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200" w:lineRule="exact"/>
        <w:rPr>
          <w:sz w:val="24"/>
          <w:szCs w:val="24"/>
        </w:rPr>
      </w:pPr>
    </w:p>
    <w:p w:rsidR="009C2DA4" w:rsidRDefault="009C2DA4">
      <w:pPr>
        <w:spacing w:line="355" w:lineRule="exact"/>
        <w:rPr>
          <w:sz w:val="24"/>
          <w:szCs w:val="24"/>
        </w:rPr>
      </w:pPr>
    </w:p>
    <w:p w:rsidR="009C2DA4" w:rsidRDefault="00202A85">
      <w:pPr>
        <w:ind w:left="8160"/>
        <w:rPr>
          <w:sz w:val="20"/>
          <w:szCs w:val="20"/>
        </w:rPr>
      </w:pPr>
      <w:r>
        <w:rPr>
          <w:rFonts w:ascii="Arial" w:eastAsia="Arial" w:hAnsi="Arial" w:cs="Arial"/>
          <w:b/>
          <w:bCs/>
          <w:color w:val="FFFFFF"/>
          <w:sz w:val="13"/>
          <w:szCs w:val="13"/>
        </w:rPr>
        <w:t>Fireworks</w:t>
      </w:r>
    </w:p>
    <w:p w:rsidR="009C2DA4" w:rsidRDefault="009C2DA4">
      <w:pPr>
        <w:sectPr w:rsidR="009C2DA4">
          <w:type w:val="continuous"/>
          <w:pgSz w:w="11520" w:h="14400"/>
          <w:pgMar w:top="617" w:right="1440" w:bottom="0" w:left="1200" w:header="0" w:footer="0" w:gutter="0"/>
          <w:cols w:space="720" w:equalWidth="0">
            <w:col w:w="8880"/>
          </w:cols>
        </w:sectPr>
      </w:pPr>
    </w:p>
    <w:p w:rsidR="009C2DA4" w:rsidRDefault="00202A85">
      <w:pPr>
        <w:spacing w:line="260" w:lineRule="auto"/>
        <w:ind w:right="460"/>
        <w:rPr>
          <w:sz w:val="20"/>
          <w:szCs w:val="20"/>
        </w:rPr>
      </w:pPr>
      <w:bookmarkStart w:id="0" w:name="page2"/>
      <w:bookmarkStart w:id="1" w:name="_GoBack"/>
      <w:bookmarkEnd w:id="0"/>
      <w:bookmarkEnd w:id="1"/>
      <w:r>
        <w:rPr>
          <w:rFonts w:eastAsia="Times New Roman"/>
          <w:b/>
          <w:bCs/>
          <w:i/>
          <w:iCs/>
          <w:noProof/>
          <w:color w:val="001761"/>
          <w:sz w:val="67"/>
          <w:szCs w:val="67"/>
        </w:rPr>
        <w:lastRenderedPageBreak/>
        <w:drawing>
          <wp:anchor distT="0" distB="0" distL="114300" distR="114300" simplePos="0" relativeHeight="251466752" behindDoc="1" locked="0" layoutInCell="0" allowOverlap="1">
            <wp:simplePos x="0" y="0"/>
            <wp:positionH relativeFrom="page">
              <wp:posOffset>914400</wp:posOffset>
            </wp:positionH>
            <wp:positionV relativeFrom="page">
              <wp:posOffset>0</wp:posOffset>
            </wp:positionV>
            <wp:extent cx="6032500" cy="42735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6032500" cy="4273550"/>
                    </a:xfrm>
                    <a:prstGeom prst="rect">
                      <a:avLst/>
                    </a:prstGeom>
                    <a:noFill/>
                  </pic:spPr>
                </pic:pic>
              </a:graphicData>
            </a:graphic>
          </wp:anchor>
        </w:drawing>
      </w:r>
      <w:r>
        <w:rPr>
          <w:rFonts w:eastAsia="Times New Roman"/>
          <w:b/>
          <w:bCs/>
          <w:i/>
          <w:iCs/>
          <w:color w:val="001761"/>
          <w:sz w:val="67"/>
          <w:szCs w:val="67"/>
        </w:rPr>
        <w:t>Describing Chemical Reactions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3" w:lineRule="exact"/>
        <w:rPr>
          <w:sz w:val="20"/>
          <w:szCs w:val="20"/>
        </w:rPr>
      </w:pPr>
    </w:p>
    <w:p w:rsidR="009C2DA4" w:rsidRDefault="00202A85">
      <w:pPr>
        <w:spacing w:line="264" w:lineRule="auto"/>
        <w:ind w:firstLine="43"/>
        <w:jc w:val="both"/>
        <w:rPr>
          <w:sz w:val="20"/>
          <w:szCs w:val="20"/>
        </w:rPr>
      </w:pPr>
      <w:r>
        <w:rPr>
          <w:rFonts w:eastAsia="Times New Roman"/>
          <w:b/>
          <w:bCs/>
          <w:color w:val="00479E"/>
          <w:sz w:val="32"/>
          <w:szCs w:val="32"/>
        </w:rPr>
        <w:t xml:space="preserve">A </w:t>
      </w:r>
      <w:r>
        <w:rPr>
          <w:rFonts w:eastAsia="Times New Roman"/>
          <w:i/>
          <w:iCs/>
          <w:color w:val="000000"/>
          <w:sz w:val="20"/>
          <w:szCs w:val="20"/>
        </w:rPr>
        <w:t>chemical reaction</w:t>
      </w:r>
      <w:r>
        <w:rPr>
          <w:rFonts w:eastAsia="Times New Roman"/>
          <w:b/>
          <w:bCs/>
          <w:color w:val="00479E"/>
          <w:sz w:val="32"/>
          <w:szCs w:val="32"/>
        </w:rPr>
        <w:t xml:space="preserve"> </w:t>
      </w:r>
      <w:r>
        <w:rPr>
          <w:rFonts w:eastAsia="Times New Roman"/>
          <w:color w:val="000000"/>
          <w:sz w:val="20"/>
          <w:szCs w:val="20"/>
        </w:rPr>
        <w:t>is the process by which one or more substances</w:t>
      </w:r>
      <w:r>
        <w:rPr>
          <w:rFonts w:eastAsia="Times New Roman"/>
          <w:b/>
          <w:bCs/>
          <w:color w:val="00479E"/>
          <w:sz w:val="32"/>
          <w:szCs w:val="32"/>
        </w:rPr>
        <w:t xml:space="preserve"> </w:t>
      </w:r>
      <w:r>
        <w:rPr>
          <w:rFonts w:eastAsia="Times New Roman"/>
          <w:color w:val="000000"/>
          <w:sz w:val="20"/>
          <w:szCs w:val="20"/>
        </w:rPr>
        <w:t xml:space="preserve">are changed into one or more different substances. In any chemical reaction, the original substances are known as the </w:t>
      </w:r>
      <w:r>
        <w:rPr>
          <w:rFonts w:eastAsia="Times New Roman"/>
          <w:i/>
          <w:iCs/>
          <w:color w:val="000000"/>
          <w:sz w:val="20"/>
          <w:szCs w:val="20"/>
        </w:rPr>
        <w:t>reactants</w:t>
      </w:r>
      <w:r>
        <w:rPr>
          <w:rFonts w:eastAsia="Times New Roman"/>
          <w:color w:val="000000"/>
          <w:sz w:val="20"/>
          <w:szCs w:val="20"/>
        </w:rPr>
        <w:t xml:space="preserve"> and the resulting substances are known as the </w:t>
      </w:r>
      <w:r>
        <w:rPr>
          <w:rFonts w:eastAsia="Times New Roman"/>
          <w:i/>
          <w:iCs/>
          <w:color w:val="000000"/>
          <w:sz w:val="20"/>
          <w:szCs w:val="20"/>
        </w:rPr>
        <w:t>products</w:t>
      </w:r>
      <w:r>
        <w:rPr>
          <w:rFonts w:eastAsia="Times New Roman"/>
          <w:color w:val="000000"/>
          <w:sz w:val="20"/>
          <w:szCs w:val="20"/>
        </w:rPr>
        <w:t>. According to the law of conservation of mass, the total mass of reactant</w:t>
      </w:r>
      <w:r>
        <w:rPr>
          <w:rFonts w:eastAsia="Times New Roman"/>
          <w:color w:val="000000"/>
          <w:sz w:val="20"/>
          <w:szCs w:val="20"/>
        </w:rPr>
        <w:t>s must equal the total mass of products for any given chemical reaction.</w:t>
      </w:r>
    </w:p>
    <w:p w:rsidR="009C2DA4" w:rsidRDefault="00202A85">
      <w:pPr>
        <w:spacing w:line="258" w:lineRule="auto"/>
        <w:ind w:firstLine="240"/>
        <w:jc w:val="both"/>
        <w:rPr>
          <w:sz w:val="20"/>
          <w:szCs w:val="20"/>
        </w:rPr>
      </w:pPr>
      <w:r>
        <w:rPr>
          <w:rFonts w:eastAsia="Times New Roman"/>
          <w:sz w:val="21"/>
          <w:szCs w:val="21"/>
        </w:rPr>
        <w:t xml:space="preserve">Chemical reactions are described by chemical equations. </w:t>
      </w:r>
      <w:r>
        <w:rPr>
          <w:rFonts w:eastAsia="Times New Roman"/>
          <w:i/>
          <w:iCs/>
          <w:sz w:val="21"/>
          <w:szCs w:val="21"/>
        </w:rPr>
        <w:t>A</w:t>
      </w:r>
      <w:r>
        <w:rPr>
          <w:rFonts w:eastAsia="Times New Roman"/>
          <w:sz w:val="21"/>
          <w:szCs w:val="21"/>
        </w:rPr>
        <w:t xml:space="preserve"> </w:t>
      </w:r>
      <w:r>
        <w:rPr>
          <w:rFonts w:eastAsia="Times New Roman"/>
          <w:b/>
          <w:bCs/>
          <w:sz w:val="21"/>
          <w:szCs w:val="21"/>
        </w:rPr>
        <w:t>chemical</w:t>
      </w:r>
      <w:r>
        <w:rPr>
          <w:rFonts w:eastAsia="Times New Roman"/>
          <w:sz w:val="21"/>
          <w:szCs w:val="21"/>
        </w:rPr>
        <w:t xml:space="preserve"> </w:t>
      </w:r>
      <w:r>
        <w:rPr>
          <w:rFonts w:eastAsia="Times New Roman"/>
          <w:b/>
          <w:bCs/>
          <w:sz w:val="21"/>
          <w:szCs w:val="21"/>
        </w:rPr>
        <w:t xml:space="preserve">equation </w:t>
      </w:r>
      <w:r>
        <w:rPr>
          <w:rFonts w:eastAsia="Times New Roman"/>
          <w:i/>
          <w:iCs/>
          <w:sz w:val="21"/>
          <w:szCs w:val="21"/>
        </w:rPr>
        <w:t>represents, with symbols and formulas, the identities and</w:t>
      </w:r>
      <w:r>
        <w:rPr>
          <w:rFonts w:eastAsia="Times New Roman"/>
          <w:b/>
          <w:bCs/>
          <w:sz w:val="21"/>
          <w:szCs w:val="21"/>
        </w:rPr>
        <w:t xml:space="preserve"> </w:t>
      </w:r>
      <w:r>
        <w:rPr>
          <w:rFonts w:eastAsia="Times New Roman"/>
          <w:i/>
          <w:iCs/>
          <w:sz w:val="21"/>
          <w:szCs w:val="21"/>
        </w:rPr>
        <w:t>relative molecular or molar amounts of the reacta</w:t>
      </w:r>
      <w:r>
        <w:rPr>
          <w:rFonts w:eastAsia="Times New Roman"/>
          <w:i/>
          <w:iCs/>
          <w:sz w:val="21"/>
          <w:szCs w:val="21"/>
        </w:rPr>
        <w:t xml:space="preserve">nts and products in a chemical reaction. </w:t>
      </w:r>
      <w:r>
        <w:rPr>
          <w:rFonts w:eastAsia="Times New Roman"/>
          <w:sz w:val="21"/>
          <w:szCs w:val="21"/>
        </w:rPr>
        <w:t>For example, the following chemical equation shows</w:t>
      </w:r>
      <w:r>
        <w:rPr>
          <w:rFonts w:eastAsia="Times New Roman"/>
          <w:i/>
          <w:iCs/>
          <w:sz w:val="21"/>
          <w:szCs w:val="21"/>
        </w:rPr>
        <w:t xml:space="preserve"> </w:t>
      </w:r>
      <w:r>
        <w:rPr>
          <w:rFonts w:eastAsia="Times New Roman"/>
          <w:sz w:val="21"/>
          <w:szCs w:val="21"/>
        </w:rPr>
        <w:t>that the reactant ammonium dichromate yields the products nitrogen, chromium(III) oxide, and water.</w:t>
      </w:r>
    </w:p>
    <w:p w:rsidR="009C2DA4" w:rsidRDefault="009C2DA4">
      <w:pPr>
        <w:spacing w:line="202" w:lineRule="exact"/>
        <w:rPr>
          <w:sz w:val="20"/>
          <w:szCs w:val="20"/>
        </w:rPr>
      </w:pPr>
    </w:p>
    <w:p w:rsidR="009C2DA4" w:rsidRDefault="00202A85">
      <w:pPr>
        <w:tabs>
          <w:tab w:val="left" w:pos="2460"/>
        </w:tabs>
        <w:ind w:left="880"/>
        <w:rPr>
          <w:sz w:val="20"/>
          <w:szCs w:val="20"/>
        </w:rPr>
      </w:pPr>
      <w:r>
        <w:rPr>
          <w:rFonts w:eastAsia="Times New Roman"/>
          <w:sz w:val="21"/>
          <w:szCs w:val="21"/>
        </w:rPr>
        <w:t>(NH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Cr</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7</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N</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r>
        <w:rPr>
          <w:rFonts w:ascii="Arial" w:eastAsia="Arial" w:hAnsi="Arial" w:cs="Arial"/>
          <w:sz w:val="19"/>
          <w:szCs w:val="19"/>
        </w:rPr>
        <w:t xml:space="preserve"> + </w:t>
      </w:r>
      <w:r>
        <w:rPr>
          <w:rFonts w:eastAsia="Times New Roman"/>
          <w:sz w:val="19"/>
          <w:szCs w:val="19"/>
        </w:rPr>
        <w:t>Cr</w:t>
      </w:r>
      <w:r>
        <w:rPr>
          <w:rFonts w:eastAsia="Times New Roman"/>
          <w:sz w:val="28"/>
          <w:szCs w:val="28"/>
          <w:vertAlign w:val="subscript"/>
        </w:rPr>
        <w:t>2</w:t>
      </w:r>
      <w:r>
        <w:rPr>
          <w:rFonts w:eastAsia="Times New Roman"/>
          <w:sz w:val="19"/>
          <w:szCs w:val="19"/>
        </w:rPr>
        <w:t>O</w:t>
      </w:r>
      <w:r>
        <w:rPr>
          <w:rFonts w:eastAsia="Times New Roman"/>
          <w:sz w:val="28"/>
          <w:szCs w:val="28"/>
          <w:vertAlign w:val="subscript"/>
        </w:rPr>
        <w:t>3</w:t>
      </w:r>
      <w:r>
        <w:rPr>
          <w:rFonts w:eastAsia="Times New Roman"/>
          <w:sz w:val="19"/>
          <w:szCs w:val="19"/>
        </w:rPr>
        <w:t>(</w:t>
      </w:r>
      <w:r>
        <w:rPr>
          <w:rFonts w:eastAsia="Times New Roman"/>
          <w:i/>
          <w:iCs/>
          <w:sz w:val="19"/>
          <w:szCs w:val="19"/>
        </w:rPr>
        <w:t>s</w:t>
      </w:r>
      <w:r>
        <w:rPr>
          <w:rFonts w:eastAsia="Times New Roman"/>
          <w:sz w:val="19"/>
          <w:szCs w:val="19"/>
        </w:rPr>
        <w:t>)</w:t>
      </w:r>
      <w:r>
        <w:rPr>
          <w:rFonts w:ascii="Arial" w:eastAsia="Arial" w:hAnsi="Arial" w:cs="Arial"/>
          <w:sz w:val="19"/>
          <w:szCs w:val="19"/>
        </w:rPr>
        <w:t xml:space="preserve"> + </w:t>
      </w:r>
      <w:r>
        <w:rPr>
          <w:rFonts w:eastAsia="Times New Roman"/>
          <w:sz w:val="19"/>
          <w:szCs w:val="19"/>
        </w:rPr>
        <w:t>4H</w:t>
      </w:r>
      <w:r>
        <w:rPr>
          <w:rFonts w:eastAsia="Times New Roman"/>
          <w:sz w:val="28"/>
          <w:szCs w:val="28"/>
          <w:vertAlign w:val="subscript"/>
        </w:rPr>
        <w:t>2</w:t>
      </w:r>
      <w:r>
        <w:rPr>
          <w:rFonts w:eastAsia="Times New Roman"/>
          <w:sz w:val="19"/>
          <w:szCs w:val="19"/>
        </w:rPr>
        <w:t>O(</w:t>
      </w:r>
      <w:r>
        <w:rPr>
          <w:rFonts w:eastAsia="Times New Roman"/>
          <w:i/>
          <w:iCs/>
          <w:sz w:val="19"/>
          <w:szCs w:val="19"/>
        </w:rPr>
        <w:t>g</w:t>
      </w:r>
      <w:r>
        <w:rPr>
          <w:rFonts w:eastAsia="Times New Roman"/>
          <w:sz w:val="19"/>
          <w:szCs w:val="19"/>
        </w:rPr>
        <w:t>)</w:t>
      </w:r>
    </w:p>
    <w:p w:rsidR="009C2DA4" w:rsidRDefault="009C2DA4">
      <w:pPr>
        <w:spacing w:line="236" w:lineRule="exact"/>
        <w:rPr>
          <w:sz w:val="20"/>
          <w:szCs w:val="20"/>
        </w:rPr>
      </w:pPr>
    </w:p>
    <w:p w:rsidR="009C2DA4" w:rsidRDefault="00202A85">
      <w:pPr>
        <w:rPr>
          <w:sz w:val="20"/>
          <w:szCs w:val="20"/>
        </w:rPr>
      </w:pPr>
      <w:r>
        <w:rPr>
          <w:rFonts w:eastAsia="Times New Roman"/>
          <w:sz w:val="21"/>
          <w:szCs w:val="21"/>
        </w:rPr>
        <w:t xml:space="preserve">This strongly exothermic reaction is shown in </w:t>
      </w:r>
      <w:r>
        <w:rPr>
          <w:rFonts w:eastAsia="Times New Roman"/>
          <w:b/>
          <w:bCs/>
          <w:sz w:val="21"/>
          <w:szCs w:val="21"/>
        </w:rPr>
        <w:t>Figure 1.</w:t>
      </w:r>
    </w:p>
    <w:p w:rsidR="009C2DA4" w:rsidRDefault="00202A85">
      <w:pPr>
        <w:spacing w:line="20" w:lineRule="exact"/>
        <w:rPr>
          <w:sz w:val="20"/>
          <w:szCs w:val="20"/>
        </w:rPr>
      </w:pPr>
      <w:r>
        <w:rPr>
          <w:noProof/>
          <w:sz w:val="20"/>
          <w:szCs w:val="20"/>
        </w:rPr>
        <w:drawing>
          <wp:anchor distT="0" distB="0" distL="114300" distR="114300" simplePos="0" relativeHeight="251467776" behindDoc="1" locked="0" layoutInCell="0" allowOverlap="1">
            <wp:simplePos x="0" y="0"/>
            <wp:positionH relativeFrom="column">
              <wp:posOffset>0</wp:posOffset>
            </wp:positionH>
            <wp:positionV relativeFrom="paragraph">
              <wp:posOffset>567690</wp:posOffset>
            </wp:positionV>
            <wp:extent cx="3810000" cy="3162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4" w:lineRule="exact"/>
        <w:rPr>
          <w:sz w:val="20"/>
          <w:szCs w:val="20"/>
        </w:rPr>
      </w:pPr>
    </w:p>
    <w:p w:rsidR="009C2DA4" w:rsidRDefault="00202A85">
      <w:pPr>
        <w:ind w:right="700"/>
        <w:jc w:val="center"/>
        <w:rPr>
          <w:sz w:val="20"/>
          <w:szCs w:val="20"/>
        </w:rPr>
      </w:pPr>
      <w:r>
        <w:rPr>
          <w:rFonts w:ascii="Arial" w:eastAsia="Arial" w:hAnsi="Arial" w:cs="Arial"/>
          <w:b/>
          <w:bCs/>
          <w:color w:val="FFFFFF"/>
          <w:sz w:val="30"/>
          <w:szCs w:val="30"/>
        </w:rPr>
        <w:t>SECTION 1</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318" w:lineRule="auto"/>
        <w:ind w:left="240" w:right="500"/>
        <w:rPr>
          <w:sz w:val="20"/>
          <w:szCs w:val="20"/>
        </w:rPr>
      </w:pPr>
      <w:r>
        <w:rPr>
          <w:rFonts w:ascii="Arial" w:eastAsia="Arial" w:hAnsi="Arial" w:cs="Arial"/>
          <w:sz w:val="17"/>
          <w:szCs w:val="17"/>
        </w:rPr>
        <w:t>List three observations that suggest that a chemical reaction has taken place.</w:t>
      </w:r>
    </w:p>
    <w:p w:rsidR="009C2DA4" w:rsidRDefault="009C2DA4">
      <w:pPr>
        <w:spacing w:line="343" w:lineRule="exact"/>
        <w:rPr>
          <w:sz w:val="20"/>
          <w:szCs w:val="20"/>
        </w:rPr>
      </w:pPr>
    </w:p>
    <w:p w:rsidR="009C2DA4" w:rsidRDefault="00202A85">
      <w:pPr>
        <w:spacing w:line="252" w:lineRule="auto"/>
        <w:ind w:left="240" w:right="480"/>
        <w:rPr>
          <w:sz w:val="20"/>
          <w:szCs w:val="20"/>
        </w:rPr>
      </w:pPr>
      <w:r>
        <w:rPr>
          <w:rFonts w:ascii="Arial" w:eastAsia="Arial" w:hAnsi="Arial" w:cs="Arial"/>
          <w:sz w:val="20"/>
          <w:szCs w:val="20"/>
        </w:rPr>
        <w:t>List three requirements for a correctly written chemical equation.</w:t>
      </w:r>
    </w:p>
    <w:p w:rsidR="009C2DA4" w:rsidRDefault="009C2DA4">
      <w:pPr>
        <w:spacing w:line="396" w:lineRule="exact"/>
        <w:rPr>
          <w:sz w:val="20"/>
          <w:szCs w:val="20"/>
        </w:rPr>
      </w:pPr>
    </w:p>
    <w:p w:rsidR="009C2DA4" w:rsidRDefault="00202A85">
      <w:pPr>
        <w:spacing w:line="293" w:lineRule="auto"/>
        <w:ind w:left="240" w:right="380"/>
        <w:jc w:val="both"/>
        <w:rPr>
          <w:sz w:val="20"/>
          <w:szCs w:val="20"/>
        </w:rPr>
      </w:pPr>
      <w:r>
        <w:rPr>
          <w:rFonts w:ascii="Arial" w:eastAsia="Arial" w:hAnsi="Arial" w:cs="Arial"/>
          <w:sz w:val="18"/>
          <w:szCs w:val="18"/>
        </w:rPr>
        <w:t xml:space="preserve">Write a word </w:t>
      </w:r>
      <w:r>
        <w:rPr>
          <w:rFonts w:ascii="Arial" w:eastAsia="Arial" w:hAnsi="Arial" w:cs="Arial"/>
          <w:sz w:val="18"/>
          <w:szCs w:val="18"/>
        </w:rPr>
        <w:t>equation and a formula equation for a given chemical reaction.</w:t>
      </w:r>
    </w:p>
    <w:p w:rsidR="009C2DA4" w:rsidRDefault="009C2DA4">
      <w:pPr>
        <w:spacing w:line="362" w:lineRule="exact"/>
        <w:rPr>
          <w:sz w:val="20"/>
          <w:szCs w:val="20"/>
        </w:rPr>
      </w:pPr>
    </w:p>
    <w:p w:rsidR="009C2DA4" w:rsidRDefault="00202A85">
      <w:pPr>
        <w:spacing w:line="254" w:lineRule="auto"/>
        <w:ind w:left="240" w:right="480"/>
        <w:rPr>
          <w:sz w:val="20"/>
          <w:szCs w:val="20"/>
        </w:rPr>
      </w:pPr>
      <w:r>
        <w:rPr>
          <w:rFonts w:ascii="Arial" w:eastAsia="Arial" w:hAnsi="Arial" w:cs="Arial"/>
          <w:sz w:val="20"/>
          <w:szCs w:val="20"/>
        </w:rPr>
        <w:t>Balance a formula equation by inspection.</w:t>
      </w:r>
    </w:p>
    <w:p w:rsidR="009C2DA4" w:rsidRDefault="009C2DA4">
      <w:pPr>
        <w:spacing w:line="1535" w:lineRule="exact"/>
        <w:rPr>
          <w:sz w:val="20"/>
          <w:szCs w:val="20"/>
        </w:rPr>
      </w:pPr>
    </w:p>
    <w:p w:rsidR="009C2DA4" w:rsidRDefault="009C2DA4">
      <w:pPr>
        <w:sectPr w:rsidR="009C2DA4">
          <w:pgSz w:w="11520" w:h="14400"/>
          <w:pgMar w:top="803" w:right="560" w:bottom="3" w:left="1440" w:header="0" w:footer="0" w:gutter="0"/>
          <w:cols w:num="2" w:space="720" w:equalWidth="0">
            <w:col w:w="6000" w:space="700"/>
            <w:col w:w="28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1" w:lineRule="exact"/>
        <w:rPr>
          <w:sz w:val="20"/>
          <w:szCs w:val="20"/>
        </w:rPr>
      </w:pPr>
    </w:p>
    <w:p w:rsidR="009C2DA4" w:rsidRDefault="00202A85">
      <w:pPr>
        <w:ind w:left="120"/>
        <w:rPr>
          <w:sz w:val="20"/>
          <w:szCs w:val="20"/>
        </w:rPr>
      </w:pPr>
      <w:r>
        <w:rPr>
          <w:rFonts w:ascii="Arial" w:eastAsia="Arial" w:hAnsi="Arial" w:cs="Arial"/>
          <w:b/>
          <w:bCs/>
          <w:color w:val="F9192A"/>
          <w:sz w:val="31"/>
          <w:szCs w:val="31"/>
        </w:rPr>
        <w:t>Indications of a Chemical Reaction</w:t>
      </w:r>
    </w:p>
    <w:p w:rsidR="009C2DA4" w:rsidRDefault="009C2DA4">
      <w:pPr>
        <w:spacing w:line="265" w:lineRule="exact"/>
        <w:rPr>
          <w:sz w:val="20"/>
          <w:szCs w:val="20"/>
        </w:rPr>
      </w:pPr>
    </w:p>
    <w:p w:rsidR="009C2DA4" w:rsidRDefault="00202A85">
      <w:pPr>
        <w:spacing w:line="257" w:lineRule="auto"/>
        <w:jc w:val="both"/>
        <w:rPr>
          <w:sz w:val="20"/>
          <w:szCs w:val="20"/>
        </w:rPr>
      </w:pPr>
      <w:r>
        <w:rPr>
          <w:rFonts w:eastAsia="Times New Roman"/>
          <w:sz w:val="21"/>
          <w:szCs w:val="21"/>
        </w:rPr>
        <w:t xml:space="preserve">To know for certain that a chemical reaction has taken place requires </w:t>
      </w:r>
      <w:r>
        <w:rPr>
          <w:rFonts w:eastAsia="Times New Roman"/>
          <w:sz w:val="21"/>
          <w:szCs w:val="21"/>
        </w:rPr>
        <w:t>evidence that one or more substances have undergone a change in iden-tity. Absolute proof of such a change can be provided only by chemical analysis of the products. However, certain easily observed changes usu-ally indicate that a chemical reaction has oc</w:t>
      </w:r>
      <w:r>
        <w:rPr>
          <w:rFonts w:eastAsia="Times New Roman"/>
          <w:sz w:val="21"/>
          <w:szCs w:val="21"/>
        </w:rPr>
        <w:t>curred.</w:t>
      </w:r>
    </w:p>
    <w:p w:rsidR="009C2DA4" w:rsidRDefault="009C2DA4">
      <w:pPr>
        <w:spacing w:line="7" w:lineRule="exact"/>
        <w:rPr>
          <w:sz w:val="20"/>
          <w:szCs w:val="20"/>
        </w:rPr>
      </w:pPr>
    </w:p>
    <w:p w:rsidR="009C2DA4" w:rsidRDefault="00202A85">
      <w:pPr>
        <w:numPr>
          <w:ilvl w:val="0"/>
          <w:numId w:val="1"/>
        </w:numPr>
        <w:tabs>
          <w:tab w:val="left" w:pos="240"/>
        </w:tabs>
        <w:spacing w:line="258" w:lineRule="auto"/>
        <w:ind w:left="240" w:hanging="240"/>
        <w:jc w:val="both"/>
        <w:rPr>
          <w:rFonts w:ascii="Arial" w:eastAsia="Arial" w:hAnsi="Arial" w:cs="Arial"/>
          <w:b/>
          <w:bCs/>
          <w:sz w:val="20"/>
          <w:szCs w:val="20"/>
        </w:rPr>
      </w:pPr>
      <w:r>
        <w:rPr>
          <w:rFonts w:eastAsia="Times New Roman"/>
          <w:i/>
          <w:iCs/>
          <w:sz w:val="21"/>
          <w:szCs w:val="21"/>
        </w:rPr>
        <w:t xml:space="preserve">Evolution of energy as heat and light. </w:t>
      </w:r>
      <w:r>
        <w:rPr>
          <w:rFonts w:eastAsia="Times New Roman"/>
          <w:sz w:val="21"/>
          <w:szCs w:val="21"/>
        </w:rPr>
        <w:t xml:space="preserve">A change in matter that re-leases energy as both heat and light is strong evidence that a chemi-cal reaction has taken place. For example, you can see in </w:t>
      </w:r>
      <w:r>
        <w:rPr>
          <w:rFonts w:eastAsia="Times New Roman"/>
          <w:b/>
          <w:bCs/>
          <w:sz w:val="21"/>
          <w:szCs w:val="21"/>
        </w:rPr>
        <w:t>Figure 1</w:t>
      </w:r>
      <w:r>
        <w:rPr>
          <w:rFonts w:eastAsia="Times New Roman"/>
          <w:sz w:val="21"/>
          <w:szCs w:val="21"/>
        </w:rPr>
        <w:t xml:space="preserve"> that the decomposition of ammonium dichromate is accompanied by the evolution of energy as heat and light. And you can see evidence that a chemical reaction occurs between natural gas and oxygen if you burn gas for cooking in your house. Some reactions in</w:t>
      </w:r>
      <w:r>
        <w:rPr>
          <w:rFonts w:eastAsia="Times New Roman"/>
          <w:sz w:val="21"/>
          <w:szCs w:val="21"/>
        </w:rPr>
        <w:t>volve only heat or only light. But heat or light by itself is not necessarily a sign of chemical change, because many physical changes also involve either heat or light.</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0" w:lineRule="exact"/>
        <w:rPr>
          <w:sz w:val="20"/>
          <w:szCs w:val="20"/>
        </w:rPr>
      </w:pPr>
    </w:p>
    <w:p w:rsidR="009C2DA4" w:rsidRDefault="00202A85">
      <w:pPr>
        <w:spacing w:line="267" w:lineRule="auto"/>
        <w:ind w:right="240"/>
        <w:rPr>
          <w:sz w:val="20"/>
          <w:szCs w:val="20"/>
        </w:rPr>
      </w:pPr>
      <w:r>
        <w:rPr>
          <w:rFonts w:ascii="Arial" w:eastAsia="Arial" w:hAnsi="Arial" w:cs="Arial"/>
          <w:b/>
          <w:bCs/>
          <w:color w:val="F9192A"/>
          <w:sz w:val="19"/>
          <w:szCs w:val="19"/>
        </w:rPr>
        <w:t xml:space="preserve">FIGURE 1 </w:t>
      </w:r>
      <w:r>
        <w:rPr>
          <w:rFonts w:eastAsia="Times New Roman"/>
          <w:color w:val="000000"/>
          <w:sz w:val="18"/>
          <w:szCs w:val="18"/>
        </w:rPr>
        <w:t>The decomposition</w:t>
      </w:r>
      <w:r>
        <w:rPr>
          <w:rFonts w:ascii="Arial" w:eastAsia="Arial" w:hAnsi="Arial" w:cs="Arial"/>
          <w:b/>
          <w:bCs/>
          <w:color w:val="F9192A"/>
          <w:sz w:val="19"/>
          <w:szCs w:val="19"/>
        </w:rPr>
        <w:t xml:space="preserve"> </w:t>
      </w:r>
      <w:r>
        <w:rPr>
          <w:rFonts w:eastAsia="Times New Roman"/>
          <w:color w:val="000000"/>
          <w:sz w:val="18"/>
          <w:szCs w:val="18"/>
        </w:rPr>
        <w:t xml:space="preserve">of ammonium dichromate </w:t>
      </w:r>
      <w:r>
        <w:rPr>
          <w:rFonts w:eastAsia="Times New Roman"/>
          <w:color w:val="000000"/>
          <w:sz w:val="18"/>
          <w:szCs w:val="18"/>
        </w:rPr>
        <w:t>proceeds rapidly, releasing energy in the form of light and heat.</w:t>
      </w:r>
    </w:p>
    <w:p w:rsidR="009C2DA4" w:rsidRDefault="00202A85">
      <w:pPr>
        <w:spacing w:line="20" w:lineRule="exact"/>
        <w:rPr>
          <w:sz w:val="20"/>
          <w:szCs w:val="20"/>
        </w:rPr>
      </w:pPr>
      <w:r>
        <w:rPr>
          <w:noProof/>
          <w:sz w:val="20"/>
          <w:szCs w:val="20"/>
        </w:rPr>
        <w:drawing>
          <wp:anchor distT="0" distB="0" distL="114300" distR="114300" simplePos="0" relativeHeight="251468800" behindDoc="1" locked="0" layoutInCell="0" allowOverlap="1">
            <wp:simplePos x="0" y="0"/>
            <wp:positionH relativeFrom="column">
              <wp:posOffset>1600200</wp:posOffset>
            </wp:positionH>
            <wp:positionV relativeFrom="paragraph">
              <wp:posOffset>81280</wp:posOffset>
            </wp:positionV>
            <wp:extent cx="304800" cy="304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469824" behindDoc="1" locked="0" layoutInCell="0" allowOverlap="1">
            <wp:simplePos x="0" y="0"/>
            <wp:positionH relativeFrom="column">
              <wp:posOffset>-162560</wp:posOffset>
            </wp:positionH>
            <wp:positionV relativeFrom="paragraph">
              <wp:posOffset>-2875915</wp:posOffset>
            </wp:positionV>
            <wp:extent cx="1926590" cy="284226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1926590" cy="284226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803" w:right="560" w:bottom="3" w:left="1440" w:header="0" w:footer="0" w:gutter="0"/>
          <w:cols w:num="2" w:space="720" w:equalWidth="0">
            <w:col w:w="6000" w:space="600"/>
            <w:col w:w="2920"/>
          </w:cols>
        </w:sectPr>
      </w:pPr>
    </w:p>
    <w:p w:rsidR="009C2DA4" w:rsidRDefault="009C2DA4">
      <w:pPr>
        <w:spacing w:line="32"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261</w:t>
      </w:r>
    </w:p>
    <w:p w:rsidR="009C2DA4" w:rsidRDefault="009C2DA4">
      <w:pPr>
        <w:sectPr w:rsidR="009C2DA4">
          <w:type w:val="continuous"/>
          <w:pgSz w:w="11520" w:h="14400"/>
          <w:pgMar w:top="803" w:right="560" w:bottom="3" w:left="1440" w:header="0" w:footer="0" w:gutter="0"/>
          <w:cols w:space="720" w:equalWidth="0">
            <w:col w:w="9520"/>
          </w:cols>
        </w:sectPr>
      </w:pPr>
    </w:p>
    <w:p w:rsidR="009C2DA4" w:rsidRDefault="00202A85">
      <w:pPr>
        <w:spacing w:line="265" w:lineRule="auto"/>
        <w:ind w:left="280" w:right="6500"/>
        <w:rPr>
          <w:sz w:val="20"/>
          <w:szCs w:val="20"/>
        </w:rPr>
      </w:pPr>
      <w:bookmarkStart w:id="2" w:name="page3"/>
      <w:bookmarkEnd w:id="2"/>
      <w:r>
        <w:rPr>
          <w:rFonts w:ascii="Arial" w:eastAsia="Arial" w:hAnsi="Arial" w:cs="Arial"/>
          <w:b/>
          <w:bCs/>
          <w:noProof/>
          <w:color w:val="F9192A"/>
          <w:sz w:val="19"/>
          <w:szCs w:val="19"/>
        </w:rPr>
        <w:lastRenderedPageBreak/>
        <w:drawing>
          <wp:anchor distT="0" distB="0" distL="114300" distR="114300" simplePos="0" relativeHeight="251470848" behindDoc="1" locked="0" layoutInCell="0" allowOverlap="1">
            <wp:simplePos x="0" y="0"/>
            <wp:positionH relativeFrom="page">
              <wp:posOffset>457200</wp:posOffset>
            </wp:positionH>
            <wp:positionV relativeFrom="page">
              <wp:posOffset>429260</wp:posOffset>
            </wp:positionV>
            <wp:extent cx="5954395" cy="21577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954395" cy="2157730"/>
                    </a:xfrm>
                    <a:prstGeom prst="rect">
                      <a:avLst/>
                    </a:prstGeom>
                    <a:noFill/>
                  </pic:spPr>
                </pic:pic>
              </a:graphicData>
            </a:graphic>
          </wp:anchor>
        </w:drawing>
      </w:r>
      <w:r>
        <w:rPr>
          <w:rFonts w:ascii="Arial" w:eastAsia="Arial" w:hAnsi="Arial" w:cs="Arial"/>
          <w:b/>
          <w:bCs/>
          <w:color w:val="F9192A"/>
          <w:sz w:val="19"/>
          <w:szCs w:val="19"/>
        </w:rPr>
        <w:t xml:space="preserve">FIGURE 2 </w:t>
      </w:r>
      <w:r>
        <w:rPr>
          <w:rFonts w:eastAsia="Times New Roman"/>
          <w:color w:val="000000"/>
          <w:sz w:val="18"/>
          <w:szCs w:val="18"/>
        </w:rPr>
        <w:t>(a) The reaction of</w:t>
      </w:r>
      <w:r>
        <w:rPr>
          <w:rFonts w:ascii="Arial" w:eastAsia="Arial" w:hAnsi="Arial" w:cs="Arial"/>
          <w:b/>
          <w:bCs/>
          <w:color w:val="F9192A"/>
          <w:sz w:val="19"/>
          <w:szCs w:val="19"/>
        </w:rPr>
        <w:t xml:space="preserve"> </w:t>
      </w:r>
      <w:r>
        <w:rPr>
          <w:rFonts w:eastAsia="Times New Roman"/>
          <w:color w:val="000000"/>
          <w:sz w:val="18"/>
          <w:szCs w:val="18"/>
        </w:rPr>
        <w:t xml:space="preserve">vinegar and baking soda is evidenced by the production of </w:t>
      </w:r>
      <w:r>
        <w:rPr>
          <w:rFonts w:eastAsia="Times New Roman"/>
          <w:color w:val="000000"/>
          <w:sz w:val="18"/>
          <w:szCs w:val="18"/>
        </w:rPr>
        <w:t>bubbles of car-bon dioxide gas. (b) When water solutions of ammonium sulfide and cadmium nitrate are combined, the yellow precipitate cadmium sulfide forms.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9" w:lineRule="exact"/>
        <w:rPr>
          <w:sz w:val="20"/>
          <w:szCs w:val="20"/>
        </w:rPr>
      </w:pPr>
    </w:p>
    <w:p w:rsidR="009C2DA4" w:rsidRDefault="00202A85">
      <w:pPr>
        <w:tabs>
          <w:tab w:val="left" w:pos="6620"/>
        </w:tabs>
        <w:ind w:left="3520"/>
        <w:jc w:val="both"/>
        <w:rPr>
          <w:sz w:val="20"/>
          <w:szCs w:val="20"/>
        </w:rPr>
      </w:pPr>
      <w:r>
        <w:rPr>
          <w:rFonts w:ascii="Arial" w:eastAsia="Arial" w:hAnsi="Arial" w:cs="Arial"/>
          <w:b/>
          <w:bCs/>
          <w:sz w:val="17"/>
          <w:szCs w:val="17"/>
        </w:rPr>
        <w:t>(a)</w:t>
      </w:r>
      <w:r>
        <w:rPr>
          <w:sz w:val="20"/>
          <w:szCs w:val="20"/>
        </w:rPr>
        <w:tab/>
      </w:r>
      <w:r>
        <w:rPr>
          <w:rFonts w:ascii="Arial" w:eastAsia="Arial" w:hAnsi="Arial" w:cs="Arial"/>
          <w:b/>
          <w:bCs/>
          <w:sz w:val="17"/>
          <w:szCs w:val="17"/>
        </w:rPr>
        <w:t>(b)</w:t>
      </w:r>
    </w:p>
    <w:p w:rsidR="009C2DA4" w:rsidRDefault="009C2DA4">
      <w:pPr>
        <w:sectPr w:rsidR="009C2DA4">
          <w:pgSz w:w="11520" w:h="14400"/>
          <w:pgMar w:top="767"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8" w:lineRule="exact"/>
        <w:rPr>
          <w:sz w:val="20"/>
          <w:szCs w:val="20"/>
        </w:rPr>
      </w:pPr>
    </w:p>
    <w:p w:rsidR="009C2DA4" w:rsidRDefault="00202A85">
      <w:pPr>
        <w:ind w:left="420"/>
        <w:rPr>
          <w:sz w:val="20"/>
          <w:szCs w:val="20"/>
        </w:rPr>
      </w:pPr>
      <w:r>
        <w:rPr>
          <w:rFonts w:ascii="Arial" w:eastAsia="Arial" w:hAnsi="Arial" w:cs="Arial"/>
          <w:b/>
          <w:bCs/>
          <w:color w:val="FB331C"/>
          <w:sz w:val="18"/>
          <w:szCs w:val="18"/>
        </w:rPr>
        <w:t>www.scilinks.org</w:t>
      </w:r>
    </w:p>
    <w:p w:rsidR="009C2DA4" w:rsidRDefault="00202A85">
      <w:pPr>
        <w:spacing w:line="20" w:lineRule="exact"/>
        <w:rPr>
          <w:sz w:val="20"/>
          <w:szCs w:val="20"/>
        </w:rPr>
      </w:pPr>
      <w:r>
        <w:rPr>
          <w:noProof/>
          <w:sz w:val="20"/>
          <w:szCs w:val="20"/>
        </w:rPr>
        <w:drawing>
          <wp:anchor distT="0" distB="0" distL="114300" distR="114300" simplePos="0" relativeHeight="251471872" behindDoc="1" locked="0" layoutInCell="0" allowOverlap="1">
            <wp:simplePos x="0" y="0"/>
            <wp:positionH relativeFrom="column">
              <wp:posOffset>67945</wp:posOffset>
            </wp:positionH>
            <wp:positionV relativeFrom="paragraph">
              <wp:posOffset>-504825</wp:posOffset>
            </wp:positionV>
            <wp:extent cx="1700530" cy="8896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1700530" cy="889635"/>
                    </a:xfrm>
                    <a:prstGeom prst="rect">
                      <a:avLst/>
                    </a:prstGeom>
                    <a:noFill/>
                  </pic:spPr>
                </pic:pic>
              </a:graphicData>
            </a:graphic>
          </wp:anchor>
        </w:drawing>
      </w:r>
    </w:p>
    <w:p w:rsidR="009C2DA4" w:rsidRDefault="00202A85">
      <w:pPr>
        <w:ind w:left="420"/>
        <w:rPr>
          <w:sz w:val="20"/>
          <w:szCs w:val="20"/>
        </w:rPr>
      </w:pPr>
      <w:r>
        <w:rPr>
          <w:rFonts w:ascii="Arial" w:eastAsia="Arial" w:hAnsi="Arial" w:cs="Arial"/>
          <w:b/>
          <w:bCs/>
          <w:sz w:val="15"/>
          <w:szCs w:val="15"/>
        </w:rPr>
        <w:t xml:space="preserve">Topic: </w:t>
      </w:r>
      <w:r>
        <w:rPr>
          <w:rFonts w:ascii="Arial" w:eastAsia="Arial" w:hAnsi="Arial" w:cs="Arial"/>
          <w:sz w:val="15"/>
          <w:szCs w:val="15"/>
        </w:rPr>
        <w:t xml:space="preserve">Chemical </w:t>
      </w:r>
      <w:r>
        <w:rPr>
          <w:rFonts w:ascii="Arial" w:eastAsia="Arial" w:hAnsi="Arial" w:cs="Arial"/>
          <w:sz w:val="15"/>
          <w:szCs w:val="15"/>
        </w:rPr>
        <w:t>Reactions</w:t>
      </w:r>
    </w:p>
    <w:p w:rsidR="009C2DA4" w:rsidRDefault="009C2DA4">
      <w:pPr>
        <w:spacing w:line="20" w:lineRule="exact"/>
        <w:rPr>
          <w:sz w:val="20"/>
          <w:szCs w:val="20"/>
        </w:rPr>
      </w:pPr>
    </w:p>
    <w:p w:rsidR="009C2DA4" w:rsidRDefault="00202A85">
      <w:pPr>
        <w:ind w:left="420"/>
        <w:rPr>
          <w:sz w:val="20"/>
          <w:szCs w:val="20"/>
        </w:rPr>
      </w:pPr>
      <w:r>
        <w:rPr>
          <w:rFonts w:ascii="Arial" w:eastAsia="Arial" w:hAnsi="Arial" w:cs="Arial"/>
          <w:b/>
          <w:bCs/>
          <w:sz w:val="18"/>
          <w:szCs w:val="18"/>
        </w:rPr>
        <w:t xml:space="preserve">Code: </w:t>
      </w:r>
      <w:r>
        <w:rPr>
          <w:rFonts w:ascii="Arial" w:eastAsia="Arial" w:hAnsi="Arial" w:cs="Arial"/>
          <w:sz w:val="18"/>
          <w:szCs w:val="18"/>
        </w:rPr>
        <w:t>HC60274</w:t>
      </w:r>
    </w:p>
    <w:p w:rsidR="009C2DA4" w:rsidRDefault="00202A85">
      <w:pPr>
        <w:spacing w:line="20" w:lineRule="exact"/>
        <w:rPr>
          <w:sz w:val="20"/>
          <w:szCs w:val="20"/>
        </w:rPr>
      </w:pPr>
      <w:r>
        <w:rPr>
          <w:noProof/>
          <w:sz w:val="20"/>
          <w:szCs w:val="20"/>
        </w:rPr>
        <w:drawing>
          <wp:anchor distT="0" distB="0" distL="114300" distR="114300" simplePos="0" relativeHeight="251472896" behindDoc="1" locked="0" layoutInCell="0" allowOverlap="1">
            <wp:simplePos x="0" y="0"/>
            <wp:positionH relativeFrom="column">
              <wp:posOffset>-53340</wp:posOffset>
            </wp:positionH>
            <wp:positionV relativeFrom="paragraph">
              <wp:posOffset>3540125</wp:posOffset>
            </wp:positionV>
            <wp:extent cx="311150" cy="3111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32" w:lineRule="exact"/>
        <w:rPr>
          <w:sz w:val="20"/>
          <w:szCs w:val="20"/>
        </w:rPr>
      </w:pPr>
    </w:p>
    <w:p w:rsidR="009C2DA4" w:rsidRDefault="00202A85">
      <w:pPr>
        <w:numPr>
          <w:ilvl w:val="0"/>
          <w:numId w:val="2"/>
        </w:numPr>
        <w:tabs>
          <w:tab w:val="left" w:pos="240"/>
        </w:tabs>
        <w:spacing w:line="284" w:lineRule="auto"/>
        <w:ind w:left="240" w:hanging="240"/>
        <w:jc w:val="both"/>
        <w:rPr>
          <w:rFonts w:ascii="Arial" w:eastAsia="Arial" w:hAnsi="Arial" w:cs="Arial"/>
          <w:b/>
          <w:bCs/>
          <w:sz w:val="19"/>
          <w:szCs w:val="19"/>
        </w:rPr>
      </w:pPr>
      <w:r>
        <w:rPr>
          <w:rFonts w:eastAsia="Times New Roman"/>
          <w:i/>
          <w:iCs/>
          <w:sz w:val="19"/>
          <w:szCs w:val="19"/>
        </w:rPr>
        <w:t xml:space="preserve">Production of a gas. </w:t>
      </w:r>
      <w:r>
        <w:rPr>
          <w:rFonts w:eastAsia="Times New Roman"/>
          <w:sz w:val="19"/>
          <w:szCs w:val="19"/>
        </w:rPr>
        <w:t xml:space="preserve">The evolution of gas bubbles when two sub-stances are mixed is often evidence of a chemical reaction. For exam-ple, bubbles of carbon dioxide gas form immediately when baking soda is mixed with </w:t>
      </w:r>
      <w:r>
        <w:rPr>
          <w:rFonts w:eastAsia="Times New Roman"/>
          <w:sz w:val="19"/>
          <w:szCs w:val="19"/>
        </w:rPr>
        <w:t>vinegar, in the vigorous reaction that is shown in</w:t>
      </w:r>
    </w:p>
    <w:p w:rsidR="009C2DA4" w:rsidRDefault="00202A85">
      <w:pPr>
        <w:ind w:left="240"/>
        <w:rPr>
          <w:rFonts w:ascii="Arial" w:eastAsia="Arial" w:hAnsi="Arial" w:cs="Arial"/>
          <w:b/>
          <w:bCs/>
          <w:sz w:val="19"/>
          <w:szCs w:val="19"/>
        </w:rPr>
      </w:pPr>
      <w:r>
        <w:rPr>
          <w:rFonts w:eastAsia="Times New Roman"/>
          <w:b/>
          <w:bCs/>
          <w:sz w:val="21"/>
          <w:szCs w:val="21"/>
        </w:rPr>
        <w:t>Figure 2a.</w:t>
      </w:r>
    </w:p>
    <w:p w:rsidR="009C2DA4" w:rsidRDefault="009C2DA4">
      <w:pPr>
        <w:spacing w:line="22" w:lineRule="exact"/>
        <w:rPr>
          <w:rFonts w:ascii="Arial" w:eastAsia="Arial" w:hAnsi="Arial" w:cs="Arial"/>
          <w:b/>
          <w:bCs/>
          <w:sz w:val="19"/>
          <w:szCs w:val="19"/>
        </w:rPr>
      </w:pPr>
    </w:p>
    <w:p w:rsidR="009C2DA4" w:rsidRDefault="00202A85">
      <w:pPr>
        <w:numPr>
          <w:ilvl w:val="0"/>
          <w:numId w:val="2"/>
        </w:numPr>
        <w:tabs>
          <w:tab w:val="left" w:pos="240"/>
        </w:tabs>
        <w:spacing w:line="257" w:lineRule="auto"/>
        <w:ind w:left="240" w:hanging="240"/>
        <w:jc w:val="both"/>
        <w:rPr>
          <w:rFonts w:ascii="Arial" w:eastAsia="Arial" w:hAnsi="Arial" w:cs="Arial"/>
          <w:b/>
          <w:bCs/>
          <w:sz w:val="20"/>
          <w:szCs w:val="20"/>
        </w:rPr>
      </w:pPr>
      <w:r>
        <w:rPr>
          <w:rFonts w:eastAsia="Times New Roman"/>
          <w:i/>
          <w:iCs/>
          <w:sz w:val="21"/>
          <w:szCs w:val="21"/>
        </w:rPr>
        <w:t xml:space="preserve">Formation of a precipitate. </w:t>
      </w:r>
      <w:r>
        <w:rPr>
          <w:rFonts w:eastAsia="Times New Roman"/>
          <w:sz w:val="21"/>
          <w:szCs w:val="21"/>
        </w:rPr>
        <w:t>Many chemical reactions take place</w:t>
      </w:r>
      <w:r>
        <w:rPr>
          <w:rFonts w:eastAsia="Times New Roman"/>
          <w:i/>
          <w:iCs/>
          <w:sz w:val="21"/>
          <w:szCs w:val="21"/>
        </w:rPr>
        <w:t xml:space="preserve"> </w:t>
      </w:r>
      <w:r>
        <w:rPr>
          <w:rFonts w:eastAsia="Times New Roman"/>
          <w:sz w:val="21"/>
          <w:szCs w:val="21"/>
        </w:rPr>
        <w:t>between substances that are dissolved in liquids. If a solid appears after two solutions are mixed, a reaction has likely occurred</w:t>
      </w:r>
      <w:r>
        <w:rPr>
          <w:rFonts w:eastAsia="Times New Roman"/>
          <w:sz w:val="21"/>
          <w:szCs w:val="21"/>
        </w:rPr>
        <w:t xml:space="preserve">. </w:t>
      </w:r>
      <w:r>
        <w:rPr>
          <w:rFonts w:eastAsia="Times New Roman"/>
          <w:i/>
          <w:iCs/>
          <w:sz w:val="21"/>
          <w:szCs w:val="21"/>
        </w:rPr>
        <w:t>A solid</w:t>
      </w:r>
      <w:r>
        <w:rPr>
          <w:rFonts w:eastAsia="Times New Roman"/>
          <w:sz w:val="21"/>
          <w:szCs w:val="21"/>
        </w:rPr>
        <w:t xml:space="preserve"> </w:t>
      </w:r>
      <w:r>
        <w:rPr>
          <w:rFonts w:eastAsia="Times New Roman"/>
          <w:i/>
          <w:iCs/>
          <w:sz w:val="21"/>
          <w:szCs w:val="21"/>
        </w:rPr>
        <w:t xml:space="preserve">that is produced as a result of a chemical reaction in solution and that separates from the solution is known as a </w:t>
      </w:r>
      <w:r>
        <w:rPr>
          <w:rFonts w:eastAsia="Times New Roman"/>
          <w:b/>
          <w:bCs/>
          <w:sz w:val="21"/>
          <w:szCs w:val="21"/>
        </w:rPr>
        <w:t>precipitate.</w:t>
      </w:r>
      <w:r>
        <w:rPr>
          <w:rFonts w:eastAsia="Times New Roman"/>
          <w:i/>
          <w:iCs/>
          <w:sz w:val="21"/>
          <w:szCs w:val="21"/>
        </w:rPr>
        <w:t xml:space="preserve"> </w:t>
      </w:r>
      <w:r>
        <w:rPr>
          <w:rFonts w:eastAsia="Times New Roman"/>
          <w:sz w:val="21"/>
          <w:szCs w:val="21"/>
        </w:rPr>
        <w:t xml:space="preserve">A precipitate-forming reaction is shown in </w:t>
      </w:r>
      <w:r>
        <w:rPr>
          <w:rFonts w:eastAsia="Times New Roman"/>
          <w:b/>
          <w:bCs/>
          <w:sz w:val="21"/>
          <w:szCs w:val="21"/>
        </w:rPr>
        <w:t>Figure 2b.</w:t>
      </w:r>
    </w:p>
    <w:p w:rsidR="009C2DA4" w:rsidRDefault="009C2DA4">
      <w:pPr>
        <w:spacing w:line="8" w:lineRule="exact"/>
        <w:rPr>
          <w:rFonts w:ascii="Arial" w:eastAsia="Arial" w:hAnsi="Arial" w:cs="Arial"/>
          <w:b/>
          <w:bCs/>
          <w:sz w:val="20"/>
          <w:szCs w:val="20"/>
        </w:rPr>
      </w:pPr>
    </w:p>
    <w:p w:rsidR="009C2DA4" w:rsidRDefault="00202A85">
      <w:pPr>
        <w:numPr>
          <w:ilvl w:val="0"/>
          <w:numId w:val="2"/>
        </w:numPr>
        <w:tabs>
          <w:tab w:val="left" w:pos="240"/>
        </w:tabs>
        <w:spacing w:line="255" w:lineRule="auto"/>
        <w:ind w:left="240" w:hanging="240"/>
        <w:rPr>
          <w:rFonts w:ascii="Arial" w:eastAsia="Arial" w:hAnsi="Arial" w:cs="Arial"/>
          <w:b/>
          <w:bCs/>
          <w:sz w:val="20"/>
          <w:szCs w:val="20"/>
        </w:rPr>
      </w:pPr>
      <w:r>
        <w:rPr>
          <w:rFonts w:eastAsia="Times New Roman"/>
          <w:i/>
          <w:iCs/>
          <w:sz w:val="21"/>
          <w:szCs w:val="21"/>
        </w:rPr>
        <w:t xml:space="preserve">Color change. </w:t>
      </w:r>
      <w:r>
        <w:rPr>
          <w:rFonts w:eastAsia="Times New Roman"/>
          <w:sz w:val="21"/>
          <w:szCs w:val="21"/>
        </w:rPr>
        <w:t>A change in color is often an indication of a che</w:t>
      </w:r>
      <w:r>
        <w:rPr>
          <w:rFonts w:eastAsia="Times New Roman"/>
          <w:sz w:val="21"/>
          <w:szCs w:val="21"/>
        </w:rPr>
        <w:t>mical</w:t>
      </w:r>
      <w:r>
        <w:rPr>
          <w:rFonts w:eastAsia="Times New Roman"/>
          <w:i/>
          <w:iCs/>
          <w:sz w:val="21"/>
          <w:szCs w:val="21"/>
        </w:rPr>
        <w:t xml:space="preserve"> </w:t>
      </w:r>
      <w:r>
        <w:rPr>
          <w:rFonts w:eastAsia="Times New Roman"/>
          <w:sz w:val="21"/>
          <w:szCs w:val="21"/>
        </w:rPr>
        <w:t>reaction.</w:t>
      </w:r>
    </w:p>
    <w:p w:rsidR="009C2DA4" w:rsidRDefault="00202A85">
      <w:pPr>
        <w:spacing w:line="20" w:lineRule="exact"/>
        <w:rPr>
          <w:sz w:val="20"/>
          <w:szCs w:val="20"/>
        </w:rPr>
      </w:pPr>
      <w:r>
        <w:rPr>
          <w:noProof/>
          <w:sz w:val="20"/>
          <w:szCs w:val="20"/>
        </w:rPr>
        <w:drawing>
          <wp:anchor distT="0" distB="0" distL="114300" distR="114300" simplePos="0" relativeHeight="251473920" behindDoc="1" locked="0" layoutInCell="0" allowOverlap="1">
            <wp:simplePos x="0" y="0"/>
            <wp:positionH relativeFrom="column">
              <wp:posOffset>0</wp:posOffset>
            </wp:positionH>
            <wp:positionV relativeFrom="paragraph">
              <wp:posOffset>203835</wp:posOffset>
            </wp:positionV>
            <wp:extent cx="3810000" cy="3162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366" w:lineRule="exact"/>
        <w:rPr>
          <w:sz w:val="20"/>
          <w:szCs w:val="20"/>
        </w:rPr>
      </w:pPr>
    </w:p>
    <w:p w:rsidR="009C2DA4" w:rsidRDefault="00202A85">
      <w:pPr>
        <w:ind w:left="120"/>
        <w:rPr>
          <w:sz w:val="20"/>
          <w:szCs w:val="20"/>
        </w:rPr>
      </w:pPr>
      <w:r>
        <w:rPr>
          <w:rFonts w:ascii="Arial" w:eastAsia="Arial" w:hAnsi="Arial" w:cs="Arial"/>
          <w:b/>
          <w:bCs/>
          <w:color w:val="F9192A"/>
          <w:sz w:val="31"/>
          <w:szCs w:val="31"/>
        </w:rPr>
        <w:t>Characteristics of Chemical Equations</w:t>
      </w:r>
    </w:p>
    <w:p w:rsidR="009C2DA4" w:rsidRDefault="009C2DA4">
      <w:pPr>
        <w:spacing w:line="265" w:lineRule="exact"/>
        <w:rPr>
          <w:sz w:val="20"/>
          <w:szCs w:val="20"/>
        </w:rPr>
      </w:pPr>
    </w:p>
    <w:p w:rsidR="009C2DA4" w:rsidRDefault="00202A85">
      <w:pPr>
        <w:spacing w:line="256" w:lineRule="auto"/>
        <w:jc w:val="both"/>
        <w:rPr>
          <w:sz w:val="20"/>
          <w:szCs w:val="20"/>
        </w:rPr>
      </w:pPr>
      <w:r>
        <w:rPr>
          <w:rFonts w:eastAsia="Times New Roman"/>
          <w:sz w:val="21"/>
          <w:szCs w:val="21"/>
        </w:rPr>
        <w:t>A properly written chemical equation can summarize any chemical change. The following requirements will aid you in writing and reading chemical equations correctly.</w:t>
      </w:r>
    </w:p>
    <w:p w:rsidR="009C2DA4" w:rsidRDefault="009C2DA4">
      <w:pPr>
        <w:spacing w:line="7" w:lineRule="exact"/>
        <w:rPr>
          <w:sz w:val="20"/>
          <w:szCs w:val="20"/>
        </w:rPr>
      </w:pPr>
    </w:p>
    <w:p w:rsidR="009C2DA4" w:rsidRDefault="00202A85">
      <w:pPr>
        <w:numPr>
          <w:ilvl w:val="0"/>
          <w:numId w:val="3"/>
        </w:numPr>
        <w:tabs>
          <w:tab w:val="left" w:pos="240"/>
        </w:tabs>
        <w:spacing w:line="256" w:lineRule="auto"/>
        <w:ind w:left="240" w:hanging="240"/>
        <w:jc w:val="both"/>
        <w:rPr>
          <w:rFonts w:ascii="Arial" w:eastAsia="Arial" w:hAnsi="Arial" w:cs="Arial"/>
          <w:b/>
          <w:bCs/>
          <w:sz w:val="20"/>
          <w:szCs w:val="20"/>
        </w:rPr>
      </w:pPr>
      <w:r>
        <w:rPr>
          <w:rFonts w:eastAsia="Times New Roman"/>
          <w:i/>
          <w:iCs/>
          <w:sz w:val="21"/>
          <w:szCs w:val="21"/>
        </w:rPr>
        <w:t xml:space="preserve">The equation must represent known facts. </w:t>
      </w:r>
      <w:r>
        <w:rPr>
          <w:rFonts w:eastAsia="Times New Roman"/>
          <w:sz w:val="21"/>
          <w:szCs w:val="21"/>
        </w:rPr>
        <w:t>All reactants and products</w:t>
      </w:r>
      <w:r>
        <w:rPr>
          <w:rFonts w:eastAsia="Times New Roman"/>
          <w:i/>
          <w:iCs/>
          <w:sz w:val="21"/>
          <w:szCs w:val="21"/>
        </w:rPr>
        <w:t xml:space="preserve"> </w:t>
      </w:r>
      <w:r>
        <w:rPr>
          <w:rFonts w:eastAsia="Times New Roman"/>
          <w:sz w:val="21"/>
          <w:szCs w:val="21"/>
        </w:rPr>
        <w:t>must be identified, either through chemical analysis in the labora-tory or from sources that give the results of experiments.</w:t>
      </w:r>
    </w:p>
    <w:p w:rsidR="009C2DA4" w:rsidRDefault="009C2DA4">
      <w:pPr>
        <w:spacing w:line="9" w:lineRule="exact"/>
        <w:rPr>
          <w:rFonts w:ascii="Arial" w:eastAsia="Arial" w:hAnsi="Arial" w:cs="Arial"/>
          <w:b/>
          <w:bCs/>
          <w:sz w:val="20"/>
          <w:szCs w:val="20"/>
        </w:rPr>
      </w:pPr>
    </w:p>
    <w:p w:rsidR="009C2DA4" w:rsidRDefault="00202A85">
      <w:pPr>
        <w:numPr>
          <w:ilvl w:val="0"/>
          <w:numId w:val="3"/>
        </w:numPr>
        <w:tabs>
          <w:tab w:val="left" w:pos="240"/>
        </w:tabs>
        <w:spacing w:line="260" w:lineRule="auto"/>
        <w:ind w:left="240" w:hanging="240"/>
        <w:jc w:val="both"/>
        <w:rPr>
          <w:rFonts w:ascii="Arial" w:eastAsia="Arial" w:hAnsi="Arial" w:cs="Arial"/>
          <w:b/>
          <w:bCs/>
          <w:sz w:val="19"/>
          <w:szCs w:val="19"/>
        </w:rPr>
      </w:pPr>
      <w:r>
        <w:rPr>
          <w:rFonts w:eastAsia="Times New Roman"/>
          <w:i/>
          <w:iCs/>
          <w:sz w:val="20"/>
          <w:szCs w:val="20"/>
        </w:rPr>
        <w:t>The equation must contain the correct formulas for the reacta</w:t>
      </w:r>
      <w:r>
        <w:rPr>
          <w:rFonts w:eastAsia="Times New Roman"/>
          <w:i/>
          <w:iCs/>
          <w:sz w:val="20"/>
          <w:szCs w:val="20"/>
        </w:rPr>
        <w:t xml:space="preserve">nts and products. </w:t>
      </w:r>
      <w:r>
        <w:rPr>
          <w:rFonts w:eastAsia="Times New Roman"/>
          <w:sz w:val="20"/>
          <w:szCs w:val="20"/>
        </w:rPr>
        <w:t>Remember what you learned in Chapter 7 about symbols</w:t>
      </w:r>
      <w:r>
        <w:rPr>
          <w:rFonts w:eastAsia="Times New Roman"/>
          <w:i/>
          <w:iCs/>
          <w:sz w:val="20"/>
          <w:szCs w:val="20"/>
        </w:rPr>
        <w:t xml:space="preserve"> </w:t>
      </w:r>
      <w:r>
        <w:rPr>
          <w:rFonts w:eastAsia="Times New Roman"/>
          <w:sz w:val="20"/>
          <w:szCs w:val="20"/>
        </w:rPr>
        <w:t xml:space="preserve">and formulas. Knowledge of the common oxidation states of the ele-ments and of methods of writing formulas will enable you to supply formulas for reactants and products if they are not </w:t>
      </w:r>
      <w:r>
        <w:rPr>
          <w:rFonts w:eastAsia="Times New Roman"/>
          <w:sz w:val="20"/>
          <w:szCs w:val="20"/>
        </w:rPr>
        <w:t xml:space="preserve">available. Recall that the elements listed in </w:t>
      </w:r>
      <w:r>
        <w:rPr>
          <w:rFonts w:eastAsia="Times New Roman"/>
          <w:b/>
          <w:bCs/>
          <w:sz w:val="20"/>
          <w:szCs w:val="20"/>
        </w:rPr>
        <w:t>Table 1</w:t>
      </w:r>
      <w:r>
        <w:rPr>
          <w:rFonts w:eastAsia="Times New Roman"/>
          <w:sz w:val="20"/>
          <w:szCs w:val="20"/>
        </w:rPr>
        <w:t xml:space="preserve"> exist primarily as diatomic mol-ecules, such as H</w:t>
      </w:r>
      <w:r>
        <w:rPr>
          <w:rFonts w:eastAsia="Times New Roman"/>
          <w:sz w:val="29"/>
          <w:szCs w:val="29"/>
          <w:vertAlign w:val="subscript"/>
        </w:rPr>
        <w:t>2</w:t>
      </w:r>
      <w:r>
        <w:rPr>
          <w:rFonts w:eastAsia="Times New Roman"/>
          <w:sz w:val="20"/>
          <w:szCs w:val="20"/>
        </w:rPr>
        <w:t xml:space="preserve"> and O</w:t>
      </w:r>
      <w:r>
        <w:rPr>
          <w:rFonts w:eastAsia="Times New Roman"/>
          <w:sz w:val="29"/>
          <w:szCs w:val="29"/>
          <w:vertAlign w:val="subscript"/>
        </w:rPr>
        <w:t>2</w:t>
      </w:r>
      <w:r>
        <w:rPr>
          <w:rFonts w:eastAsia="Times New Roman"/>
          <w:sz w:val="20"/>
          <w:szCs w:val="20"/>
        </w:rPr>
        <w:t xml:space="preserve">. Each of these elements is represented in an equation by its molecular formula. Other elements in the elemental state are usually </w:t>
      </w:r>
      <w:r>
        <w:rPr>
          <w:rFonts w:eastAsia="Times New Roman"/>
          <w:sz w:val="20"/>
          <w:szCs w:val="20"/>
        </w:rPr>
        <w:t>represented simply by their atomic symbols. For example, iron is represented as Fe and carbon is represented as C.The symbols are not given any subscripts because the elements do not</w:t>
      </w:r>
    </w:p>
    <w:p w:rsidR="009C2DA4" w:rsidRDefault="009C2DA4">
      <w:pPr>
        <w:spacing w:line="143" w:lineRule="exact"/>
        <w:rPr>
          <w:sz w:val="20"/>
          <w:szCs w:val="20"/>
        </w:rPr>
      </w:pPr>
    </w:p>
    <w:p w:rsidR="009C2DA4" w:rsidRDefault="009C2DA4">
      <w:pPr>
        <w:sectPr w:rsidR="009C2DA4">
          <w:type w:val="continuous"/>
          <w:pgSz w:w="11520" w:h="14400"/>
          <w:pgMar w:top="767" w:right="1440" w:bottom="33" w:left="560" w:header="0" w:footer="0" w:gutter="0"/>
          <w:cols w:num="2" w:space="720" w:equalWidth="0">
            <w:col w:w="2800" w:space="72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262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767" w:right="1440" w:bottom="33" w:left="560" w:header="0" w:footer="0" w:gutter="0"/>
          <w:cols w:space="720" w:equalWidth="0">
            <w:col w:w="9520"/>
          </w:cols>
        </w:sectPr>
      </w:pPr>
    </w:p>
    <w:p w:rsidR="009C2DA4" w:rsidRDefault="00202A85">
      <w:pPr>
        <w:tabs>
          <w:tab w:val="left" w:pos="1140"/>
        </w:tabs>
        <w:spacing w:line="237" w:lineRule="auto"/>
        <w:ind w:left="1160" w:right="1100" w:hanging="916"/>
        <w:rPr>
          <w:sz w:val="20"/>
          <w:szCs w:val="20"/>
        </w:rPr>
      </w:pPr>
      <w:bookmarkStart w:id="3" w:name="page4"/>
      <w:bookmarkEnd w:id="3"/>
      <w:r>
        <w:rPr>
          <w:rFonts w:ascii="Arial" w:eastAsia="Arial" w:hAnsi="Arial" w:cs="Arial"/>
          <w:b/>
          <w:bCs/>
          <w:noProof/>
          <w:color w:val="FED903"/>
        </w:rPr>
        <w:lastRenderedPageBreak/>
        <w:drawing>
          <wp:anchor distT="0" distB="0" distL="114300" distR="114300" simplePos="0" relativeHeight="251474944" behindDoc="1" locked="0" layoutInCell="0" allowOverlap="1">
            <wp:simplePos x="0" y="0"/>
            <wp:positionH relativeFrom="page">
              <wp:posOffset>838200</wp:posOffset>
            </wp:positionH>
            <wp:positionV relativeFrom="page">
              <wp:posOffset>441325</wp:posOffset>
            </wp:positionV>
            <wp:extent cx="3886200" cy="23304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3886200" cy="2330450"/>
                    </a:xfrm>
                    <a:prstGeom prst="rect">
                      <a:avLst/>
                    </a:prstGeom>
                    <a:noFill/>
                  </pic:spPr>
                </pic:pic>
              </a:graphicData>
            </a:graphic>
          </wp:anchor>
        </w:drawing>
      </w:r>
      <w:r>
        <w:rPr>
          <w:rFonts w:ascii="Arial" w:eastAsia="Arial" w:hAnsi="Arial" w:cs="Arial"/>
          <w:b/>
          <w:bCs/>
          <w:color w:val="FED903"/>
        </w:rPr>
        <w:t xml:space="preserve">TABLE </w:t>
      </w:r>
      <w:r>
        <w:rPr>
          <w:rFonts w:ascii="Arial" w:eastAsia="Arial" w:hAnsi="Arial" w:cs="Arial"/>
          <w:b/>
          <w:bCs/>
          <w:color w:val="FED903"/>
        </w:rPr>
        <w:t>1</w:t>
      </w:r>
      <w:r>
        <w:rPr>
          <w:sz w:val="20"/>
          <w:szCs w:val="20"/>
        </w:rPr>
        <w:tab/>
      </w:r>
      <w:r>
        <w:rPr>
          <w:rFonts w:ascii="Arial" w:eastAsia="Arial" w:hAnsi="Arial" w:cs="Arial"/>
          <w:b/>
          <w:bCs/>
          <w:i/>
          <w:iCs/>
          <w:color w:val="FFFFFF"/>
        </w:rPr>
        <w:t>Elements That Normally Exist as Diatomic Molecules</w:t>
      </w:r>
    </w:p>
    <w:p w:rsidR="009C2DA4" w:rsidRDefault="009C2DA4">
      <w:pPr>
        <w:spacing w:line="11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0"/>
        <w:gridCol w:w="940"/>
        <w:gridCol w:w="1940"/>
        <w:gridCol w:w="1800"/>
      </w:tblGrid>
      <w:tr w:rsidR="009C2DA4">
        <w:trPr>
          <w:trHeight w:val="238"/>
        </w:trPr>
        <w:tc>
          <w:tcPr>
            <w:tcW w:w="1200" w:type="dxa"/>
            <w:vAlign w:val="bottom"/>
          </w:tcPr>
          <w:p w:rsidR="009C2DA4" w:rsidRDefault="009C2DA4">
            <w:pPr>
              <w:rPr>
                <w:sz w:val="20"/>
                <w:szCs w:val="20"/>
              </w:rPr>
            </w:pPr>
          </w:p>
        </w:tc>
        <w:tc>
          <w:tcPr>
            <w:tcW w:w="940" w:type="dxa"/>
            <w:vAlign w:val="bottom"/>
          </w:tcPr>
          <w:p w:rsidR="009C2DA4" w:rsidRDefault="009C2DA4">
            <w:pPr>
              <w:rPr>
                <w:sz w:val="20"/>
                <w:szCs w:val="20"/>
              </w:rPr>
            </w:pPr>
          </w:p>
        </w:tc>
        <w:tc>
          <w:tcPr>
            <w:tcW w:w="1940" w:type="dxa"/>
            <w:vAlign w:val="bottom"/>
          </w:tcPr>
          <w:p w:rsidR="009C2DA4" w:rsidRDefault="009C2DA4">
            <w:pPr>
              <w:rPr>
                <w:sz w:val="20"/>
                <w:szCs w:val="20"/>
              </w:rPr>
            </w:pPr>
          </w:p>
        </w:tc>
        <w:tc>
          <w:tcPr>
            <w:tcW w:w="1800" w:type="dxa"/>
            <w:vAlign w:val="bottom"/>
          </w:tcPr>
          <w:p w:rsidR="009C2DA4" w:rsidRDefault="00202A85">
            <w:pPr>
              <w:ind w:left="140"/>
              <w:rPr>
                <w:sz w:val="20"/>
                <w:szCs w:val="20"/>
              </w:rPr>
            </w:pPr>
            <w:r>
              <w:rPr>
                <w:rFonts w:ascii="Arial" w:eastAsia="Arial" w:hAnsi="Arial" w:cs="Arial"/>
                <w:b/>
                <w:bCs/>
                <w:color w:val="00948D"/>
                <w:sz w:val="20"/>
                <w:szCs w:val="20"/>
              </w:rPr>
              <w:t>Physical state at</w:t>
            </w:r>
          </w:p>
        </w:tc>
      </w:tr>
      <w:tr w:rsidR="009C2DA4">
        <w:trPr>
          <w:trHeight w:val="240"/>
        </w:trPr>
        <w:tc>
          <w:tcPr>
            <w:tcW w:w="1200" w:type="dxa"/>
            <w:vAlign w:val="bottom"/>
          </w:tcPr>
          <w:p w:rsidR="009C2DA4" w:rsidRDefault="00202A85">
            <w:pPr>
              <w:ind w:left="240"/>
              <w:rPr>
                <w:sz w:val="20"/>
                <w:szCs w:val="20"/>
              </w:rPr>
            </w:pPr>
            <w:r>
              <w:rPr>
                <w:rFonts w:ascii="Arial" w:eastAsia="Arial" w:hAnsi="Arial" w:cs="Arial"/>
                <w:b/>
                <w:bCs/>
                <w:color w:val="00948D"/>
                <w:sz w:val="20"/>
                <w:szCs w:val="20"/>
              </w:rPr>
              <w:t>Element</w:t>
            </w:r>
          </w:p>
        </w:tc>
        <w:tc>
          <w:tcPr>
            <w:tcW w:w="940" w:type="dxa"/>
            <w:vAlign w:val="bottom"/>
          </w:tcPr>
          <w:p w:rsidR="009C2DA4" w:rsidRDefault="00202A85">
            <w:pPr>
              <w:ind w:left="140"/>
              <w:rPr>
                <w:sz w:val="20"/>
                <w:szCs w:val="20"/>
              </w:rPr>
            </w:pPr>
            <w:r>
              <w:rPr>
                <w:rFonts w:ascii="Arial" w:eastAsia="Arial" w:hAnsi="Arial" w:cs="Arial"/>
                <w:b/>
                <w:bCs/>
                <w:color w:val="00948D"/>
                <w:sz w:val="20"/>
                <w:szCs w:val="20"/>
              </w:rPr>
              <w:t>Symbol</w:t>
            </w:r>
          </w:p>
        </w:tc>
        <w:tc>
          <w:tcPr>
            <w:tcW w:w="1940" w:type="dxa"/>
            <w:vAlign w:val="bottom"/>
          </w:tcPr>
          <w:p w:rsidR="009C2DA4" w:rsidRDefault="00202A85">
            <w:pPr>
              <w:ind w:left="140"/>
              <w:rPr>
                <w:sz w:val="20"/>
                <w:szCs w:val="20"/>
              </w:rPr>
            </w:pPr>
            <w:r>
              <w:rPr>
                <w:rFonts w:ascii="Arial" w:eastAsia="Arial" w:hAnsi="Arial" w:cs="Arial"/>
                <w:b/>
                <w:bCs/>
                <w:color w:val="00948D"/>
                <w:sz w:val="20"/>
                <w:szCs w:val="20"/>
              </w:rPr>
              <w:t>Molecular formula</w:t>
            </w:r>
          </w:p>
        </w:tc>
        <w:tc>
          <w:tcPr>
            <w:tcW w:w="1800" w:type="dxa"/>
            <w:vAlign w:val="bottom"/>
          </w:tcPr>
          <w:p w:rsidR="009C2DA4" w:rsidRDefault="00202A85">
            <w:pPr>
              <w:ind w:left="140"/>
              <w:rPr>
                <w:sz w:val="20"/>
                <w:szCs w:val="20"/>
              </w:rPr>
            </w:pPr>
            <w:r>
              <w:rPr>
                <w:rFonts w:ascii="Arial" w:eastAsia="Arial" w:hAnsi="Arial" w:cs="Arial"/>
                <w:b/>
                <w:bCs/>
                <w:color w:val="00948D"/>
                <w:w w:val="95"/>
                <w:sz w:val="20"/>
                <w:szCs w:val="20"/>
              </w:rPr>
              <w:t>room temperature</w:t>
            </w:r>
          </w:p>
        </w:tc>
      </w:tr>
      <w:tr w:rsidR="009C2DA4">
        <w:trPr>
          <w:trHeight w:val="50"/>
        </w:trPr>
        <w:tc>
          <w:tcPr>
            <w:tcW w:w="1200" w:type="dxa"/>
            <w:tcBorders>
              <w:bottom w:val="single" w:sz="8" w:space="0" w:color="FD9907"/>
            </w:tcBorders>
            <w:vAlign w:val="bottom"/>
          </w:tcPr>
          <w:p w:rsidR="009C2DA4" w:rsidRDefault="009C2DA4">
            <w:pPr>
              <w:rPr>
                <w:sz w:val="4"/>
                <w:szCs w:val="4"/>
              </w:rPr>
            </w:pPr>
          </w:p>
        </w:tc>
        <w:tc>
          <w:tcPr>
            <w:tcW w:w="940" w:type="dxa"/>
            <w:tcBorders>
              <w:bottom w:val="single" w:sz="8" w:space="0" w:color="FD9907"/>
            </w:tcBorders>
            <w:vAlign w:val="bottom"/>
          </w:tcPr>
          <w:p w:rsidR="009C2DA4" w:rsidRDefault="009C2DA4">
            <w:pPr>
              <w:rPr>
                <w:sz w:val="4"/>
                <w:szCs w:val="4"/>
              </w:rPr>
            </w:pPr>
          </w:p>
        </w:tc>
        <w:tc>
          <w:tcPr>
            <w:tcW w:w="1940" w:type="dxa"/>
            <w:tcBorders>
              <w:bottom w:val="single" w:sz="8" w:space="0" w:color="FD9907"/>
            </w:tcBorders>
            <w:vAlign w:val="bottom"/>
          </w:tcPr>
          <w:p w:rsidR="009C2DA4" w:rsidRDefault="009C2DA4">
            <w:pPr>
              <w:rPr>
                <w:sz w:val="4"/>
                <w:szCs w:val="4"/>
              </w:rPr>
            </w:pPr>
          </w:p>
        </w:tc>
        <w:tc>
          <w:tcPr>
            <w:tcW w:w="1800" w:type="dxa"/>
            <w:tcBorders>
              <w:bottom w:val="single" w:sz="8" w:space="0" w:color="FD9907"/>
            </w:tcBorders>
            <w:vAlign w:val="bottom"/>
          </w:tcPr>
          <w:p w:rsidR="009C2DA4" w:rsidRDefault="009C2DA4">
            <w:pPr>
              <w:rPr>
                <w:sz w:val="4"/>
                <w:szCs w:val="4"/>
              </w:rPr>
            </w:pP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Hydrogen</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H</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H</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gas</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Nitrogen</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N</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N</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gas</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Oxygen</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O</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O</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gas</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Fluorine</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F</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F</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gas</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Chlorine</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Cl</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Cl</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gas</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Bromine</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Br</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Br</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liquid</w:t>
            </w:r>
          </w:p>
        </w:tc>
      </w:tr>
      <w:tr w:rsidR="009C2DA4">
        <w:trPr>
          <w:trHeight w:val="300"/>
        </w:trPr>
        <w:tc>
          <w:tcPr>
            <w:tcW w:w="1200" w:type="dxa"/>
            <w:tcBorders>
              <w:bottom w:val="single" w:sz="8" w:space="0" w:color="FD9907"/>
            </w:tcBorders>
            <w:vAlign w:val="bottom"/>
          </w:tcPr>
          <w:p w:rsidR="009C2DA4" w:rsidRDefault="00202A85">
            <w:pPr>
              <w:ind w:left="240"/>
              <w:rPr>
                <w:sz w:val="20"/>
                <w:szCs w:val="20"/>
              </w:rPr>
            </w:pPr>
            <w:r>
              <w:rPr>
                <w:rFonts w:eastAsia="Times New Roman"/>
                <w:sz w:val="20"/>
                <w:szCs w:val="20"/>
              </w:rPr>
              <w:t>Iodine</w:t>
            </w:r>
          </w:p>
        </w:tc>
        <w:tc>
          <w:tcPr>
            <w:tcW w:w="940" w:type="dxa"/>
            <w:tcBorders>
              <w:bottom w:val="single" w:sz="8" w:space="0" w:color="FD9907"/>
            </w:tcBorders>
            <w:vAlign w:val="bottom"/>
          </w:tcPr>
          <w:p w:rsidR="009C2DA4" w:rsidRDefault="00202A85">
            <w:pPr>
              <w:ind w:left="140"/>
              <w:rPr>
                <w:sz w:val="20"/>
                <w:szCs w:val="20"/>
              </w:rPr>
            </w:pPr>
            <w:r>
              <w:rPr>
                <w:rFonts w:eastAsia="Times New Roman"/>
                <w:sz w:val="20"/>
                <w:szCs w:val="20"/>
              </w:rPr>
              <w:t>I</w:t>
            </w:r>
          </w:p>
        </w:tc>
        <w:tc>
          <w:tcPr>
            <w:tcW w:w="1940" w:type="dxa"/>
            <w:tcBorders>
              <w:bottom w:val="single" w:sz="8" w:space="0" w:color="FD9907"/>
            </w:tcBorders>
            <w:vAlign w:val="bottom"/>
          </w:tcPr>
          <w:p w:rsidR="009C2DA4" w:rsidRDefault="00202A85">
            <w:pPr>
              <w:spacing w:line="299" w:lineRule="exact"/>
              <w:ind w:left="140"/>
              <w:rPr>
                <w:sz w:val="20"/>
                <w:szCs w:val="20"/>
              </w:rPr>
            </w:pPr>
            <w:r>
              <w:rPr>
                <w:rFonts w:eastAsia="Times New Roman"/>
                <w:sz w:val="20"/>
                <w:szCs w:val="20"/>
              </w:rPr>
              <w:t>I</w:t>
            </w:r>
            <w:r>
              <w:rPr>
                <w:rFonts w:eastAsia="Times New Roman"/>
                <w:sz w:val="29"/>
                <w:szCs w:val="29"/>
                <w:vertAlign w:val="subscript"/>
              </w:rPr>
              <w:t>2</w:t>
            </w:r>
          </w:p>
        </w:tc>
        <w:tc>
          <w:tcPr>
            <w:tcW w:w="1800" w:type="dxa"/>
            <w:tcBorders>
              <w:bottom w:val="single" w:sz="8" w:space="0" w:color="FD9907"/>
            </w:tcBorders>
            <w:vAlign w:val="bottom"/>
          </w:tcPr>
          <w:p w:rsidR="009C2DA4" w:rsidRDefault="00202A85">
            <w:pPr>
              <w:ind w:left="140"/>
              <w:rPr>
                <w:sz w:val="20"/>
                <w:szCs w:val="20"/>
              </w:rPr>
            </w:pPr>
            <w:r>
              <w:rPr>
                <w:rFonts w:eastAsia="Times New Roman"/>
                <w:sz w:val="20"/>
                <w:szCs w:val="20"/>
              </w:rPr>
              <w:t>solid</w:t>
            </w: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5" w:lineRule="exact"/>
        <w:rPr>
          <w:sz w:val="20"/>
          <w:szCs w:val="20"/>
        </w:rPr>
      </w:pPr>
    </w:p>
    <w:p w:rsidR="009C2DA4" w:rsidRDefault="00202A85">
      <w:pPr>
        <w:spacing w:line="208" w:lineRule="auto"/>
        <w:ind w:left="240" w:right="180"/>
        <w:jc w:val="both"/>
        <w:rPr>
          <w:sz w:val="20"/>
          <w:szCs w:val="20"/>
        </w:rPr>
      </w:pPr>
      <w:r>
        <w:rPr>
          <w:rFonts w:eastAsia="Times New Roman"/>
          <w:sz w:val="21"/>
          <w:szCs w:val="21"/>
        </w:rPr>
        <w:t>form definite molecular structures. Two exceptions to this rule are sulfur, which is usually written S</w:t>
      </w:r>
      <w:r>
        <w:rPr>
          <w:rFonts w:eastAsia="Times New Roman"/>
          <w:sz w:val="30"/>
          <w:szCs w:val="30"/>
          <w:vertAlign w:val="subscript"/>
        </w:rPr>
        <w:t>8</w:t>
      </w:r>
      <w:r>
        <w:rPr>
          <w:rFonts w:eastAsia="Times New Roman"/>
          <w:sz w:val="21"/>
          <w:szCs w:val="21"/>
        </w:rPr>
        <w:t>, and phosphorus, which is usually written P</w:t>
      </w:r>
      <w:r>
        <w:rPr>
          <w:rFonts w:eastAsia="Times New Roman"/>
          <w:sz w:val="30"/>
          <w:szCs w:val="30"/>
          <w:vertAlign w:val="subscript"/>
        </w:rPr>
        <w:t>4</w:t>
      </w:r>
      <w:r>
        <w:rPr>
          <w:rFonts w:eastAsia="Times New Roman"/>
          <w:sz w:val="21"/>
          <w:szCs w:val="21"/>
        </w:rPr>
        <w:t>. In these cases, the formulas reflect each element’s unique atomic arrangement in its</w:t>
      </w:r>
      <w:r>
        <w:rPr>
          <w:rFonts w:eastAsia="Times New Roman"/>
          <w:sz w:val="21"/>
          <w:szCs w:val="21"/>
        </w:rPr>
        <w:t xml:space="preserve"> natural state.</w:t>
      </w:r>
    </w:p>
    <w:p w:rsidR="009C2DA4" w:rsidRDefault="009C2DA4">
      <w:pPr>
        <w:spacing w:line="23" w:lineRule="exact"/>
        <w:rPr>
          <w:sz w:val="20"/>
          <w:szCs w:val="20"/>
        </w:rPr>
      </w:pPr>
    </w:p>
    <w:p w:rsidR="009C2DA4" w:rsidRDefault="00202A85">
      <w:pPr>
        <w:numPr>
          <w:ilvl w:val="0"/>
          <w:numId w:val="4"/>
        </w:numPr>
        <w:tabs>
          <w:tab w:val="left" w:pos="240"/>
        </w:tabs>
        <w:spacing w:line="288" w:lineRule="auto"/>
        <w:ind w:left="240" w:right="180" w:hanging="240"/>
        <w:jc w:val="both"/>
        <w:rPr>
          <w:rFonts w:ascii="Arial" w:eastAsia="Arial" w:hAnsi="Arial" w:cs="Arial"/>
          <w:b/>
          <w:bCs/>
          <w:sz w:val="19"/>
          <w:szCs w:val="19"/>
        </w:rPr>
      </w:pPr>
      <w:r>
        <w:rPr>
          <w:rFonts w:eastAsia="Times New Roman"/>
          <w:i/>
          <w:iCs/>
          <w:sz w:val="19"/>
          <w:szCs w:val="19"/>
        </w:rPr>
        <w:t xml:space="preserve">The law of conservation of mass must be satisfied. </w:t>
      </w:r>
      <w:r>
        <w:rPr>
          <w:rFonts w:eastAsia="Times New Roman"/>
          <w:sz w:val="19"/>
          <w:szCs w:val="19"/>
        </w:rPr>
        <w:t>Atoms are neither</w:t>
      </w:r>
      <w:r>
        <w:rPr>
          <w:rFonts w:eastAsia="Times New Roman"/>
          <w:i/>
          <w:iCs/>
          <w:sz w:val="19"/>
          <w:szCs w:val="19"/>
        </w:rPr>
        <w:t xml:space="preserve"> </w:t>
      </w:r>
      <w:r>
        <w:rPr>
          <w:rFonts w:eastAsia="Times New Roman"/>
          <w:sz w:val="19"/>
          <w:szCs w:val="19"/>
        </w:rPr>
        <w:t xml:space="preserve">created nor destroyed in ordinary chemical reactions. Therefore, the same number of atoms of each element must appear on each side of a correct chemical equation. To balance numbers of atoms, add coef-ficients where necessary. </w:t>
      </w:r>
      <w:r>
        <w:rPr>
          <w:rFonts w:eastAsia="Times New Roman"/>
          <w:i/>
          <w:iCs/>
          <w:sz w:val="19"/>
          <w:szCs w:val="19"/>
        </w:rPr>
        <w:t>A</w:t>
      </w:r>
      <w:r>
        <w:rPr>
          <w:rFonts w:eastAsia="Times New Roman"/>
          <w:sz w:val="19"/>
          <w:szCs w:val="19"/>
        </w:rPr>
        <w:t xml:space="preserve"> </w:t>
      </w:r>
      <w:r>
        <w:rPr>
          <w:rFonts w:eastAsia="Times New Roman"/>
          <w:b/>
          <w:bCs/>
          <w:sz w:val="19"/>
          <w:szCs w:val="19"/>
        </w:rPr>
        <w:t>coefficient</w:t>
      </w:r>
      <w:r>
        <w:rPr>
          <w:rFonts w:eastAsia="Times New Roman"/>
          <w:sz w:val="19"/>
          <w:szCs w:val="19"/>
        </w:rPr>
        <w:t xml:space="preserve"> </w:t>
      </w:r>
      <w:r>
        <w:rPr>
          <w:rFonts w:eastAsia="Times New Roman"/>
          <w:i/>
          <w:iCs/>
          <w:sz w:val="19"/>
          <w:szCs w:val="19"/>
        </w:rPr>
        <w:t>is a small whol</w:t>
      </w:r>
      <w:r>
        <w:rPr>
          <w:rFonts w:eastAsia="Times New Roman"/>
          <w:i/>
          <w:iCs/>
          <w:sz w:val="19"/>
          <w:szCs w:val="19"/>
        </w:rPr>
        <w:t>e number that</w:t>
      </w:r>
      <w:r>
        <w:rPr>
          <w:rFonts w:eastAsia="Times New Roman"/>
          <w:sz w:val="19"/>
          <w:szCs w:val="19"/>
        </w:rPr>
        <w:t xml:space="preserve"> </w:t>
      </w:r>
      <w:r>
        <w:rPr>
          <w:rFonts w:eastAsia="Times New Roman"/>
          <w:i/>
          <w:iCs/>
          <w:sz w:val="19"/>
          <w:szCs w:val="19"/>
        </w:rPr>
        <w:t xml:space="preserve">appears in front of a formula in a chemical equation. </w:t>
      </w:r>
      <w:r>
        <w:rPr>
          <w:rFonts w:eastAsia="Times New Roman"/>
          <w:sz w:val="19"/>
          <w:szCs w:val="19"/>
        </w:rPr>
        <w:t xml:space="preserve">Placing a coef-ficient in front of a formula specifies the relative number of moles of the substance; if no coefficient is written, the coefficient is assumed to be 1. For example, the </w:t>
      </w:r>
      <w:r>
        <w:rPr>
          <w:rFonts w:eastAsia="Times New Roman"/>
          <w:sz w:val="19"/>
          <w:szCs w:val="19"/>
        </w:rPr>
        <w:t>coefficient 4 in the equation on page 261 indicates that 4 mol of water are produced for each mole of nitrogen and chromium(III) oxide that is produced.</w:t>
      </w:r>
    </w:p>
    <w:p w:rsidR="009C2DA4" w:rsidRDefault="009C2DA4">
      <w:pPr>
        <w:spacing w:line="200" w:lineRule="exact"/>
        <w:rPr>
          <w:sz w:val="20"/>
          <w:szCs w:val="20"/>
        </w:rPr>
      </w:pPr>
    </w:p>
    <w:p w:rsidR="009C2DA4" w:rsidRDefault="009C2DA4">
      <w:pPr>
        <w:spacing w:line="261" w:lineRule="exact"/>
        <w:rPr>
          <w:sz w:val="20"/>
          <w:szCs w:val="20"/>
        </w:rPr>
      </w:pPr>
    </w:p>
    <w:p w:rsidR="009C2DA4" w:rsidRDefault="00202A85">
      <w:pPr>
        <w:rPr>
          <w:sz w:val="20"/>
          <w:szCs w:val="20"/>
        </w:rPr>
      </w:pPr>
      <w:r>
        <w:rPr>
          <w:rFonts w:ascii="Arial" w:eastAsia="Arial" w:hAnsi="Arial" w:cs="Arial"/>
          <w:b/>
          <w:bCs/>
          <w:color w:val="00948D"/>
          <w:sz w:val="24"/>
          <w:szCs w:val="24"/>
        </w:rPr>
        <w:t>Word and Formula Equations</w:t>
      </w:r>
    </w:p>
    <w:p w:rsidR="009C2DA4" w:rsidRDefault="009C2DA4">
      <w:pPr>
        <w:spacing w:line="20" w:lineRule="exact"/>
        <w:rPr>
          <w:sz w:val="20"/>
          <w:szCs w:val="20"/>
        </w:rPr>
      </w:pPr>
    </w:p>
    <w:p w:rsidR="009C2DA4" w:rsidRDefault="00202A85">
      <w:pPr>
        <w:spacing w:line="257" w:lineRule="auto"/>
        <w:ind w:right="180"/>
        <w:jc w:val="both"/>
        <w:rPr>
          <w:sz w:val="20"/>
          <w:szCs w:val="20"/>
        </w:rPr>
      </w:pPr>
      <w:r>
        <w:rPr>
          <w:rFonts w:eastAsia="Times New Roman"/>
          <w:sz w:val="21"/>
          <w:szCs w:val="21"/>
        </w:rPr>
        <w:t>The first step in writing a chemical equation is to identify the facts to</w:t>
      </w:r>
      <w:r>
        <w:rPr>
          <w:rFonts w:eastAsia="Times New Roman"/>
          <w:sz w:val="21"/>
          <w:szCs w:val="21"/>
        </w:rPr>
        <w:t xml:space="preserve"> be represented. It is often helpful to write a </w:t>
      </w:r>
      <w:r>
        <w:rPr>
          <w:rFonts w:eastAsia="Times New Roman"/>
          <w:b/>
          <w:bCs/>
          <w:sz w:val="21"/>
          <w:szCs w:val="21"/>
        </w:rPr>
        <w:t>word equation,</w:t>
      </w:r>
      <w:r>
        <w:rPr>
          <w:rFonts w:eastAsia="Times New Roman"/>
          <w:sz w:val="21"/>
          <w:szCs w:val="21"/>
        </w:rPr>
        <w:t xml:space="preserve"> </w:t>
      </w:r>
      <w:r>
        <w:rPr>
          <w:rFonts w:eastAsia="Times New Roman"/>
          <w:i/>
          <w:iCs/>
          <w:sz w:val="21"/>
          <w:szCs w:val="21"/>
        </w:rPr>
        <w:t>an equation in</w:t>
      </w:r>
      <w:r>
        <w:rPr>
          <w:rFonts w:eastAsia="Times New Roman"/>
          <w:sz w:val="21"/>
          <w:szCs w:val="21"/>
        </w:rPr>
        <w:t xml:space="preserve"> </w:t>
      </w:r>
      <w:r>
        <w:rPr>
          <w:rFonts w:eastAsia="Times New Roman"/>
          <w:i/>
          <w:iCs/>
          <w:sz w:val="21"/>
          <w:szCs w:val="21"/>
        </w:rPr>
        <w:t xml:space="preserve">which the reactants and products in a chemical reaction are represented by words. </w:t>
      </w:r>
      <w:r>
        <w:rPr>
          <w:rFonts w:eastAsia="Times New Roman"/>
          <w:sz w:val="21"/>
          <w:szCs w:val="21"/>
        </w:rPr>
        <w:t>A word equation has only qualitative (descriptive) meaning.</w:t>
      </w:r>
      <w:r>
        <w:rPr>
          <w:rFonts w:eastAsia="Times New Roman"/>
          <w:i/>
          <w:iCs/>
          <w:sz w:val="21"/>
          <w:szCs w:val="21"/>
        </w:rPr>
        <w:t xml:space="preserve"> </w:t>
      </w:r>
      <w:r>
        <w:rPr>
          <w:rFonts w:eastAsia="Times New Roman"/>
          <w:sz w:val="21"/>
          <w:szCs w:val="21"/>
        </w:rPr>
        <w:t>It does not give the whole story bec</w:t>
      </w:r>
      <w:r>
        <w:rPr>
          <w:rFonts w:eastAsia="Times New Roman"/>
          <w:sz w:val="21"/>
          <w:szCs w:val="21"/>
        </w:rPr>
        <w:t>ause it does not give the quantities of reactants used or products formed</w:t>
      </w:r>
      <w:r>
        <w:rPr>
          <w:rFonts w:eastAsia="Times New Roman"/>
          <w:i/>
          <w:iCs/>
          <w:sz w:val="21"/>
          <w:szCs w:val="21"/>
        </w:rPr>
        <w:t>.</w:t>
      </w:r>
    </w:p>
    <w:p w:rsidR="009C2DA4" w:rsidRDefault="009C2DA4">
      <w:pPr>
        <w:spacing w:line="8" w:lineRule="exact"/>
        <w:rPr>
          <w:sz w:val="20"/>
          <w:szCs w:val="20"/>
        </w:rPr>
      </w:pPr>
    </w:p>
    <w:p w:rsidR="009C2DA4" w:rsidRDefault="00202A85">
      <w:pPr>
        <w:spacing w:line="257" w:lineRule="auto"/>
        <w:ind w:right="180" w:firstLine="240"/>
        <w:jc w:val="both"/>
        <w:rPr>
          <w:sz w:val="20"/>
          <w:szCs w:val="20"/>
        </w:rPr>
      </w:pPr>
      <w:r>
        <w:rPr>
          <w:rFonts w:eastAsia="Times New Roman"/>
          <w:sz w:val="21"/>
          <w:szCs w:val="21"/>
        </w:rPr>
        <w:t>Consider the reaction of methane, the principal component of natu-ral gas, with oxygen. When methane burns in air, it combines with oxy-gen to produce carbon dioxide and water vapo</w:t>
      </w:r>
      <w:r>
        <w:rPr>
          <w:rFonts w:eastAsia="Times New Roman"/>
          <w:sz w:val="21"/>
          <w:szCs w:val="21"/>
        </w:rPr>
        <w:t>r. In the reaction, methane and oxygen are the reactants, and carbon dioxide and water are the products. The word equation for the reaction of methane and oxygen is written as follows.</w:t>
      </w:r>
    </w:p>
    <w:p w:rsidR="009C2DA4" w:rsidRDefault="009C2DA4">
      <w:pPr>
        <w:spacing w:line="112" w:lineRule="exact"/>
        <w:rPr>
          <w:sz w:val="20"/>
          <w:szCs w:val="20"/>
        </w:rPr>
      </w:pPr>
    </w:p>
    <w:p w:rsidR="009C2DA4" w:rsidRDefault="00202A85">
      <w:pPr>
        <w:tabs>
          <w:tab w:val="left" w:pos="220"/>
        </w:tabs>
        <w:ind w:right="180"/>
        <w:jc w:val="center"/>
        <w:rPr>
          <w:sz w:val="20"/>
          <w:szCs w:val="20"/>
        </w:rPr>
      </w:pPr>
      <w:r>
        <w:rPr>
          <w:rFonts w:eastAsia="Times New Roman"/>
          <w:sz w:val="21"/>
          <w:szCs w:val="21"/>
        </w:rPr>
        <w:t xml:space="preserve">methane </w:t>
      </w:r>
      <w:r>
        <w:rPr>
          <w:rFonts w:ascii="Arial" w:eastAsia="Arial" w:hAnsi="Arial" w:cs="Arial"/>
          <w:sz w:val="21"/>
          <w:szCs w:val="21"/>
        </w:rPr>
        <w:t>+</w:t>
      </w:r>
      <w:r>
        <w:rPr>
          <w:rFonts w:eastAsia="Times New Roman"/>
          <w:sz w:val="21"/>
          <w:szCs w:val="21"/>
        </w:rPr>
        <w:t xml:space="preserve"> oxygen</w:t>
      </w:r>
      <w:r>
        <w:rPr>
          <w:sz w:val="20"/>
          <w:szCs w:val="20"/>
        </w:rPr>
        <w:tab/>
      </w:r>
      <w:r>
        <w:rPr>
          <w:rFonts w:ascii="Arial" w:eastAsia="Arial" w:hAnsi="Arial" w:cs="Arial"/>
          <w:sz w:val="19"/>
          <w:szCs w:val="19"/>
        </w:rPr>
        <w:t xml:space="preserve">→ </w:t>
      </w:r>
      <w:r>
        <w:rPr>
          <w:rFonts w:eastAsia="Times New Roman"/>
          <w:sz w:val="19"/>
          <w:szCs w:val="19"/>
        </w:rPr>
        <w:t>carbon dioxide</w:t>
      </w:r>
      <w:r>
        <w:rPr>
          <w:rFonts w:ascii="Arial" w:eastAsia="Arial" w:hAnsi="Arial" w:cs="Arial"/>
          <w:sz w:val="19"/>
          <w:szCs w:val="19"/>
        </w:rPr>
        <w:t xml:space="preserve"> + </w:t>
      </w:r>
      <w:r>
        <w:rPr>
          <w:rFonts w:eastAsia="Times New Roman"/>
          <w:sz w:val="19"/>
          <w:szCs w:val="19"/>
        </w:rPr>
        <w:t>water</w:t>
      </w:r>
    </w:p>
    <w:p w:rsidR="009C2DA4" w:rsidRDefault="009C2DA4">
      <w:pPr>
        <w:spacing w:line="138" w:lineRule="exact"/>
        <w:rPr>
          <w:sz w:val="20"/>
          <w:szCs w:val="20"/>
        </w:rPr>
      </w:pPr>
    </w:p>
    <w:p w:rsidR="009C2DA4" w:rsidRDefault="00202A85">
      <w:pPr>
        <w:spacing w:line="270" w:lineRule="auto"/>
        <w:ind w:right="180"/>
        <w:jc w:val="both"/>
        <w:rPr>
          <w:sz w:val="20"/>
          <w:szCs w:val="20"/>
        </w:rPr>
      </w:pPr>
      <w:r>
        <w:rPr>
          <w:rFonts w:eastAsia="Times New Roman"/>
          <w:sz w:val="21"/>
          <w:szCs w:val="21"/>
        </w:rPr>
        <w:t xml:space="preserve">The arrow, </w:t>
      </w:r>
      <w:r>
        <w:rPr>
          <w:rFonts w:ascii="Arial" w:eastAsia="Arial" w:hAnsi="Arial" w:cs="Arial"/>
          <w:sz w:val="21"/>
          <w:szCs w:val="21"/>
        </w:rPr>
        <w:t>→</w:t>
      </w:r>
      <w:r>
        <w:rPr>
          <w:rFonts w:eastAsia="Times New Roman"/>
          <w:sz w:val="21"/>
          <w:szCs w:val="21"/>
        </w:rPr>
        <w:t xml:space="preserve">, is read as </w:t>
      </w:r>
      <w:r>
        <w:rPr>
          <w:rFonts w:eastAsia="Times New Roman"/>
          <w:i/>
          <w:iCs/>
          <w:sz w:val="21"/>
          <w:szCs w:val="21"/>
        </w:rPr>
        <w:t>re</w:t>
      </w:r>
      <w:r>
        <w:rPr>
          <w:rFonts w:eastAsia="Times New Roman"/>
          <w:i/>
          <w:iCs/>
          <w:sz w:val="21"/>
          <w:szCs w:val="21"/>
        </w:rPr>
        <w:t>act to yield</w:t>
      </w:r>
      <w:r>
        <w:rPr>
          <w:rFonts w:eastAsia="Times New Roman"/>
          <w:sz w:val="21"/>
          <w:szCs w:val="21"/>
        </w:rPr>
        <w:t xml:space="preserve"> or </w:t>
      </w:r>
      <w:r>
        <w:rPr>
          <w:rFonts w:eastAsia="Times New Roman"/>
          <w:i/>
          <w:iCs/>
          <w:sz w:val="21"/>
          <w:szCs w:val="21"/>
        </w:rPr>
        <w:t>yield</w:t>
      </w:r>
      <w:r>
        <w:rPr>
          <w:rFonts w:eastAsia="Times New Roman"/>
          <w:sz w:val="21"/>
          <w:szCs w:val="21"/>
        </w:rPr>
        <w:t xml:space="preserve"> (also </w:t>
      </w:r>
      <w:r>
        <w:rPr>
          <w:rFonts w:eastAsia="Times New Roman"/>
          <w:i/>
          <w:iCs/>
          <w:sz w:val="21"/>
          <w:szCs w:val="21"/>
        </w:rPr>
        <w:t>produce</w:t>
      </w:r>
      <w:r>
        <w:rPr>
          <w:rFonts w:eastAsia="Times New Roman"/>
          <w:sz w:val="21"/>
          <w:szCs w:val="21"/>
        </w:rPr>
        <w:t xml:space="preserve"> or </w:t>
      </w:r>
      <w:r>
        <w:rPr>
          <w:rFonts w:eastAsia="Times New Roman"/>
          <w:i/>
          <w:iCs/>
          <w:sz w:val="21"/>
          <w:szCs w:val="21"/>
        </w:rPr>
        <w:t>form</w:t>
      </w:r>
      <w:r>
        <w:rPr>
          <w:rFonts w:eastAsia="Times New Roman"/>
          <w:sz w:val="21"/>
          <w:szCs w:val="21"/>
        </w:rPr>
        <w:t>)</w:t>
      </w:r>
      <w:r>
        <w:rPr>
          <w:rFonts w:eastAsia="Times New Roman"/>
          <w:i/>
          <w:iCs/>
          <w:sz w:val="21"/>
          <w:szCs w:val="21"/>
        </w:rPr>
        <w:t>.</w:t>
      </w:r>
      <w:r>
        <w:rPr>
          <w:rFonts w:eastAsia="Times New Roman"/>
          <w:sz w:val="21"/>
          <w:szCs w:val="21"/>
        </w:rPr>
        <w:t xml:space="preserve"> So the equation above is read, “methane and oxygen react to yield</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3" w:lineRule="exact"/>
        <w:rPr>
          <w:sz w:val="20"/>
          <w:szCs w:val="20"/>
        </w:rPr>
      </w:pPr>
    </w:p>
    <w:p w:rsidR="009C2DA4" w:rsidRDefault="00202A85">
      <w:pPr>
        <w:rPr>
          <w:sz w:val="20"/>
          <w:szCs w:val="20"/>
        </w:rPr>
      </w:pPr>
      <w:r>
        <w:rPr>
          <w:rFonts w:eastAsia="Times New Roman"/>
          <w:b/>
          <w:bCs/>
          <w:color w:val="00479E"/>
        </w:rPr>
        <w:t>Chemistry in Action</w:t>
      </w:r>
    </w:p>
    <w:p w:rsidR="009C2DA4" w:rsidRDefault="00202A85">
      <w:pPr>
        <w:spacing w:line="20" w:lineRule="exact"/>
        <w:rPr>
          <w:sz w:val="20"/>
          <w:szCs w:val="20"/>
        </w:rPr>
      </w:pPr>
      <w:r>
        <w:rPr>
          <w:noProof/>
          <w:sz w:val="20"/>
          <w:szCs w:val="20"/>
        </w:rPr>
        <w:drawing>
          <wp:anchor distT="0" distB="0" distL="114300" distR="114300" simplePos="0" relativeHeight="251475968" behindDoc="1" locked="0" layoutInCell="0" allowOverlap="1">
            <wp:simplePos x="0" y="0"/>
            <wp:positionH relativeFrom="column">
              <wp:posOffset>-106045</wp:posOffset>
            </wp:positionH>
            <wp:positionV relativeFrom="paragraph">
              <wp:posOffset>-379730</wp:posOffset>
            </wp:positionV>
            <wp:extent cx="941705" cy="20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941705" cy="203200"/>
                    </a:xfrm>
                    <a:prstGeom prst="rect">
                      <a:avLst/>
                    </a:prstGeom>
                    <a:noFill/>
                  </pic:spPr>
                </pic:pic>
              </a:graphicData>
            </a:graphic>
          </wp:anchor>
        </w:drawing>
      </w:r>
    </w:p>
    <w:p w:rsidR="009C2DA4" w:rsidRDefault="009C2DA4">
      <w:pPr>
        <w:spacing w:line="65" w:lineRule="exact"/>
        <w:rPr>
          <w:sz w:val="20"/>
          <w:szCs w:val="20"/>
        </w:rPr>
      </w:pPr>
    </w:p>
    <w:p w:rsidR="009C2DA4" w:rsidRDefault="00202A85">
      <w:pPr>
        <w:spacing w:line="268" w:lineRule="auto"/>
        <w:ind w:right="40"/>
        <w:jc w:val="both"/>
        <w:rPr>
          <w:sz w:val="20"/>
          <w:szCs w:val="20"/>
        </w:rPr>
      </w:pPr>
      <w:r>
        <w:rPr>
          <w:rFonts w:eastAsia="Times New Roman"/>
          <w:sz w:val="18"/>
          <w:szCs w:val="18"/>
        </w:rPr>
        <w:t xml:space="preserve">Go to </w:t>
      </w:r>
      <w:r>
        <w:rPr>
          <w:rFonts w:ascii="Arial" w:eastAsia="Arial" w:hAnsi="Arial" w:cs="Arial"/>
          <w:b/>
          <w:bCs/>
          <w:sz w:val="18"/>
          <w:szCs w:val="18"/>
        </w:rPr>
        <w:t>go.hrw.com</w:t>
      </w:r>
      <w:r>
        <w:rPr>
          <w:rFonts w:eastAsia="Times New Roman"/>
          <w:sz w:val="18"/>
          <w:szCs w:val="18"/>
        </w:rPr>
        <w:t xml:space="preserve"> for a full-length article on water treatment and our public water supply.</w:t>
      </w:r>
    </w:p>
    <w:p w:rsidR="009C2DA4" w:rsidRDefault="00202A85">
      <w:pPr>
        <w:spacing w:line="20" w:lineRule="exact"/>
        <w:rPr>
          <w:sz w:val="20"/>
          <w:szCs w:val="20"/>
        </w:rPr>
      </w:pPr>
      <w:r>
        <w:rPr>
          <w:noProof/>
          <w:sz w:val="20"/>
          <w:szCs w:val="20"/>
        </w:rPr>
        <w:drawing>
          <wp:anchor distT="0" distB="0" distL="114300" distR="114300" simplePos="0" relativeHeight="251476992" behindDoc="1" locked="0" layoutInCell="0" allowOverlap="1">
            <wp:simplePos x="0" y="0"/>
            <wp:positionH relativeFrom="column">
              <wp:posOffset>-106045</wp:posOffset>
            </wp:positionH>
            <wp:positionV relativeFrom="paragraph">
              <wp:posOffset>-17780</wp:posOffset>
            </wp:positionV>
            <wp:extent cx="282575" cy="2914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282575" cy="291465"/>
                    </a:xfrm>
                    <a:prstGeom prst="rect">
                      <a:avLst/>
                    </a:prstGeom>
                    <a:noFill/>
                  </pic:spPr>
                </pic:pic>
              </a:graphicData>
            </a:graphic>
          </wp:anchor>
        </w:drawing>
      </w:r>
    </w:p>
    <w:p w:rsidR="009C2DA4" w:rsidRDefault="009C2DA4">
      <w:pPr>
        <w:spacing w:line="115" w:lineRule="exact"/>
        <w:rPr>
          <w:sz w:val="20"/>
          <w:szCs w:val="20"/>
        </w:rPr>
      </w:pPr>
    </w:p>
    <w:p w:rsidR="009C2DA4" w:rsidRDefault="00202A85">
      <w:pPr>
        <w:ind w:left="320"/>
        <w:rPr>
          <w:sz w:val="20"/>
          <w:szCs w:val="20"/>
        </w:rPr>
      </w:pPr>
      <w:r>
        <w:rPr>
          <w:rFonts w:ascii="Arial" w:eastAsia="Arial" w:hAnsi="Arial" w:cs="Arial"/>
          <w:b/>
          <w:bCs/>
          <w:color w:val="002F93"/>
          <w:sz w:val="16"/>
          <w:szCs w:val="16"/>
        </w:rPr>
        <w:t>Keyword: HC6RXNX</w:t>
      </w:r>
    </w:p>
    <w:p w:rsidR="009C2DA4" w:rsidRDefault="00202A85">
      <w:pPr>
        <w:spacing w:line="20" w:lineRule="exact"/>
        <w:rPr>
          <w:sz w:val="20"/>
          <w:szCs w:val="20"/>
        </w:rPr>
      </w:pPr>
      <w:r>
        <w:rPr>
          <w:noProof/>
          <w:sz w:val="20"/>
          <w:szCs w:val="20"/>
        </w:rPr>
        <w:drawing>
          <wp:anchor distT="0" distB="0" distL="114300" distR="114300" simplePos="0" relativeHeight="251478016" behindDoc="1" locked="0" layoutInCell="0" allowOverlap="1">
            <wp:simplePos x="0" y="0"/>
            <wp:positionH relativeFrom="column">
              <wp:posOffset>1409700</wp:posOffset>
            </wp:positionH>
            <wp:positionV relativeFrom="paragraph">
              <wp:posOffset>4479290</wp:posOffset>
            </wp:positionV>
            <wp:extent cx="304800" cy="304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7140" w:lineRule="exact"/>
        <w:rPr>
          <w:sz w:val="20"/>
          <w:szCs w:val="20"/>
        </w:rPr>
      </w:pPr>
    </w:p>
    <w:p w:rsidR="009C2DA4" w:rsidRDefault="009C2DA4">
      <w:pPr>
        <w:sectPr w:rsidR="009C2DA4">
          <w:pgSz w:w="11520" w:h="14400"/>
          <w:pgMar w:top="733" w:right="560" w:bottom="3" w:left="1440" w:header="0" w:footer="0" w:gutter="0"/>
          <w:cols w:num="2" w:space="720" w:equalWidth="0">
            <w:col w:w="6180" w:space="720"/>
            <w:col w:w="2620"/>
          </w:cols>
        </w:sectPr>
      </w:pPr>
    </w:p>
    <w:p w:rsidR="009C2DA4" w:rsidRDefault="009C2DA4">
      <w:pPr>
        <w:spacing w:line="17"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263</w:t>
      </w:r>
    </w:p>
    <w:p w:rsidR="009C2DA4" w:rsidRDefault="009C2DA4">
      <w:pPr>
        <w:sectPr w:rsidR="009C2DA4">
          <w:type w:val="continuous"/>
          <w:pgSz w:w="11520" w:h="14400"/>
          <w:pgMar w:top="733" w:right="560" w:bottom="3" w:left="1440" w:header="0" w:footer="0" w:gutter="0"/>
          <w:cols w:space="720" w:equalWidth="0">
            <w:col w:w="9520"/>
          </w:cols>
        </w:sectPr>
      </w:pPr>
    </w:p>
    <w:p w:rsidR="009C2DA4" w:rsidRDefault="00202A85">
      <w:pPr>
        <w:spacing w:line="255" w:lineRule="auto"/>
        <w:ind w:left="3520"/>
        <w:jc w:val="both"/>
        <w:rPr>
          <w:sz w:val="20"/>
          <w:szCs w:val="20"/>
        </w:rPr>
      </w:pPr>
      <w:bookmarkStart w:id="4" w:name="page5"/>
      <w:bookmarkEnd w:id="4"/>
      <w:r>
        <w:rPr>
          <w:rFonts w:eastAsia="Times New Roman"/>
          <w:sz w:val="21"/>
          <w:szCs w:val="21"/>
        </w:rPr>
        <w:lastRenderedPageBreak/>
        <w:t xml:space="preserve">carbon dioxide and water,” or simply, “methane and oxygen yield </w:t>
      </w:r>
      <w:r>
        <w:rPr>
          <w:rFonts w:eastAsia="Times New Roman"/>
          <w:sz w:val="21"/>
          <w:szCs w:val="21"/>
        </w:rPr>
        <w:t>car-bon dioxide and water.”</w:t>
      </w:r>
    </w:p>
    <w:p w:rsidR="009C2DA4" w:rsidRDefault="009C2DA4">
      <w:pPr>
        <w:spacing w:line="7" w:lineRule="exact"/>
        <w:rPr>
          <w:sz w:val="20"/>
          <w:szCs w:val="20"/>
        </w:rPr>
      </w:pPr>
    </w:p>
    <w:p w:rsidR="009C2DA4" w:rsidRDefault="00202A85">
      <w:pPr>
        <w:spacing w:line="220" w:lineRule="auto"/>
        <w:ind w:left="3520" w:firstLine="240"/>
        <w:jc w:val="both"/>
        <w:rPr>
          <w:sz w:val="20"/>
          <w:szCs w:val="20"/>
        </w:rPr>
      </w:pPr>
      <w:r>
        <w:rPr>
          <w:rFonts w:eastAsia="Times New Roman"/>
          <w:sz w:val="21"/>
          <w:szCs w:val="21"/>
        </w:rPr>
        <w:t>The next step in writing a correct chemical equation is to replace the names of the reactants and products with appropriate symbols and for-mulas. Methane is a molecular compound composed of one carbon atom and four hydrogen at</w:t>
      </w:r>
      <w:r>
        <w:rPr>
          <w:rFonts w:eastAsia="Times New Roman"/>
          <w:sz w:val="21"/>
          <w:szCs w:val="21"/>
        </w:rPr>
        <w:t>oms. Its chemical formula is CH</w:t>
      </w:r>
      <w:r>
        <w:rPr>
          <w:rFonts w:eastAsia="Times New Roman"/>
          <w:sz w:val="30"/>
          <w:szCs w:val="30"/>
          <w:vertAlign w:val="subscript"/>
        </w:rPr>
        <w:t>4</w:t>
      </w:r>
      <w:r>
        <w:rPr>
          <w:rFonts w:eastAsia="Times New Roman"/>
          <w:sz w:val="21"/>
          <w:szCs w:val="21"/>
        </w:rPr>
        <w:t>. Recall that oxygen exists in nature as diatomic molecules; it is therefore represented as O</w:t>
      </w:r>
      <w:r>
        <w:rPr>
          <w:rFonts w:eastAsia="Times New Roman"/>
          <w:sz w:val="30"/>
          <w:szCs w:val="30"/>
          <w:vertAlign w:val="subscript"/>
        </w:rPr>
        <w:t>2</w:t>
      </w:r>
      <w:r>
        <w:rPr>
          <w:rFonts w:eastAsia="Times New Roman"/>
          <w:sz w:val="21"/>
          <w:szCs w:val="21"/>
        </w:rPr>
        <w:t>. The correct formulas for carbon dioxide and water are CO</w:t>
      </w:r>
      <w:r>
        <w:rPr>
          <w:rFonts w:eastAsia="Times New Roman"/>
          <w:sz w:val="30"/>
          <w:szCs w:val="30"/>
          <w:vertAlign w:val="subscript"/>
        </w:rPr>
        <w:t>2</w:t>
      </w:r>
      <w:r>
        <w:rPr>
          <w:rFonts w:eastAsia="Times New Roman"/>
          <w:sz w:val="21"/>
          <w:szCs w:val="21"/>
        </w:rPr>
        <w:t xml:space="preserve"> and H</w:t>
      </w:r>
      <w:r>
        <w:rPr>
          <w:rFonts w:eastAsia="Times New Roman"/>
          <w:sz w:val="30"/>
          <w:szCs w:val="30"/>
          <w:vertAlign w:val="subscript"/>
        </w:rPr>
        <w:t>2</w:t>
      </w:r>
      <w:r>
        <w:rPr>
          <w:rFonts w:eastAsia="Times New Roman"/>
          <w:sz w:val="21"/>
          <w:szCs w:val="21"/>
        </w:rPr>
        <w:t>O, respectively.</w:t>
      </w:r>
    </w:p>
    <w:p w:rsidR="009C2DA4" w:rsidRDefault="009C2DA4">
      <w:pPr>
        <w:spacing w:line="6" w:lineRule="exact"/>
        <w:rPr>
          <w:sz w:val="20"/>
          <w:szCs w:val="20"/>
        </w:rPr>
      </w:pPr>
    </w:p>
    <w:p w:rsidR="009C2DA4" w:rsidRDefault="00202A85">
      <w:pPr>
        <w:spacing w:line="246" w:lineRule="auto"/>
        <w:ind w:left="3520" w:firstLine="240"/>
        <w:jc w:val="both"/>
        <w:rPr>
          <w:sz w:val="20"/>
          <w:szCs w:val="20"/>
        </w:rPr>
      </w:pPr>
      <w:r>
        <w:rPr>
          <w:rFonts w:eastAsia="Times New Roman"/>
          <w:i/>
          <w:iCs/>
          <w:sz w:val="21"/>
          <w:szCs w:val="21"/>
        </w:rPr>
        <w:t xml:space="preserve">A </w:t>
      </w:r>
      <w:r>
        <w:rPr>
          <w:rFonts w:eastAsia="Times New Roman"/>
          <w:b/>
          <w:bCs/>
          <w:sz w:val="21"/>
          <w:szCs w:val="21"/>
        </w:rPr>
        <w:t>formula equation</w:t>
      </w:r>
      <w:r>
        <w:rPr>
          <w:rFonts w:eastAsia="Times New Roman"/>
          <w:i/>
          <w:iCs/>
          <w:sz w:val="21"/>
          <w:szCs w:val="21"/>
        </w:rPr>
        <w:t xml:space="preserve"> represents the reactants an</w:t>
      </w:r>
      <w:r>
        <w:rPr>
          <w:rFonts w:eastAsia="Times New Roman"/>
          <w:i/>
          <w:iCs/>
          <w:sz w:val="21"/>
          <w:szCs w:val="21"/>
        </w:rPr>
        <w:t xml:space="preserve">d products of a chemi-cal reaction by their symbols or formulas. </w:t>
      </w:r>
      <w:r>
        <w:rPr>
          <w:rFonts w:eastAsia="Times New Roman"/>
          <w:sz w:val="21"/>
          <w:szCs w:val="21"/>
        </w:rPr>
        <w:t>The formula equation for the</w:t>
      </w:r>
      <w:r>
        <w:rPr>
          <w:rFonts w:eastAsia="Times New Roman"/>
          <w:i/>
          <w:iCs/>
          <w:sz w:val="21"/>
          <w:szCs w:val="21"/>
        </w:rPr>
        <w:t xml:space="preserve"> </w:t>
      </w:r>
      <w:r>
        <w:rPr>
          <w:rFonts w:eastAsia="Times New Roman"/>
          <w:sz w:val="21"/>
          <w:szCs w:val="21"/>
        </w:rPr>
        <w:t>reaction of methane and oxygen is written as follows.</w:t>
      </w:r>
    </w:p>
    <w:p w:rsidR="009C2DA4" w:rsidRDefault="009C2DA4">
      <w:pPr>
        <w:spacing w:line="211" w:lineRule="exact"/>
        <w:rPr>
          <w:sz w:val="20"/>
          <w:szCs w:val="20"/>
        </w:rPr>
      </w:pPr>
    </w:p>
    <w:p w:rsidR="009C2DA4" w:rsidRDefault="00202A85">
      <w:pPr>
        <w:tabs>
          <w:tab w:val="left" w:pos="5740"/>
          <w:tab w:val="left" w:pos="7580"/>
        </w:tabs>
        <w:ind w:left="4200"/>
        <w:rPr>
          <w:sz w:val="20"/>
          <w:szCs w:val="20"/>
        </w:rPr>
      </w:pP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(not balanced)</w:t>
      </w:r>
    </w:p>
    <w:p w:rsidR="009C2DA4" w:rsidRDefault="009C2DA4">
      <w:pPr>
        <w:spacing w:line="240" w:lineRule="exact"/>
        <w:rPr>
          <w:sz w:val="20"/>
          <w:szCs w:val="20"/>
        </w:rPr>
      </w:pPr>
    </w:p>
    <w:p w:rsidR="009C2DA4" w:rsidRDefault="00202A85">
      <w:pPr>
        <w:spacing w:line="257" w:lineRule="auto"/>
        <w:ind w:left="3520"/>
        <w:jc w:val="both"/>
        <w:rPr>
          <w:sz w:val="20"/>
          <w:szCs w:val="20"/>
        </w:rPr>
      </w:pPr>
      <w:r>
        <w:rPr>
          <w:rFonts w:eastAsia="Times New Roman"/>
          <w:sz w:val="21"/>
          <w:szCs w:val="21"/>
        </w:rPr>
        <w:t xml:space="preserve">The </w:t>
      </w:r>
      <w:r>
        <w:rPr>
          <w:rFonts w:eastAsia="Times New Roman"/>
          <w:i/>
          <w:iCs/>
          <w:sz w:val="21"/>
          <w:szCs w:val="21"/>
        </w:rPr>
        <w:t>g</w:t>
      </w:r>
      <w:r>
        <w:rPr>
          <w:rFonts w:eastAsia="Times New Roman"/>
          <w:sz w:val="21"/>
          <w:szCs w:val="21"/>
        </w:rPr>
        <w:t xml:space="preserve"> in parentheses after each formula indicates that the correspond-ing substance is in the gaseous state. Like a word equation, a formula equation is a qualitative statement. It gives no information about the amounts of reactants or products.</w:t>
      </w:r>
    </w:p>
    <w:p w:rsidR="009C2DA4" w:rsidRDefault="009C2DA4">
      <w:pPr>
        <w:spacing w:line="5" w:lineRule="exact"/>
        <w:rPr>
          <w:sz w:val="20"/>
          <w:szCs w:val="20"/>
        </w:rPr>
      </w:pPr>
    </w:p>
    <w:p w:rsidR="009C2DA4" w:rsidRDefault="00202A85">
      <w:pPr>
        <w:spacing w:line="258" w:lineRule="auto"/>
        <w:ind w:left="3520" w:firstLine="240"/>
        <w:jc w:val="both"/>
        <w:rPr>
          <w:sz w:val="20"/>
          <w:szCs w:val="20"/>
        </w:rPr>
      </w:pPr>
      <w:r>
        <w:rPr>
          <w:rFonts w:eastAsia="Times New Roman"/>
          <w:sz w:val="21"/>
          <w:szCs w:val="21"/>
        </w:rPr>
        <w:t>A formula equa</w:t>
      </w:r>
      <w:r>
        <w:rPr>
          <w:rFonts w:eastAsia="Times New Roman"/>
          <w:sz w:val="21"/>
          <w:szCs w:val="21"/>
        </w:rPr>
        <w:t xml:space="preserve">tion meets two of the three requirements for a cor-rect chemical equation. It represents the facts and shows the correct symbols and formulas for the reactants and products. To complete the process of writing a correct equation, the law of conservation of </w:t>
      </w:r>
      <w:r>
        <w:rPr>
          <w:rFonts w:eastAsia="Times New Roman"/>
          <w:sz w:val="21"/>
          <w:szCs w:val="21"/>
        </w:rPr>
        <w:t xml:space="preserve">mass must be taken into account. The relative amounts of reactants and prod-ucts represented in the equation must be adjusted so that the numbers and types of atoms are the same on both sides of the equation. This process is called </w:t>
      </w:r>
      <w:r>
        <w:rPr>
          <w:rFonts w:eastAsia="Times New Roman"/>
          <w:i/>
          <w:iCs/>
          <w:sz w:val="21"/>
          <w:szCs w:val="21"/>
        </w:rPr>
        <w:t>balancing an equation</w:t>
      </w:r>
      <w:r>
        <w:rPr>
          <w:rFonts w:eastAsia="Times New Roman"/>
          <w:sz w:val="21"/>
          <w:szCs w:val="21"/>
        </w:rPr>
        <w:t xml:space="preserve"> an</w:t>
      </w:r>
      <w:r>
        <w:rPr>
          <w:rFonts w:eastAsia="Times New Roman"/>
          <w:sz w:val="21"/>
          <w:szCs w:val="21"/>
        </w:rPr>
        <w:t>d is carried out by inserting coefficients. Once it is balanced, a formula equation is a correctly writ-ten chemical equation.</w:t>
      </w:r>
    </w:p>
    <w:p w:rsidR="009C2DA4" w:rsidRDefault="009C2DA4">
      <w:pPr>
        <w:spacing w:line="3" w:lineRule="exact"/>
        <w:rPr>
          <w:sz w:val="20"/>
          <w:szCs w:val="20"/>
        </w:rPr>
      </w:pPr>
    </w:p>
    <w:p w:rsidR="009C2DA4" w:rsidRDefault="00202A85">
      <w:pPr>
        <w:spacing w:line="255" w:lineRule="auto"/>
        <w:ind w:left="3520" w:firstLine="240"/>
        <w:jc w:val="both"/>
        <w:rPr>
          <w:sz w:val="20"/>
          <w:szCs w:val="20"/>
        </w:rPr>
      </w:pPr>
      <w:r>
        <w:rPr>
          <w:rFonts w:eastAsia="Times New Roman"/>
          <w:sz w:val="21"/>
          <w:szCs w:val="21"/>
        </w:rPr>
        <w:t>Look again at the formula equation for the reaction of methane and oxygen.</w:t>
      </w:r>
    </w:p>
    <w:p w:rsidR="009C2DA4" w:rsidRDefault="009C2DA4">
      <w:pPr>
        <w:spacing w:line="201" w:lineRule="exact"/>
        <w:rPr>
          <w:sz w:val="20"/>
          <w:szCs w:val="20"/>
        </w:rPr>
      </w:pPr>
    </w:p>
    <w:p w:rsidR="009C2DA4" w:rsidRDefault="00202A85">
      <w:pPr>
        <w:tabs>
          <w:tab w:val="left" w:pos="5740"/>
          <w:tab w:val="left" w:pos="7580"/>
        </w:tabs>
        <w:ind w:left="4200"/>
        <w:rPr>
          <w:sz w:val="20"/>
          <w:szCs w:val="20"/>
        </w:rPr>
      </w:pP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(not balanced)</w:t>
      </w:r>
    </w:p>
    <w:p w:rsidR="009C2DA4" w:rsidRDefault="009C2DA4">
      <w:pPr>
        <w:spacing w:line="240" w:lineRule="exact"/>
        <w:rPr>
          <w:sz w:val="20"/>
          <w:szCs w:val="20"/>
        </w:rPr>
      </w:pPr>
    </w:p>
    <w:p w:rsidR="009C2DA4" w:rsidRDefault="00202A85">
      <w:pPr>
        <w:spacing w:line="257" w:lineRule="auto"/>
        <w:ind w:left="3520"/>
        <w:jc w:val="both"/>
        <w:rPr>
          <w:sz w:val="20"/>
          <w:szCs w:val="20"/>
        </w:rPr>
      </w:pPr>
      <w:r>
        <w:rPr>
          <w:rFonts w:eastAsia="Times New Roman"/>
          <w:sz w:val="21"/>
          <w:szCs w:val="21"/>
        </w:rPr>
        <w:t xml:space="preserve">To </w:t>
      </w:r>
      <w:r>
        <w:rPr>
          <w:rFonts w:eastAsia="Times New Roman"/>
          <w:sz w:val="21"/>
          <w:szCs w:val="21"/>
        </w:rPr>
        <w:t>balance the equation, begin by counting atoms of elements that are combined with atoms of other elements and that appear only once on each side of the equation. In this case, we could begin by counting either carbon or hydrogen atoms. Usually, the elements</w:t>
      </w:r>
      <w:r>
        <w:rPr>
          <w:rFonts w:eastAsia="Times New Roman"/>
          <w:sz w:val="21"/>
          <w:szCs w:val="21"/>
        </w:rPr>
        <w:t xml:space="preserve"> hydrogen and oxygen are balanced only after balancing all other elements in an equation. (You will read more about the rules of balancing equations later in the chapter.) Thus, we begin by counting carbon atoms.</w:t>
      </w:r>
    </w:p>
    <w:p w:rsidR="009C2DA4" w:rsidRDefault="009C2DA4">
      <w:pPr>
        <w:spacing w:line="9" w:lineRule="exact"/>
        <w:rPr>
          <w:sz w:val="20"/>
          <w:szCs w:val="20"/>
        </w:rPr>
      </w:pPr>
    </w:p>
    <w:p w:rsidR="009C2DA4" w:rsidRDefault="00202A85">
      <w:pPr>
        <w:spacing w:line="258" w:lineRule="auto"/>
        <w:ind w:left="3520" w:firstLine="240"/>
        <w:jc w:val="both"/>
        <w:rPr>
          <w:sz w:val="20"/>
          <w:szCs w:val="20"/>
        </w:rPr>
      </w:pPr>
      <w:r>
        <w:rPr>
          <w:rFonts w:eastAsia="Times New Roman"/>
          <w:sz w:val="20"/>
          <w:szCs w:val="20"/>
        </w:rPr>
        <w:t>Inspecting the formula equation reveals th</w:t>
      </w:r>
      <w:r>
        <w:rPr>
          <w:rFonts w:eastAsia="Times New Roman"/>
          <w:sz w:val="20"/>
          <w:szCs w:val="20"/>
        </w:rPr>
        <w:t>at there is one carbon atom on each side of the arrow. Therefore, carbon is already balanced in the equation. Counting hydrogen atoms reveals that there are four hydrogen atoms in the reactants but only two in the products.Two additional hydro-gen atoms ar</w:t>
      </w:r>
      <w:r>
        <w:rPr>
          <w:rFonts w:eastAsia="Times New Roman"/>
          <w:sz w:val="20"/>
          <w:szCs w:val="20"/>
        </w:rPr>
        <w:t>e needed on the right side of the equation. They can be added by placing the coefficient 2 in front of the chemical formula H</w:t>
      </w:r>
      <w:r>
        <w:rPr>
          <w:rFonts w:eastAsia="Times New Roman"/>
          <w:sz w:val="29"/>
          <w:szCs w:val="29"/>
          <w:vertAlign w:val="subscript"/>
        </w:rPr>
        <w:t>2</w:t>
      </w:r>
      <w:r>
        <w:rPr>
          <w:rFonts w:eastAsia="Times New Roman"/>
          <w:sz w:val="20"/>
          <w:szCs w:val="20"/>
        </w:rPr>
        <w:t>O.</w:t>
      </w:r>
    </w:p>
    <w:p w:rsidR="009C2DA4" w:rsidRDefault="009C2DA4">
      <w:pPr>
        <w:spacing w:line="159" w:lineRule="exact"/>
        <w:rPr>
          <w:sz w:val="20"/>
          <w:szCs w:val="20"/>
        </w:rPr>
      </w:pPr>
    </w:p>
    <w:p w:rsidR="009C2DA4" w:rsidRDefault="00202A85">
      <w:pPr>
        <w:tabs>
          <w:tab w:val="left" w:pos="5480"/>
          <w:tab w:val="left" w:pos="7420"/>
        </w:tabs>
        <w:ind w:left="3940"/>
        <w:rPr>
          <w:sz w:val="20"/>
          <w:szCs w:val="20"/>
        </w:rPr>
      </w:pP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(partially balanced)</w:t>
      </w:r>
    </w:p>
    <w:p w:rsidR="009C2DA4" w:rsidRDefault="00202A85">
      <w:pPr>
        <w:spacing w:line="20" w:lineRule="exact"/>
        <w:rPr>
          <w:sz w:val="20"/>
          <w:szCs w:val="20"/>
        </w:rPr>
      </w:pPr>
      <w:r>
        <w:rPr>
          <w:noProof/>
          <w:sz w:val="20"/>
          <w:szCs w:val="20"/>
        </w:rPr>
        <w:drawing>
          <wp:anchor distT="0" distB="0" distL="114300" distR="114300" simplePos="0" relativeHeight="251479040" behindDoc="1" locked="0" layoutInCell="0" allowOverlap="1">
            <wp:simplePos x="0" y="0"/>
            <wp:positionH relativeFrom="column">
              <wp:posOffset>-53340</wp:posOffset>
            </wp:positionH>
            <wp:positionV relativeFrom="paragraph">
              <wp:posOffset>53975</wp:posOffset>
            </wp:positionV>
            <wp:extent cx="311150" cy="3111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pgSz w:w="11520" w:h="14400"/>
          <w:pgMar w:top="655" w:right="1440" w:bottom="33" w:left="560" w:header="0" w:footer="0" w:gutter="0"/>
          <w:cols w:space="720" w:equalWidth="0">
            <w:col w:w="9520"/>
          </w:cols>
        </w:sectPr>
      </w:pPr>
    </w:p>
    <w:p w:rsidR="009C2DA4" w:rsidRDefault="009C2DA4">
      <w:pPr>
        <w:spacing w:line="111"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264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55" w:right="1440" w:bottom="33" w:left="560" w:header="0" w:footer="0" w:gutter="0"/>
          <w:cols w:space="720" w:equalWidth="0">
            <w:col w:w="9520"/>
          </w:cols>
        </w:sectPr>
      </w:pPr>
    </w:p>
    <w:p w:rsidR="009C2DA4" w:rsidRDefault="00202A85">
      <w:pPr>
        <w:spacing w:line="229" w:lineRule="auto"/>
        <w:ind w:right="3520" w:firstLine="240"/>
        <w:jc w:val="both"/>
        <w:rPr>
          <w:sz w:val="20"/>
          <w:szCs w:val="20"/>
        </w:rPr>
      </w:pPr>
      <w:bookmarkStart w:id="5" w:name="page6"/>
      <w:bookmarkEnd w:id="5"/>
      <w:r>
        <w:rPr>
          <w:rFonts w:eastAsia="Times New Roman"/>
          <w:sz w:val="21"/>
          <w:szCs w:val="21"/>
        </w:rPr>
        <w:lastRenderedPageBreak/>
        <w:t xml:space="preserve">A </w:t>
      </w:r>
      <w:r>
        <w:rPr>
          <w:rFonts w:eastAsia="Times New Roman"/>
          <w:sz w:val="21"/>
          <w:szCs w:val="21"/>
        </w:rPr>
        <w:t>coefficient multiplies the number of atoms of each element indi-cated in a chemical formula. Thus, 2H</w:t>
      </w:r>
      <w:r>
        <w:rPr>
          <w:rFonts w:eastAsia="Times New Roman"/>
          <w:sz w:val="30"/>
          <w:szCs w:val="30"/>
          <w:vertAlign w:val="subscript"/>
        </w:rPr>
        <w:t>2</w:t>
      </w:r>
      <w:r>
        <w:rPr>
          <w:rFonts w:eastAsia="Times New Roman"/>
          <w:sz w:val="21"/>
          <w:szCs w:val="21"/>
        </w:rPr>
        <w:t xml:space="preserve">O represents </w:t>
      </w:r>
      <w:r>
        <w:rPr>
          <w:rFonts w:eastAsia="Times New Roman"/>
          <w:i/>
          <w:iCs/>
          <w:sz w:val="21"/>
          <w:szCs w:val="21"/>
        </w:rPr>
        <w:t>four</w:t>
      </w:r>
      <w:r>
        <w:rPr>
          <w:rFonts w:eastAsia="Times New Roman"/>
          <w:sz w:val="21"/>
          <w:szCs w:val="21"/>
        </w:rPr>
        <w:t xml:space="preserve"> H atoms and </w:t>
      </w:r>
      <w:r>
        <w:rPr>
          <w:rFonts w:eastAsia="Times New Roman"/>
          <w:i/>
          <w:iCs/>
          <w:sz w:val="21"/>
          <w:szCs w:val="21"/>
        </w:rPr>
        <w:t xml:space="preserve">two </w:t>
      </w:r>
      <w:r>
        <w:rPr>
          <w:rFonts w:eastAsia="Times New Roman"/>
          <w:sz w:val="21"/>
          <w:szCs w:val="21"/>
        </w:rPr>
        <w:t>O atoms. To add two more hydrogen atoms to the right side of the</w:t>
      </w:r>
      <w:r>
        <w:rPr>
          <w:rFonts w:eastAsia="Times New Roman"/>
          <w:i/>
          <w:iCs/>
          <w:sz w:val="21"/>
          <w:szCs w:val="21"/>
        </w:rPr>
        <w:t xml:space="preserve"> </w:t>
      </w:r>
      <w:r>
        <w:rPr>
          <w:rFonts w:eastAsia="Times New Roman"/>
          <w:sz w:val="21"/>
          <w:szCs w:val="21"/>
        </w:rPr>
        <w:t xml:space="preserve">equation, one may be tempted to change the </w:t>
      </w:r>
      <w:r>
        <w:rPr>
          <w:rFonts w:eastAsia="Times New Roman"/>
          <w:sz w:val="21"/>
          <w:szCs w:val="21"/>
        </w:rPr>
        <w:t>subscript in the formula of water so that H</w:t>
      </w:r>
      <w:r>
        <w:rPr>
          <w:rFonts w:eastAsia="Times New Roman"/>
          <w:sz w:val="30"/>
          <w:szCs w:val="30"/>
          <w:vertAlign w:val="subscript"/>
        </w:rPr>
        <w:t>2</w:t>
      </w:r>
      <w:r>
        <w:rPr>
          <w:rFonts w:eastAsia="Times New Roman"/>
          <w:sz w:val="21"/>
          <w:szCs w:val="21"/>
        </w:rPr>
        <w:t>O becomes H</w:t>
      </w:r>
      <w:r>
        <w:rPr>
          <w:rFonts w:eastAsia="Times New Roman"/>
          <w:sz w:val="30"/>
          <w:szCs w:val="30"/>
          <w:vertAlign w:val="subscript"/>
        </w:rPr>
        <w:t>4</w:t>
      </w:r>
      <w:r>
        <w:rPr>
          <w:rFonts w:eastAsia="Times New Roman"/>
          <w:sz w:val="21"/>
          <w:szCs w:val="21"/>
        </w:rPr>
        <w:t xml:space="preserve">O. However, this would be a mistake because changing the subscripts of a chemical formula changes the </w:t>
      </w:r>
      <w:r>
        <w:rPr>
          <w:rFonts w:eastAsia="Times New Roman"/>
          <w:i/>
          <w:iCs/>
          <w:sz w:val="21"/>
          <w:szCs w:val="21"/>
        </w:rPr>
        <w:t xml:space="preserve">identity </w:t>
      </w:r>
      <w:r>
        <w:rPr>
          <w:rFonts w:eastAsia="Times New Roman"/>
          <w:sz w:val="21"/>
          <w:szCs w:val="21"/>
        </w:rPr>
        <w:t>of the compound. H</w:t>
      </w:r>
      <w:r>
        <w:rPr>
          <w:rFonts w:eastAsia="Times New Roman"/>
          <w:sz w:val="30"/>
          <w:szCs w:val="30"/>
          <w:vertAlign w:val="subscript"/>
        </w:rPr>
        <w:t>4</w:t>
      </w:r>
      <w:r>
        <w:rPr>
          <w:rFonts w:eastAsia="Times New Roman"/>
          <w:sz w:val="21"/>
          <w:szCs w:val="21"/>
        </w:rPr>
        <w:t>O is not a product in the combustion of</w:t>
      </w:r>
      <w:r>
        <w:rPr>
          <w:rFonts w:eastAsia="Times New Roman"/>
          <w:i/>
          <w:iCs/>
          <w:sz w:val="21"/>
          <w:szCs w:val="21"/>
        </w:rPr>
        <w:t xml:space="preserve"> </w:t>
      </w:r>
      <w:r>
        <w:rPr>
          <w:rFonts w:eastAsia="Times New Roman"/>
          <w:sz w:val="21"/>
          <w:szCs w:val="21"/>
        </w:rPr>
        <w:t xml:space="preserve">methane. In fact, there is no </w:t>
      </w:r>
      <w:r>
        <w:rPr>
          <w:rFonts w:eastAsia="Times New Roman"/>
          <w:sz w:val="21"/>
          <w:szCs w:val="21"/>
        </w:rPr>
        <w:t>such compound. One must use only coeffi-cients to change the relative number of atoms in a chemical equation because coefficients change the numbers of atoms without changing the identities of the reactants or products.</w:t>
      </w:r>
    </w:p>
    <w:p w:rsidR="009C2DA4" w:rsidRDefault="009C2DA4">
      <w:pPr>
        <w:spacing w:line="29" w:lineRule="exact"/>
        <w:rPr>
          <w:sz w:val="20"/>
          <w:szCs w:val="20"/>
        </w:rPr>
      </w:pPr>
    </w:p>
    <w:p w:rsidR="009C2DA4" w:rsidRDefault="00202A85">
      <w:pPr>
        <w:spacing w:line="257" w:lineRule="auto"/>
        <w:ind w:right="3520" w:firstLine="240"/>
        <w:jc w:val="both"/>
        <w:rPr>
          <w:sz w:val="20"/>
          <w:szCs w:val="20"/>
        </w:rPr>
      </w:pPr>
      <w:r>
        <w:rPr>
          <w:rFonts w:eastAsia="Times New Roman"/>
          <w:sz w:val="21"/>
          <w:szCs w:val="21"/>
        </w:rPr>
        <w:t>Now consider the number of oxygen a</w:t>
      </w:r>
      <w:r>
        <w:rPr>
          <w:rFonts w:eastAsia="Times New Roman"/>
          <w:sz w:val="21"/>
          <w:szCs w:val="21"/>
        </w:rPr>
        <w:t>toms. There are four oxygen atoms on the right side of the arrow in the partially balanced equation. Yet there are only two oxygen atoms on the left side of the arrow. One can increase the number of oxygen atoms on the left side to four by placing the coef</w:t>
      </w:r>
      <w:r>
        <w:rPr>
          <w:rFonts w:eastAsia="Times New Roman"/>
          <w:sz w:val="21"/>
          <w:szCs w:val="21"/>
        </w:rPr>
        <w:t xml:space="preserve">ficient 2 in front of the molecular formula for oxygen. This results in a correct chemical equation, or </w:t>
      </w:r>
      <w:r>
        <w:rPr>
          <w:rFonts w:eastAsia="Times New Roman"/>
          <w:i/>
          <w:iCs/>
          <w:sz w:val="21"/>
          <w:szCs w:val="21"/>
        </w:rPr>
        <w:t xml:space="preserve">balanced formula equa-tion, </w:t>
      </w:r>
      <w:r>
        <w:rPr>
          <w:rFonts w:eastAsia="Times New Roman"/>
          <w:sz w:val="21"/>
          <w:szCs w:val="21"/>
        </w:rPr>
        <w:t>for the burning of methane in oxygen.</w:t>
      </w:r>
    </w:p>
    <w:p w:rsidR="009C2DA4" w:rsidRDefault="009C2DA4">
      <w:pPr>
        <w:spacing w:line="145" w:lineRule="exact"/>
        <w:rPr>
          <w:sz w:val="20"/>
          <w:szCs w:val="20"/>
        </w:rPr>
      </w:pPr>
    </w:p>
    <w:p w:rsidR="009C2DA4" w:rsidRDefault="00202A85">
      <w:pPr>
        <w:tabs>
          <w:tab w:val="left" w:pos="2900"/>
        </w:tabs>
        <w:ind w:left="1260"/>
        <w:rPr>
          <w:sz w:val="20"/>
          <w:szCs w:val="20"/>
        </w:rPr>
      </w:pP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CO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2H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9C2DA4">
      <w:pPr>
        <w:spacing w:line="176" w:lineRule="exact"/>
        <w:rPr>
          <w:sz w:val="20"/>
          <w:szCs w:val="20"/>
        </w:rPr>
      </w:pPr>
    </w:p>
    <w:p w:rsidR="009C2DA4" w:rsidRDefault="00202A85">
      <w:pPr>
        <w:rPr>
          <w:sz w:val="20"/>
          <w:szCs w:val="20"/>
        </w:rPr>
      </w:pPr>
      <w:r>
        <w:rPr>
          <w:rFonts w:eastAsia="Times New Roman"/>
          <w:sz w:val="21"/>
          <w:szCs w:val="21"/>
        </w:rPr>
        <w:t xml:space="preserve">This reaction is further illustrated in </w:t>
      </w:r>
      <w:r>
        <w:rPr>
          <w:rFonts w:eastAsia="Times New Roman"/>
          <w:b/>
          <w:bCs/>
          <w:sz w:val="21"/>
          <w:szCs w:val="21"/>
        </w:rPr>
        <w:t>Figure 3.</w:t>
      </w:r>
    </w:p>
    <w:p w:rsidR="009C2DA4" w:rsidRDefault="009C2DA4">
      <w:pPr>
        <w:spacing w:line="247" w:lineRule="exact"/>
        <w:rPr>
          <w:sz w:val="20"/>
          <w:szCs w:val="20"/>
        </w:rPr>
      </w:pPr>
    </w:p>
    <w:p w:rsidR="009C2DA4" w:rsidRDefault="00202A85">
      <w:pPr>
        <w:rPr>
          <w:sz w:val="20"/>
          <w:szCs w:val="20"/>
        </w:rPr>
      </w:pPr>
      <w:r>
        <w:rPr>
          <w:rFonts w:ascii="Arial" w:eastAsia="Arial" w:hAnsi="Arial" w:cs="Arial"/>
          <w:b/>
          <w:bCs/>
          <w:color w:val="00948D"/>
          <w:sz w:val="24"/>
          <w:szCs w:val="24"/>
        </w:rPr>
        <w:t>Additional Symbols Used in Chemical Equations</w:t>
      </w:r>
    </w:p>
    <w:p w:rsidR="009C2DA4" w:rsidRDefault="009C2DA4">
      <w:pPr>
        <w:spacing w:line="16" w:lineRule="exact"/>
        <w:rPr>
          <w:sz w:val="20"/>
          <w:szCs w:val="20"/>
        </w:rPr>
      </w:pPr>
    </w:p>
    <w:p w:rsidR="009C2DA4" w:rsidRDefault="00202A85">
      <w:pPr>
        <w:spacing w:line="258" w:lineRule="auto"/>
        <w:ind w:right="3520"/>
        <w:jc w:val="both"/>
        <w:rPr>
          <w:sz w:val="20"/>
          <w:szCs w:val="20"/>
        </w:rPr>
      </w:pPr>
      <w:r>
        <w:rPr>
          <w:rFonts w:eastAsia="Times New Roman"/>
          <w:b/>
          <w:bCs/>
          <w:sz w:val="21"/>
          <w:szCs w:val="21"/>
        </w:rPr>
        <w:t xml:space="preserve">Table 2 </w:t>
      </w:r>
      <w:r>
        <w:rPr>
          <w:rFonts w:eastAsia="Times New Roman"/>
          <w:sz w:val="21"/>
          <w:szCs w:val="21"/>
        </w:rPr>
        <w:t>on the next page summarizes the symbols commonly used in</w:t>
      </w:r>
      <w:r>
        <w:rPr>
          <w:rFonts w:eastAsia="Times New Roman"/>
          <w:b/>
          <w:bCs/>
          <w:sz w:val="21"/>
          <w:szCs w:val="21"/>
        </w:rPr>
        <w:t xml:space="preserve"> </w:t>
      </w:r>
      <w:r>
        <w:rPr>
          <w:rFonts w:eastAsia="Times New Roman"/>
          <w:sz w:val="21"/>
          <w:szCs w:val="21"/>
        </w:rPr>
        <w:t xml:space="preserve">chemical equations. Sometimes a gaseous product is indicated by an arrow pointing upward, </w:t>
      </w:r>
      <w:r>
        <w:rPr>
          <w:rFonts w:ascii="Arial" w:eastAsia="Arial" w:hAnsi="Arial" w:cs="Arial"/>
          <w:sz w:val="21"/>
          <w:szCs w:val="21"/>
        </w:rPr>
        <w:t>↑</w:t>
      </w:r>
      <w:r>
        <w:rPr>
          <w:rFonts w:eastAsia="Times New Roman"/>
          <w:sz w:val="21"/>
          <w:szCs w:val="21"/>
        </w:rPr>
        <w:t xml:space="preserve">, </w:t>
      </w:r>
      <w:r>
        <w:rPr>
          <w:rFonts w:eastAsia="Times New Roman"/>
          <w:sz w:val="21"/>
          <w:szCs w:val="21"/>
        </w:rPr>
        <w:t>instead of (</w:t>
      </w:r>
      <w:r>
        <w:rPr>
          <w:rFonts w:eastAsia="Times New Roman"/>
          <w:i/>
          <w:iCs/>
          <w:sz w:val="21"/>
          <w:szCs w:val="21"/>
        </w:rPr>
        <w:t>g</w:t>
      </w:r>
      <w:r>
        <w:rPr>
          <w:rFonts w:eastAsia="Times New Roman"/>
          <w:sz w:val="21"/>
          <w:szCs w:val="21"/>
        </w:rPr>
        <w:t xml:space="preserve">), as shown in the table. A down-ward arrow, </w:t>
      </w:r>
      <w:r>
        <w:rPr>
          <w:rFonts w:ascii="Arial" w:eastAsia="Arial" w:hAnsi="Arial" w:cs="Arial"/>
          <w:sz w:val="21"/>
          <w:szCs w:val="21"/>
        </w:rPr>
        <w:t>↓</w:t>
      </w:r>
      <w:r>
        <w:rPr>
          <w:rFonts w:eastAsia="Times New Roman"/>
          <w:sz w:val="21"/>
          <w:szCs w:val="21"/>
        </w:rPr>
        <w:t>, is often used to show the formation of a precipitate dur-ing a reaction in solution.</w:t>
      </w:r>
    </w:p>
    <w:p w:rsidR="009C2DA4" w:rsidRDefault="009C2DA4">
      <w:pPr>
        <w:spacing w:line="4" w:lineRule="exact"/>
        <w:rPr>
          <w:sz w:val="20"/>
          <w:szCs w:val="20"/>
        </w:rPr>
      </w:pPr>
    </w:p>
    <w:p w:rsidR="009C2DA4" w:rsidRDefault="00202A85">
      <w:pPr>
        <w:spacing w:line="307" w:lineRule="auto"/>
        <w:ind w:right="3520" w:firstLine="240"/>
        <w:jc w:val="both"/>
        <w:rPr>
          <w:sz w:val="20"/>
          <w:szCs w:val="20"/>
        </w:rPr>
      </w:pPr>
      <w:r>
        <w:rPr>
          <w:rFonts w:eastAsia="Times New Roman"/>
          <w:sz w:val="19"/>
          <w:szCs w:val="19"/>
        </w:rPr>
        <w:t>The conditions under which a reaction takes place are often indicated by placing information above or below t</w:t>
      </w:r>
      <w:r>
        <w:rPr>
          <w:rFonts w:eastAsia="Times New Roman"/>
          <w:sz w:val="19"/>
          <w:szCs w:val="19"/>
        </w:rPr>
        <w:t xml:space="preserve">he reaction arrow.The word </w:t>
      </w:r>
      <w:r>
        <w:rPr>
          <w:rFonts w:eastAsia="Times New Roman"/>
          <w:i/>
          <w:iCs/>
          <w:sz w:val="19"/>
          <w:szCs w:val="19"/>
        </w:rPr>
        <w:t>heat,</w:t>
      </w:r>
    </w:p>
    <w:p w:rsidR="009C2DA4" w:rsidRDefault="009C2DA4">
      <w:pPr>
        <w:spacing w:line="200" w:lineRule="exact"/>
        <w:rPr>
          <w:sz w:val="20"/>
          <w:szCs w:val="20"/>
        </w:rPr>
      </w:pPr>
    </w:p>
    <w:p w:rsidR="009C2DA4" w:rsidRDefault="009C2DA4">
      <w:pPr>
        <w:spacing w:line="316" w:lineRule="exact"/>
        <w:rPr>
          <w:sz w:val="20"/>
          <w:szCs w:val="20"/>
        </w:rPr>
      </w:pPr>
    </w:p>
    <w:p w:rsidR="009C2DA4" w:rsidRDefault="00202A85">
      <w:pPr>
        <w:rPr>
          <w:sz w:val="20"/>
          <w:szCs w:val="20"/>
        </w:rPr>
      </w:pPr>
      <w:r>
        <w:rPr>
          <w:rFonts w:ascii="Arial" w:eastAsia="Arial" w:hAnsi="Arial" w:cs="Arial"/>
          <w:b/>
          <w:bCs/>
          <w:sz w:val="17"/>
          <w:szCs w:val="17"/>
        </w:rPr>
        <w:t>(a)</w:t>
      </w:r>
    </w:p>
    <w:p w:rsidR="009C2DA4" w:rsidRDefault="00202A85">
      <w:pPr>
        <w:spacing w:line="20" w:lineRule="exact"/>
        <w:rPr>
          <w:sz w:val="20"/>
          <w:szCs w:val="20"/>
        </w:rPr>
      </w:pPr>
      <w:r>
        <w:rPr>
          <w:noProof/>
          <w:sz w:val="20"/>
          <w:szCs w:val="20"/>
        </w:rPr>
        <w:drawing>
          <wp:anchor distT="0" distB="0" distL="114300" distR="114300" simplePos="0" relativeHeight="251480064" behindDoc="1" locked="0" layoutInCell="0" allowOverlap="1">
            <wp:simplePos x="0" y="0"/>
            <wp:positionH relativeFrom="column">
              <wp:posOffset>-86360</wp:posOffset>
            </wp:positionH>
            <wp:positionV relativeFrom="paragraph">
              <wp:posOffset>37465</wp:posOffset>
            </wp:positionV>
            <wp:extent cx="6028690" cy="25723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6028690" cy="2572385"/>
                    </a:xfrm>
                    <a:prstGeom prst="rect">
                      <a:avLst/>
                    </a:prstGeom>
                    <a:noFill/>
                  </pic:spPr>
                </pic:pic>
              </a:graphicData>
            </a:graphic>
          </wp:anchor>
        </w:drawing>
      </w:r>
    </w:p>
    <w:p w:rsidR="009C2DA4" w:rsidRDefault="009C2DA4">
      <w:pPr>
        <w:spacing w:line="75" w:lineRule="exact"/>
        <w:rPr>
          <w:sz w:val="20"/>
          <w:szCs w:val="20"/>
        </w:rPr>
      </w:pPr>
    </w:p>
    <w:p w:rsidR="009C2DA4" w:rsidRDefault="00202A85">
      <w:pPr>
        <w:ind w:right="4740"/>
        <w:jc w:val="center"/>
        <w:rPr>
          <w:sz w:val="20"/>
          <w:szCs w:val="20"/>
        </w:rPr>
      </w:pPr>
      <w:r>
        <w:rPr>
          <w:rFonts w:ascii="Arial" w:eastAsia="Arial" w:hAnsi="Arial" w:cs="Arial"/>
          <w:b/>
          <w:bCs/>
          <w:sz w:val="17"/>
          <w:szCs w:val="17"/>
        </w:rPr>
        <w:t>(b)</w:t>
      </w:r>
    </w:p>
    <w:p w:rsidR="009C2DA4" w:rsidRDefault="009C2DA4">
      <w:pPr>
        <w:spacing w:line="200" w:lineRule="exact"/>
        <w:rPr>
          <w:sz w:val="20"/>
          <w:szCs w:val="20"/>
        </w:rPr>
      </w:pPr>
    </w:p>
    <w:p w:rsidR="009C2DA4" w:rsidRDefault="009C2DA4">
      <w:pPr>
        <w:spacing w:line="283" w:lineRule="exact"/>
        <w:rPr>
          <w:sz w:val="20"/>
          <w:szCs w:val="20"/>
        </w:rPr>
      </w:pPr>
    </w:p>
    <w:p w:rsidR="009C2DA4" w:rsidRDefault="00202A85">
      <w:pPr>
        <w:tabs>
          <w:tab w:val="left" w:pos="5695"/>
        </w:tabs>
        <w:ind w:left="4160"/>
        <w:rPr>
          <w:sz w:val="20"/>
          <w:szCs w:val="20"/>
        </w:rPr>
      </w:pPr>
      <w:r>
        <w:rPr>
          <w:rFonts w:ascii="Symbol" w:eastAsia="Symbol" w:hAnsi="Symbol" w:cs="Symbol"/>
          <w:sz w:val="28"/>
          <w:szCs w:val="28"/>
        </w:rPr>
        <w:t>+</w:t>
      </w:r>
      <w:r>
        <w:rPr>
          <w:sz w:val="20"/>
          <w:szCs w:val="20"/>
        </w:rPr>
        <w:tab/>
      </w:r>
      <w:r>
        <w:rPr>
          <w:noProof/>
          <w:sz w:val="1"/>
          <w:szCs w:val="1"/>
        </w:rPr>
        <w:drawing>
          <wp:inline distT="0" distB="0" distL="0" distR="0">
            <wp:extent cx="339725" cy="71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339725" cy="71120"/>
                    </a:xfrm>
                    <a:prstGeom prst="rect">
                      <a:avLst/>
                    </a:prstGeom>
                    <a:noFill/>
                    <a:ln>
                      <a:noFill/>
                    </a:ln>
                  </pic:spPr>
                </pic:pic>
              </a:graphicData>
            </a:graphic>
          </wp:inline>
        </w:drawing>
      </w:r>
      <w:r>
        <w:rPr>
          <w:rFonts w:ascii="Symbol" w:eastAsia="Symbol" w:hAnsi="Symbol" w:cs="Symbol"/>
          <w:sz w:val="28"/>
          <w:szCs w:val="28"/>
        </w:rPr>
        <w:t xml:space="preserve">                         +</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5"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900"/>
        <w:gridCol w:w="960"/>
        <w:gridCol w:w="600"/>
        <w:gridCol w:w="1180"/>
        <w:gridCol w:w="420"/>
        <w:gridCol w:w="1640"/>
        <w:gridCol w:w="640"/>
        <w:gridCol w:w="820"/>
        <w:gridCol w:w="20"/>
      </w:tblGrid>
      <w:tr w:rsidR="009C2DA4">
        <w:trPr>
          <w:trHeight w:val="202"/>
        </w:trPr>
        <w:tc>
          <w:tcPr>
            <w:tcW w:w="900" w:type="dxa"/>
            <w:vMerge w:val="restart"/>
            <w:vAlign w:val="bottom"/>
          </w:tcPr>
          <w:p w:rsidR="009C2DA4" w:rsidRDefault="00202A85">
            <w:pPr>
              <w:rPr>
                <w:sz w:val="20"/>
                <w:szCs w:val="20"/>
              </w:rPr>
            </w:pPr>
            <w:r>
              <w:rPr>
                <w:rFonts w:ascii="Arial" w:eastAsia="Arial" w:hAnsi="Arial" w:cs="Arial"/>
                <w:sz w:val="17"/>
                <w:szCs w:val="17"/>
              </w:rPr>
              <w:t>Molecules</w:t>
            </w:r>
          </w:p>
        </w:tc>
        <w:tc>
          <w:tcPr>
            <w:tcW w:w="960" w:type="dxa"/>
            <w:vMerge w:val="restart"/>
            <w:vAlign w:val="bottom"/>
          </w:tcPr>
          <w:p w:rsidR="009C2DA4" w:rsidRDefault="00202A85">
            <w:pPr>
              <w:ind w:left="280"/>
              <w:rPr>
                <w:sz w:val="20"/>
                <w:szCs w:val="20"/>
              </w:rPr>
            </w:pPr>
            <w:r>
              <w:rPr>
                <w:rFonts w:ascii="Arial" w:eastAsia="Arial" w:hAnsi="Arial" w:cs="Arial"/>
                <w:sz w:val="17"/>
                <w:szCs w:val="17"/>
              </w:rPr>
              <w:t>CH</w:t>
            </w:r>
            <w:r>
              <w:rPr>
                <w:rFonts w:ascii="Arial" w:eastAsia="Arial" w:hAnsi="Arial" w:cs="Arial"/>
                <w:sz w:val="25"/>
                <w:szCs w:val="25"/>
                <w:vertAlign w:val="subscript"/>
              </w:rPr>
              <w:t>4</w:t>
            </w:r>
          </w:p>
        </w:tc>
        <w:tc>
          <w:tcPr>
            <w:tcW w:w="600" w:type="dxa"/>
            <w:vMerge w:val="restart"/>
            <w:vAlign w:val="bottom"/>
          </w:tcPr>
          <w:p w:rsidR="009C2DA4" w:rsidRDefault="00202A85">
            <w:pPr>
              <w:ind w:right="138"/>
              <w:jc w:val="right"/>
              <w:rPr>
                <w:sz w:val="20"/>
                <w:szCs w:val="20"/>
              </w:rPr>
            </w:pPr>
            <w:r>
              <w:rPr>
                <w:rFonts w:ascii="Arial" w:eastAsia="Arial" w:hAnsi="Arial" w:cs="Arial"/>
                <w:sz w:val="21"/>
                <w:szCs w:val="21"/>
              </w:rPr>
              <w:t>+</w:t>
            </w:r>
          </w:p>
        </w:tc>
        <w:tc>
          <w:tcPr>
            <w:tcW w:w="1180" w:type="dxa"/>
            <w:vMerge w:val="restart"/>
            <w:vAlign w:val="bottom"/>
          </w:tcPr>
          <w:p w:rsidR="009C2DA4" w:rsidRDefault="00202A85">
            <w:pPr>
              <w:ind w:right="9"/>
              <w:jc w:val="center"/>
              <w:rPr>
                <w:sz w:val="20"/>
                <w:szCs w:val="20"/>
              </w:rPr>
            </w:pPr>
            <w:r>
              <w:rPr>
                <w:rFonts w:ascii="Arial" w:eastAsia="Arial" w:hAnsi="Arial" w:cs="Arial"/>
                <w:w w:val="87"/>
                <w:sz w:val="17"/>
                <w:szCs w:val="17"/>
              </w:rPr>
              <w:t>2O</w:t>
            </w:r>
            <w:r>
              <w:rPr>
                <w:rFonts w:ascii="Arial" w:eastAsia="Arial" w:hAnsi="Arial" w:cs="Arial"/>
                <w:w w:val="87"/>
                <w:sz w:val="25"/>
                <w:szCs w:val="25"/>
                <w:vertAlign w:val="subscript"/>
              </w:rPr>
              <w:t>2</w:t>
            </w:r>
          </w:p>
        </w:tc>
        <w:tc>
          <w:tcPr>
            <w:tcW w:w="420" w:type="dxa"/>
            <w:tcBorders>
              <w:bottom w:val="single" w:sz="8" w:space="0" w:color="auto"/>
            </w:tcBorders>
            <w:vAlign w:val="bottom"/>
          </w:tcPr>
          <w:p w:rsidR="009C2DA4" w:rsidRDefault="009C2DA4">
            <w:pPr>
              <w:rPr>
                <w:sz w:val="17"/>
                <w:szCs w:val="17"/>
              </w:rPr>
            </w:pPr>
          </w:p>
        </w:tc>
        <w:tc>
          <w:tcPr>
            <w:tcW w:w="1640" w:type="dxa"/>
            <w:vMerge w:val="restart"/>
            <w:vAlign w:val="bottom"/>
          </w:tcPr>
          <w:p w:rsidR="009C2DA4" w:rsidRDefault="00202A85">
            <w:pPr>
              <w:ind w:left="195"/>
              <w:jc w:val="center"/>
              <w:rPr>
                <w:sz w:val="20"/>
                <w:szCs w:val="20"/>
              </w:rPr>
            </w:pPr>
            <w:r>
              <w:rPr>
                <w:rFonts w:ascii="Arial" w:eastAsia="Arial" w:hAnsi="Arial" w:cs="Arial"/>
                <w:w w:val="91"/>
                <w:sz w:val="17"/>
                <w:szCs w:val="17"/>
              </w:rPr>
              <w:t>CO</w:t>
            </w:r>
            <w:r>
              <w:rPr>
                <w:rFonts w:ascii="Arial" w:eastAsia="Arial" w:hAnsi="Arial" w:cs="Arial"/>
                <w:w w:val="91"/>
                <w:sz w:val="25"/>
                <w:szCs w:val="25"/>
                <w:vertAlign w:val="subscript"/>
              </w:rPr>
              <w:t>2</w:t>
            </w:r>
          </w:p>
        </w:tc>
        <w:tc>
          <w:tcPr>
            <w:tcW w:w="640" w:type="dxa"/>
            <w:vMerge w:val="restart"/>
            <w:vAlign w:val="bottom"/>
          </w:tcPr>
          <w:p w:rsidR="009C2DA4" w:rsidRDefault="00202A85">
            <w:pPr>
              <w:ind w:right="58"/>
              <w:jc w:val="right"/>
              <w:rPr>
                <w:sz w:val="20"/>
                <w:szCs w:val="20"/>
              </w:rPr>
            </w:pPr>
            <w:r>
              <w:rPr>
                <w:rFonts w:ascii="Arial" w:eastAsia="Arial" w:hAnsi="Arial" w:cs="Arial"/>
                <w:sz w:val="21"/>
                <w:szCs w:val="21"/>
              </w:rPr>
              <w:t>+</w:t>
            </w:r>
          </w:p>
        </w:tc>
        <w:tc>
          <w:tcPr>
            <w:tcW w:w="820" w:type="dxa"/>
            <w:vMerge w:val="restart"/>
            <w:vAlign w:val="bottom"/>
          </w:tcPr>
          <w:p w:rsidR="009C2DA4" w:rsidRDefault="00202A85">
            <w:pPr>
              <w:ind w:left="95"/>
              <w:jc w:val="center"/>
              <w:rPr>
                <w:sz w:val="20"/>
                <w:szCs w:val="20"/>
              </w:rPr>
            </w:pPr>
            <w:r>
              <w:rPr>
                <w:rFonts w:ascii="Arial" w:eastAsia="Arial" w:hAnsi="Arial" w:cs="Arial"/>
                <w:w w:val="99"/>
                <w:sz w:val="17"/>
                <w:szCs w:val="17"/>
              </w:rPr>
              <w:t>2H</w:t>
            </w:r>
            <w:r>
              <w:rPr>
                <w:rFonts w:ascii="Arial" w:eastAsia="Arial" w:hAnsi="Arial" w:cs="Arial"/>
                <w:w w:val="99"/>
                <w:sz w:val="25"/>
                <w:szCs w:val="25"/>
                <w:vertAlign w:val="subscript"/>
              </w:rPr>
              <w:t>2</w:t>
            </w:r>
            <w:r>
              <w:rPr>
                <w:rFonts w:ascii="Arial" w:eastAsia="Arial" w:hAnsi="Arial" w:cs="Arial"/>
                <w:w w:val="99"/>
                <w:sz w:val="17"/>
                <w:szCs w:val="17"/>
              </w:rPr>
              <w:t>O</w:t>
            </w:r>
          </w:p>
        </w:tc>
        <w:tc>
          <w:tcPr>
            <w:tcW w:w="0" w:type="dxa"/>
            <w:vAlign w:val="bottom"/>
          </w:tcPr>
          <w:p w:rsidR="009C2DA4" w:rsidRDefault="009C2DA4">
            <w:pPr>
              <w:rPr>
                <w:sz w:val="1"/>
                <w:szCs w:val="1"/>
              </w:rPr>
            </w:pPr>
          </w:p>
        </w:tc>
      </w:tr>
      <w:tr w:rsidR="009C2DA4">
        <w:trPr>
          <w:trHeight w:val="66"/>
        </w:trPr>
        <w:tc>
          <w:tcPr>
            <w:tcW w:w="900" w:type="dxa"/>
            <w:vMerge/>
            <w:vAlign w:val="bottom"/>
          </w:tcPr>
          <w:p w:rsidR="009C2DA4" w:rsidRDefault="009C2DA4">
            <w:pPr>
              <w:rPr>
                <w:sz w:val="5"/>
                <w:szCs w:val="5"/>
              </w:rPr>
            </w:pPr>
          </w:p>
        </w:tc>
        <w:tc>
          <w:tcPr>
            <w:tcW w:w="960" w:type="dxa"/>
            <w:vMerge/>
            <w:vAlign w:val="bottom"/>
          </w:tcPr>
          <w:p w:rsidR="009C2DA4" w:rsidRDefault="009C2DA4">
            <w:pPr>
              <w:rPr>
                <w:sz w:val="5"/>
                <w:szCs w:val="5"/>
              </w:rPr>
            </w:pPr>
          </w:p>
        </w:tc>
        <w:tc>
          <w:tcPr>
            <w:tcW w:w="600" w:type="dxa"/>
            <w:vMerge/>
            <w:vAlign w:val="bottom"/>
          </w:tcPr>
          <w:p w:rsidR="009C2DA4" w:rsidRDefault="009C2DA4">
            <w:pPr>
              <w:rPr>
                <w:sz w:val="5"/>
                <w:szCs w:val="5"/>
              </w:rPr>
            </w:pPr>
          </w:p>
        </w:tc>
        <w:tc>
          <w:tcPr>
            <w:tcW w:w="1180" w:type="dxa"/>
            <w:vMerge/>
            <w:vAlign w:val="bottom"/>
          </w:tcPr>
          <w:p w:rsidR="009C2DA4" w:rsidRDefault="009C2DA4">
            <w:pPr>
              <w:rPr>
                <w:sz w:val="5"/>
                <w:szCs w:val="5"/>
              </w:rPr>
            </w:pPr>
          </w:p>
        </w:tc>
        <w:tc>
          <w:tcPr>
            <w:tcW w:w="420" w:type="dxa"/>
            <w:vAlign w:val="bottom"/>
          </w:tcPr>
          <w:p w:rsidR="009C2DA4" w:rsidRDefault="009C2DA4">
            <w:pPr>
              <w:rPr>
                <w:sz w:val="5"/>
                <w:szCs w:val="5"/>
              </w:rPr>
            </w:pPr>
          </w:p>
        </w:tc>
        <w:tc>
          <w:tcPr>
            <w:tcW w:w="1640" w:type="dxa"/>
            <w:vMerge/>
            <w:vAlign w:val="bottom"/>
          </w:tcPr>
          <w:p w:rsidR="009C2DA4" w:rsidRDefault="009C2DA4">
            <w:pPr>
              <w:rPr>
                <w:sz w:val="5"/>
                <w:szCs w:val="5"/>
              </w:rPr>
            </w:pPr>
          </w:p>
        </w:tc>
        <w:tc>
          <w:tcPr>
            <w:tcW w:w="640" w:type="dxa"/>
            <w:vMerge/>
            <w:vAlign w:val="bottom"/>
          </w:tcPr>
          <w:p w:rsidR="009C2DA4" w:rsidRDefault="009C2DA4">
            <w:pPr>
              <w:rPr>
                <w:sz w:val="5"/>
                <w:szCs w:val="5"/>
              </w:rPr>
            </w:pPr>
          </w:p>
        </w:tc>
        <w:tc>
          <w:tcPr>
            <w:tcW w:w="820" w:type="dxa"/>
            <w:vMerge/>
            <w:vAlign w:val="bottom"/>
          </w:tcPr>
          <w:p w:rsidR="009C2DA4" w:rsidRDefault="009C2DA4">
            <w:pPr>
              <w:rPr>
                <w:sz w:val="5"/>
                <w:szCs w:val="5"/>
              </w:rPr>
            </w:pPr>
          </w:p>
        </w:tc>
        <w:tc>
          <w:tcPr>
            <w:tcW w:w="0" w:type="dxa"/>
            <w:vAlign w:val="bottom"/>
          </w:tcPr>
          <w:p w:rsidR="009C2DA4" w:rsidRDefault="009C2DA4">
            <w:pPr>
              <w:rPr>
                <w:sz w:val="1"/>
                <w:szCs w:val="1"/>
              </w:rPr>
            </w:pPr>
          </w:p>
        </w:tc>
      </w:tr>
      <w:tr w:rsidR="009C2DA4">
        <w:trPr>
          <w:trHeight w:val="136"/>
        </w:trPr>
        <w:tc>
          <w:tcPr>
            <w:tcW w:w="900" w:type="dxa"/>
            <w:vAlign w:val="bottom"/>
          </w:tcPr>
          <w:p w:rsidR="009C2DA4" w:rsidRDefault="009C2DA4">
            <w:pPr>
              <w:rPr>
                <w:sz w:val="11"/>
                <w:szCs w:val="11"/>
              </w:rPr>
            </w:pPr>
          </w:p>
        </w:tc>
        <w:tc>
          <w:tcPr>
            <w:tcW w:w="960" w:type="dxa"/>
            <w:textDirection w:val="btLr"/>
            <w:vAlign w:val="bottom"/>
          </w:tcPr>
          <w:p w:rsidR="009C2DA4" w:rsidRDefault="00202A85">
            <w:pPr>
              <w:ind w:left="396"/>
              <w:rPr>
                <w:sz w:val="20"/>
                <w:szCs w:val="20"/>
              </w:rPr>
            </w:pPr>
            <w:r>
              <w:rPr>
                <w:rFonts w:ascii="Symbol" w:eastAsia="Symbol" w:hAnsi="Symbol" w:cs="Symbol"/>
                <w:w w:val="98"/>
                <w:sz w:val="21"/>
                <w:szCs w:val="21"/>
              </w:rPr>
              <w:t>{</w:t>
            </w:r>
          </w:p>
        </w:tc>
        <w:tc>
          <w:tcPr>
            <w:tcW w:w="600" w:type="dxa"/>
            <w:vAlign w:val="bottom"/>
          </w:tcPr>
          <w:p w:rsidR="009C2DA4" w:rsidRDefault="009C2DA4">
            <w:pPr>
              <w:rPr>
                <w:sz w:val="11"/>
                <w:szCs w:val="11"/>
              </w:rPr>
            </w:pPr>
          </w:p>
        </w:tc>
        <w:tc>
          <w:tcPr>
            <w:tcW w:w="1180" w:type="dxa"/>
            <w:textDirection w:val="btLr"/>
            <w:vAlign w:val="bottom"/>
          </w:tcPr>
          <w:p w:rsidR="009C2DA4" w:rsidRDefault="00202A85">
            <w:pPr>
              <w:ind w:right="328"/>
              <w:rPr>
                <w:sz w:val="20"/>
                <w:szCs w:val="20"/>
              </w:rPr>
            </w:pPr>
            <w:r>
              <w:rPr>
                <w:rFonts w:ascii="Symbol" w:eastAsia="Symbol" w:hAnsi="Symbol" w:cs="Symbol"/>
                <w:w w:val="98"/>
                <w:sz w:val="21"/>
                <w:szCs w:val="21"/>
              </w:rPr>
              <w:t>{</w:t>
            </w:r>
          </w:p>
        </w:tc>
        <w:tc>
          <w:tcPr>
            <w:tcW w:w="420" w:type="dxa"/>
            <w:vAlign w:val="bottom"/>
          </w:tcPr>
          <w:p w:rsidR="009C2DA4" w:rsidRDefault="009C2DA4">
            <w:pPr>
              <w:rPr>
                <w:sz w:val="11"/>
                <w:szCs w:val="11"/>
              </w:rPr>
            </w:pPr>
          </w:p>
        </w:tc>
        <w:tc>
          <w:tcPr>
            <w:tcW w:w="1640" w:type="dxa"/>
            <w:vAlign w:val="bottom"/>
          </w:tcPr>
          <w:p w:rsidR="009C2DA4" w:rsidRDefault="009C2DA4">
            <w:pPr>
              <w:rPr>
                <w:sz w:val="11"/>
                <w:szCs w:val="11"/>
              </w:rPr>
            </w:pPr>
          </w:p>
        </w:tc>
        <w:tc>
          <w:tcPr>
            <w:tcW w:w="640" w:type="dxa"/>
            <w:vAlign w:val="bottom"/>
          </w:tcPr>
          <w:p w:rsidR="009C2DA4" w:rsidRDefault="009C2DA4">
            <w:pPr>
              <w:rPr>
                <w:sz w:val="11"/>
                <w:szCs w:val="11"/>
              </w:rPr>
            </w:pPr>
          </w:p>
        </w:tc>
        <w:tc>
          <w:tcPr>
            <w:tcW w:w="820" w:type="dxa"/>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178"/>
        </w:trPr>
        <w:tc>
          <w:tcPr>
            <w:tcW w:w="900" w:type="dxa"/>
            <w:vMerge w:val="restart"/>
            <w:vAlign w:val="bottom"/>
          </w:tcPr>
          <w:p w:rsidR="009C2DA4" w:rsidRDefault="00202A85">
            <w:pPr>
              <w:rPr>
                <w:sz w:val="20"/>
                <w:szCs w:val="20"/>
              </w:rPr>
            </w:pPr>
            <w:r>
              <w:rPr>
                <w:rFonts w:ascii="Arial" w:eastAsia="Arial" w:hAnsi="Arial" w:cs="Arial"/>
                <w:sz w:val="17"/>
                <w:szCs w:val="17"/>
              </w:rPr>
              <w:t>Atoms</w:t>
            </w:r>
          </w:p>
        </w:tc>
        <w:tc>
          <w:tcPr>
            <w:tcW w:w="960" w:type="dxa"/>
            <w:vMerge w:val="restart"/>
            <w:vAlign w:val="bottom"/>
          </w:tcPr>
          <w:p w:rsidR="009C2DA4" w:rsidRDefault="00202A85">
            <w:pPr>
              <w:ind w:left="100"/>
              <w:rPr>
                <w:sz w:val="20"/>
                <w:szCs w:val="20"/>
              </w:rPr>
            </w:pPr>
            <w:r>
              <w:rPr>
                <w:rFonts w:ascii="Arial" w:eastAsia="Arial" w:hAnsi="Arial" w:cs="Arial"/>
                <w:sz w:val="17"/>
                <w:szCs w:val="17"/>
              </w:rPr>
              <w:t>(1C, 4H)</w:t>
            </w:r>
          </w:p>
        </w:tc>
        <w:tc>
          <w:tcPr>
            <w:tcW w:w="600" w:type="dxa"/>
            <w:vMerge w:val="restart"/>
            <w:vAlign w:val="bottom"/>
          </w:tcPr>
          <w:p w:rsidR="009C2DA4" w:rsidRDefault="00202A85">
            <w:pPr>
              <w:ind w:right="138"/>
              <w:jc w:val="right"/>
              <w:rPr>
                <w:sz w:val="20"/>
                <w:szCs w:val="20"/>
              </w:rPr>
            </w:pPr>
            <w:r>
              <w:rPr>
                <w:rFonts w:ascii="Arial" w:eastAsia="Arial" w:hAnsi="Arial" w:cs="Arial"/>
                <w:sz w:val="21"/>
                <w:szCs w:val="21"/>
              </w:rPr>
              <w:t>+</w:t>
            </w:r>
          </w:p>
        </w:tc>
        <w:tc>
          <w:tcPr>
            <w:tcW w:w="1180" w:type="dxa"/>
            <w:vMerge w:val="restart"/>
            <w:vAlign w:val="bottom"/>
          </w:tcPr>
          <w:p w:rsidR="009C2DA4" w:rsidRDefault="00202A85">
            <w:pPr>
              <w:jc w:val="center"/>
              <w:rPr>
                <w:sz w:val="20"/>
                <w:szCs w:val="20"/>
              </w:rPr>
            </w:pPr>
            <w:r>
              <w:rPr>
                <w:rFonts w:ascii="Arial" w:eastAsia="Arial" w:hAnsi="Arial" w:cs="Arial"/>
                <w:w w:val="99"/>
                <w:sz w:val="17"/>
                <w:szCs w:val="17"/>
              </w:rPr>
              <w:t>(4O)</w:t>
            </w:r>
          </w:p>
        </w:tc>
        <w:tc>
          <w:tcPr>
            <w:tcW w:w="420" w:type="dxa"/>
            <w:tcBorders>
              <w:bottom w:val="single" w:sz="8" w:space="0" w:color="auto"/>
            </w:tcBorders>
            <w:vAlign w:val="bottom"/>
          </w:tcPr>
          <w:p w:rsidR="009C2DA4" w:rsidRDefault="009C2DA4">
            <w:pPr>
              <w:rPr>
                <w:sz w:val="15"/>
                <w:szCs w:val="15"/>
              </w:rPr>
            </w:pPr>
          </w:p>
        </w:tc>
        <w:tc>
          <w:tcPr>
            <w:tcW w:w="1640" w:type="dxa"/>
            <w:vMerge w:val="restart"/>
            <w:vAlign w:val="bottom"/>
          </w:tcPr>
          <w:p w:rsidR="009C2DA4" w:rsidRDefault="00202A85">
            <w:pPr>
              <w:ind w:left="195"/>
              <w:jc w:val="center"/>
              <w:rPr>
                <w:sz w:val="20"/>
                <w:szCs w:val="20"/>
              </w:rPr>
            </w:pPr>
            <w:r>
              <w:rPr>
                <w:rFonts w:ascii="Arial" w:eastAsia="Arial" w:hAnsi="Arial" w:cs="Arial"/>
                <w:w w:val="98"/>
                <w:sz w:val="17"/>
                <w:szCs w:val="17"/>
              </w:rPr>
              <w:t>(1C, 2O)</w:t>
            </w:r>
          </w:p>
        </w:tc>
        <w:tc>
          <w:tcPr>
            <w:tcW w:w="640" w:type="dxa"/>
            <w:vMerge w:val="restart"/>
            <w:vAlign w:val="bottom"/>
          </w:tcPr>
          <w:p w:rsidR="009C2DA4" w:rsidRDefault="00202A85">
            <w:pPr>
              <w:ind w:right="58"/>
              <w:jc w:val="right"/>
              <w:rPr>
                <w:sz w:val="20"/>
                <w:szCs w:val="20"/>
              </w:rPr>
            </w:pPr>
            <w:r>
              <w:rPr>
                <w:rFonts w:ascii="Arial" w:eastAsia="Arial" w:hAnsi="Arial" w:cs="Arial"/>
                <w:sz w:val="21"/>
                <w:szCs w:val="21"/>
              </w:rPr>
              <w:t>+</w:t>
            </w:r>
          </w:p>
        </w:tc>
        <w:tc>
          <w:tcPr>
            <w:tcW w:w="820" w:type="dxa"/>
            <w:vMerge w:val="restart"/>
            <w:vAlign w:val="bottom"/>
          </w:tcPr>
          <w:p w:rsidR="009C2DA4" w:rsidRDefault="00202A85">
            <w:pPr>
              <w:ind w:left="95"/>
              <w:jc w:val="center"/>
              <w:rPr>
                <w:sz w:val="20"/>
                <w:szCs w:val="20"/>
              </w:rPr>
            </w:pPr>
            <w:r>
              <w:rPr>
                <w:rFonts w:ascii="Arial" w:eastAsia="Arial" w:hAnsi="Arial" w:cs="Arial"/>
                <w:w w:val="98"/>
                <w:sz w:val="17"/>
                <w:szCs w:val="17"/>
              </w:rPr>
              <w:t>(4H, 2O)</w:t>
            </w:r>
          </w:p>
        </w:tc>
        <w:tc>
          <w:tcPr>
            <w:tcW w:w="0" w:type="dxa"/>
            <w:vAlign w:val="bottom"/>
          </w:tcPr>
          <w:p w:rsidR="009C2DA4" w:rsidRDefault="009C2DA4">
            <w:pPr>
              <w:rPr>
                <w:sz w:val="1"/>
                <w:szCs w:val="1"/>
              </w:rPr>
            </w:pPr>
          </w:p>
        </w:tc>
      </w:tr>
      <w:tr w:rsidR="009C2DA4">
        <w:trPr>
          <w:trHeight w:val="82"/>
        </w:trPr>
        <w:tc>
          <w:tcPr>
            <w:tcW w:w="900" w:type="dxa"/>
            <w:vMerge/>
            <w:vAlign w:val="bottom"/>
          </w:tcPr>
          <w:p w:rsidR="009C2DA4" w:rsidRDefault="009C2DA4">
            <w:pPr>
              <w:rPr>
                <w:sz w:val="7"/>
                <w:szCs w:val="7"/>
              </w:rPr>
            </w:pPr>
          </w:p>
        </w:tc>
        <w:tc>
          <w:tcPr>
            <w:tcW w:w="960" w:type="dxa"/>
            <w:vMerge/>
            <w:vAlign w:val="bottom"/>
          </w:tcPr>
          <w:p w:rsidR="009C2DA4" w:rsidRDefault="009C2DA4">
            <w:pPr>
              <w:rPr>
                <w:sz w:val="7"/>
                <w:szCs w:val="7"/>
              </w:rPr>
            </w:pPr>
          </w:p>
        </w:tc>
        <w:tc>
          <w:tcPr>
            <w:tcW w:w="600" w:type="dxa"/>
            <w:vMerge/>
            <w:vAlign w:val="bottom"/>
          </w:tcPr>
          <w:p w:rsidR="009C2DA4" w:rsidRDefault="009C2DA4">
            <w:pPr>
              <w:rPr>
                <w:sz w:val="7"/>
                <w:szCs w:val="7"/>
              </w:rPr>
            </w:pPr>
          </w:p>
        </w:tc>
        <w:tc>
          <w:tcPr>
            <w:tcW w:w="1180" w:type="dxa"/>
            <w:vMerge/>
            <w:vAlign w:val="bottom"/>
          </w:tcPr>
          <w:p w:rsidR="009C2DA4" w:rsidRDefault="009C2DA4">
            <w:pPr>
              <w:rPr>
                <w:sz w:val="7"/>
                <w:szCs w:val="7"/>
              </w:rPr>
            </w:pPr>
          </w:p>
        </w:tc>
        <w:tc>
          <w:tcPr>
            <w:tcW w:w="420" w:type="dxa"/>
            <w:vAlign w:val="bottom"/>
          </w:tcPr>
          <w:p w:rsidR="009C2DA4" w:rsidRDefault="009C2DA4">
            <w:pPr>
              <w:rPr>
                <w:sz w:val="7"/>
                <w:szCs w:val="7"/>
              </w:rPr>
            </w:pPr>
          </w:p>
        </w:tc>
        <w:tc>
          <w:tcPr>
            <w:tcW w:w="1640" w:type="dxa"/>
            <w:vMerge/>
            <w:vAlign w:val="bottom"/>
          </w:tcPr>
          <w:p w:rsidR="009C2DA4" w:rsidRDefault="009C2DA4">
            <w:pPr>
              <w:rPr>
                <w:sz w:val="7"/>
                <w:szCs w:val="7"/>
              </w:rPr>
            </w:pPr>
          </w:p>
        </w:tc>
        <w:tc>
          <w:tcPr>
            <w:tcW w:w="640" w:type="dxa"/>
            <w:vMerge/>
            <w:vAlign w:val="bottom"/>
          </w:tcPr>
          <w:p w:rsidR="009C2DA4" w:rsidRDefault="009C2DA4">
            <w:pPr>
              <w:rPr>
                <w:sz w:val="7"/>
                <w:szCs w:val="7"/>
              </w:rPr>
            </w:pPr>
          </w:p>
        </w:tc>
        <w:tc>
          <w:tcPr>
            <w:tcW w:w="820" w:type="dxa"/>
            <w:vMerge/>
            <w:vAlign w:val="bottom"/>
          </w:tcPr>
          <w:p w:rsidR="009C2DA4" w:rsidRDefault="009C2DA4">
            <w:pPr>
              <w:rPr>
                <w:sz w:val="7"/>
                <w:szCs w:val="7"/>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481088" behindDoc="1" locked="0" layoutInCell="0" allowOverlap="1">
            <wp:simplePos x="0" y="0"/>
            <wp:positionH relativeFrom="column">
              <wp:posOffset>3150235</wp:posOffset>
            </wp:positionH>
            <wp:positionV relativeFrom="paragraph">
              <wp:posOffset>-100965</wp:posOffset>
            </wp:positionV>
            <wp:extent cx="161290" cy="660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161290" cy="66040"/>
                    </a:xfrm>
                    <a:prstGeom prst="rect">
                      <a:avLst/>
                    </a:prstGeom>
                    <a:noFill/>
                  </pic:spPr>
                </pic:pic>
              </a:graphicData>
            </a:graphic>
          </wp:anchor>
        </w:drawing>
      </w:r>
      <w:r>
        <w:rPr>
          <w:noProof/>
          <w:sz w:val="20"/>
          <w:szCs w:val="20"/>
        </w:rPr>
        <w:drawing>
          <wp:anchor distT="0" distB="0" distL="114300" distR="114300" simplePos="0" relativeHeight="251482112" behindDoc="1" locked="0" layoutInCell="0" allowOverlap="1">
            <wp:simplePos x="0" y="0"/>
            <wp:positionH relativeFrom="column">
              <wp:posOffset>4326255</wp:posOffset>
            </wp:positionH>
            <wp:positionV relativeFrom="paragraph">
              <wp:posOffset>-114300</wp:posOffset>
            </wp:positionV>
            <wp:extent cx="345440" cy="755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345440" cy="75565"/>
                    </a:xfrm>
                    <a:prstGeom prst="rect">
                      <a:avLst/>
                    </a:prstGeom>
                    <a:noFill/>
                  </pic:spPr>
                </pic:pic>
              </a:graphicData>
            </a:graphic>
          </wp:anchor>
        </w:drawing>
      </w:r>
      <w:r>
        <w:rPr>
          <w:noProof/>
          <w:sz w:val="20"/>
          <w:szCs w:val="20"/>
        </w:rPr>
        <w:drawing>
          <wp:anchor distT="0" distB="0" distL="114300" distR="114300" simplePos="0" relativeHeight="251483136" behindDoc="1" locked="0" layoutInCell="0" allowOverlap="1">
            <wp:simplePos x="0" y="0"/>
            <wp:positionH relativeFrom="column">
              <wp:posOffset>5490210</wp:posOffset>
            </wp:positionH>
            <wp:positionV relativeFrom="paragraph">
              <wp:posOffset>-109855</wp:posOffset>
            </wp:positionV>
            <wp:extent cx="341630" cy="7556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srcRect/>
                    <a:stretch>
                      <a:fillRect/>
                    </a:stretch>
                  </pic:blipFill>
                  <pic:spPr bwMode="auto">
                    <a:xfrm>
                      <a:off x="0" y="0"/>
                      <a:ext cx="341630" cy="75565"/>
                    </a:xfrm>
                    <a:prstGeom prst="rect">
                      <a:avLst/>
                    </a:prstGeom>
                    <a:noFill/>
                  </pic:spPr>
                </pic:pic>
              </a:graphicData>
            </a:graphic>
          </wp:anchor>
        </w:drawing>
      </w:r>
      <w:r>
        <w:rPr>
          <w:noProof/>
          <w:sz w:val="20"/>
          <w:szCs w:val="20"/>
        </w:rPr>
        <w:drawing>
          <wp:anchor distT="0" distB="0" distL="114300" distR="114300" simplePos="0" relativeHeight="251484160" behindDoc="1" locked="0" layoutInCell="0" allowOverlap="1">
            <wp:simplePos x="0" y="0"/>
            <wp:positionH relativeFrom="column">
              <wp:posOffset>3858260</wp:posOffset>
            </wp:positionH>
            <wp:positionV relativeFrom="paragraph">
              <wp:posOffset>-353060</wp:posOffset>
            </wp:positionV>
            <wp:extent cx="110490" cy="711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110490" cy="71120"/>
                    </a:xfrm>
                    <a:prstGeom prst="rect">
                      <a:avLst/>
                    </a:prstGeom>
                    <a:noFill/>
                  </pic:spPr>
                </pic:pic>
              </a:graphicData>
            </a:graphic>
          </wp:anchor>
        </w:drawing>
      </w:r>
      <w:r>
        <w:rPr>
          <w:noProof/>
          <w:sz w:val="20"/>
          <w:szCs w:val="20"/>
        </w:rPr>
        <w:drawing>
          <wp:anchor distT="0" distB="0" distL="114300" distR="114300" simplePos="0" relativeHeight="251485184" behindDoc="1" locked="0" layoutInCell="0" allowOverlap="1">
            <wp:simplePos x="0" y="0"/>
            <wp:positionH relativeFrom="column">
              <wp:posOffset>3858260</wp:posOffset>
            </wp:positionH>
            <wp:positionV relativeFrom="paragraph">
              <wp:posOffset>-99060</wp:posOffset>
            </wp:positionV>
            <wp:extent cx="110490" cy="711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110490" cy="71120"/>
                    </a:xfrm>
                    <a:prstGeom prst="rect">
                      <a:avLst/>
                    </a:prstGeom>
                    <a:noFill/>
                  </pic:spPr>
                </pic:pic>
              </a:graphicData>
            </a:graphic>
          </wp:anchor>
        </w:drawing>
      </w:r>
      <w:r>
        <w:rPr>
          <w:noProof/>
          <w:sz w:val="20"/>
          <w:szCs w:val="20"/>
        </w:rPr>
        <w:drawing>
          <wp:anchor distT="0" distB="0" distL="114300" distR="114300" simplePos="0" relativeHeight="251486208" behindDoc="1" locked="0" layoutInCell="0" allowOverlap="1">
            <wp:simplePos x="0" y="0"/>
            <wp:positionH relativeFrom="column">
              <wp:posOffset>1977390</wp:posOffset>
            </wp:positionH>
            <wp:positionV relativeFrom="paragraph">
              <wp:posOffset>-107315</wp:posOffset>
            </wp:positionV>
            <wp:extent cx="357505" cy="793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357505" cy="79375"/>
                    </a:xfrm>
                    <a:prstGeom prst="rect">
                      <a:avLst/>
                    </a:prstGeom>
                    <a:noFill/>
                  </pic:spPr>
                </pic:pic>
              </a:graphicData>
            </a:graphic>
          </wp:anchor>
        </w:drawing>
      </w:r>
      <w:r>
        <w:rPr>
          <w:noProof/>
          <w:sz w:val="20"/>
          <w:szCs w:val="20"/>
        </w:rPr>
        <w:drawing>
          <wp:anchor distT="0" distB="0" distL="114300" distR="114300" simplePos="0" relativeHeight="251487232" behindDoc="1" locked="0" layoutInCell="0" allowOverlap="1">
            <wp:simplePos x="0" y="0"/>
            <wp:positionH relativeFrom="column">
              <wp:posOffset>1295400</wp:posOffset>
            </wp:positionH>
            <wp:positionV relativeFrom="paragraph">
              <wp:posOffset>214630</wp:posOffset>
            </wp:positionV>
            <wp:extent cx="600075" cy="605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600075" cy="605155"/>
                    </a:xfrm>
                    <a:prstGeom prst="rect">
                      <a:avLst/>
                    </a:prstGeom>
                    <a:noFill/>
                  </pic:spPr>
                </pic:pic>
              </a:graphicData>
            </a:graphic>
          </wp:anchor>
        </w:drawing>
      </w:r>
    </w:p>
    <w:p w:rsidR="009C2DA4" w:rsidRDefault="009C2DA4">
      <w:pPr>
        <w:spacing w:line="390" w:lineRule="exact"/>
        <w:rPr>
          <w:sz w:val="20"/>
          <w:szCs w:val="20"/>
        </w:rPr>
      </w:pPr>
    </w:p>
    <w:p w:rsidR="009C2DA4" w:rsidRDefault="00202A85">
      <w:pPr>
        <w:spacing w:line="262" w:lineRule="auto"/>
        <w:ind w:left="2160" w:right="700"/>
        <w:rPr>
          <w:sz w:val="20"/>
          <w:szCs w:val="20"/>
        </w:rPr>
      </w:pPr>
      <w:r>
        <w:rPr>
          <w:rFonts w:ascii="Arial" w:eastAsia="Arial" w:hAnsi="Arial" w:cs="Arial"/>
          <w:b/>
          <w:bCs/>
          <w:color w:val="F9192A"/>
          <w:sz w:val="19"/>
          <w:szCs w:val="19"/>
        </w:rPr>
        <w:t xml:space="preserve">FIGURE 3 </w:t>
      </w:r>
      <w:r>
        <w:rPr>
          <w:rFonts w:eastAsia="Times New Roman"/>
          <w:color w:val="000000"/>
          <w:sz w:val="18"/>
          <w:szCs w:val="18"/>
        </w:rPr>
        <w:t xml:space="preserve">(a) In a Bunsen burner, methane </w:t>
      </w:r>
      <w:r>
        <w:rPr>
          <w:rFonts w:eastAsia="Times New Roman"/>
          <w:color w:val="000000"/>
          <w:sz w:val="18"/>
          <w:szCs w:val="18"/>
        </w:rPr>
        <w:t>combines with oxygen in the air to form</w:t>
      </w:r>
      <w:r>
        <w:rPr>
          <w:rFonts w:ascii="Arial" w:eastAsia="Arial" w:hAnsi="Arial" w:cs="Arial"/>
          <w:b/>
          <w:bCs/>
          <w:color w:val="F9192A"/>
          <w:sz w:val="19"/>
          <w:szCs w:val="19"/>
        </w:rPr>
        <w:t xml:space="preserve"> </w:t>
      </w:r>
      <w:r>
        <w:rPr>
          <w:rFonts w:eastAsia="Times New Roman"/>
          <w:color w:val="000000"/>
          <w:sz w:val="18"/>
          <w:szCs w:val="18"/>
        </w:rPr>
        <w:t>carbon dioxide and water vapor. (b) The reaction is represented by both a molecular model and a balanced equation. Each shows that the number of atoms of each element in the reactants equals the number of atoms of ea</w:t>
      </w:r>
      <w:r>
        <w:rPr>
          <w:rFonts w:eastAsia="Times New Roman"/>
          <w:color w:val="000000"/>
          <w:sz w:val="18"/>
          <w:szCs w:val="18"/>
        </w:rPr>
        <w:t>ch element in the products.</w:t>
      </w:r>
    </w:p>
    <w:p w:rsidR="009C2DA4" w:rsidRDefault="00202A85">
      <w:pPr>
        <w:spacing w:line="20" w:lineRule="exact"/>
        <w:rPr>
          <w:sz w:val="20"/>
          <w:szCs w:val="20"/>
        </w:rPr>
      </w:pPr>
      <w:r>
        <w:rPr>
          <w:noProof/>
          <w:sz w:val="20"/>
          <w:szCs w:val="20"/>
        </w:rPr>
        <w:drawing>
          <wp:anchor distT="0" distB="0" distL="114300" distR="114300" simplePos="0" relativeHeight="251488256" behindDoc="1" locked="0" layoutInCell="0" allowOverlap="1">
            <wp:simplePos x="0" y="0"/>
            <wp:positionH relativeFrom="column">
              <wp:posOffset>5791200</wp:posOffset>
            </wp:positionH>
            <wp:positionV relativeFrom="paragraph">
              <wp:posOffset>83185</wp:posOffset>
            </wp:positionV>
            <wp:extent cx="304800" cy="3048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655" w:right="560" w:bottom="3" w:left="1440" w:header="0" w:footer="0" w:gutter="0"/>
          <w:cols w:space="720" w:equalWidth="0">
            <w:col w:w="9520"/>
          </w:cols>
        </w:sectPr>
      </w:pPr>
    </w:p>
    <w:p w:rsidR="009C2DA4" w:rsidRDefault="009C2DA4">
      <w:pPr>
        <w:spacing w:line="235"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265</w:t>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202A85">
      <w:pPr>
        <w:tabs>
          <w:tab w:val="left" w:pos="4660"/>
        </w:tabs>
        <w:ind w:left="3760"/>
        <w:rPr>
          <w:sz w:val="20"/>
          <w:szCs w:val="20"/>
        </w:rPr>
      </w:pPr>
      <w:bookmarkStart w:id="6" w:name="page7"/>
      <w:bookmarkEnd w:id="6"/>
      <w:r>
        <w:rPr>
          <w:rFonts w:ascii="Arial" w:eastAsia="Arial" w:hAnsi="Arial" w:cs="Arial"/>
          <w:b/>
          <w:bCs/>
          <w:noProof/>
          <w:color w:val="FED903"/>
        </w:rPr>
        <w:lastRenderedPageBreak/>
        <w:drawing>
          <wp:anchor distT="0" distB="0" distL="114300" distR="114300" simplePos="0" relativeHeight="251489280" behindDoc="1" locked="0" layoutInCell="0" allowOverlap="1">
            <wp:simplePos x="0" y="0"/>
            <wp:positionH relativeFrom="page">
              <wp:posOffset>2514600</wp:posOffset>
            </wp:positionH>
            <wp:positionV relativeFrom="page">
              <wp:posOffset>441325</wp:posOffset>
            </wp:positionV>
            <wp:extent cx="3886200" cy="53149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3886200" cy="5314950"/>
                    </a:xfrm>
                    <a:prstGeom prst="rect">
                      <a:avLst/>
                    </a:prstGeom>
                    <a:noFill/>
                  </pic:spPr>
                </pic:pic>
              </a:graphicData>
            </a:graphic>
          </wp:anchor>
        </w:drawing>
      </w:r>
      <w:r>
        <w:rPr>
          <w:rFonts w:ascii="Arial" w:eastAsia="Arial" w:hAnsi="Arial" w:cs="Arial"/>
          <w:b/>
          <w:bCs/>
          <w:color w:val="FED903"/>
        </w:rPr>
        <w:t>TABLE 2</w:t>
      </w:r>
      <w:r>
        <w:rPr>
          <w:sz w:val="20"/>
          <w:szCs w:val="20"/>
        </w:rPr>
        <w:tab/>
      </w:r>
      <w:r>
        <w:rPr>
          <w:rFonts w:ascii="Arial" w:eastAsia="Arial" w:hAnsi="Arial" w:cs="Arial"/>
          <w:b/>
          <w:bCs/>
          <w:i/>
          <w:iCs/>
          <w:color w:val="FFFFFF"/>
          <w:sz w:val="19"/>
          <w:szCs w:val="19"/>
        </w:rPr>
        <w:t>Symbols Used in Chemical Equations</w:t>
      </w:r>
    </w:p>
    <w:p w:rsidR="009C2DA4" w:rsidRDefault="009C2DA4">
      <w:pPr>
        <w:spacing w:line="121" w:lineRule="exact"/>
        <w:rPr>
          <w:sz w:val="20"/>
          <w:szCs w:val="20"/>
        </w:rPr>
      </w:pPr>
    </w:p>
    <w:p w:rsidR="009C2DA4" w:rsidRDefault="00202A85">
      <w:pPr>
        <w:tabs>
          <w:tab w:val="left" w:pos="5660"/>
        </w:tabs>
        <w:ind w:left="3760"/>
        <w:rPr>
          <w:sz w:val="20"/>
          <w:szCs w:val="20"/>
        </w:rPr>
      </w:pPr>
      <w:r>
        <w:rPr>
          <w:rFonts w:ascii="Arial" w:eastAsia="Arial" w:hAnsi="Arial" w:cs="Arial"/>
          <w:b/>
          <w:bCs/>
          <w:color w:val="00948D"/>
          <w:sz w:val="20"/>
          <w:szCs w:val="20"/>
        </w:rPr>
        <w:t>Symbol</w:t>
      </w:r>
      <w:r>
        <w:rPr>
          <w:sz w:val="20"/>
          <w:szCs w:val="20"/>
        </w:rPr>
        <w:tab/>
      </w:r>
      <w:r>
        <w:rPr>
          <w:rFonts w:ascii="Arial" w:eastAsia="Arial" w:hAnsi="Arial" w:cs="Arial"/>
          <w:b/>
          <w:bCs/>
          <w:color w:val="00948D"/>
          <w:sz w:val="20"/>
          <w:szCs w:val="20"/>
        </w:rPr>
        <w:t>Explanation</w:t>
      </w:r>
    </w:p>
    <w:p w:rsidR="009C2DA4" w:rsidRDefault="009C2DA4">
      <w:pPr>
        <w:sectPr w:rsidR="009C2DA4">
          <w:pgSz w:w="11520" w:h="14400"/>
          <w:pgMar w:top="733" w:right="1440" w:bottom="33" w:left="560" w:header="0" w:footer="0" w:gutter="0"/>
          <w:cols w:space="720" w:equalWidth="0">
            <w:col w:w="9520"/>
          </w:cols>
        </w:sectPr>
      </w:pPr>
    </w:p>
    <w:p w:rsidR="009C2DA4" w:rsidRDefault="009C2DA4">
      <w:pPr>
        <w:spacing w:line="146" w:lineRule="exact"/>
        <w:rPr>
          <w:sz w:val="20"/>
          <w:szCs w:val="20"/>
        </w:rPr>
      </w:pPr>
    </w:p>
    <w:p w:rsidR="009C2DA4" w:rsidRDefault="00202A85">
      <w:pPr>
        <w:spacing w:line="268" w:lineRule="exact"/>
        <w:ind w:left="3760"/>
        <w:rPr>
          <w:sz w:val="20"/>
          <w:szCs w:val="20"/>
        </w:rPr>
      </w:pPr>
      <w:r>
        <w:rPr>
          <w:rFonts w:ascii="Arial Unicode MS" w:eastAsia="Arial Unicode MS" w:hAnsi="Arial Unicode MS" w:cs="Arial Unicode MS"/>
          <w:sz w:val="20"/>
          <w:szCs w:val="20"/>
        </w:rPr>
        <w:t xml:space="preserve"> →</w:t>
      </w:r>
    </w:p>
    <w:p w:rsidR="009C2DA4" w:rsidRDefault="009C2DA4">
      <w:pPr>
        <w:spacing w:line="37" w:lineRule="exact"/>
        <w:rPr>
          <w:sz w:val="20"/>
          <w:szCs w:val="20"/>
        </w:rPr>
      </w:pPr>
    </w:p>
    <w:p w:rsidR="009C2DA4" w:rsidRDefault="00202A85">
      <w:pPr>
        <w:spacing w:line="268" w:lineRule="exact"/>
        <w:ind w:left="3760"/>
        <w:rPr>
          <w:sz w:val="20"/>
          <w:szCs w:val="20"/>
        </w:rPr>
      </w:pPr>
      <w:r>
        <w:rPr>
          <w:rFonts w:ascii="Arial Unicode MS" w:eastAsia="Arial Unicode MS" w:hAnsi="Arial Unicode MS" w:cs="Arial Unicode MS"/>
          <w:sz w:val="20"/>
          <w:szCs w:val="20"/>
        </w:rPr>
        <w:t xml:space="preserve"> →</w:t>
      </w:r>
    </w:p>
    <w:p w:rsidR="009C2DA4" w:rsidRDefault="00202A85">
      <w:pPr>
        <w:spacing w:line="253" w:lineRule="exact"/>
        <w:ind w:left="3740"/>
        <w:rPr>
          <w:sz w:val="20"/>
          <w:szCs w:val="20"/>
        </w:rPr>
      </w:pPr>
      <w:r>
        <w:rPr>
          <w:rFonts w:ascii="Arial Unicode MS" w:eastAsia="Arial Unicode MS" w:hAnsi="Arial Unicode MS" w:cs="Arial Unicode MS"/>
          <w:sz w:val="20"/>
          <w:szCs w:val="20"/>
        </w:rPr>
        <w:t xml:space="preserve">← </w:t>
      </w:r>
    </w:p>
    <w:p w:rsidR="009C2DA4" w:rsidRDefault="009C2DA4">
      <w:pPr>
        <w:spacing w:line="243" w:lineRule="exact"/>
        <w:rPr>
          <w:sz w:val="20"/>
          <w:szCs w:val="20"/>
        </w:rPr>
      </w:pPr>
    </w:p>
    <w:p w:rsidR="009C2DA4" w:rsidRDefault="00202A85">
      <w:pPr>
        <w:ind w:left="3760"/>
        <w:rPr>
          <w:sz w:val="20"/>
          <w:szCs w:val="20"/>
        </w:rPr>
      </w:pPr>
      <w:r>
        <w:rPr>
          <w:rFonts w:eastAsia="Times New Roman"/>
          <w:sz w:val="20"/>
          <w:szCs w:val="20"/>
        </w:rPr>
        <w:t>(</w:t>
      </w:r>
      <w:r>
        <w:rPr>
          <w:rFonts w:eastAsia="Times New Roman"/>
          <w:i/>
          <w:iCs/>
          <w:sz w:val="20"/>
          <w:szCs w:val="20"/>
        </w:rPr>
        <w:t>s</w:t>
      </w:r>
      <w:r>
        <w:rPr>
          <w:rFonts w:eastAsia="Times New Roman"/>
          <w:sz w:val="20"/>
          <w:szCs w:val="20"/>
        </w:rPr>
        <w:t>)</w:t>
      </w:r>
    </w:p>
    <w:p w:rsidR="009C2DA4" w:rsidRDefault="009C2DA4">
      <w:pPr>
        <w:spacing w:line="200" w:lineRule="exact"/>
        <w:rPr>
          <w:sz w:val="20"/>
          <w:szCs w:val="20"/>
        </w:rPr>
      </w:pPr>
    </w:p>
    <w:p w:rsidR="009C2DA4" w:rsidRDefault="009C2DA4">
      <w:pPr>
        <w:spacing w:line="332" w:lineRule="exact"/>
        <w:rPr>
          <w:sz w:val="20"/>
          <w:szCs w:val="20"/>
        </w:rPr>
      </w:pPr>
    </w:p>
    <w:p w:rsidR="009C2DA4" w:rsidRDefault="00202A85">
      <w:pPr>
        <w:spacing w:line="268" w:lineRule="exact"/>
        <w:ind w:left="3760"/>
        <w:rPr>
          <w:sz w:val="20"/>
          <w:szCs w:val="20"/>
        </w:rPr>
      </w:pPr>
      <w:r>
        <w:rPr>
          <w:rFonts w:ascii="Arial Unicode MS" w:eastAsia="Arial Unicode MS" w:hAnsi="Arial Unicode MS" w:cs="Arial Unicode MS"/>
          <w:sz w:val="20"/>
          <w:szCs w:val="20"/>
        </w:rPr>
        <w:t>↓</w:t>
      </w:r>
    </w:p>
    <w:p w:rsidR="009C2DA4" w:rsidRDefault="009C2DA4">
      <w:pPr>
        <w:spacing w:line="250" w:lineRule="exact"/>
        <w:rPr>
          <w:sz w:val="20"/>
          <w:szCs w:val="20"/>
        </w:rPr>
      </w:pPr>
    </w:p>
    <w:p w:rsidR="009C2DA4" w:rsidRDefault="00202A85">
      <w:pPr>
        <w:ind w:left="3760"/>
        <w:rPr>
          <w:sz w:val="20"/>
          <w:szCs w:val="20"/>
        </w:rPr>
      </w:pPr>
      <w:r>
        <w:rPr>
          <w:rFonts w:eastAsia="Times New Roman"/>
          <w:sz w:val="20"/>
          <w:szCs w:val="20"/>
        </w:rPr>
        <w:t>(</w:t>
      </w:r>
      <w:r>
        <w:rPr>
          <w:rFonts w:eastAsia="Times New Roman"/>
          <w:i/>
          <w:iCs/>
          <w:sz w:val="20"/>
          <w:szCs w:val="20"/>
        </w:rPr>
        <w:t>l</w:t>
      </w:r>
      <w:r>
        <w:rPr>
          <w:rFonts w:eastAsia="Times New Roman"/>
          <w:sz w:val="20"/>
          <w:szCs w:val="20"/>
        </w:rPr>
        <w:t>)</w:t>
      </w:r>
    </w:p>
    <w:p w:rsidR="009C2DA4" w:rsidRDefault="009C2DA4">
      <w:pPr>
        <w:spacing w:line="290" w:lineRule="exact"/>
        <w:rPr>
          <w:sz w:val="20"/>
          <w:szCs w:val="20"/>
        </w:rPr>
      </w:pPr>
    </w:p>
    <w:p w:rsidR="009C2DA4" w:rsidRDefault="00202A85">
      <w:pPr>
        <w:ind w:left="3760"/>
        <w:rPr>
          <w:sz w:val="20"/>
          <w:szCs w:val="20"/>
        </w:rPr>
      </w:pP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290" w:lineRule="exact"/>
        <w:rPr>
          <w:sz w:val="20"/>
          <w:szCs w:val="20"/>
        </w:rPr>
      </w:pPr>
    </w:p>
    <w:p w:rsidR="009C2DA4" w:rsidRDefault="00202A85">
      <w:pPr>
        <w:ind w:left="3760"/>
        <w:rPr>
          <w:sz w:val="20"/>
          <w:szCs w:val="20"/>
        </w:rPr>
      </w:pP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9C2DA4">
      <w:pPr>
        <w:spacing w:line="292" w:lineRule="exact"/>
        <w:rPr>
          <w:sz w:val="20"/>
          <w:szCs w:val="20"/>
        </w:rPr>
      </w:pPr>
    </w:p>
    <w:p w:rsidR="009C2DA4" w:rsidRDefault="00202A85">
      <w:pPr>
        <w:spacing w:line="268" w:lineRule="exact"/>
        <w:ind w:left="3760"/>
        <w:rPr>
          <w:sz w:val="20"/>
          <w:szCs w:val="20"/>
        </w:rPr>
      </w:pPr>
      <w:r>
        <w:rPr>
          <w:rFonts w:ascii="Arial Unicode MS" w:eastAsia="Arial Unicode MS" w:hAnsi="Arial Unicode MS" w:cs="Arial Unicode MS"/>
          <w:sz w:val="20"/>
          <w:szCs w:val="20"/>
        </w:rPr>
        <w:t>↑</w:t>
      </w:r>
    </w:p>
    <w:p w:rsidR="009C2DA4" w:rsidRDefault="00202A85">
      <w:pPr>
        <w:spacing w:line="20" w:lineRule="exact"/>
        <w:rPr>
          <w:sz w:val="20"/>
          <w:szCs w:val="20"/>
        </w:rPr>
      </w:pPr>
      <w:r>
        <w:rPr>
          <w:sz w:val="20"/>
          <w:szCs w:val="20"/>
        </w:rPr>
        <w:br w:type="column"/>
      </w:r>
    </w:p>
    <w:p w:rsidR="009C2DA4" w:rsidRDefault="009C2DA4">
      <w:pPr>
        <w:spacing w:line="154" w:lineRule="exact"/>
        <w:rPr>
          <w:sz w:val="20"/>
          <w:szCs w:val="20"/>
        </w:rPr>
      </w:pPr>
    </w:p>
    <w:p w:rsidR="009C2DA4" w:rsidRDefault="00202A85">
      <w:pPr>
        <w:rPr>
          <w:sz w:val="20"/>
          <w:szCs w:val="20"/>
        </w:rPr>
      </w:pPr>
      <w:r>
        <w:rPr>
          <w:rFonts w:eastAsia="Times New Roman"/>
          <w:sz w:val="20"/>
          <w:szCs w:val="20"/>
        </w:rPr>
        <w:t xml:space="preserve">“Yields”; </w:t>
      </w:r>
      <w:r>
        <w:rPr>
          <w:rFonts w:eastAsia="Times New Roman"/>
          <w:sz w:val="20"/>
          <w:szCs w:val="20"/>
        </w:rPr>
        <w:t>indicates result of reaction</w:t>
      </w:r>
    </w:p>
    <w:p w:rsidR="009C2DA4" w:rsidRDefault="009C2DA4">
      <w:pPr>
        <w:spacing w:line="173" w:lineRule="exact"/>
        <w:rPr>
          <w:sz w:val="20"/>
          <w:szCs w:val="20"/>
        </w:rPr>
      </w:pPr>
    </w:p>
    <w:p w:rsidR="009C2DA4" w:rsidRDefault="00202A85">
      <w:pPr>
        <w:spacing w:line="247" w:lineRule="auto"/>
        <w:ind w:right="340"/>
        <w:rPr>
          <w:sz w:val="20"/>
          <w:szCs w:val="20"/>
        </w:rPr>
      </w:pPr>
      <w:r>
        <w:rPr>
          <w:rFonts w:eastAsia="Times New Roman"/>
          <w:sz w:val="20"/>
          <w:szCs w:val="20"/>
        </w:rPr>
        <w:t>Used in place of a single arrow to indicate a reversible reaction</w:t>
      </w:r>
    </w:p>
    <w:p w:rsidR="009C2DA4" w:rsidRDefault="009C2DA4">
      <w:pPr>
        <w:spacing w:line="167" w:lineRule="exact"/>
        <w:rPr>
          <w:sz w:val="20"/>
          <w:szCs w:val="20"/>
        </w:rPr>
      </w:pPr>
    </w:p>
    <w:p w:rsidR="009C2DA4" w:rsidRDefault="00202A85">
      <w:pPr>
        <w:spacing w:line="247" w:lineRule="auto"/>
        <w:ind w:right="320"/>
        <w:rPr>
          <w:sz w:val="20"/>
          <w:szCs w:val="20"/>
        </w:rPr>
      </w:pPr>
      <w:r>
        <w:rPr>
          <w:rFonts w:eastAsia="Times New Roman"/>
          <w:sz w:val="20"/>
          <w:szCs w:val="20"/>
        </w:rPr>
        <w:t>A reactant or product in the solid state; also used to indicate a precipitate</w:t>
      </w:r>
    </w:p>
    <w:p w:rsidR="009C2DA4" w:rsidRDefault="009C2DA4">
      <w:pPr>
        <w:spacing w:line="167" w:lineRule="exact"/>
        <w:rPr>
          <w:sz w:val="20"/>
          <w:szCs w:val="20"/>
        </w:rPr>
      </w:pPr>
    </w:p>
    <w:p w:rsidR="009C2DA4" w:rsidRDefault="00202A85">
      <w:pPr>
        <w:spacing w:line="247" w:lineRule="auto"/>
        <w:ind w:right="240"/>
        <w:rPr>
          <w:sz w:val="20"/>
          <w:szCs w:val="20"/>
        </w:rPr>
      </w:pPr>
      <w:r>
        <w:rPr>
          <w:rFonts w:eastAsia="Times New Roman"/>
          <w:sz w:val="20"/>
          <w:szCs w:val="20"/>
        </w:rPr>
        <w:t>Alternative to (</w:t>
      </w:r>
      <w:r>
        <w:rPr>
          <w:rFonts w:eastAsia="Times New Roman"/>
          <w:i/>
          <w:iCs/>
          <w:sz w:val="20"/>
          <w:szCs w:val="20"/>
        </w:rPr>
        <w:t>s</w:t>
      </w:r>
      <w:r>
        <w:rPr>
          <w:rFonts w:eastAsia="Times New Roman"/>
          <w:sz w:val="20"/>
          <w:szCs w:val="20"/>
        </w:rPr>
        <w:t>), but used only to indicate a precipitate</w:t>
      </w:r>
    </w:p>
    <w:p w:rsidR="009C2DA4" w:rsidRDefault="009C2DA4">
      <w:pPr>
        <w:spacing w:line="164" w:lineRule="exact"/>
        <w:rPr>
          <w:sz w:val="20"/>
          <w:szCs w:val="20"/>
        </w:rPr>
      </w:pPr>
    </w:p>
    <w:p w:rsidR="009C2DA4" w:rsidRDefault="00202A85">
      <w:pPr>
        <w:rPr>
          <w:sz w:val="20"/>
          <w:szCs w:val="20"/>
        </w:rPr>
      </w:pPr>
      <w:r>
        <w:rPr>
          <w:rFonts w:eastAsia="Times New Roman"/>
          <w:sz w:val="20"/>
          <w:szCs w:val="20"/>
        </w:rPr>
        <w:t>A reactant or produ</w:t>
      </w:r>
      <w:r>
        <w:rPr>
          <w:rFonts w:eastAsia="Times New Roman"/>
          <w:sz w:val="20"/>
          <w:szCs w:val="20"/>
        </w:rPr>
        <w:t>ct in the liquid state</w:t>
      </w:r>
    </w:p>
    <w:p w:rsidR="009C2DA4" w:rsidRDefault="009C2DA4">
      <w:pPr>
        <w:spacing w:line="173" w:lineRule="exact"/>
        <w:rPr>
          <w:sz w:val="20"/>
          <w:szCs w:val="20"/>
        </w:rPr>
      </w:pPr>
    </w:p>
    <w:p w:rsidR="009C2DA4" w:rsidRDefault="00202A85">
      <w:pPr>
        <w:spacing w:line="247" w:lineRule="auto"/>
        <w:ind w:right="240"/>
        <w:rPr>
          <w:sz w:val="20"/>
          <w:szCs w:val="20"/>
        </w:rPr>
      </w:pPr>
      <w:r>
        <w:rPr>
          <w:rFonts w:eastAsia="Times New Roman"/>
          <w:sz w:val="20"/>
          <w:szCs w:val="20"/>
        </w:rPr>
        <w:t>A reactant or product in an aqueous solution (dissolved in water)</w:t>
      </w:r>
    </w:p>
    <w:p w:rsidR="009C2DA4" w:rsidRDefault="009C2DA4">
      <w:pPr>
        <w:spacing w:line="164" w:lineRule="exact"/>
        <w:rPr>
          <w:sz w:val="20"/>
          <w:szCs w:val="20"/>
        </w:rPr>
      </w:pPr>
    </w:p>
    <w:p w:rsidR="009C2DA4" w:rsidRDefault="00202A85">
      <w:pPr>
        <w:rPr>
          <w:sz w:val="20"/>
          <w:szCs w:val="20"/>
        </w:rPr>
      </w:pPr>
      <w:r>
        <w:rPr>
          <w:rFonts w:eastAsia="Times New Roman"/>
          <w:sz w:val="20"/>
          <w:szCs w:val="20"/>
        </w:rPr>
        <w:t>A reactant or product in the gaseous state</w:t>
      </w:r>
    </w:p>
    <w:p w:rsidR="009C2DA4" w:rsidRDefault="009C2DA4">
      <w:pPr>
        <w:spacing w:line="173" w:lineRule="exact"/>
        <w:rPr>
          <w:sz w:val="20"/>
          <w:szCs w:val="20"/>
        </w:rPr>
      </w:pPr>
    </w:p>
    <w:p w:rsidR="009C2DA4" w:rsidRDefault="00202A85">
      <w:pPr>
        <w:spacing w:line="247" w:lineRule="auto"/>
        <w:ind w:right="220"/>
        <w:rPr>
          <w:sz w:val="20"/>
          <w:szCs w:val="20"/>
        </w:rPr>
      </w:pPr>
      <w:r>
        <w:rPr>
          <w:rFonts w:eastAsia="Times New Roman"/>
          <w:sz w:val="20"/>
          <w:szCs w:val="20"/>
        </w:rPr>
        <w:t>Alternative to (</w:t>
      </w:r>
      <w:r>
        <w:rPr>
          <w:rFonts w:eastAsia="Times New Roman"/>
          <w:i/>
          <w:iCs/>
          <w:sz w:val="20"/>
          <w:szCs w:val="20"/>
        </w:rPr>
        <w:t>g</w:t>
      </w:r>
      <w:r>
        <w:rPr>
          <w:rFonts w:eastAsia="Times New Roman"/>
          <w:sz w:val="20"/>
          <w:szCs w:val="20"/>
        </w:rPr>
        <w:t>), but used only to indicate a gaseous product</w:t>
      </w:r>
    </w:p>
    <w:p w:rsidR="009C2DA4" w:rsidRDefault="009C2DA4">
      <w:pPr>
        <w:spacing w:line="123" w:lineRule="exact"/>
        <w:rPr>
          <w:sz w:val="20"/>
          <w:szCs w:val="20"/>
        </w:rPr>
      </w:pPr>
    </w:p>
    <w:p w:rsidR="009C2DA4" w:rsidRDefault="009C2DA4">
      <w:pPr>
        <w:sectPr w:rsidR="009C2DA4">
          <w:type w:val="continuous"/>
          <w:pgSz w:w="11520" w:h="14400"/>
          <w:pgMar w:top="733" w:right="1440" w:bottom="33" w:left="560" w:header="0" w:footer="0" w:gutter="0"/>
          <w:cols w:num="2" w:space="720" w:equalWidth="0">
            <w:col w:w="4960" w:space="720"/>
            <w:col w:w="3840"/>
          </w:cols>
        </w:sectPr>
      </w:pPr>
    </w:p>
    <w:tbl>
      <w:tblPr>
        <w:tblW w:w="0" w:type="auto"/>
        <w:tblInd w:w="3520" w:type="dxa"/>
        <w:tblLayout w:type="fixed"/>
        <w:tblCellMar>
          <w:left w:w="0" w:type="dxa"/>
          <w:right w:w="0" w:type="dxa"/>
        </w:tblCellMar>
        <w:tblLook w:val="04A0" w:firstRow="1" w:lastRow="0" w:firstColumn="1" w:lastColumn="0" w:noHBand="0" w:noVBand="1"/>
      </w:tblPr>
      <w:tblGrid>
        <w:gridCol w:w="1920"/>
        <w:gridCol w:w="3960"/>
        <w:gridCol w:w="20"/>
      </w:tblGrid>
      <w:tr w:rsidR="009C2DA4">
        <w:trPr>
          <w:trHeight w:val="172"/>
        </w:trPr>
        <w:tc>
          <w:tcPr>
            <w:tcW w:w="1920" w:type="dxa"/>
            <w:vAlign w:val="bottom"/>
          </w:tcPr>
          <w:p w:rsidR="009C2DA4" w:rsidRDefault="00202A85">
            <w:pPr>
              <w:ind w:left="1240"/>
              <w:rPr>
                <w:sz w:val="20"/>
                <w:szCs w:val="20"/>
              </w:rPr>
            </w:pPr>
            <w:r>
              <w:rPr>
                <w:rFonts w:eastAsia="Times New Roman"/>
                <w:sz w:val="15"/>
                <w:szCs w:val="15"/>
              </w:rPr>
              <w:t>heat</w:t>
            </w:r>
          </w:p>
        </w:tc>
        <w:tc>
          <w:tcPr>
            <w:tcW w:w="3960" w:type="dxa"/>
            <w:vMerge w:val="restart"/>
            <w:vAlign w:val="bottom"/>
          </w:tcPr>
          <w:p w:rsidR="009C2DA4" w:rsidRDefault="00202A85">
            <w:pPr>
              <w:ind w:left="240"/>
              <w:rPr>
                <w:sz w:val="20"/>
                <w:szCs w:val="20"/>
              </w:rPr>
            </w:pPr>
            <w:r>
              <w:rPr>
                <w:rFonts w:eastAsia="Times New Roman"/>
                <w:sz w:val="20"/>
                <w:szCs w:val="20"/>
              </w:rPr>
              <w:t xml:space="preserve">Reactants are </w:t>
            </w:r>
            <w:r>
              <w:rPr>
                <w:rFonts w:eastAsia="Times New Roman"/>
                <w:sz w:val="20"/>
                <w:szCs w:val="20"/>
              </w:rPr>
              <w:t>heated</w:t>
            </w:r>
          </w:p>
        </w:tc>
        <w:tc>
          <w:tcPr>
            <w:tcW w:w="0" w:type="dxa"/>
            <w:vAlign w:val="bottom"/>
          </w:tcPr>
          <w:p w:rsidR="009C2DA4" w:rsidRDefault="009C2DA4">
            <w:pPr>
              <w:rPr>
                <w:sz w:val="1"/>
                <w:szCs w:val="1"/>
              </w:rPr>
            </w:pPr>
          </w:p>
        </w:tc>
      </w:tr>
      <w:tr w:rsidR="009C2DA4">
        <w:trPr>
          <w:trHeight w:val="192"/>
        </w:trPr>
        <w:tc>
          <w:tcPr>
            <w:tcW w:w="1920" w:type="dxa"/>
            <w:tcBorders>
              <w:bottom w:val="single" w:sz="8" w:space="0" w:color="FD9907"/>
            </w:tcBorders>
            <w:vAlign w:val="bottom"/>
          </w:tcPr>
          <w:p w:rsidR="009C2DA4" w:rsidRDefault="00202A85">
            <w:pPr>
              <w:spacing w:line="192" w:lineRule="exact"/>
              <w:ind w:left="260"/>
              <w:rPr>
                <w:sz w:val="20"/>
                <w:szCs w:val="20"/>
              </w:rPr>
            </w:pPr>
            <w:r>
              <w:rPr>
                <w:rFonts w:ascii="Arial Unicode MS" w:eastAsia="Arial Unicode MS" w:hAnsi="Arial Unicode MS" w:cs="Arial Unicode MS"/>
                <w:sz w:val="18"/>
                <w:szCs w:val="18"/>
              </w:rPr>
              <w:t xml:space="preserve">  →</w:t>
            </w:r>
            <w:r>
              <w:rPr>
                <w:rFonts w:eastAsia="Times New Roman"/>
                <w:sz w:val="18"/>
                <w:szCs w:val="18"/>
              </w:rPr>
              <w:t xml:space="preserve">  or </w:t>
            </w:r>
            <w:r>
              <w:rPr>
                <w:rFonts w:ascii="Arial Unicode MS" w:eastAsia="Arial Unicode MS" w:hAnsi="Arial Unicode MS" w:cs="Arial Unicode MS"/>
                <w:sz w:val="18"/>
                <w:szCs w:val="18"/>
              </w:rPr>
              <w:t xml:space="preserve">  →</w:t>
            </w:r>
          </w:p>
        </w:tc>
        <w:tc>
          <w:tcPr>
            <w:tcW w:w="3960" w:type="dxa"/>
            <w:vMerge/>
            <w:tcBorders>
              <w:bottom w:val="single" w:sz="8" w:space="0" w:color="FD9907"/>
            </w:tcBorders>
            <w:vAlign w:val="bottom"/>
          </w:tcPr>
          <w:p w:rsidR="009C2DA4" w:rsidRDefault="009C2DA4">
            <w:pPr>
              <w:rPr>
                <w:sz w:val="16"/>
                <w:szCs w:val="16"/>
              </w:rPr>
            </w:pPr>
          </w:p>
        </w:tc>
        <w:tc>
          <w:tcPr>
            <w:tcW w:w="0" w:type="dxa"/>
            <w:vAlign w:val="bottom"/>
          </w:tcPr>
          <w:p w:rsidR="009C2DA4" w:rsidRDefault="009C2DA4">
            <w:pPr>
              <w:rPr>
                <w:sz w:val="1"/>
                <w:szCs w:val="1"/>
              </w:rPr>
            </w:pPr>
          </w:p>
        </w:tc>
      </w:tr>
      <w:tr w:rsidR="009C2DA4">
        <w:trPr>
          <w:trHeight w:val="240"/>
        </w:trPr>
        <w:tc>
          <w:tcPr>
            <w:tcW w:w="1920" w:type="dxa"/>
            <w:vAlign w:val="bottom"/>
          </w:tcPr>
          <w:p w:rsidR="009C2DA4" w:rsidRDefault="00202A85">
            <w:pPr>
              <w:ind w:left="340"/>
              <w:rPr>
                <w:sz w:val="20"/>
                <w:szCs w:val="20"/>
              </w:rPr>
            </w:pPr>
            <w:r>
              <w:rPr>
                <w:rFonts w:eastAsia="Times New Roman"/>
                <w:sz w:val="15"/>
                <w:szCs w:val="15"/>
              </w:rPr>
              <w:t>2 atm</w:t>
            </w:r>
          </w:p>
        </w:tc>
        <w:tc>
          <w:tcPr>
            <w:tcW w:w="3960" w:type="dxa"/>
            <w:vAlign w:val="bottom"/>
          </w:tcPr>
          <w:p w:rsidR="009C2DA4" w:rsidRDefault="00202A85">
            <w:pPr>
              <w:ind w:left="240"/>
              <w:rPr>
                <w:sz w:val="20"/>
                <w:szCs w:val="20"/>
              </w:rPr>
            </w:pPr>
            <w:r>
              <w:rPr>
                <w:rFonts w:eastAsia="Times New Roman"/>
                <w:sz w:val="20"/>
                <w:szCs w:val="20"/>
              </w:rPr>
              <w:t>Pressure at which reaction is carried out, in</w:t>
            </w:r>
          </w:p>
        </w:tc>
        <w:tc>
          <w:tcPr>
            <w:tcW w:w="0" w:type="dxa"/>
            <w:vAlign w:val="bottom"/>
          </w:tcPr>
          <w:p w:rsidR="009C2DA4" w:rsidRDefault="009C2DA4">
            <w:pPr>
              <w:rPr>
                <w:sz w:val="1"/>
                <w:szCs w:val="1"/>
              </w:rPr>
            </w:pPr>
          </w:p>
        </w:tc>
      </w:tr>
      <w:tr w:rsidR="009C2DA4">
        <w:trPr>
          <w:trHeight w:val="240"/>
        </w:trPr>
        <w:tc>
          <w:tcPr>
            <w:tcW w:w="1920" w:type="dxa"/>
            <w:vAlign w:val="bottom"/>
          </w:tcPr>
          <w:p w:rsidR="009C2DA4" w:rsidRDefault="00202A85">
            <w:pPr>
              <w:spacing w:line="239" w:lineRule="exact"/>
              <w:ind w:left="260"/>
              <w:rPr>
                <w:sz w:val="20"/>
                <w:szCs w:val="20"/>
              </w:rPr>
            </w:pPr>
            <w:r>
              <w:rPr>
                <w:rFonts w:ascii="Arial Unicode MS" w:eastAsia="Arial Unicode MS" w:hAnsi="Arial Unicode MS" w:cs="Arial Unicode MS"/>
                <w:sz w:val="20"/>
                <w:szCs w:val="20"/>
              </w:rPr>
              <w:t xml:space="preserve">  →</w:t>
            </w:r>
          </w:p>
        </w:tc>
        <w:tc>
          <w:tcPr>
            <w:tcW w:w="3960" w:type="dxa"/>
            <w:vMerge w:val="restart"/>
            <w:vAlign w:val="bottom"/>
          </w:tcPr>
          <w:p w:rsidR="009C2DA4" w:rsidRDefault="00202A85">
            <w:pPr>
              <w:ind w:left="240"/>
              <w:rPr>
                <w:sz w:val="20"/>
                <w:szCs w:val="20"/>
              </w:rPr>
            </w:pPr>
            <w:r>
              <w:rPr>
                <w:rFonts w:eastAsia="Times New Roman"/>
                <w:sz w:val="20"/>
                <w:szCs w:val="20"/>
              </w:rPr>
              <w:t>this case 2 atm</w:t>
            </w:r>
          </w:p>
        </w:tc>
        <w:tc>
          <w:tcPr>
            <w:tcW w:w="0" w:type="dxa"/>
            <w:vAlign w:val="bottom"/>
          </w:tcPr>
          <w:p w:rsidR="009C2DA4" w:rsidRDefault="009C2DA4">
            <w:pPr>
              <w:rPr>
                <w:sz w:val="1"/>
                <w:szCs w:val="1"/>
              </w:rPr>
            </w:pPr>
          </w:p>
        </w:tc>
      </w:tr>
      <w:tr w:rsidR="009C2DA4">
        <w:trPr>
          <w:trHeight w:val="46"/>
        </w:trPr>
        <w:tc>
          <w:tcPr>
            <w:tcW w:w="1920" w:type="dxa"/>
            <w:vAlign w:val="bottom"/>
          </w:tcPr>
          <w:p w:rsidR="009C2DA4" w:rsidRDefault="009C2DA4">
            <w:pPr>
              <w:rPr>
                <w:sz w:val="4"/>
                <w:szCs w:val="4"/>
              </w:rPr>
            </w:pPr>
          </w:p>
        </w:tc>
        <w:tc>
          <w:tcPr>
            <w:tcW w:w="396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94"/>
        </w:trPr>
        <w:tc>
          <w:tcPr>
            <w:tcW w:w="1920" w:type="dxa"/>
            <w:tcBorders>
              <w:bottom w:val="single" w:sz="8" w:space="0" w:color="FD9907"/>
            </w:tcBorders>
            <w:vAlign w:val="bottom"/>
          </w:tcPr>
          <w:p w:rsidR="009C2DA4" w:rsidRDefault="009C2DA4">
            <w:pPr>
              <w:rPr>
                <w:sz w:val="8"/>
                <w:szCs w:val="8"/>
              </w:rPr>
            </w:pPr>
          </w:p>
        </w:tc>
        <w:tc>
          <w:tcPr>
            <w:tcW w:w="3960" w:type="dxa"/>
            <w:tcBorders>
              <w:bottom w:val="single" w:sz="8" w:space="0" w:color="FD9907"/>
            </w:tcBorders>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08"/>
        </w:trPr>
        <w:tc>
          <w:tcPr>
            <w:tcW w:w="1920" w:type="dxa"/>
            <w:vAlign w:val="bottom"/>
          </w:tcPr>
          <w:p w:rsidR="009C2DA4" w:rsidRDefault="00202A85">
            <w:pPr>
              <w:ind w:left="340"/>
              <w:rPr>
                <w:sz w:val="20"/>
                <w:szCs w:val="20"/>
              </w:rPr>
            </w:pPr>
            <w:r>
              <w:rPr>
                <w:rFonts w:eastAsia="Times New Roman"/>
                <w:sz w:val="15"/>
                <w:szCs w:val="15"/>
              </w:rPr>
              <w:t>pressure</w:t>
            </w:r>
          </w:p>
        </w:tc>
        <w:tc>
          <w:tcPr>
            <w:tcW w:w="3960" w:type="dxa"/>
            <w:vAlign w:val="bottom"/>
          </w:tcPr>
          <w:p w:rsidR="009C2DA4" w:rsidRDefault="00202A85">
            <w:pPr>
              <w:ind w:left="240"/>
              <w:rPr>
                <w:sz w:val="20"/>
                <w:szCs w:val="20"/>
              </w:rPr>
            </w:pPr>
            <w:r>
              <w:rPr>
                <w:rFonts w:eastAsia="Times New Roman"/>
                <w:sz w:val="20"/>
                <w:szCs w:val="20"/>
              </w:rPr>
              <w:t>Pressure at which reaction is carried out</w:t>
            </w:r>
          </w:p>
        </w:tc>
        <w:tc>
          <w:tcPr>
            <w:tcW w:w="0" w:type="dxa"/>
            <w:vAlign w:val="bottom"/>
          </w:tcPr>
          <w:p w:rsidR="009C2DA4" w:rsidRDefault="009C2DA4">
            <w:pPr>
              <w:rPr>
                <w:sz w:val="1"/>
                <w:szCs w:val="1"/>
              </w:rPr>
            </w:pPr>
          </w:p>
        </w:tc>
      </w:tr>
      <w:tr w:rsidR="009C2DA4">
        <w:trPr>
          <w:trHeight w:val="172"/>
        </w:trPr>
        <w:tc>
          <w:tcPr>
            <w:tcW w:w="1920" w:type="dxa"/>
            <w:vAlign w:val="bottom"/>
          </w:tcPr>
          <w:p w:rsidR="009C2DA4" w:rsidRDefault="00202A85">
            <w:pPr>
              <w:spacing w:line="172" w:lineRule="exact"/>
              <w:ind w:left="260"/>
              <w:rPr>
                <w:sz w:val="20"/>
                <w:szCs w:val="20"/>
              </w:rPr>
            </w:pPr>
            <w:r>
              <w:rPr>
                <w:rFonts w:ascii="Arial Unicode MS" w:eastAsia="Arial Unicode MS" w:hAnsi="Arial Unicode MS" w:cs="Arial Unicode MS"/>
                <w:sz w:val="17"/>
                <w:szCs w:val="17"/>
              </w:rPr>
              <w:t xml:space="preserve">   →</w:t>
            </w:r>
          </w:p>
        </w:tc>
        <w:tc>
          <w:tcPr>
            <w:tcW w:w="3960" w:type="dxa"/>
            <w:vMerge w:val="restart"/>
            <w:vAlign w:val="bottom"/>
          </w:tcPr>
          <w:p w:rsidR="009C2DA4" w:rsidRDefault="00202A85">
            <w:pPr>
              <w:spacing w:line="228" w:lineRule="exact"/>
              <w:ind w:left="240"/>
              <w:rPr>
                <w:sz w:val="20"/>
                <w:szCs w:val="20"/>
              </w:rPr>
            </w:pPr>
            <w:r>
              <w:rPr>
                <w:rFonts w:eastAsia="Times New Roman"/>
                <w:sz w:val="20"/>
                <w:szCs w:val="20"/>
              </w:rPr>
              <w:t>exceeds normal atmospheric pressure</w:t>
            </w:r>
          </w:p>
        </w:tc>
        <w:tc>
          <w:tcPr>
            <w:tcW w:w="0" w:type="dxa"/>
            <w:vAlign w:val="bottom"/>
          </w:tcPr>
          <w:p w:rsidR="009C2DA4" w:rsidRDefault="009C2DA4">
            <w:pPr>
              <w:rPr>
                <w:sz w:val="1"/>
                <w:szCs w:val="1"/>
              </w:rPr>
            </w:pPr>
          </w:p>
        </w:tc>
      </w:tr>
      <w:tr w:rsidR="009C2DA4">
        <w:trPr>
          <w:trHeight w:val="55"/>
        </w:trPr>
        <w:tc>
          <w:tcPr>
            <w:tcW w:w="1920" w:type="dxa"/>
            <w:vAlign w:val="bottom"/>
          </w:tcPr>
          <w:p w:rsidR="009C2DA4" w:rsidRDefault="009C2DA4">
            <w:pPr>
              <w:rPr>
                <w:sz w:val="4"/>
                <w:szCs w:val="4"/>
              </w:rPr>
            </w:pPr>
          </w:p>
        </w:tc>
        <w:tc>
          <w:tcPr>
            <w:tcW w:w="396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85"/>
        </w:trPr>
        <w:tc>
          <w:tcPr>
            <w:tcW w:w="1920" w:type="dxa"/>
            <w:tcBorders>
              <w:bottom w:val="single" w:sz="8" w:space="0" w:color="FD9907"/>
            </w:tcBorders>
            <w:vAlign w:val="bottom"/>
          </w:tcPr>
          <w:p w:rsidR="009C2DA4" w:rsidRDefault="009C2DA4">
            <w:pPr>
              <w:rPr>
                <w:sz w:val="7"/>
                <w:szCs w:val="7"/>
              </w:rPr>
            </w:pPr>
          </w:p>
        </w:tc>
        <w:tc>
          <w:tcPr>
            <w:tcW w:w="3960" w:type="dxa"/>
            <w:tcBorders>
              <w:bottom w:val="single" w:sz="8" w:space="0" w:color="FD9907"/>
            </w:tcBorders>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240"/>
        </w:trPr>
        <w:tc>
          <w:tcPr>
            <w:tcW w:w="1920" w:type="dxa"/>
            <w:vAlign w:val="bottom"/>
          </w:tcPr>
          <w:p w:rsidR="009C2DA4" w:rsidRDefault="00202A85">
            <w:pPr>
              <w:ind w:left="400"/>
              <w:rPr>
                <w:sz w:val="20"/>
                <w:szCs w:val="20"/>
              </w:rPr>
            </w:pPr>
            <w:r>
              <w:rPr>
                <w:rFonts w:eastAsia="Times New Roman"/>
                <w:sz w:val="15"/>
                <w:szCs w:val="15"/>
              </w:rPr>
              <w:t>0°C</w:t>
            </w:r>
          </w:p>
        </w:tc>
        <w:tc>
          <w:tcPr>
            <w:tcW w:w="3960" w:type="dxa"/>
            <w:vAlign w:val="bottom"/>
          </w:tcPr>
          <w:p w:rsidR="009C2DA4" w:rsidRDefault="00202A85">
            <w:pPr>
              <w:ind w:left="240"/>
              <w:rPr>
                <w:sz w:val="20"/>
                <w:szCs w:val="20"/>
              </w:rPr>
            </w:pPr>
            <w:r>
              <w:rPr>
                <w:rFonts w:eastAsia="Times New Roman"/>
                <w:sz w:val="20"/>
                <w:szCs w:val="20"/>
              </w:rPr>
              <w:t xml:space="preserve">Temperature at which reaction is </w:t>
            </w:r>
            <w:r>
              <w:rPr>
                <w:rFonts w:eastAsia="Times New Roman"/>
                <w:sz w:val="20"/>
                <w:szCs w:val="20"/>
              </w:rPr>
              <w:t>carried out,</w:t>
            </w:r>
          </w:p>
        </w:tc>
        <w:tc>
          <w:tcPr>
            <w:tcW w:w="0" w:type="dxa"/>
            <w:vAlign w:val="bottom"/>
          </w:tcPr>
          <w:p w:rsidR="009C2DA4" w:rsidRDefault="009C2DA4">
            <w:pPr>
              <w:rPr>
                <w:sz w:val="1"/>
                <w:szCs w:val="1"/>
              </w:rPr>
            </w:pPr>
          </w:p>
        </w:tc>
      </w:tr>
      <w:tr w:rsidR="009C2DA4">
        <w:trPr>
          <w:trHeight w:val="240"/>
        </w:trPr>
        <w:tc>
          <w:tcPr>
            <w:tcW w:w="1920" w:type="dxa"/>
            <w:vAlign w:val="bottom"/>
          </w:tcPr>
          <w:p w:rsidR="009C2DA4" w:rsidRDefault="00202A85">
            <w:pPr>
              <w:spacing w:line="239" w:lineRule="exact"/>
              <w:ind w:left="260"/>
              <w:rPr>
                <w:sz w:val="20"/>
                <w:szCs w:val="20"/>
              </w:rPr>
            </w:pPr>
            <w:r>
              <w:rPr>
                <w:rFonts w:ascii="Arial Unicode MS" w:eastAsia="Arial Unicode MS" w:hAnsi="Arial Unicode MS" w:cs="Arial Unicode MS"/>
                <w:sz w:val="20"/>
                <w:szCs w:val="20"/>
              </w:rPr>
              <w:t xml:space="preserve">  →</w:t>
            </w:r>
          </w:p>
        </w:tc>
        <w:tc>
          <w:tcPr>
            <w:tcW w:w="3960" w:type="dxa"/>
            <w:vMerge w:val="restart"/>
            <w:vAlign w:val="bottom"/>
          </w:tcPr>
          <w:p w:rsidR="009C2DA4" w:rsidRDefault="00202A85">
            <w:pPr>
              <w:ind w:left="240"/>
              <w:rPr>
                <w:sz w:val="20"/>
                <w:szCs w:val="20"/>
              </w:rPr>
            </w:pPr>
            <w:r>
              <w:rPr>
                <w:rFonts w:eastAsia="Times New Roman"/>
                <w:sz w:val="20"/>
                <w:szCs w:val="20"/>
              </w:rPr>
              <w:t>in this case 0°C</w:t>
            </w:r>
          </w:p>
        </w:tc>
        <w:tc>
          <w:tcPr>
            <w:tcW w:w="0" w:type="dxa"/>
            <w:vAlign w:val="bottom"/>
          </w:tcPr>
          <w:p w:rsidR="009C2DA4" w:rsidRDefault="009C2DA4">
            <w:pPr>
              <w:rPr>
                <w:sz w:val="1"/>
                <w:szCs w:val="1"/>
              </w:rPr>
            </w:pPr>
          </w:p>
        </w:tc>
      </w:tr>
      <w:tr w:rsidR="009C2DA4">
        <w:trPr>
          <w:trHeight w:val="46"/>
        </w:trPr>
        <w:tc>
          <w:tcPr>
            <w:tcW w:w="1920" w:type="dxa"/>
            <w:vAlign w:val="bottom"/>
          </w:tcPr>
          <w:p w:rsidR="009C2DA4" w:rsidRDefault="009C2DA4">
            <w:pPr>
              <w:rPr>
                <w:sz w:val="4"/>
                <w:szCs w:val="4"/>
              </w:rPr>
            </w:pPr>
          </w:p>
        </w:tc>
        <w:tc>
          <w:tcPr>
            <w:tcW w:w="396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94"/>
        </w:trPr>
        <w:tc>
          <w:tcPr>
            <w:tcW w:w="1920" w:type="dxa"/>
            <w:tcBorders>
              <w:bottom w:val="single" w:sz="8" w:space="0" w:color="FD9907"/>
            </w:tcBorders>
            <w:vAlign w:val="bottom"/>
          </w:tcPr>
          <w:p w:rsidR="009C2DA4" w:rsidRDefault="009C2DA4">
            <w:pPr>
              <w:rPr>
                <w:sz w:val="8"/>
                <w:szCs w:val="8"/>
              </w:rPr>
            </w:pPr>
          </w:p>
        </w:tc>
        <w:tc>
          <w:tcPr>
            <w:tcW w:w="3960" w:type="dxa"/>
            <w:tcBorders>
              <w:bottom w:val="single" w:sz="8" w:space="0" w:color="FD9907"/>
            </w:tcBorders>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286"/>
        </w:trPr>
        <w:tc>
          <w:tcPr>
            <w:tcW w:w="1920" w:type="dxa"/>
            <w:vMerge w:val="restart"/>
            <w:vAlign w:val="bottom"/>
          </w:tcPr>
          <w:p w:rsidR="009C2DA4" w:rsidRDefault="00202A85">
            <w:pPr>
              <w:ind w:left="320"/>
              <w:rPr>
                <w:sz w:val="20"/>
                <w:szCs w:val="20"/>
              </w:rPr>
            </w:pPr>
            <w:r>
              <w:rPr>
                <w:rFonts w:eastAsia="Times New Roman"/>
                <w:sz w:val="15"/>
                <w:szCs w:val="15"/>
              </w:rPr>
              <w:t>MnO</w:t>
            </w:r>
            <w:r>
              <w:rPr>
                <w:rFonts w:eastAsia="Times New Roman"/>
                <w:sz w:val="21"/>
                <w:szCs w:val="21"/>
                <w:vertAlign w:val="subscript"/>
              </w:rPr>
              <w:t>2</w:t>
            </w:r>
          </w:p>
        </w:tc>
        <w:tc>
          <w:tcPr>
            <w:tcW w:w="3960" w:type="dxa"/>
            <w:vAlign w:val="bottom"/>
          </w:tcPr>
          <w:p w:rsidR="009C2DA4" w:rsidRDefault="00202A85">
            <w:pPr>
              <w:ind w:left="240"/>
              <w:rPr>
                <w:sz w:val="20"/>
                <w:szCs w:val="20"/>
              </w:rPr>
            </w:pPr>
            <w:r>
              <w:rPr>
                <w:rFonts w:eastAsia="Times New Roman"/>
                <w:sz w:val="20"/>
                <w:szCs w:val="20"/>
              </w:rPr>
              <w:t>Formula of catalyst, in this case manganese</w:t>
            </w:r>
          </w:p>
        </w:tc>
        <w:tc>
          <w:tcPr>
            <w:tcW w:w="0" w:type="dxa"/>
            <w:vAlign w:val="bottom"/>
          </w:tcPr>
          <w:p w:rsidR="009C2DA4" w:rsidRDefault="009C2DA4">
            <w:pPr>
              <w:rPr>
                <w:sz w:val="1"/>
                <w:szCs w:val="1"/>
              </w:rPr>
            </w:pPr>
          </w:p>
        </w:tc>
      </w:tr>
      <w:tr w:rsidR="009C2DA4">
        <w:trPr>
          <w:trHeight w:val="22"/>
        </w:trPr>
        <w:tc>
          <w:tcPr>
            <w:tcW w:w="1920" w:type="dxa"/>
            <w:vMerge/>
            <w:vAlign w:val="bottom"/>
          </w:tcPr>
          <w:p w:rsidR="009C2DA4" w:rsidRDefault="009C2DA4">
            <w:pPr>
              <w:spacing w:line="20" w:lineRule="exact"/>
              <w:rPr>
                <w:sz w:val="1"/>
                <w:szCs w:val="1"/>
              </w:rPr>
            </w:pPr>
          </w:p>
        </w:tc>
        <w:tc>
          <w:tcPr>
            <w:tcW w:w="3960" w:type="dxa"/>
            <w:vAlign w:val="bottom"/>
          </w:tcPr>
          <w:p w:rsidR="009C2DA4" w:rsidRDefault="009C2DA4">
            <w:pPr>
              <w:spacing w:line="20" w:lineRule="exact"/>
              <w:rPr>
                <w:sz w:val="1"/>
                <w:szCs w:val="1"/>
              </w:rPr>
            </w:pPr>
          </w:p>
        </w:tc>
        <w:tc>
          <w:tcPr>
            <w:tcW w:w="0" w:type="dxa"/>
            <w:vAlign w:val="bottom"/>
          </w:tcPr>
          <w:p w:rsidR="009C2DA4" w:rsidRDefault="009C2DA4">
            <w:pPr>
              <w:spacing w:line="20" w:lineRule="exact"/>
              <w:rPr>
                <w:sz w:val="1"/>
                <w:szCs w:val="1"/>
              </w:rPr>
            </w:pPr>
          </w:p>
        </w:tc>
      </w:tr>
      <w:tr w:rsidR="009C2DA4">
        <w:trPr>
          <w:trHeight w:val="172"/>
        </w:trPr>
        <w:tc>
          <w:tcPr>
            <w:tcW w:w="1920" w:type="dxa"/>
            <w:vAlign w:val="bottom"/>
          </w:tcPr>
          <w:p w:rsidR="009C2DA4" w:rsidRDefault="00202A85">
            <w:pPr>
              <w:spacing w:line="172" w:lineRule="exact"/>
              <w:ind w:left="260"/>
              <w:rPr>
                <w:sz w:val="20"/>
                <w:szCs w:val="20"/>
              </w:rPr>
            </w:pPr>
            <w:r>
              <w:rPr>
                <w:rFonts w:ascii="Arial Unicode MS" w:eastAsia="Arial Unicode MS" w:hAnsi="Arial Unicode MS" w:cs="Arial Unicode MS"/>
                <w:sz w:val="17"/>
                <w:szCs w:val="17"/>
              </w:rPr>
              <w:t xml:space="preserve">  →</w:t>
            </w:r>
          </w:p>
        </w:tc>
        <w:tc>
          <w:tcPr>
            <w:tcW w:w="3960" w:type="dxa"/>
            <w:vMerge w:val="restart"/>
            <w:vAlign w:val="bottom"/>
          </w:tcPr>
          <w:p w:rsidR="009C2DA4" w:rsidRDefault="00202A85">
            <w:pPr>
              <w:spacing w:line="228" w:lineRule="exact"/>
              <w:ind w:left="240"/>
              <w:rPr>
                <w:sz w:val="20"/>
                <w:szCs w:val="20"/>
              </w:rPr>
            </w:pPr>
            <w:r>
              <w:rPr>
                <w:rFonts w:eastAsia="Times New Roman"/>
                <w:sz w:val="20"/>
                <w:szCs w:val="20"/>
              </w:rPr>
              <w:t>dioxide, used to alter the rate of the reaction</w:t>
            </w:r>
          </w:p>
        </w:tc>
        <w:tc>
          <w:tcPr>
            <w:tcW w:w="0" w:type="dxa"/>
            <w:vAlign w:val="bottom"/>
          </w:tcPr>
          <w:p w:rsidR="009C2DA4" w:rsidRDefault="009C2DA4">
            <w:pPr>
              <w:rPr>
                <w:sz w:val="1"/>
                <w:szCs w:val="1"/>
              </w:rPr>
            </w:pPr>
          </w:p>
        </w:tc>
      </w:tr>
      <w:tr w:rsidR="009C2DA4">
        <w:trPr>
          <w:trHeight w:val="55"/>
        </w:trPr>
        <w:tc>
          <w:tcPr>
            <w:tcW w:w="1920" w:type="dxa"/>
            <w:vAlign w:val="bottom"/>
          </w:tcPr>
          <w:p w:rsidR="009C2DA4" w:rsidRDefault="009C2DA4">
            <w:pPr>
              <w:rPr>
                <w:sz w:val="4"/>
                <w:szCs w:val="4"/>
              </w:rPr>
            </w:pPr>
          </w:p>
        </w:tc>
        <w:tc>
          <w:tcPr>
            <w:tcW w:w="396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85"/>
        </w:trPr>
        <w:tc>
          <w:tcPr>
            <w:tcW w:w="1920" w:type="dxa"/>
            <w:tcBorders>
              <w:bottom w:val="single" w:sz="8" w:space="0" w:color="FD9907"/>
            </w:tcBorders>
            <w:vAlign w:val="bottom"/>
          </w:tcPr>
          <w:p w:rsidR="009C2DA4" w:rsidRDefault="009C2DA4">
            <w:pPr>
              <w:rPr>
                <w:sz w:val="7"/>
                <w:szCs w:val="7"/>
              </w:rPr>
            </w:pPr>
          </w:p>
        </w:tc>
        <w:tc>
          <w:tcPr>
            <w:tcW w:w="3960" w:type="dxa"/>
            <w:tcBorders>
              <w:bottom w:val="single" w:sz="8" w:space="0" w:color="FD9907"/>
            </w:tcBorders>
            <w:vAlign w:val="bottom"/>
          </w:tcPr>
          <w:p w:rsidR="009C2DA4" w:rsidRDefault="009C2DA4">
            <w:pPr>
              <w:rPr>
                <w:sz w:val="7"/>
                <w:szCs w:val="7"/>
              </w:rPr>
            </w:pP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5" w:lineRule="exact"/>
        <w:rPr>
          <w:sz w:val="20"/>
          <w:szCs w:val="20"/>
        </w:rPr>
      </w:pPr>
    </w:p>
    <w:p w:rsidR="009C2DA4" w:rsidRDefault="00202A85">
      <w:pPr>
        <w:spacing w:line="285" w:lineRule="auto"/>
        <w:ind w:left="3520"/>
        <w:jc w:val="both"/>
        <w:rPr>
          <w:sz w:val="20"/>
          <w:szCs w:val="20"/>
        </w:rPr>
      </w:pPr>
      <w:r>
        <w:rPr>
          <w:rFonts w:eastAsia="Times New Roman"/>
          <w:sz w:val="19"/>
          <w:szCs w:val="19"/>
        </w:rPr>
        <w:t>symbolized by a Greek capital delta, , indicates that the reactants must be heated. The specific temperature at which a reaction occurs may also be written over the arrow. For some reactions, it is important to specify the pressure at which the reaction oc</w:t>
      </w:r>
      <w:r>
        <w:rPr>
          <w:rFonts w:eastAsia="Times New Roman"/>
          <w:sz w:val="19"/>
          <w:szCs w:val="19"/>
        </w:rPr>
        <w:t xml:space="preserve">curs or to specify that the pressure must be above normal. Many reactions are speeded up and can take place at lower temperatures in the presence of a </w:t>
      </w:r>
      <w:r>
        <w:rPr>
          <w:rFonts w:eastAsia="Times New Roman"/>
          <w:i/>
          <w:iCs/>
          <w:sz w:val="19"/>
          <w:szCs w:val="19"/>
        </w:rPr>
        <w:t>catalyst.</w:t>
      </w:r>
      <w:r>
        <w:rPr>
          <w:rFonts w:eastAsia="Times New Roman"/>
          <w:sz w:val="19"/>
          <w:szCs w:val="19"/>
        </w:rPr>
        <w:t xml:space="preserve"> A catalyst is a substance that changes the rate of a chemical reaction but can be recov-ered unchanged. To show that a catalyst is present, the formula for the catalyst or the word </w:t>
      </w:r>
      <w:r>
        <w:rPr>
          <w:rFonts w:eastAsia="Times New Roman"/>
          <w:i/>
          <w:iCs/>
          <w:sz w:val="19"/>
          <w:szCs w:val="19"/>
        </w:rPr>
        <w:t>catalyst</w:t>
      </w:r>
      <w:r>
        <w:rPr>
          <w:rFonts w:eastAsia="Times New Roman"/>
          <w:sz w:val="19"/>
          <w:szCs w:val="19"/>
        </w:rPr>
        <w:t xml:space="preserve"> is written over the reaction arrow.</w:t>
      </w:r>
    </w:p>
    <w:p w:rsidR="009C2DA4" w:rsidRDefault="009C2DA4">
      <w:pPr>
        <w:spacing w:line="4" w:lineRule="exact"/>
        <w:rPr>
          <w:sz w:val="20"/>
          <w:szCs w:val="20"/>
        </w:rPr>
      </w:pPr>
    </w:p>
    <w:p w:rsidR="009C2DA4" w:rsidRDefault="00202A85">
      <w:pPr>
        <w:spacing w:line="289" w:lineRule="auto"/>
        <w:ind w:left="3520" w:firstLine="240"/>
        <w:jc w:val="both"/>
        <w:rPr>
          <w:sz w:val="20"/>
          <w:szCs w:val="20"/>
        </w:rPr>
      </w:pPr>
      <w:r>
        <w:rPr>
          <w:rFonts w:eastAsia="Times New Roman"/>
          <w:sz w:val="19"/>
          <w:szCs w:val="19"/>
        </w:rPr>
        <w:t>In many reactions, as soon a</w:t>
      </w:r>
      <w:r>
        <w:rPr>
          <w:rFonts w:eastAsia="Times New Roman"/>
          <w:sz w:val="19"/>
          <w:szCs w:val="19"/>
        </w:rPr>
        <w:t xml:space="preserve">s the products begin to form, they imme-diately begin to react with each other and re-form the reactants. In other words, the reverse reaction also occurs. The reverse reaction may occur to a greater or lesser degree than the original reaction, depend-ing </w:t>
      </w:r>
      <w:r>
        <w:rPr>
          <w:rFonts w:eastAsia="Times New Roman"/>
          <w:sz w:val="19"/>
          <w:szCs w:val="19"/>
        </w:rPr>
        <w:t xml:space="preserve">on the specific reaction and the conditions. </w:t>
      </w:r>
      <w:r>
        <w:rPr>
          <w:rFonts w:eastAsia="Times New Roman"/>
          <w:i/>
          <w:iCs/>
          <w:sz w:val="19"/>
          <w:szCs w:val="19"/>
        </w:rPr>
        <w:t>A</w:t>
      </w:r>
      <w:r>
        <w:rPr>
          <w:rFonts w:eastAsia="Times New Roman"/>
          <w:sz w:val="19"/>
          <w:szCs w:val="19"/>
        </w:rPr>
        <w:t xml:space="preserve"> </w:t>
      </w:r>
      <w:r>
        <w:rPr>
          <w:rFonts w:eastAsia="Times New Roman"/>
          <w:b/>
          <w:bCs/>
          <w:sz w:val="19"/>
          <w:szCs w:val="19"/>
        </w:rPr>
        <w:t>reversible</w:t>
      </w:r>
      <w:r>
        <w:rPr>
          <w:rFonts w:eastAsia="Times New Roman"/>
          <w:sz w:val="19"/>
          <w:szCs w:val="19"/>
        </w:rPr>
        <w:t xml:space="preserve"> </w:t>
      </w:r>
      <w:r>
        <w:rPr>
          <w:rFonts w:eastAsia="Times New Roman"/>
          <w:b/>
          <w:bCs/>
          <w:sz w:val="19"/>
          <w:szCs w:val="19"/>
        </w:rPr>
        <w:t xml:space="preserve">reaction </w:t>
      </w:r>
      <w:r>
        <w:rPr>
          <w:rFonts w:eastAsia="Times New Roman"/>
          <w:i/>
          <w:iCs/>
          <w:sz w:val="19"/>
          <w:szCs w:val="19"/>
        </w:rPr>
        <w:t>is a chemical reaction in which the products re-form the original</w:t>
      </w:r>
    </w:p>
    <w:p w:rsidR="009C2DA4" w:rsidRDefault="00202A85">
      <w:pPr>
        <w:spacing w:line="20" w:lineRule="exact"/>
        <w:rPr>
          <w:sz w:val="20"/>
          <w:szCs w:val="20"/>
        </w:rPr>
      </w:pPr>
      <w:r>
        <w:rPr>
          <w:noProof/>
          <w:sz w:val="20"/>
          <w:szCs w:val="20"/>
        </w:rPr>
        <w:drawing>
          <wp:anchor distT="0" distB="0" distL="114300" distR="114300" simplePos="0" relativeHeight="251490304" behindDoc="1" locked="0" layoutInCell="0" allowOverlap="1">
            <wp:simplePos x="0" y="0"/>
            <wp:positionH relativeFrom="column">
              <wp:posOffset>-53340</wp:posOffset>
            </wp:positionH>
            <wp:positionV relativeFrom="paragraph">
              <wp:posOffset>58420</wp:posOffset>
            </wp:positionV>
            <wp:extent cx="311150" cy="3111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733" w:right="1440" w:bottom="33" w:left="560" w:header="0" w:footer="0" w:gutter="0"/>
          <w:cols w:space="720" w:equalWidth="0">
            <w:col w:w="9520"/>
          </w:cols>
        </w:sectPr>
      </w:pPr>
    </w:p>
    <w:p w:rsidR="009C2DA4" w:rsidRDefault="009C2DA4">
      <w:pPr>
        <w:spacing w:line="118"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266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733" w:right="1440" w:bottom="33" w:left="560" w:header="0" w:footer="0" w:gutter="0"/>
          <w:cols w:space="720" w:equalWidth="0">
            <w:col w:w="9520"/>
          </w:cols>
        </w:sectPr>
      </w:pPr>
    </w:p>
    <w:p w:rsidR="009C2DA4" w:rsidRDefault="00202A85">
      <w:pPr>
        <w:spacing w:line="256" w:lineRule="auto"/>
        <w:ind w:right="3520"/>
        <w:jc w:val="both"/>
        <w:rPr>
          <w:sz w:val="20"/>
          <w:szCs w:val="20"/>
        </w:rPr>
      </w:pPr>
      <w:bookmarkStart w:id="7" w:name="page8"/>
      <w:bookmarkEnd w:id="7"/>
      <w:r>
        <w:rPr>
          <w:rFonts w:eastAsia="Times New Roman"/>
          <w:i/>
          <w:iCs/>
          <w:sz w:val="21"/>
          <w:szCs w:val="21"/>
        </w:rPr>
        <w:lastRenderedPageBreak/>
        <w:t xml:space="preserve">reactants. </w:t>
      </w:r>
      <w:r>
        <w:rPr>
          <w:rFonts w:eastAsia="Times New Roman"/>
          <w:sz w:val="21"/>
          <w:szCs w:val="21"/>
        </w:rPr>
        <w:t>The reversibility of a reaction is indicated by wri</w:t>
      </w:r>
      <w:r>
        <w:rPr>
          <w:rFonts w:eastAsia="Times New Roman"/>
          <w:sz w:val="21"/>
          <w:szCs w:val="21"/>
        </w:rPr>
        <w:t>ting two</w:t>
      </w:r>
      <w:r>
        <w:rPr>
          <w:rFonts w:eastAsia="Times New Roman"/>
          <w:i/>
          <w:iCs/>
          <w:sz w:val="21"/>
          <w:szCs w:val="21"/>
        </w:rPr>
        <w:t xml:space="preserve"> </w:t>
      </w:r>
      <w:r>
        <w:rPr>
          <w:rFonts w:eastAsia="Times New Roman"/>
          <w:sz w:val="21"/>
          <w:szCs w:val="21"/>
        </w:rPr>
        <w:t>arrows pointing in opposite directions. For example, the reversible reac-tion between iron and water vapor is written as follows.</w:t>
      </w:r>
    </w:p>
    <w:p w:rsidR="009C2DA4" w:rsidRDefault="00202A85">
      <w:pPr>
        <w:tabs>
          <w:tab w:val="left" w:pos="840"/>
        </w:tabs>
        <w:spacing w:line="180" w:lineRule="auto"/>
        <w:ind w:right="2600"/>
        <w:jc w:val="center"/>
        <w:rPr>
          <w:sz w:val="20"/>
          <w:szCs w:val="20"/>
        </w:rPr>
      </w:pPr>
      <w:r>
        <w:rPr>
          <w:rFonts w:ascii="Arial" w:eastAsia="Arial" w:hAnsi="Arial" w:cs="Arial"/>
          <w:sz w:val="21"/>
          <w:szCs w:val="21"/>
        </w:rPr>
        <w:t>→</w:t>
      </w:r>
      <w:r>
        <w:rPr>
          <w:sz w:val="20"/>
          <w:szCs w:val="20"/>
        </w:rPr>
        <w:tab/>
      </w:r>
      <w:r>
        <w:rPr>
          <w:rFonts w:ascii="Arial" w:eastAsia="Arial" w:hAnsi="Arial" w:cs="Arial"/>
          <w:sz w:val="29"/>
          <w:szCs w:val="29"/>
          <w:vertAlign w:val="superscript"/>
        </w:rPr>
        <w:t>+</w:t>
      </w:r>
    </w:p>
    <w:p w:rsidR="009C2DA4" w:rsidRDefault="00202A85">
      <w:pPr>
        <w:tabs>
          <w:tab w:val="left" w:pos="240"/>
          <w:tab w:val="left" w:pos="180"/>
        </w:tabs>
        <w:spacing w:line="182" w:lineRule="auto"/>
        <w:ind w:right="3520"/>
        <w:jc w:val="center"/>
        <w:rPr>
          <w:sz w:val="20"/>
          <w:szCs w:val="20"/>
        </w:rPr>
      </w:pPr>
      <w:r>
        <w:rPr>
          <w:rFonts w:eastAsia="Times New Roman"/>
          <w:sz w:val="16"/>
          <w:szCs w:val="16"/>
        </w:rPr>
        <w:t>3Fe(</w:t>
      </w:r>
      <w:r>
        <w:rPr>
          <w:rFonts w:eastAsia="Times New Roman"/>
          <w:i/>
          <w:iCs/>
          <w:sz w:val="16"/>
          <w:szCs w:val="16"/>
        </w:rPr>
        <w:t>s</w:t>
      </w:r>
      <w:r>
        <w:rPr>
          <w:rFonts w:eastAsia="Times New Roman"/>
          <w:sz w:val="16"/>
          <w:szCs w:val="16"/>
        </w:rPr>
        <w:t xml:space="preserve">) </w:t>
      </w:r>
      <w:r>
        <w:rPr>
          <w:rFonts w:ascii="Arial" w:eastAsia="Arial" w:hAnsi="Arial" w:cs="Arial"/>
          <w:sz w:val="28"/>
          <w:szCs w:val="28"/>
          <w:vertAlign w:val="subscript"/>
        </w:rPr>
        <w:t>+</w:t>
      </w:r>
      <w:r>
        <w:rPr>
          <w:rFonts w:eastAsia="Times New Roman"/>
          <w:sz w:val="16"/>
          <w:szCs w:val="16"/>
        </w:rPr>
        <w:t xml:space="preserve"> 4H</w:t>
      </w:r>
      <w:r>
        <w:rPr>
          <w:rFonts w:eastAsia="Times New Roman"/>
          <w:vertAlign w:val="subscript"/>
        </w:rPr>
        <w:t>2</w:t>
      </w:r>
      <w:r>
        <w:rPr>
          <w:rFonts w:eastAsia="Times New Roman"/>
          <w:sz w:val="16"/>
          <w:szCs w:val="16"/>
        </w:rPr>
        <w:t>O(</w:t>
      </w:r>
      <w:r>
        <w:rPr>
          <w:rFonts w:eastAsia="Times New Roman"/>
          <w:i/>
          <w:iCs/>
          <w:sz w:val="16"/>
          <w:szCs w:val="16"/>
        </w:rPr>
        <w:t>g</w:t>
      </w:r>
      <w:r>
        <w:rPr>
          <w:rFonts w:eastAsia="Times New Roman"/>
          <w:sz w:val="16"/>
          <w:szCs w:val="16"/>
        </w:rPr>
        <w:t xml:space="preserve">) </w:t>
      </w:r>
      <w:r>
        <w:rPr>
          <w:rFonts w:ascii="Arial" w:eastAsia="Arial" w:hAnsi="Arial" w:cs="Arial"/>
          <w:sz w:val="28"/>
          <w:szCs w:val="28"/>
          <w:vertAlign w:val="subscript"/>
        </w:rPr>
        <w:t>←</w:t>
      </w:r>
      <w:r>
        <w:rPr>
          <w:sz w:val="20"/>
          <w:szCs w:val="20"/>
        </w:rPr>
        <w:tab/>
      </w:r>
      <w:r>
        <w:rPr>
          <w:rFonts w:eastAsia="Times New Roman"/>
          <w:sz w:val="19"/>
          <w:szCs w:val="19"/>
        </w:rPr>
        <w:t>Fe</w:t>
      </w:r>
      <w:r>
        <w:rPr>
          <w:rFonts w:eastAsia="Times New Roman"/>
          <w:sz w:val="27"/>
          <w:szCs w:val="27"/>
          <w:vertAlign w:val="subscript"/>
        </w:rPr>
        <w:t>3</w:t>
      </w:r>
      <w:r>
        <w:rPr>
          <w:rFonts w:eastAsia="Times New Roman"/>
          <w:sz w:val="19"/>
          <w:szCs w:val="19"/>
        </w:rPr>
        <w:t>O</w:t>
      </w:r>
      <w:r>
        <w:rPr>
          <w:rFonts w:eastAsia="Times New Roman"/>
          <w:sz w:val="27"/>
          <w:szCs w:val="27"/>
          <w:vertAlign w:val="subscript"/>
        </w:rPr>
        <w:t>4</w:t>
      </w:r>
      <w:r>
        <w:rPr>
          <w:rFonts w:eastAsia="Times New Roman"/>
          <w:sz w:val="19"/>
          <w:szCs w:val="19"/>
        </w:rPr>
        <w:t>(</w:t>
      </w:r>
      <w:r>
        <w:rPr>
          <w:rFonts w:eastAsia="Times New Roman"/>
          <w:i/>
          <w:iCs/>
          <w:sz w:val="19"/>
          <w:szCs w:val="19"/>
        </w:rPr>
        <w:t>s</w:t>
      </w:r>
      <w:r>
        <w:rPr>
          <w:rFonts w:eastAsia="Times New Roman"/>
          <w:sz w:val="19"/>
          <w:szCs w:val="19"/>
        </w:rPr>
        <w:t>)</w:t>
      </w:r>
      <w:r>
        <w:rPr>
          <w:rFonts w:eastAsia="Times New Roman"/>
          <w:sz w:val="19"/>
          <w:szCs w:val="19"/>
        </w:rPr>
        <w:tab/>
        <w:t>4H</w:t>
      </w:r>
      <w:r>
        <w:rPr>
          <w:rFonts w:eastAsia="Times New Roman"/>
          <w:sz w:val="27"/>
          <w:szCs w:val="27"/>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230" w:lineRule="exact"/>
        <w:rPr>
          <w:sz w:val="20"/>
          <w:szCs w:val="20"/>
        </w:rPr>
      </w:pPr>
    </w:p>
    <w:p w:rsidR="009C2DA4" w:rsidRDefault="00202A85">
      <w:pPr>
        <w:spacing w:line="256" w:lineRule="auto"/>
        <w:ind w:right="3520" w:firstLine="240"/>
        <w:jc w:val="both"/>
        <w:rPr>
          <w:sz w:val="20"/>
          <w:szCs w:val="20"/>
        </w:rPr>
      </w:pPr>
      <w:r>
        <w:rPr>
          <w:rFonts w:eastAsia="Times New Roman"/>
          <w:sz w:val="21"/>
          <w:szCs w:val="21"/>
        </w:rPr>
        <w:t xml:space="preserve">With an understanding of all the symbols and formulas used, it is </w:t>
      </w:r>
      <w:r>
        <w:rPr>
          <w:rFonts w:eastAsia="Times New Roman"/>
          <w:sz w:val="21"/>
          <w:szCs w:val="21"/>
        </w:rPr>
        <w:t>pos-sible to translate a chemical equation into a sentence. Consider the fol-lowing equation.</w:t>
      </w:r>
    </w:p>
    <w:p w:rsidR="009C2DA4" w:rsidRDefault="009C2DA4">
      <w:pPr>
        <w:spacing w:line="201" w:lineRule="exact"/>
        <w:rPr>
          <w:sz w:val="20"/>
          <w:szCs w:val="20"/>
        </w:rPr>
      </w:pPr>
    </w:p>
    <w:p w:rsidR="009C2DA4" w:rsidRDefault="00202A85">
      <w:pPr>
        <w:tabs>
          <w:tab w:val="left" w:pos="2820"/>
        </w:tabs>
        <w:ind w:left="1620"/>
        <w:rPr>
          <w:sz w:val="20"/>
          <w:szCs w:val="20"/>
        </w:rPr>
      </w:pPr>
      <w:r>
        <w:rPr>
          <w:rFonts w:eastAsia="Times New Roman"/>
          <w:sz w:val="21"/>
          <w:szCs w:val="21"/>
        </w:rPr>
        <w:t>2HgO(</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2Hg(</w:t>
      </w:r>
      <w:r>
        <w:rPr>
          <w:rFonts w:eastAsia="Times New Roman"/>
          <w:i/>
          <w:iCs/>
          <w:sz w:val="19"/>
          <w:szCs w:val="19"/>
        </w:rPr>
        <w:t>l</w:t>
      </w:r>
      <w:r>
        <w:rPr>
          <w:rFonts w:eastAsia="Times New Roman"/>
          <w:sz w:val="19"/>
          <w:szCs w:val="19"/>
        </w:rPr>
        <w:t>)</w:t>
      </w:r>
      <w:r>
        <w:rPr>
          <w:rFonts w:ascii="Arial" w:eastAsia="Arial" w:hAnsi="Arial" w:cs="Arial"/>
          <w:sz w:val="19"/>
          <w:szCs w:val="19"/>
        </w:rPr>
        <w:t xml:space="preserve"> + </w:t>
      </w:r>
      <w:r>
        <w:rPr>
          <w:rFonts w:eastAsia="Times New Roman"/>
          <w:sz w:val="19"/>
          <w:szCs w:val="19"/>
        </w:rPr>
        <w:t>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260" w:lineRule="exact"/>
        <w:rPr>
          <w:sz w:val="20"/>
          <w:szCs w:val="20"/>
        </w:rPr>
      </w:pPr>
    </w:p>
    <w:p w:rsidR="009C2DA4" w:rsidRDefault="00202A85">
      <w:pPr>
        <w:spacing w:line="255" w:lineRule="auto"/>
        <w:ind w:right="3520"/>
        <w:jc w:val="both"/>
        <w:rPr>
          <w:sz w:val="20"/>
          <w:szCs w:val="20"/>
        </w:rPr>
      </w:pPr>
      <w:r>
        <w:rPr>
          <w:rFonts w:eastAsia="Times New Roman"/>
          <w:sz w:val="21"/>
          <w:szCs w:val="21"/>
        </w:rPr>
        <w:t>Translated into a sentence, this equation reads, “When heated, solid mercury(II) oxide yields liquid mercury and gaseous oxygen.”</w:t>
      </w:r>
    </w:p>
    <w:p w:rsidR="009C2DA4" w:rsidRDefault="009C2DA4">
      <w:pPr>
        <w:spacing w:line="7" w:lineRule="exact"/>
        <w:rPr>
          <w:sz w:val="20"/>
          <w:szCs w:val="20"/>
        </w:rPr>
      </w:pPr>
    </w:p>
    <w:p w:rsidR="009C2DA4" w:rsidRDefault="00202A85">
      <w:pPr>
        <w:spacing w:line="292" w:lineRule="auto"/>
        <w:ind w:right="3520" w:firstLine="240"/>
        <w:jc w:val="both"/>
        <w:rPr>
          <w:sz w:val="20"/>
          <w:szCs w:val="20"/>
        </w:rPr>
      </w:pPr>
      <w:r>
        <w:rPr>
          <w:rFonts w:eastAsia="Times New Roman"/>
          <w:sz w:val="19"/>
          <w:szCs w:val="19"/>
        </w:rPr>
        <w:t xml:space="preserve">It </w:t>
      </w:r>
      <w:r>
        <w:rPr>
          <w:rFonts w:eastAsia="Times New Roman"/>
          <w:sz w:val="19"/>
          <w:szCs w:val="19"/>
        </w:rPr>
        <w:t>is also possible to write a chemical equation from a sentence describ-ing a reaction. Consider the sentence, “Under pressure and in the pres-ence of a platinum catalyst, gaseous ethene and hydrogen form gaseous ethane.” This sentence can be translated into</w:t>
      </w:r>
      <w:r>
        <w:rPr>
          <w:rFonts w:eastAsia="Times New Roman"/>
          <w:sz w:val="19"/>
          <w:szCs w:val="19"/>
        </w:rPr>
        <w:t xml:space="preserve"> the following equation.</w:t>
      </w:r>
    </w:p>
    <w:p w:rsidR="009C2DA4" w:rsidRDefault="009C2DA4">
      <w:pPr>
        <w:spacing w:line="174" w:lineRule="exact"/>
        <w:rPr>
          <w:sz w:val="20"/>
          <w:szCs w:val="20"/>
        </w:rPr>
      </w:pPr>
    </w:p>
    <w:p w:rsidR="009C2DA4" w:rsidRDefault="00202A85">
      <w:pPr>
        <w:ind w:left="1460"/>
        <w:rPr>
          <w:sz w:val="20"/>
          <w:szCs w:val="20"/>
        </w:rPr>
      </w:pPr>
      <w:r>
        <w:rPr>
          <w:rFonts w:eastAsia="Times New Roman"/>
          <w:sz w:val="21"/>
          <w:szCs w:val="21"/>
        </w:rPr>
        <w:t>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eastAsia="Times New Roman"/>
          <w:sz w:val="30"/>
          <w:szCs w:val="30"/>
          <w:vertAlign w:val="superscript"/>
        </w:rPr>
        <w:t>pressure, Pt</w:t>
      </w:r>
      <w:r>
        <w:rPr>
          <w:rFonts w:ascii="Arial" w:eastAsia="Arial" w:hAnsi="Arial" w:cs="Arial"/>
          <w:sz w:val="21"/>
          <w:szCs w:val="21"/>
        </w:rPr>
        <w:t>→</w:t>
      </w:r>
      <w:r>
        <w:rPr>
          <w:rFonts w:eastAsia="Times New Roman"/>
          <w:sz w:val="21"/>
          <w:szCs w:val="21"/>
        </w:rPr>
        <w:t xml:space="preserve">  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6</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38" w:lineRule="exact"/>
        <w:rPr>
          <w:sz w:val="20"/>
          <w:szCs w:val="20"/>
        </w:rPr>
      </w:pPr>
    </w:p>
    <w:p w:rsidR="009C2DA4" w:rsidRDefault="00202A85">
      <w:pPr>
        <w:spacing w:line="257" w:lineRule="auto"/>
        <w:ind w:right="3520" w:firstLine="240"/>
        <w:jc w:val="both"/>
        <w:rPr>
          <w:sz w:val="20"/>
          <w:szCs w:val="20"/>
        </w:rPr>
      </w:pPr>
      <w:r>
        <w:rPr>
          <w:rFonts w:eastAsia="Times New Roman"/>
          <w:sz w:val="21"/>
          <w:szCs w:val="21"/>
        </w:rPr>
        <w:t>Throughout this chapter we will often include the symbols for physi-cal states (</w:t>
      </w:r>
      <w:r>
        <w:rPr>
          <w:rFonts w:eastAsia="Times New Roman"/>
          <w:i/>
          <w:iCs/>
          <w:sz w:val="21"/>
          <w:szCs w:val="21"/>
        </w:rPr>
        <w:t>s, l, g,</w:t>
      </w:r>
      <w:r>
        <w:rPr>
          <w:rFonts w:eastAsia="Times New Roman"/>
          <w:sz w:val="21"/>
          <w:szCs w:val="21"/>
        </w:rPr>
        <w:t xml:space="preserve"> and </w:t>
      </w:r>
      <w:r>
        <w:rPr>
          <w:rFonts w:eastAsia="Times New Roman"/>
          <w:i/>
          <w:iCs/>
          <w:sz w:val="21"/>
          <w:szCs w:val="21"/>
        </w:rPr>
        <w:t>aq</w:t>
      </w:r>
      <w:r>
        <w:rPr>
          <w:rFonts w:eastAsia="Times New Roman"/>
          <w:sz w:val="21"/>
          <w:szCs w:val="21"/>
        </w:rPr>
        <w:t xml:space="preserve">) in balanced formula equations. You should be able to interpret these symbols when they are </w:t>
      </w:r>
      <w:r>
        <w:rPr>
          <w:rFonts w:eastAsia="Times New Roman"/>
          <w:sz w:val="21"/>
          <w:szCs w:val="21"/>
        </w:rPr>
        <w:t>used and to supply them when the necessary information is available.</w:t>
      </w:r>
    </w:p>
    <w:p w:rsidR="009C2DA4" w:rsidRDefault="00202A85">
      <w:pPr>
        <w:spacing w:line="20" w:lineRule="exact"/>
        <w:rPr>
          <w:sz w:val="20"/>
          <w:szCs w:val="20"/>
        </w:rPr>
      </w:pPr>
      <w:r>
        <w:rPr>
          <w:noProof/>
          <w:sz w:val="20"/>
          <w:szCs w:val="20"/>
        </w:rPr>
        <w:drawing>
          <wp:anchor distT="0" distB="0" distL="114300" distR="114300" simplePos="0" relativeHeight="251491328" behindDoc="1" locked="0" layoutInCell="0" allowOverlap="1">
            <wp:simplePos x="0" y="0"/>
            <wp:positionH relativeFrom="column">
              <wp:posOffset>0</wp:posOffset>
            </wp:positionH>
            <wp:positionV relativeFrom="paragraph">
              <wp:posOffset>365125</wp:posOffset>
            </wp:positionV>
            <wp:extent cx="5981700" cy="2032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63" w:lineRule="exact"/>
        <w:rPr>
          <w:sz w:val="20"/>
          <w:szCs w:val="20"/>
        </w:rPr>
      </w:pPr>
    </w:p>
    <w:p w:rsidR="009C2DA4" w:rsidRDefault="00202A85">
      <w:pPr>
        <w:tabs>
          <w:tab w:val="left" w:pos="2280"/>
          <w:tab w:val="left" w:pos="2980"/>
        </w:tabs>
        <w:ind w:left="240"/>
        <w:rPr>
          <w:sz w:val="20"/>
          <w:szCs w:val="20"/>
        </w:rPr>
      </w:pPr>
      <w:r>
        <w:rPr>
          <w:rFonts w:ascii="Arial" w:eastAsia="Arial" w:hAnsi="Arial" w:cs="Arial"/>
          <w:b/>
          <w:bCs/>
          <w:color w:val="FFFFFF"/>
          <w:sz w:val="35"/>
          <w:szCs w:val="35"/>
          <w:vertAlign w:val="superscript"/>
        </w:rPr>
        <w:t>SAMPLE PROBLEM</w:t>
      </w:r>
      <w:r>
        <w:rPr>
          <w:sz w:val="20"/>
          <w:szCs w:val="20"/>
        </w:rPr>
        <w:tab/>
      </w:r>
      <w:r>
        <w:rPr>
          <w:rFonts w:ascii="Arial" w:eastAsia="Arial" w:hAnsi="Arial" w:cs="Arial"/>
          <w:b/>
          <w:bCs/>
          <w:color w:val="FFFFFF"/>
          <w:sz w:val="44"/>
          <w:szCs w:val="44"/>
          <w:vertAlign w:val="superscript"/>
        </w:rPr>
        <w:t>A</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272" w:lineRule="auto"/>
        <w:ind w:left="360" w:right="240"/>
        <w:jc w:val="both"/>
        <w:rPr>
          <w:sz w:val="20"/>
          <w:szCs w:val="20"/>
        </w:rPr>
      </w:pPr>
      <w:r>
        <w:rPr>
          <w:rFonts w:eastAsia="Times New Roman"/>
          <w:b/>
          <w:bCs/>
          <w:sz w:val="19"/>
          <w:szCs w:val="19"/>
        </w:rPr>
        <w:t xml:space="preserve">Write word and formula equations for the chemical reaction that occurs when solid sodium oxide is </w:t>
      </w:r>
      <w:r>
        <w:rPr>
          <w:rFonts w:eastAsia="Times New Roman"/>
          <w:b/>
          <w:bCs/>
          <w:sz w:val="19"/>
          <w:szCs w:val="19"/>
        </w:rPr>
        <w:t>added to water at room temperature and forms sodium hydroxide (dissolved in the water). Include symbols for physi-cal states in the formula equation. Then balance the formula equation to give a balanced chemical equation.</w:t>
      </w:r>
    </w:p>
    <w:p w:rsidR="009C2DA4" w:rsidRDefault="00202A85">
      <w:pPr>
        <w:spacing w:line="20" w:lineRule="exact"/>
        <w:rPr>
          <w:sz w:val="20"/>
          <w:szCs w:val="20"/>
        </w:rPr>
      </w:pPr>
      <w:r>
        <w:rPr>
          <w:noProof/>
          <w:sz w:val="20"/>
          <w:szCs w:val="20"/>
        </w:rPr>
        <w:drawing>
          <wp:anchor distT="0" distB="0" distL="114300" distR="114300" simplePos="0" relativeHeight="251492352" behindDoc="1" locked="0" layoutInCell="0" allowOverlap="1">
            <wp:simplePos x="0" y="0"/>
            <wp:positionH relativeFrom="column">
              <wp:posOffset>0</wp:posOffset>
            </wp:positionH>
            <wp:positionV relativeFrom="paragraph">
              <wp:posOffset>97790</wp:posOffset>
            </wp:positionV>
            <wp:extent cx="5981700" cy="26574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5981700" cy="2657475"/>
                    </a:xfrm>
                    <a:prstGeom prst="rect">
                      <a:avLst/>
                    </a:prstGeom>
                    <a:noFill/>
                  </pic:spPr>
                </pic:pic>
              </a:graphicData>
            </a:graphic>
          </wp:anchor>
        </w:drawing>
      </w:r>
    </w:p>
    <w:p w:rsidR="009C2DA4" w:rsidRDefault="009C2DA4">
      <w:pPr>
        <w:spacing w:line="212" w:lineRule="exact"/>
        <w:rPr>
          <w:sz w:val="20"/>
          <w:szCs w:val="20"/>
        </w:rPr>
      </w:pPr>
    </w:p>
    <w:p w:rsidR="009C2DA4" w:rsidRDefault="00202A85">
      <w:pPr>
        <w:tabs>
          <w:tab w:val="left" w:pos="1540"/>
        </w:tabs>
        <w:spacing w:line="244" w:lineRule="auto"/>
        <w:ind w:left="1560" w:right="660" w:hanging="1199"/>
        <w:rPr>
          <w:sz w:val="20"/>
          <w:szCs w:val="20"/>
        </w:rPr>
      </w:pPr>
      <w:r>
        <w:rPr>
          <w:rFonts w:ascii="Arial" w:eastAsia="Arial" w:hAnsi="Arial" w:cs="Arial"/>
          <w:b/>
          <w:bCs/>
        </w:rPr>
        <w:t>SOLUTION</w:t>
      </w:r>
      <w:r>
        <w:rPr>
          <w:sz w:val="20"/>
          <w:szCs w:val="20"/>
        </w:rPr>
        <w:tab/>
      </w:r>
      <w:r>
        <w:rPr>
          <w:rFonts w:eastAsia="Times New Roman"/>
          <w:sz w:val="21"/>
          <w:szCs w:val="21"/>
        </w:rPr>
        <w:t>The word equation must</w:t>
      </w:r>
      <w:r>
        <w:rPr>
          <w:rFonts w:eastAsia="Times New Roman"/>
          <w:sz w:val="21"/>
          <w:szCs w:val="21"/>
        </w:rPr>
        <w:t xml:space="preserve"> show the reactants, sodium oxide and water, to the left of the arrow. The product, sodium hydroxide, must appear to the right of the arrow.</w:t>
      </w:r>
    </w:p>
    <w:p w:rsidR="009C2DA4" w:rsidRDefault="009C2DA4">
      <w:pPr>
        <w:spacing w:line="277" w:lineRule="exact"/>
        <w:rPr>
          <w:sz w:val="20"/>
          <w:szCs w:val="20"/>
        </w:rPr>
      </w:pPr>
    </w:p>
    <w:p w:rsidR="009C2DA4" w:rsidRDefault="00202A85">
      <w:pPr>
        <w:tabs>
          <w:tab w:val="left" w:pos="5600"/>
        </w:tabs>
        <w:ind w:left="3540"/>
        <w:rPr>
          <w:sz w:val="20"/>
          <w:szCs w:val="20"/>
        </w:rPr>
      </w:pPr>
      <w:r>
        <w:rPr>
          <w:rFonts w:eastAsia="Times New Roman"/>
          <w:sz w:val="21"/>
          <w:szCs w:val="21"/>
        </w:rPr>
        <w:t xml:space="preserve">sodium oxide </w:t>
      </w:r>
      <w:r>
        <w:rPr>
          <w:rFonts w:ascii="Arial" w:eastAsia="Arial" w:hAnsi="Arial" w:cs="Arial"/>
          <w:sz w:val="21"/>
          <w:szCs w:val="21"/>
        </w:rPr>
        <w:t>+</w:t>
      </w:r>
      <w:r>
        <w:rPr>
          <w:rFonts w:eastAsia="Times New Roman"/>
          <w:sz w:val="21"/>
          <w:szCs w:val="21"/>
        </w:rPr>
        <w:t xml:space="preserve"> water</w:t>
      </w:r>
      <w:r>
        <w:rPr>
          <w:sz w:val="20"/>
          <w:szCs w:val="20"/>
        </w:rPr>
        <w:tab/>
      </w:r>
      <w:r>
        <w:rPr>
          <w:rFonts w:ascii="Arial" w:eastAsia="Arial" w:hAnsi="Arial" w:cs="Arial"/>
          <w:sz w:val="19"/>
          <w:szCs w:val="19"/>
        </w:rPr>
        <w:t xml:space="preserve">→ </w:t>
      </w:r>
      <w:r>
        <w:rPr>
          <w:rFonts w:eastAsia="Times New Roman"/>
          <w:sz w:val="19"/>
          <w:szCs w:val="19"/>
        </w:rPr>
        <w:t>sodium hydroxide</w:t>
      </w:r>
    </w:p>
    <w:p w:rsidR="009C2DA4" w:rsidRDefault="009C2DA4">
      <w:pPr>
        <w:spacing w:line="294" w:lineRule="exact"/>
        <w:rPr>
          <w:sz w:val="20"/>
          <w:szCs w:val="20"/>
        </w:rPr>
      </w:pPr>
    </w:p>
    <w:p w:rsidR="009C2DA4" w:rsidRDefault="00202A85">
      <w:pPr>
        <w:spacing w:line="260" w:lineRule="auto"/>
        <w:ind w:left="1560" w:right="180"/>
        <w:jc w:val="both"/>
        <w:rPr>
          <w:sz w:val="20"/>
          <w:szCs w:val="20"/>
        </w:rPr>
      </w:pPr>
      <w:r>
        <w:rPr>
          <w:rFonts w:eastAsia="Times New Roman"/>
          <w:sz w:val="21"/>
          <w:szCs w:val="21"/>
        </w:rPr>
        <w:t>The word equation is converted to a formula equation by replacing the nam</w:t>
      </w:r>
      <w:r>
        <w:rPr>
          <w:rFonts w:eastAsia="Times New Roman"/>
          <w:sz w:val="21"/>
          <w:szCs w:val="21"/>
        </w:rPr>
        <w:t xml:space="preserve">e of each com-pound with the appropriate chemical formula. To do this requires knowing that sodium has an oxidation state of </w:t>
      </w:r>
      <w:r>
        <w:rPr>
          <w:rFonts w:ascii="Arial" w:eastAsia="Arial" w:hAnsi="Arial" w:cs="Arial"/>
          <w:sz w:val="21"/>
          <w:szCs w:val="21"/>
        </w:rPr>
        <w:t>+</w:t>
      </w:r>
      <w:r>
        <w:rPr>
          <w:rFonts w:eastAsia="Times New Roman"/>
          <w:sz w:val="21"/>
          <w:szCs w:val="21"/>
        </w:rPr>
        <w:t xml:space="preserve">1, that oxygen usually has an oxidation state of </w:t>
      </w:r>
      <w:r>
        <w:rPr>
          <w:rFonts w:ascii="Arial" w:eastAsia="Arial" w:hAnsi="Arial" w:cs="Arial"/>
          <w:sz w:val="21"/>
          <w:szCs w:val="21"/>
        </w:rPr>
        <w:t>−</w:t>
      </w:r>
      <w:r>
        <w:rPr>
          <w:rFonts w:eastAsia="Times New Roman"/>
          <w:sz w:val="21"/>
          <w:szCs w:val="21"/>
        </w:rPr>
        <w:t>2, and that a hydrox-ide ion has a charge of 1</w:t>
      </w:r>
      <w:r>
        <w:rPr>
          <w:rFonts w:ascii="Arial" w:eastAsia="Arial" w:hAnsi="Arial" w:cs="Arial"/>
          <w:sz w:val="21"/>
          <w:szCs w:val="21"/>
        </w:rPr>
        <w:t>−</w:t>
      </w:r>
      <w:r>
        <w:rPr>
          <w:rFonts w:eastAsia="Times New Roman"/>
          <w:sz w:val="21"/>
          <w:szCs w:val="21"/>
        </w:rPr>
        <w:t>.</w:t>
      </w:r>
    </w:p>
    <w:p w:rsidR="009C2DA4" w:rsidRDefault="009C2DA4">
      <w:pPr>
        <w:spacing w:line="186" w:lineRule="exact"/>
        <w:rPr>
          <w:sz w:val="20"/>
          <w:szCs w:val="20"/>
        </w:rPr>
      </w:pPr>
    </w:p>
    <w:p w:rsidR="009C2DA4" w:rsidRDefault="00202A85">
      <w:pPr>
        <w:tabs>
          <w:tab w:val="left" w:pos="5020"/>
          <w:tab w:val="left" w:pos="5960"/>
        </w:tabs>
        <w:ind w:left="3700"/>
        <w:rPr>
          <w:sz w:val="20"/>
          <w:szCs w:val="20"/>
        </w:rPr>
      </w:pPr>
      <w:r>
        <w:rPr>
          <w:rFonts w:eastAsia="Times New Roman"/>
          <w:sz w:val="21"/>
          <w:szCs w:val="21"/>
        </w:rPr>
        <w:t>Na</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sz w:val="20"/>
          <w:szCs w:val="20"/>
        </w:rPr>
        <w:tab/>
      </w:r>
      <w:r>
        <w:rPr>
          <w:rFonts w:ascii="Arial" w:eastAsia="Arial" w:hAnsi="Arial" w:cs="Arial"/>
          <w:sz w:val="21"/>
          <w:szCs w:val="21"/>
        </w:rPr>
        <w:t xml:space="preserve">→ </w:t>
      </w:r>
      <w:r>
        <w:rPr>
          <w:rFonts w:eastAsia="Times New Roman"/>
          <w:sz w:val="21"/>
          <w:szCs w:val="21"/>
        </w:rPr>
        <w:t>NaOH</w:t>
      </w:r>
      <w:r>
        <w:rPr>
          <w:sz w:val="20"/>
          <w:szCs w:val="20"/>
        </w:rPr>
        <w:tab/>
      </w:r>
      <w:r>
        <w:rPr>
          <w:rFonts w:eastAsia="Times New Roman"/>
          <w:sz w:val="21"/>
          <w:szCs w:val="21"/>
        </w:rPr>
        <w:t xml:space="preserve">(not </w:t>
      </w:r>
      <w:r>
        <w:rPr>
          <w:rFonts w:eastAsia="Times New Roman"/>
          <w:sz w:val="21"/>
          <w:szCs w:val="21"/>
        </w:rPr>
        <w:t>balanced)</w:t>
      </w:r>
    </w:p>
    <w:p w:rsidR="009C2DA4" w:rsidRDefault="009C2DA4">
      <w:pPr>
        <w:spacing w:line="240" w:lineRule="exact"/>
        <w:rPr>
          <w:sz w:val="20"/>
          <w:szCs w:val="20"/>
        </w:rPr>
      </w:pPr>
    </w:p>
    <w:p w:rsidR="009C2DA4" w:rsidRDefault="00202A85">
      <w:pPr>
        <w:spacing w:line="255" w:lineRule="auto"/>
        <w:ind w:left="1560" w:right="160"/>
        <w:jc w:val="both"/>
        <w:rPr>
          <w:sz w:val="20"/>
          <w:szCs w:val="20"/>
        </w:rPr>
      </w:pPr>
      <w:r>
        <w:rPr>
          <w:rFonts w:eastAsia="Times New Roman"/>
          <w:sz w:val="21"/>
          <w:szCs w:val="21"/>
        </w:rPr>
        <w:t>Adding symbols for the physical states of the reactants and products and the coefficient 2 in front of NaOH produces a balanced chemical equation.</w:t>
      </w:r>
    </w:p>
    <w:p w:rsidR="009C2DA4" w:rsidRDefault="009C2DA4">
      <w:pPr>
        <w:spacing w:line="202" w:lineRule="exact"/>
        <w:rPr>
          <w:sz w:val="20"/>
          <w:szCs w:val="20"/>
        </w:rPr>
      </w:pPr>
    </w:p>
    <w:p w:rsidR="009C2DA4" w:rsidRDefault="00202A85">
      <w:pPr>
        <w:tabs>
          <w:tab w:val="left" w:pos="5700"/>
        </w:tabs>
        <w:ind w:left="3920"/>
        <w:rPr>
          <w:sz w:val="20"/>
          <w:szCs w:val="20"/>
        </w:rPr>
      </w:pPr>
      <w:r>
        <w:rPr>
          <w:rFonts w:eastAsia="Times New Roman"/>
          <w:sz w:val="21"/>
          <w:szCs w:val="21"/>
        </w:rPr>
        <w:t>Na</w:t>
      </w:r>
      <w:r>
        <w:rPr>
          <w:rFonts w:eastAsia="Times New Roman"/>
          <w:sz w:val="30"/>
          <w:szCs w:val="30"/>
          <w:vertAlign w:val="subscript"/>
        </w:rPr>
        <w:t>2</w:t>
      </w:r>
      <w:r>
        <w:rPr>
          <w:rFonts w:eastAsia="Times New Roman"/>
          <w:sz w:val="21"/>
          <w:szCs w:val="21"/>
        </w:rPr>
        <w:t>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2NaOH(</w:t>
      </w:r>
      <w:r>
        <w:rPr>
          <w:rFonts w:eastAsia="Times New Roman"/>
          <w:i/>
          <w:iCs/>
          <w:sz w:val="21"/>
          <w:szCs w:val="21"/>
        </w:rPr>
        <w:t>aq</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493376" behindDoc="1" locked="0" layoutInCell="0" allowOverlap="1">
            <wp:simplePos x="0" y="0"/>
            <wp:positionH relativeFrom="column">
              <wp:posOffset>5791200</wp:posOffset>
            </wp:positionH>
            <wp:positionV relativeFrom="paragraph">
              <wp:posOffset>64135</wp:posOffset>
            </wp:positionV>
            <wp:extent cx="304800" cy="304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655" w:right="560" w:bottom="3" w:left="1440" w:header="0" w:footer="0" w:gutter="0"/>
          <w:cols w:space="720" w:equalWidth="0">
            <w:col w:w="9520"/>
          </w:cols>
        </w:sectPr>
      </w:pPr>
    </w:p>
    <w:p w:rsidR="009C2DA4" w:rsidRDefault="009C2DA4">
      <w:pPr>
        <w:spacing w:line="205"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267</w:t>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202A85">
      <w:pPr>
        <w:tabs>
          <w:tab w:val="left" w:pos="2400"/>
        </w:tabs>
        <w:ind w:left="340"/>
        <w:rPr>
          <w:sz w:val="20"/>
          <w:szCs w:val="20"/>
        </w:rPr>
      </w:pPr>
      <w:bookmarkStart w:id="8" w:name="page9"/>
      <w:bookmarkEnd w:id="8"/>
      <w:r>
        <w:rPr>
          <w:rFonts w:ascii="Arial" w:eastAsia="Arial" w:hAnsi="Arial" w:cs="Arial"/>
          <w:b/>
          <w:bCs/>
          <w:noProof/>
          <w:color w:val="FFFFFF"/>
        </w:rPr>
        <w:lastRenderedPageBreak/>
        <w:drawing>
          <wp:anchor distT="0" distB="0" distL="114300" distR="114300" simplePos="0" relativeHeight="251494400" behindDoc="1" locked="0" layoutInCell="0" allowOverlap="1">
            <wp:simplePos x="0" y="0"/>
            <wp:positionH relativeFrom="page">
              <wp:posOffset>398780</wp:posOffset>
            </wp:positionH>
            <wp:positionV relativeFrom="page">
              <wp:posOffset>421005</wp:posOffset>
            </wp:positionV>
            <wp:extent cx="6014720" cy="2362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6014720" cy="236220"/>
                    </a:xfrm>
                    <a:prstGeom prst="rect">
                      <a:avLst/>
                    </a:prstGeom>
                    <a:noFill/>
                  </pic:spPr>
                </pic:pic>
              </a:graphicData>
            </a:graphic>
          </wp:anchor>
        </w:drawing>
      </w:r>
      <w:r>
        <w:rPr>
          <w:rFonts w:ascii="Arial" w:eastAsia="Arial" w:hAnsi="Arial" w:cs="Arial"/>
          <w:b/>
          <w:bCs/>
          <w:color w:val="FFFFFF"/>
        </w:rPr>
        <w:t>SAMPLE PROBLEM</w:t>
      </w:r>
      <w:r>
        <w:rPr>
          <w:sz w:val="20"/>
          <w:szCs w:val="20"/>
        </w:rPr>
        <w:tab/>
      </w:r>
      <w:r>
        <w:rPr>
          <w:rFonts w:ascii="Arial" w:eastAsia="Arial" w:hAnsi="Arial" w:cs="Arial"/>
          <w:b/>
          <w:bCs/>
          <w:color w:val="FFFFFF"/>
          <w:sz w:val="16"/>
          <w:szCs w:val="16"/>
        </w:rPr>
        <w:t>B</w:t>
      </w:r>
    </w:p>
    <w:p w:rsidR="009C2DA4" w:rsidRDefault="009C2DA4">
      <w:pPr>
        <w:spacing w:line="181" w:lineRule="exact"/>
        <w:rPr>
          <w:sz w:val="20"/>
          <w:szCs w:val="20"/>
        </w:rPr>
      </w:pPr>
    </w:p>
    <w:p w:rsidR="009C2DA4" w:rsidRDefault="00202A85">
      <w:pPr>
        <w:ind w:left="460"/>
        <w:rPr>
          <w:sz w:val="20"/>
          <w:szCs w:val="20"/>
        </w:rPr>
      </w:pPr>
      <w:r>
        <w:rPr>
          <w:rFonts w:eastAsia="Times New Roman"/>
          <w:b/>
          <w:bCs/>
          <w:sz w:val="21"/>
          <w:szCs w:val="21"/>
        </w:rPr>
        <w:t>Translate the following chemical equation into a sentence:</w:t>
      </w:r>
    </w:p>
    <w:p w:rsidR="009C2DA4" w:rsidRDefault="009C2DA4">
      <w:pPr>
        <w:spacing w:line="215" w:lineRule="exact"/>
        <w:rPr>
          <w:sz w:val="20"/>
          <w:szCs w:val="20"/>
        </w:rPr>
      </w:pPr>
    </w:p>
    <w:p w:rsidR="009C2DA4" w:rsidRDefault="00202A85">
      <w:pPr>
        <w:tabs>
          <w:tab w:val="left" w:pos="5040"/>
        </w:tabs>
        <w:ind w:left="2580"/>
        <w:rPr>
          <w:sz w:val="20"/>
          <w:szCs w:val="20"/>
        </w:rPr>
      </w:pPr>
      <w:r>
        <w:rPr>
          <w:rFonts w:eastAsia="Times New Roman"/>
          <w:b/>
          <w:bCs/>
          <w:sz w:val="21"/>
          <w:szCs w:val="21"/>
        </w:rPr>
        <w:t>BaCl</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aq</w:t>
      </w:r>
      <w:r>
        <w:rPr>
          <w:rFonts w:eastAsia="Times New Roman"/>
          <w:b/>
          <w:bCs/>
          <w:sz w:val="21"/>
          <w:szCs w:val="21"/>
        </w:rPr>
        <w:t>) + Na</w:t>
      </w:r>
      <w:r>
        <w:rPr>
          <w:rFonts w:eastAsia="Times New Roman"/>
          <w:b/>
          <w:bCs/>
          <w:sz w:val="30"/>
          <w:szCs w:val="30"/>
          <w:vertAlign w:val="subscript"/>
        </w:rPr>
        <w:t>2</w:t>
      </w:r>
      <w:r>
        <w:rPr>
          <w:rFonts w:eastAsia="Times New Roman"/>
          <w:b/>
          <w:bCs/>
          <w:sz w:val="21"/>
          <w:szCs w:val="21"/>
        </w:rPr>
        <w:t>CrO</w:t>
      </w:r>
      <w:r>
        <w:rPr>
          <w:rFonts w:eastAsia="Times New Roman"/>
          <w:b/>
          <w:bCs/>
          <w:sz w:val="30"/>
          <w:szCs w:val="30"/>
          <w:vertAlign w:val="subscript"/>
        </w:rPr>
        <w:t>4</w:t>
      </w:r>
      <w:r>
        <w:rPr>
          <w:rFonts w:eastAsia="Times New Roman"/>
          <w:b/>
          <w:bCs/>
          <w:sz w:val="21"/>
          <w:szCs w:val="21"/>
        </w:rPr>
        <w:t>(</w:t>
      </w:r>
      <w:r>
        <w:rPr>
          <w:rFonts w:eastAsia="Times New Roman"/>
          <w:b/>
          <w:bCs/>
          <w:i/>
          <w:iCs/>
          <w:sz w:val="21"/>
          <w:szCs w:val="21"/>
        </w:rPr>
        <w:t>aq</w:t>
      </w:r>
      <w:r>
        <w:rPr>
          <w:rFonts w:eastAsia="Times New Roman"/>
          <w:b/>
          <w:bCs/>
          <w:sz w:val="21"/>
          <w:szCs w:val="21"/>
        </w:rPr>
        <w:t>)</w:t>
      </w:r>
      <w:r>
        <w:rPr>
          <w:sz w:val="20"/>
          <w:szCs w:val="20"/>
        </w:rPr>
        <w:tab/>
      </w:r>
      <w:r>
        <w:rPr>
          <w:rFonts w:ascii="Arial" w:eastAsia="Arial" w:hAnsi="Arial" w:cs="Arial"/>
          <w:sz w:val="20"/>
          <w:szCs w:val="20"/>
        </w:rPr>
        <w:t xml:space="preserve">→ </w:t>
      </w:r>
      <w:r>
        <w:rPr>
          <w:rFonts w:eastAsia="Times New Roman"/>
          <w:b/>
          <w:bCs/>
          <w:sz w:val="20"/>
          <w:szCs w:val="20"/>
        </w:rPr>
        <w:t>BaCrO</w:t>
      </w:r>
      <w:r>
        <w:rPr>
          <w:rFonts w:eastAsia="Times New Roman"/>
          <w:b/>
          <w:bCs/>
          <w:sz w:val="29"/>
          <w:szCs w:val="29"/>
          <w:vertAlign w:val="subscript"/>
        </w:rPr>
        <w:t>4</w:t>
      </w:r>
      <w:r>
        <w:rPr>
          <w:rFonts w:eastAsia="Times New Roman"/>
          <w:b/>
          <w:bCs/>
          <w:sz w:val="20"/>
          <w:szCs w:val="20"/>
        </w:rPr>
        <w:t>(</w:t>
      </w:r>
      <w:r>
        <w:rPr>
          <w:rFonts w:eastAsia="Times New Roman"/>
          <w:b/>
          <w:bCs/>
          <w:i/>
          <w:iCs/>
          <w:sz w:val="20"/>
          <w:szCs w:val="20"/>
        </w:rPr>
        <w:t>s</w:t>
      </w:r>
      <w:r>
        <w:rPr>
          <w:rFonts w:eastAsia="Times New Roman"/>
          <w:b/>
          <w:bCs/>
          <w:sz w:val="20"/>
          <w:szCs w:val="20"/>
        </w:rPr>
        <w:t>) + 2NaCl(</w:t>
      </w:r>
      <w:r>
        <w:rPr>
          <w:rFonts w:eastAsia="Times New Roman"/>
          <w:b/>
          <w:bCs/>
          <w:i/>
          <w:iCs/>
          <w:sz w:val="20"/>
          <w:szCs w:val="20"/>
        </w:rPr>
        <w:t>aq</w:t>
      </w:r>
      <w:r>
        <w:rPr>
          <w:rFonts w:eastAsia="Times New Roman"/>
          <w:b/>
          <w:bCs/>
          <w:sz w:val="20"/>
          <w:szCs w:val="20"/>
        </w:rPr>
        <w:t>)</w:t>
      </w:r>
    </w:p>
    <w:p w:rsidR="009C2DA4" w:rsidRDefault="00202A85">
      <w:pPr>
        <w:spacing w:line="20" w:lineRule="exact"/>
        <w:rPr>
          <w:sz w:val="20"/>
          <w:szCs w:val="20"/>
        </w:rPr>
      </w:pPr>
      <w:r>
        <w:rPr>
          <w:noProof/>
          <w:sz w:val="20"/>
          <w:szCs w:val="20"/>
        </w:rPr>
        <w:drawing>
          <wp:anchor distT="0" distB="0" distL="114300" distR="114300" simplePos="0" relativeHeight="251495424" behindDoc="1" locked="0" layoutInCell="0" allowOverlap="1">
            <wp:simplePos x="0" y="0"/>
            <wp:positionH relativeFrom="column">
              <wp:posOffset>50800</wp:posOffset>
            </wp:positionH>
            <wp:positionV relativeFrom="paragraph">
              <wp:posOffset>51435</wp:posOffset>
            </wp:positionV>
            <wp:extent cx="6007100" cy="48672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6007100" cy="4867275"/>
                    </a:xfrm>
                    <a:prstGeom prst="rect">
                      <a:avLst/>
                    </a:prstGeom>
                    <a:noFill/>
                  </pic:spPr>
                </pic:pic>
              </a:graphicData>
            </a:graphic>
          </wp:anchor>
        </w:drawing>
      </w:r>
    </w:p>
    <w:p w:rsidR="009C2DA4" w:rsidRDefault="009C2DA4">
      <w:pPr>
        <w:spacing w:line="171" w:lineRule="exact"/>
        <w:rPr>
          <w:sz w:val="20"/>
          <w:szCs w:val="20"/>
        </w:rPr>
      </w:pPr>
    </w:p>
    <w:p w:rsidR="009C2DA4" w:rsidRDefault="00202A85">
      <w:pPr>
        <w:tabs>
          <w:tab w:val="left" w:pos="1640"/>
        </w:tabs>
        <w:spacing w:line="254" w:lineRule="auto"/>
        <w:ind w:left="1660" w:right="100" w:hanging="1199"/>
        <w:rPr>
          <w:sz w:val="20"/>
          <w:szCs w:val="20"/>
        </w:rPr>
      </w:pPr>
      <w:r>
        <w:rPr>
          <w:rFonts w:ascii="Arial" w:eastAsia="Arial" w:hAnsi="Arial" w:cs="Arial"/>
          <w:b/>
          <w:bCs/>
        </w:rPr>
        <w:t>SOLUTION</w:t>
      </w:r>
      <w:r>
        <w:rPr>
          <w:sz w:val="20"/>
          <w:szCs w:val="20"/>
        </w:rPr>
        <w:tab/>
      </w:r>
      <w:r>
        <w:rPr>
          <w:rFonts w:eastAsia="Times New Roman"/>
          <w:sz w:val="21"/>
          <w:szCs w:val="21"/>
        </w:rPr>
        <w:t xml:space="preserve">Each reactant is an ionic compound and is named according to the rules for such </w:t>
      </w:r>
      <w:r>
        <w:rPr>
          <w:rFonts w:eastAsia="Times New Roman"/>
          <w:sz w:val="21"/>
          <w:szCs w:val="21"/>
        </w:rPr>
        <w:t>com-pounds. Both reactants are in aqueous solution. One product is a precipitate and the other remains in solution. The equation is translated as follows: Aqueous solutions of barium chloride and sodium chromate react to produce a precipitate of barium chr</w:t>
      </w:r>
      <w:r>
        <w:rPr>
          <w:rFonts w:eastAsia="Times New Roman"/>
          <w:sz w:val="21"/>
          <w:szCs w:val="21"/>
        </w:rPr>
        <w:t>omate plus sodi-um chloride in aqueous solution.</w:t>
      </w:r>
    </w:p>
    <w:p w:rsidR="009C2DA4" w:rsidRDefault="009C2DA4">
      <w:pPr>
        <w:sectPr w:rsidR="009C2DA4">
          <w:pgSz w:w="11520" w:h="14400"/>
          <w:pgMar w:top="726"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42" w:lineRule="exact"/>
        <w:rPr>
          <w:sz w:val="20"/>
          <w:szCs w:val="20"/>
        </w:rPr>
      </w:pPr>
    </w:p>
    <w:p w:rsidR="009C2DA4" w:rsidRDefault="00202A85">
      <w:pPr>
        <w:tabs>
          <w:tab w:val="left" w:pos="1940"/>
        </w:tabs>
        <w:ind w:left="4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8" w:lineRule="exact"/>
        <w:rPr>
          <w:sz w:val="20"/>
          <w:szCs w:val="20"/>
        </w:rPr>
      </w:pPr>
    </w:p>
    <w:p w:rsidR="009C2DA4" w:rsidRDefault="00202A85">
      <w:pPr>
        <w:numPr>
          <w:ilvl w:val="0"/>
          <w:numId w:val="5"/>
        </w:numPr>
        <w:tabs>
          <w:tab w:val="left" w:pos="2080"/>
        </w:tabs>
        <w:spacing w:line="254" w:lineRule="auto"/>
        <w:ind w:left="2080" w:right="300" w:hanging="247"/>
        <w:rPr>
          <w:rFonts w:ascii="Arial" w:eastAsia="Arial" w:hAnsi="Arial" w:cs="Arial"/>
          <w:b/>
          <w:bCs/>
          <w:sz w:val="21"/>
          <w:szCs w:val="21"/>
        </w:rPr>
      </w:pPr>
      <w:r>
        <w:rPr>
          <w:rFonts w:eastAsia="Times New Roman"/>
          <w:sz w:val="21"/>
          <w:szCs w:val="21"/>
        </w:rPr>
        <w:t>Write word and balanced chemical equations for the following reactions. Include symbols for physical states when indicated.</w:t>
      </w:r>
    </w:p>
    <w:p w:rsidR="009C2DA4" w:rsidRDefault="009C2DA4">
      <w:pPr>
        <w:spacing w:line="7" w:lineRule="exact"/>
        <w:rPr>
          <w:rFonts w:ascii="Arial" w:eastAsia="Arial" w:hAnsi="Arial" w:cs="Arial"/>
          <w:b/>
          <w:bCs/>
          <w:sz w:val="21"/>
          <w:szCs w:val="21"/>
        </w:rPr>
      </w:pPr>
    </w:p>
    <w:p w:rsidR="009C2DA4" w:rsidRDefault="00202A85">
      <w:pPr>
        <w:numPr>
          <w:ilvl w:val="1"/>
          <w:numId w:val="5"/>
        </w:numPr>
        <w:tabs>
          <w:tab w:val="left" w:pos="2280"/>
        </w:tabs>
        <w:spacing w:line="254" w:lineRule="auto"/>
        <w:ind w:left="2280" w:right="180" w:hanging="207"/>
        <w:rPr>
          <w:rFonts w:ascii="Arial" w:eastAsia="Arial" w:hAnsi="Arial" w:cs="Arial"/>
          <w:b/>
          <w:bCs/>
          <w:sz w:val="21"/>
          <w:szCs w:val="21"/>
        </w:rPr>
      </w:pPr>
      <w:r>
        <w:rPr>
          <w:rFonts w:eastAsia="Times New Roman"/>
          <w:sz w:val="21"/>
          <w:szCs w:val="21"/>
        </w:rPr>
        <w:t xml:space="preserve">Solid calcium reacts </w:t>
      </w:r>
      <w:r>
        <w:rPr>
          <w:rFonts w:eastAsia="Times New Roman"/>
          <w:sz w:val="21"/>
          <w:szCs w:val="21"/>
        </w:rPr>
        <w:t>with solid sulfur to produce solid calcium sulfide.</w:t>
      </w:r>
    </w:p>
    <w:p w:rsidR="009C2DA4" w:rsidRDefault="009C2DA4">
      <w:pPr>
        <w:spacing w:line="137" w:lineRule="exact"/>
        <w:rPr>
          <w:rFonts w:ascii="Arial" w:eastAsia="Arial" w:hAnsi="Arial" w:cs="Arial"/>
          <w:b/>
          <w:bCs/>
          <w:sz w:val="21"/>
          <w:szCs w:val="21"/>
        </w:rPr>
      </w:pPr>
    </w:p>
    <w:p w:rsidR="009C2DA4" w:rsidRDefault="00202A85">
      <w:pPr>
        <w:numPr>
          <w:ilvl w:val="1"/>
          <w:numId w:val="5"/>
        </w:numPr>
        <w:tabs>
          <w:tab w:val="left" w:pos="2280"/>
        </w:tabs>
        <w:spacing w:line="254" w:lineRule="auto"/>
        <w:ind w:left="2280" w:right="40" w:hanging="207"/>
        <w:rPr>
          <w:rFonts w:ascii="Arial" w:eastAsia="Arial" w:hAnsi="Arial" w:cs="Arial"/>
          <w:b/>
          <w:bCs/>
          <w:sz w:val="21"/>
          <w:szCs w:val="21"/>
        </w:rPr>
      </w:pPr>
      <w:r>
        <w:rPr>
          <w:rFonts w:eastAsia="Times New Roman"/>
          <w:sz w:val="21"/>
          <w:szCs w:val="21"/>
        </w:rPr>
        <w:t xml:space="preserve">Hydrogen gas reacts with fluorine gas to produce hydrogen flu-oride gas. (Hint: See </w:t>
      </w:r>
      <w:r>
        <w:rPr>
          <w:rFonts w:eastAsia="Times New Roman"/>
          <w:b/>
          <w:bCs/>
          <w:sz w:val="21"/>
          <w:szCs w:val="21"/>
        </w:rPr>
        <w:t>Table 1.</w:t>
      </w:r>
      <w:r>
        <w:rPr>
          <w:rFonts w:eastAsia="Times New Roman"/>
          <w:sz w:val="21"/>
          <w:szCs w:val="21"/>
        </w:rPr>
        <w:t>)</w:t>
      </w:r>
    </w:p>
    <w:p w:rsidR="009C2DA4" w:rsidRDefault="009C2DA4">
      <w:pPr>
        <w:spacing w:line="137" w:lineRule="exact"/>
        <w:rPr>
          <w:rFonts w:ascii="Arial" w:eastAsia="Arial" w:hAnsi="Arial" w:cs="Arial"/>
          <w:b/>
          <w:bCs/>
          <w:sz w:val="21"/>
          <w:szCs w:val="21"/>
        </w:rPr>
      </w:pPr>
    </w:p>
    <w:p w:rsidR="009C2DA4" w:rsidRDefault="00202A85">
      <w:pPr>
        <w:numPr>
          <w:ilvl w:val="1"/>
          <w:numId w:val="5"/>
        </w:numPr>
        <w:tabs>
          <w:tab w:val="left" w:pos="2260"/>
        </w:tabs>
        <w:spacing w:line="254" w:lineRule="auto"/>
        <w:ind w:left="2260" w:right="60" w:hanging="187"/>
        <w:rPr>
          <w:rFonts w:ascii="Arial" w:eastAsia="Arial" w:hAnsi="Arial" w:cs="Arial"/>
          <w:b/>
          <w:bCs/>
          <w:sz w:val="21"/>
          <w:szCs w:val="21"/>
        </w:rPr>
      </w:pPr>
      <w:r>
        <w:rPr>
          <w:rFonts w:eastAsia="Times New Roman"/>
          <w:sz w:val="21"/>
          <w:szCs w:val="21"/>
        </w:rPr>
        <w:t xml:space="preserve">Solid aluminum metal reacts with aqueous zinc chloride to pro-duce solid zinc metal and aqueous </w:t>
      </w:r>
      <w:r>
        <w:rPr>
          <w:rFonts w:eastAsia="Times New Roman"/>
          <w:sz w:val="21"/>
          <w:szCs w:val="21"/>
        </w:rPr>
        <w:t>aluminum chloride.</w:t>
      </w:r>
    </w:p>
    <w:p w:rsidR="009C2DA4" w:rsidRDefault="009C2DA4">
      <w:pPr>
        <w:spacing w:line="133" w:lineRule="exact"/>
        <w:rPr>
          <w:rFonts w:ascii="Arial" w:eastAsia="Arial" w:hAnsi="Arial" w:cs="Arial"/>
          <w:b/>
          <w:bCs/>
          <w:sz w:val="21"/>
          <w:szCs w:val="21"/>
        </w:rPr>
      </w:pPr>
    </w:p>
    <w:p w:rsidR="009C2DA4" w:rsidRDefault="00202A85">
      <w:pPr>
        <w:numPr>
          <w:ilvl w:val="0"/>
          <w:numId w:val="5"/>
        </w:numPr>
        <w:tabs>
          <w:tab w:val="left" w:pos="2080"/>
        </w:tabs>
        <w:ind w:left="2080" w:hanging="247"/>
        <w:rPr>
          <w:rFonts w:ascii="Arial" w:eastAsia="Arial" w:hAnsi="Arial" w:cs="Arial"/>
          <w:b/>
          <w:bCs/>
          <w:sz w:val="21"/>
          <w:szCs w:val="21"/>
        </w:rPr>
      </w:pPr>
      <w:r>
        <w:rPr>
          <w:rFonts w:eastAsia="Times New Roman"/>
          <w:sz w:val="21"/>
          <w:szCs w:val="21"/>
        </w:rPr>
        <w:t>Translate the following chemical equations into sentences:</w:t>
      </w:r>
    </w:p>
    <w:p w:rsidR="009C2DA4" w:rsidRDefault="009C2DA4">
      <w:pPr>
        <w:spacing w:line="2" w:lineRule="exact"/>
        <w:rPr>
          <w:rFonts w:ascii="Arial" w:eastAsia="Arial" w:hAnsi="Arial" w:cs="Arial"/>
          <w:b/>
          <w:bCs/>
          <w:sz w:val="21"/>
          <w:szCs w:val="21"/>
        </w:rPr>
      </w:pPr>
    </w:p>
    <w:p w:rsidR="009C2DA4" w:rsidRDefault="00202A85">
      <w:pPr>
        <w:numPr>
          <w:ilvl w:val="1"/>
          <w:numId w:val="5"/>
        </w:numPr>
        <w:tabs>
          <w:tab w:val="left" w:pos="2280"/>
        </w:tabs>
        <w:spacing w:line="208" w:lineRule="auto"/>
        <w:ind w:left="2280" w:hanging="207"/>
        <w:rPr>
          <w:rFonts w:ascii="Arial" w:eastAsia="Arial" w:hAnsi="Arial" w:cs="Arial"/>
          <w:b/>
          <w:bCs/>
          <w:sz w:val="21"/>
          <w:szCs w:val="21"/>
        </w:rPr>
      </w:pPr>
      <w:r>
        <w:rPr>
          <w:rFonts w:eastAsia="Times New Roman"/>
          <w:sz w:val="21"/>
          <w:szCs w:val="21"/>
        </w:rPr>
        <w:t>CS</w:t>
      </w:r>
      <w:r>
        <w:rPr>
          <w:rFonts w:eastAsia="Times New Roman"/>
          <w:sz w:val="30"/>
          <w:szCs w:val="30"/>
          <w:vertAlign w:val="subscript"/>
        </w:rPr>
        <w:t>2</w:t>
      </w:r>
      <w:r>
        <w:rPr>
          <w:rFonts w:eastAsia="Times New Roman"/>
          <w:sz w:val="21"/>
          <w:szCs w:val="21"/>
        </w:rPr>
        <w:t>(</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2SO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45" w:lineRule="exact"/>
        <w:rPr>
          <w:rFonts w:ascii="Arial" w:eastAsia="Arial" w:hAnsi="Arial" w:cs="Arial"/>
          <w:b/>
          <w:bCs/>
          <w:sz w:val="21"/>
          <w:szCs w:val="21"/>
        </w:rPr>
      </w:pPr>
    </w:p>
    <w:p w:rsidR="009C2DA4" w:rsidRDefault="00202A85">
      <w:pPr>
        <w:numPr>
          <w:ilvl w:val="1"/>
          <w:numId w:val="5"/>
        </w:numPr>
        <w:tabs>
          <w:tab w:val="left" w:pos="2280"/>
        </w:tabs>
        <w:ind w:left="2280" w:hanging="207"/>
        <w:rPr>
          <w:rFonts w:ascii="Arial" w:eastAsia="Arial" w:hAnsi="Arial" w:cs="Arial"/>
          <w:b/>
          <w:bCs/>
          <w:sz w:val="21"/>
          <w:szCs w:val="21"/>
        </w:rPr>
      </w:pPr>
      <w:r>
        <w:rPr>
          <w:rFonts w:eastAsia="Times New Roman"/>
          <w:sz w:val="21"/>
          <w:szCs w:val="21"/>
        </w:rPr>
        <w:t>NaCl(</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AgNO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AgCl(</w:t>
      </w:r>
      <w:r>
        <w:rPr>
          <w:rFonts w:eastAsia="Times New Roman"/>
          <w:i/>
          <w:iCs/>
          <w:sz w:val="21"/>
          <w:szCs w:val="21"/>
        </w:rPr>
        <w:t>s</w:t>
      </w:r>
      <w:r>
        <w:rPr>
          <w:rFonts w:eastAsia="Times New Roman"/>
          <w:sz w:val="21"/>
          <w:szCs w:val="21"/>
        </w:rPr>
        <w:t>)</w:t>
      </w:r>
    </w:p>
    <w:p w:rsidR="009C2DA4" w:rsidRDefault="009C2DA4">
      <w:pPr>
        <w:spacing w:line="47" w:lineRule="exact"/>
        <w:rPr>
          <w:rFonts w:ascii="Arial" w:eastAsia="Arial" w:hAnsi="Arial" w:cs="Arial"/>
          <w:b/>
          <w:bCs/>
          <w:sz w:val="21"/>
          <w:szCs w:val="21"/>
        </w:rPr>
      </w:pPr>
    </w:p>
    <w:p w:rsidR="009C2DA4" w:rsidRDefault="00202A85">
      <w:pPr>
        <w:numPr>
          <w:ilvl w:val="0"/>
          <w:numId w:val="5"/>
        </w:numPr>
        <w:tabs>
          <w:tab w:val="left" w:pos="2080"/>
        </w:tabs>
        <w:spacing w:line="238" w:lineRule="auto"/>
        <w:ind w:left="2080" w:hanging="247"/>
        <w:rPr>
          <w:rFonts w:ascii="Arial" w:eastAsia="Arial" w:hAnsi="Arial" w:cs="Arial"/>
          <w:b/>
          <w:bCs/>
          <w:sz w:val="21"/>
          <w:szCs w:val="21"/>
        </w:rPr>
      </w:pPr>
      <w:r>
        <w:rPr>
          <w:rFonts w:eastAsia="Times New Roman"/>
          <w:sz w:val="21"/>
          <w:szCs w:val="21"/>
        </w:rPr>
        <w:t>Hydrazine, 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 xml:space="preserve">, is used as rocket fuel. Hydrazine reacts violently with oxygen to </w:t>
      </w:r>
      <w:r>
        <w:rPr>
          <w:rFonts w:eastAsia="Times New Roman"/>
          <w:sz w:val="21"/>
          <w:szCs w:val="21"/>
        </w:rPr>
        <w:t>produce gaseous nitrogen and water. Write the balanced chemical equation.</w:t>
      </w:r>
    </w:p>
    <w:p w:rsidR="009C2DA4" w:rsidRDefault="00202A85">
      <w:pPr>
        <w:spacing w:line="20" w:lineRule="exact"/>
        <w:rPr>
          <w:sz w:val="20"/>
          <w:szCs w:val="20"/>
        </w:rPr>
      </w:pPr>
      <w:r>
        <w:rPr>
          <w:noProof/>
          <w:sz w:val="20"/>
          <w:szCs w:val="20"/>
        </w:rPr>
        <w:drawing>
          <wp:anchor distT="0" distB="0" distL="114300" distR="114300" simplePos="0" relativeHeight="251496448" behindDoc="1" locked="0" layoutInCell="0" allowOverlap="1">
            <wp:simplePos x="0" y="0"/>
            <wp:positionH relativeFrom="column">
              <wp:posOffset>2235200</wp:posOffset>
            </wp:positionH>
            <wp:positionV relativeFrom="paragraph">
              <wp:posOffset>1104265</wp:posOffset>
            </wp:positionV>
            <wp:extent cx="3810000" cy="31623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9" w:lineRule="exact"/>
        <w:rPr>
          <w:sz w:val="20"/>
          <w:szCs w:val="20"/>
        </w:rPr>
      </w:pPr>
    </w:p>
    <w:p w:rsidR="009C2DA4" w:rsidRDefault="00202A85">
      <w:pPr>
        <w:spacing w:line="296" w:lineRule="auto"/>
        <w:ind w:right="20"/>
        <w:rPr>
          <w:sz w:val="20"/>
          <w:szCs w:val="20"/>
        </w:rPr>
      </w:pPr>
      <w:r>
        <w:rPr>
          <w:rFonts w:ascii="Arial" w:eastAsia="Arial" w:hAnsi="Arial" w:cs="Arial"/>
          <w:sz w:val="16"/>
          <w:szCs w:val="16"/>
        </w:rPr>
        <w:t xml:space="preserve">Go to </w:t>
      </w:r>
      <w:r>
        <w:rPr>
          <w:rFonts w:ascii="Arial" w:eastAsia="Arial" w:hAnsi="Arial" w:cs="Arial"/>
          <w:b/>
          <w:bCs/>
          <w:sz w:val="16"/>
          <w:szCs w:val="16"/>
        </w:rPr>
        <w:t>go.hrw.com</w:t>
      </w:r>
      <w:r>
        <w:rPr>
          <w:rFonts w:ascii="Arial" w:eastAsia="Arial" w:hAnsi="Arial" w:cs="Arial"/>
          <w:sz w:val="16"/>
          <w:szCs w:val="16"/>
        </w:rPr>
        <w:t xml:space="preserve"> for more practice problems that ask you to write balanced chemical </w:t>
      </w:r>
      <w:r>
        <w:rPr>
          <w:rFonts w:ascii="Arial" w:eastAsia="Arial" w:hAnsi="Arial" w:cs="Arial"/>
          <w:sz w:val="16"/>
          <w:szCs w:val="16"/>
          <w:shd w:val="clear" w:color="auto" w:fill="002F93"/>
        </w:rPr>
        <w:t>equations.</w:t>
      </w:r>
    </w:p>
    <w:p w:rsidR="009C2DA4" w:rsidRDefault="009C2DA4">
      <w:pPr>
        <w:spacing w:line="80"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1"/>
          <w:szCs w:val="11"/>
        </w:rPr>
        <w:t xml:space="preserve"> Keyword: HC6RXNX</w:t>
      </w:r>
    </w:p>
    <w:p w:rsidR="009C2DA4" w:rsidRDefault="009C2DA4">
      <w:pPr>
        <w:spacing w:line="200" w:lineRule="exact"/>
        <w:rPr>
          <w:sz w:val="20"/>
          <w:szCs w:val="20"/>
        </w:rPr>
      </w:pPr>
    </w:p>
    <w:p w:rsidR="009C2DA4" w:rsidRDefault="009C2DA4">
      <w:pPr>
        <w:sectPr w:rsidR="009C2DA4">
          <w:type w:val="continuous"/>
          <w:pgSz w:w="11520" w:h="14400"/>
          <w:pgMar w:top="726" w:right="1440" w:bottom="33" w:left="560" w:header="0" w:footer="0" w:gutter="0"/>
          <w:cols w:num="2" w:space="720" w:equalWidth="0">
            <w:col w:w="7680" w:space="280"/>
            <w:col w:w="15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4" w:lineRule="exact"/>
        <w:rPr>
          <w:sz w:val="20"/>
          <w:szCs w:val="20"/>
        </w:rPr>
      </w:pPr>
    </w:p>
    <w:p w:rsidR="009C2DA4" w:rsidRDefault="00202A85">
      <w:pPr>
        <w:ind w:left="3640"/>
        <w:rPr>
          <w:sz w:val="20"/>
          <w:szCs w:val="20"/>
        </w:rPr>
      </w:pPr>
      <w:r>
        <w:rPr>
          <w:rFonts w:ascii="Arial" w:eastAsia="Arial" w:hAnsi="Arial" w:cs="Arial"/>
          <w:b/>
          <w:bCs/>
          <w:color w:val="F9192A"/>
          <w:sz w:val="31"/>
          <w:szCs w:val="31"/>
        </w:rPr>
        <w:t>Significance of a Chemical Equation</w:t>
      </w:r>
    </w:p>
    <w:p w:rsidR="009C2DA4" w:rsidRDefault="009C2DA4">
      <w:pPr>
        <w:spacing w:line="265" w:lineRule="exact"/>
        <w:rPr>
          <w:sz w:val="20"/>
          <w:szCs w:val="20"/>
        </w:rPr>
      </w:pPr>
    </w:p>
    <w:p w:rsidR="009C2DA4" w:rsidRDefault="00202A85">
      <w:pPr>
        <w:spacing w:line="257" w:lineRule="auto"/>
        <w:ind w:left="3520"/>
        <w:jc w:val="both"/>
        <w:rPr>
          <w:sz w:val="20"/>
          <w:szCs w:val="20"/>
        </w:rPr>
      </w:pPr>
      <w:r>
        <w:rPr>
          <w:rFonts w:eastAsia="Times New Roman"/>
          <w:sz w:val="21"/>
          <w:szCs w:val="21"/>
        </w:rPr>
        <w:t xml:space="preserve">Chemical equations are very useful in doing quantitative chemical work. The arrow in a balanced chemical equation is like an equal sign. And the chemical equation as a whole is similar to an algebraic equa-tion in that </w:t>
      </w:r>
      <w:r>
        <w:rPr>
          <w:rFonts w:eastAsia="Times New Roman"/>
          <w:sz w:val="21"/>
          <w:szCs w:val="21"/>
        </w:rPr>
        <w:t>it expresses an equality. Let’s examine some of the quanti-tative information revealed by a chemical equation.</w:t>
      </w:r>
    </w:p>
    <w:p w:rsidR="009C2DA4" w:rsidRDefault="009C2DA4">
      <w:pPr>
        <w:spacing w:line="9" w:lineRule="exact"/>
        <w:rPr>
          <w:sz w:val="20"/>
          <w:szCs w:val="20"/>
        </w:rPr>
      </w:pPr>
    </w:p>
    <w:p w:rsidR="009C2DA4" w:rsidRDefault="00202A85">
      <w:pPr>
        <w:numPr>
          <w:ilvl w:val="0"/>
          <w:numId w:val="6"/>
        </w:numPr>
        <w:tabs>
          <w:tab w:val="left" w:pos="3760"/>
        </w:tabs>
        <w:spacing w:line="291" w:lineRule="auto"/>
        <w:ind w:left="3760" w:hanging="240"/>
        <w:jc w:val="both"/>
        <w:rPr>
          <w:rFonts w:ascii="Arial" w:eastAsia="Arial" w:hAnsi="Arial" w:cs="Arial"/>
          <w:b/>
          <w:bCs/>
          <w:sz w:val="19"/>
          <w:szCs w:val="19"/>
        </w:rPr>
      </w:pPr>
      <w:r>
        <w:rPr>
          <w:rFonts w:eastAsia="Times New Roman"/>
          <w:i/>
          <w:iCs/>
          <w:sz w:val="19"/>
          <w:szCs w:val="19"/>
        </w:rPr>
        <w:t xml:space="preserve">The coefficients of a chemical reaction indicate relative, not absolute, amounts of reactants and products. </w:t>
      </w:r>
      <w:r>
        <w:rPr>
          <w:rFonts w:eastAsia="Times New Roman"/>
          <w:sz w:val="19"/>
          <w:szCs w:val="19"/>
        </w:rPr>
        <w:t>A chemical equation usually</w:t>
      </w:r>
      <w:r>
        <w:rPr>
          <w:rFonts w:eastAsia="Times New Roman"/>
          <w:i/>
          <w:iCs/>
          <w:sz w:val="19"/>
          <w:szCs w:val="19"/>
        </w:rPr>
        <w:t xml:space="preserve"> </w:t>
      </w:r>
      <w:r>
        <w:rPr>
          <w:rFonts w:eastAsia="Times New Roman"/>
          <w:sz w:val="19"/>
          <w:szCs w:val="19"/>
        </w:rPr>
        <w:t xml:space="preserve">shows the smallest numbers of atoms, molecules, or ions that will sat-isfy the law of conservation of mass in a </w:t>
      </w:r>
      <w:r>
        <w:rPr>
          <w:rFonts w:eastAsia="Times New Roman"/>
          <w:sz w:val="19"/>
          <w:szCs w:val="19"/>
        </w:rPr>
        <w:t>given chemical reaction.</w:t>
      </w:r>
    </w:p>
    <w:p w:rsidR="009C2DA4" w:rsidRDefault="00202A85">
      <w:pPr>
        <w:spacing w:line="20" w:lineRule="exact"/>
        <w:rPr>
          <w:sz w:val="20"/>
          <w:szCs w:val="20"/>
        </w:rPr>
      </w:pPr>
      <w:r>
        <w:rPr>
          <w:noProof/>
          <w:sz w:val="20"/>
          <w:szCs w:val="20"/>
        </w:rPr>
        <w:drawing>
          <wp:anchor distT="0" distB="0" distL="114300" distR="114300" simplePos="0" relativeHeight="251497472" behindDoc="1" locked="0" layoutInCell="0" allowOverlap="1">
            <wp:simplePos x="0" y="0"/>
            <wp:positionH relativeFrom="column">
              <wp:posOffset>-53340</wp:posOffset>
            </wp:positionH>
            <wp:positionV relativeFrom="paragraph">
              <wp:posOffset>55880</wp:posOffset>
            </wp:positionV>
            <wp:extent cx="311150" cy="311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726" w:right="1440" w:bottom="33" w:left="560" w:header="0" w:footer="0" w:gutter="0"/>
          <w:cols w:space="720" w:equalWidth="0">
            <w:col w:w="9520"/>
          </w:cols>
        </w:sectPr>
      </w:pPr>
    </w:p>
    <w:p w:rsidR="009C2DA4" w:rsidRDefault="009C2DA4">
      <w:pPr>
        <w:spacing w:line="114"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268</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726" w:right="1440" w:bottom="33" w:left="560" w:header="0" w:footer="0" w:gutter="0"/>
          <w:cols w:space="720" w:equalWidth="0">
            <w:col w:w="9520"/>
          </w:cols>
        </w:sectPr>
      </w:pPr>
    </w:p>
    <w:p w:rsidR="009C2DA4" w:rsidRDefault="00202A85">
      <w:pPr>
        <w:spacing w:line="255" w:lineRule="auto"/>
        <w:ind w:left="240"/>
        <w:jc w:val="both"/>
        <w:rPr>
          <w:sz w:val="20"/>
          <w:szCs w:val="20"/>
        </w:rPr>
      </w:pPr>
      <w:bookmarkStart w:id="9" w:name="page10"/>
      <w:bookmarkEnd w:id="9"/>
      <w:r>
        <w:rPr>
          <w:rFonts w:eastAsia="Times New Roman"/>
          <w:sz w:val="21"/>
          <w:szCs w:val="21"/>
        </w:rPr>
        <w:lastRenderedPageBreak/>
        <w:t>Consider the equation for the formation of hydrogen chloride from hydrogen and chlorine.</w:t>
      </w:r>
    </w:p>
    <w:p w:rsidR="009C2DA4" w:rsidRDefault="009C2DA4">
      <w:pPr>
        <w:spacing w:line="202" w:lineRule="exact"/>
        <w:rPr>
          <w:sz w:val="20"/>
          <w:szCs w:val="20"/>
        </w:rPr>
      </w:pPr>
    </w:p>
    <w:p w:rsidR="009C2DA4" w:rsidRDefault="00202A85">
      <w:pPr>
        <w:tabs>
          <w:tab w:val="left" w:pos="3240"/>
        </w:tabs>
        <w:ind w:left="1800"/>
        <w:rPr>
          <w:sz w:val="20"/>
          <w:szCs w:val="20"/>
        </w:rPr>
      </w:pPr>
      <w:r>
        <w:rPr>
          <w:rFonts w:eastAsia="Times New Roman"/>
          <w:sz w:val="21"/>
          <w:szCs w:val="21"/>
        </w:rPr>
        <w:t>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2HCl(</w:t>
      </w:r>
      <w:r>
        <w:rPr>
          <w:rFonts w:eastAsia="Times New Roman"/>
          <w:i/>
          <w:iCs/>
          <w:sz w:val="19"/>
          <w:szCs w:val="19"/>
        </w:rPr>
        <w:t>g</w:t>
      </w:r>
      <w:r>
        <w:rPr>
          <w:rFonts w:eastAsia="Times New Roman"/>
          <w:sz w:val="19"/>
          <w:szCs w:val="19"/>
        </w:rPr>
        <w:t>)</w:t>
      </w:r>
    </w:p>
    <w:p w:rsidR="009C2DA4" w:rsidRDefault="009C2DA4">
      <w:pPr>
        <w:spacing w:line="240" w:lineRule="exact"/>
        <w:rPr>
          <w:sz w:val="20"/>
          <w:szCs w:val="20"/>
        </w:rPr>
      </w:pPr>
    </w:p>
    <w:p w:rsidR="009C2DA4" w:rsidRDefault="00202A85">
      <w:pPr>
        <w:spacing w:line="256" w:lineRule="auto"/>
        <w:ind w:left="240"/>
        <w:jc w:val="both"/>
        <w:rPr>
          <w:sz w:val="20"/>
          <w:szCs w:val="20"/>
        </w:rPr>
      </w:pPr>
      <w:r>
        <w:rPr>
          <w:rFonts w:eastAsia="Times New Roman"/>
          <w:sz w:val="21"/>
          <w:szCs w:val="21"/>
        </w:rPr>
        <w:t xml:space="preserve">The equation indicates that 1 molecule of </w:t>
      </w:r>
      <w:r>
        <w:rPr>
          <w:rFonts w:eastAsia="Times New Roman"/>
          <w:sz w:val="21"/>
          <w:szCs w:val="21"/>
        </w:rPr>
        <w:t>hydrogen reacts with 1 molecule of chlorine to produce 2 molecules of hydrogen chloride, giving the following molecular ratio of reactants and products.</w:t>
      </w:r>
    </w:p>
    <w:p w:rsidR="009C2DA4" w:rsidRDefault="009C2DA4">
      <w:pPr>
        <w:spacing w:line="202" w:lineRule="exact"/>
        <w:rPr>
          <w:sz w:val="20"/>
          <w:szCs w:val="20"/>
        </w:rPr>
      </w:pPr>
    </w:p>
    <w:p w:rsidR="009C2DA4" w:rsidRDefault="00202A85">
      <w:pPr>
        <w:ind w:left="920"/>
        <w:rPr>
          <w:sz w:val="20"/>
          <w:szCs w:val="20"/>
        </w:rPr>
      </w:pPr>
      <w:r>
        <w:rPr>
          <w:rFonts w:eastAsia="Times New Roman"/>
          <w:sz w:val="21"/>
          <w:szCs w:val="21"/>
        </w:rPr>
        <w:t>1 molecule H</w:t>
      </w:r>
      <w:r>
        <w:rPr>
          <w:rFonts w:eastAsia="Times New Roman"/>
          <w:sz w:val="30"/>
          <w:szCs w:val="30"/>
          <w:vertAlign w:val="subscript"/>
        </w:rPr>
        <w:t>2</w:t>
      </w:r>
      <w:r>
        <w:rPr>
          <w:rFonts w:eastAsia="Times New Roman"/>
          <w:sz w:val="21"/>
          <w:szCs w:val="21"/>
        </w:rPr>
        <w:t xml:space="preserve"> : 1 molecule Cl</w:t>
      </w:r>
      <w:r>
        <w:rPr>
          <w:rFonts w:eastAsia="Times New Roman"/>
          <w:sz w:val="30"/>
          <w:szCs w:val="30"/>
          <w:vertAlign w:val="subscript"/>
        </w:rPr>
        <w:t>2</w:t>
      </w:r>
      <w:r>
        <w:rPr>
          <w:rFonts w:eastAsia="Times New Roman"/>
          <w:sz w:val="21"/>
          <w:szCs w:val="21"/>
        </w:rPr>
        <w:t xml:space="preserve"> : 2 molecules HCl</w:t>
      </w:r>
    </w:p>
    <w:p w:rsidR="009C2DA4" w:rsidRDefault="009C2DA4">
      <w:pPr>
        <w:spacing w:line="240" w:lineRule="exact"/>
        <w:rPr>
          <w:sz w:val="20"/>
          <w:szCs w:val="20"/>
        </w:rPr>
      </w:pPr>
    </w:p>
    <w:p w:rsidR="009C2DA4" w:rsidRDefault="00202A85">
      <w:pPr>
        <w:spacing w:line="257" w:lineRule="auto"/>
        <w:ind w:left="240"/>
        <w:jc w:val="both"/>
        <w:rPr>
          <w:sz w:val="20"/>
          <w:szCs w:val="20"/>
        </w:rPr>
      </w:pPr>
      <w:r>
        <w:rPr>
          <w:rFonts w:eastAsia="Times New Roman"/>
          <w:sz w:val="21"/>
          <w:szCs w:val="21"/>
        </w:rPr>
        <w:t>This ratio shows the smallest possible relative amou</w:t>
      </w:r>
      <w:r>
        <w:rPr>
          <w:rFonts w:eastAsia="Times New Roman"/>
          <w:sz w:val="21"/>
          <w:szCs w:val="21"/>
        </w:rPr>
        <w:t xml:space="preserve">nts of the reac-tion’s reactants and products. To obtain larger relative amounts, we simply multiply each coefficient by the same number. Thus, 20 mol-ecules of hydrogen would react with 20 molecules of chlorine to yield 40 molecules of hydrogen chloride. </w:t>
      </w:r>
      <w:r>
        <w:rPr>
          <w:rFonts w:eastAsia="Times New Roman"/>
          <w:sz w:val="21"/>
          <w:szCs w:val="21"/>
        </w:rPr>
        <w:t>The reaction can also be consid-ered in terms of amounts in moles: 1 mol of hydrogen molecules reacts with 1 mol of chlorine molecules to yield 2 mol of hydrogen chloride molecules.</w:t>
      </w:r>
    </w:p>
    <w:p w:rsidR="009C2DA4" w:rsidRDefault="009C2DA4">
      <w:pPr>
        <w:spacing w:line="13" w:lineRule="exact"/>
        <w:rPr>
          <w:sz w:val="20"/>
          <w:szCs w:val="20"/>
        </w:rPr>
      </w:pPr>
    </w:p>
    <w:p w:rsidR="009C2DA4" w:rsidRDefault="00202A85">
      <w:pPr>
        <w:numPr>
          <w:ilvl w:val="0"/>
          <w:numId w:val="7"/>
        </w:numPr>
        <w:tabs>
          <w:tab w:val="left" w:pos="240"/>
        </w:tabs>
        <w:spacing w:line="288" w:lineRule="auto"/>
        <w:ind w:left="240" w:hanging="240"/>
        <w:jc w:val="both"/>
        <w:rPr>
          <w:rFonts w:ascii="Arial" w:eastAsia="Arial" w:hAnsi="Arial" w:cs="Arial"/>
          <w:b/>
          <w:bCs/>
          <w:sz w:val="19"/>
          <w:szCs w:val="19"/>
        </w:rPr>
      </w:pPr>
      <w:r>
        <w:rPr>
          <w:rFonts w:eastAsia="Times New Roman"/>
          <w:i/>
          <w:iCs/>
          <w:sz w:val="19"/>
          <w:szCs w:val="19"/>
        </w:rPr>
        <w:t xml:space="preserve">The relative masses of the reactants and products of a chemical reac-tion can be determined from the reaction’s coefficients. </w:t>
      </w:r>
      <w:r>
        <w:rPr>
          <w:rFonts w:eastAsia="Times New Roman"/>
          <w:sz w:val="19"/>
          <w:szCs w:val="19"/>
        </w:rPr>
        <w:t>Recall from</w:t>
      </w:r>
      <w:r>
        <w:rPr>
          <w:rFonts w:eastAsia="Times New Roman"/>
          <w:i/>
          <w:iCs/>
          <w:sz w:val="19"/>
          <w:szCs w:val="19"/>
        </w:rPr>
        <w:t xml:space="preserve"> </w:t>
      </w:r>
      <w:r>
        <w:rPr>
          <w:rFonts w:eastAsia="Times New Roman"/>
          <w:b/>
          <w:bCs/>
          <w:sz w:val="19"/>
          <w:szCs w:val="19"/>
        </w:rPr>
        <w:t xml:space="preserve">Figure 4 </w:t>
      </w:r>
      <w:r>
        <w:rPr>
          <w:rFonts w:eastAsia="Times New Roman"/>
          <w:sz w:val="19"/>
          <w:szCs w:val="19"/>
        </w:rPr>
        <w:t>in Chapter 7 that an amount of an element or compound in</w:t>
      </w:r>
      <w:r>
        <w:rPr>
          <w:rFonts w:eastAsia="Times New Roman"/>
          <w:b/>
          <w:bCs/>
          <w:sz w:val="19"/>
          <w:szCs w:val="19"/>
        </w:rPr>
        <w:t xml:space="preserve"> </w:t>
      </w:r>
      <w:r>
        <w:rPr>
          <w:rFonts w:eastAsia="Times New Roman"/>
          <w:sz w:val="19"/>
          <w:szCs w:val="19"/>
        </w:rPr>
        <w:t xml:space="preserve">moles can be converted to a mass in grams by </w:t>
      </w:r>
      <w:r>
        <w:rPr>
          <w:rFonts w:eastAsia="Times New Roman"/>
          <w:sz w:val="19"/>
          <w:szCs w:val="19"/>
        </w:rPr>
        <w:t>multiplying by the appropriate molar mass. We know that 1 mol of hydrogen reacts with 1 mol of chlorine to yield 2 mol of hydrogen chloride. The relative masses of the reactants and products are calculated as follows.</w:t>
      </w:r>
    </w:p>
    <w:p w:rsidR="009C2DA4" w:rsidRDefault="009C2DA4">
      <w:pPr>
        <w:spacing w:line="188" w:lineRule="exact"/>
        <w:rPr>
          <w:sz w:val="20"/>
          <w:szCs w:val="20"/>
        </w:rPr>
      </w:pPr>
    </w:p>
    <w:tbl>
      <w:tblPr>
        <w:tblW w:w="0" w:type="auto"/>
        <w:tblInd w:w="1280" w:type="dxa"/>
        <w:tblLayout w:type="fixed"/>
        <w:tblCellMar>
          <w:left w:w="0" w:type="dxa"/>
          <w:right w:w="0" w:type="dxa"/>
        </w:tblCellMar>
        <w:tblLook w:val="04A0" w:firstRow="1" w:lastRow="0" w:firstColumn="1" w:lastColumn="0" w:noHBand="0" w:noVBand="1"/>
      </w:tblPr>
      <w:tblGrid>
        <w:gridCol w:w="1060"/>
        <w:gridCol w:w="60"/>
        <w:gridCol w:w="80"/>
        <w:gridCol w:w="60"/>
        <w:gridCol w:w="900"/>
        <w:gridCol w:w="40"/>
        <w:gridCol w:w="20"/>
        <w:gridCol w:w="1220"/>
        <w:gridCol w:w="20"/>
      </w:tblGrid>
      <w:tr w:rsidR="009C2DA4">
        <w:trPr>
          <w:trHeight w:val="350"/>
        </w:trPr>
        <w:tc>
          <w:tcPr>
            <w:tcW w:w="1060" w:type="dxa"/>
            <w:vMerge w:val="restart"/>
            <w:vAlign w:val="bottom"/>
          </w:tcPr>
          <w:p w:rsidR="009C2DA4" w:rsidRDefault="00202A85">
            <w:pPr>
              <w:jc w:val="right"/>
              <w:rPr>
                <w:sz w:val="20"/>
                <w:szCs w:val="20"/>
              </w:rPr>
            </w:pPr>
            <w:r>
              <w:rPr>
                <w:rFonts w:eastAsia="Times New Roman"/>
                <w:sz w:val="21"/>
                <w:szCs w:val="21"/>
              </w:rPr>
              <w:t>1 mol H</w:t>
            </w:r>
            <w:r>
              <w:rPr>
                <w:rFonts w:eastAsia="Times New Roman"/>
                <w:sz w:val="30"/>
                <w:szCs w:val="30"/>
                <w:vertAlign w:val="subscript"/>
              </w:rPr>
              <w:t>2</w:t>
            </w:r>
          </w:p>
        </w:tc>
        <w:tc>
          <w:tcPr>
            <w:tcW w:w="140" w:type="dxa"/>
            <w:gridSpan w:val="2"/>
            <w:vMerge w:val="restart"/>
            <w:vAlign w:val="bottom"/>
          </w:tcPr>
          <w:p w:rsidR="009C2DA4" w:rsidRDefault="00202A85">
            <w:pPr>
              <w:jc w:val="right"/>
              <w:rPr>
                <w:sz w:val="20"/>
                <w:szCs w:val="20"/>
              </w:rPr>
            </w:pPr>
            <w:r>
              <w:rPr>
                <w:rFonts w:ascii="Arial" w:eastAsia="Arial" w:hAnsi="Arial" w:cs="Arial"/>
                <w:w w:val="97"/>
                <w:sz w:val="21"/>
                <w:szCs w:val="21"/>
              </w:rPr>
              <w:t>×</w:t>
            </w:r>
          </w:p>
        </w:tc>
        <w:tc>
          <w:tcPr>
            <w:tcW w:w="60" w:type="dxa"/>
            <w:vAlign w:val="bottom"/>
          </w:tcPr>
          <w:p w:rsidR="009C2DA4" w:rsidRDefault="009C2DA4">
            <w:pPr>
              <w:rPr>
                <w:sz w:val="24"/>
                <w:szCs w:val="24"/>
              </w:rPr>
            </w:pPr>
          </w:p>
        </w:tc>
        <w:tc>
          <w:tcPr>
            <w:tcW w:w="900" w:type="dxa"/>
            <w:tcBorders>
              <w:bottom w:val="single" w:sz="8" w:space="0" w:color="auto"/>
            </w:tcBorders>
            <w:vAlign w:val="bottom"/>
          </w:tcPr>
          <w:p w:rsidR="009C2DA4" w:rsidRDefault="00202A85">
            <w:pPr>
              <w:jc w:val="center"/>
              <w:rPr>
                <w:sz w:val="20"/>
                <w:szCs w:val="20"/>
              </w:rPr>
            </w:pPr>
            <w:r>
              <w:rPr>
                <w:rFonts w:eastAsia="Times New Roman"/>
                <w:w w:val="94"/>
                <w:sz w:val="21"/>
                <w:szCs w:val="21"/>
              </w:rPr>
              <w:t>2.02 g H</w:t>
            </w:r>
            <w:r>
              <w:rPr>
                <w:rFonts w:eastAsia="Times New Roman"/>
                <w:w w:val="94"/>
                <w:sz w:val="30"/>
                <w:szCs w:val="30"/>
                <w:vertAlign w:val="subscript"/>
              </w:rPr>
              <w:t>2</w:t>
            </w:r>
          </w:p>
        </w:tc>
        <w:tc>
          <w:tcPr>
            <w:tcW w:w="40" w:type="dxa"/>
            <w:vAlign w:val="bottom"/>
          </w:tcPr>
          <w:p w:rsidR="009C2DA4" w:rsidRDefault="009C2DA4">
            <w:pPr>
              <w:rPr>
                <w:sz w:val="24"/>
                <w:szCs w:val="24"/>
              </w:rPr>
            </w:pPr>
          </w:p>
        </w:tc>
        <w:tc>
          <w:tcPr>
            <w:tcW w:w="20" w:type="dxa"/>
            <w:vAlign w:val="bottom"/>
          </w:tcPr>
          <w:p w:rsidR="009C2DA4" w:rsidRDefault="009C2DA4">
            <w:pPr>
              <w:rPr>
                <w:sz w:val="24"/>
                <w:szCs w:val="24"/>
              </w:rPr>
            </w:pPr>
          </w:p>
        </w:tc>
        <w:tc>
          <w:tcPr>
            <w:tcW w:w="1220" w:type="dxa"/>
            <w:vMerge w:val="restart"/>
            <w:vAlign w:val="bottom"/>
          </w:tcPr>
          <w:p w:rsidR="009C2DA4" w:rsidRDefault="00202A85">
            <w:pPr>
              <w:rPr>
                <w:sz w:val="20"/>
                <w:szCs w:val="20"/>
              </w:rPr>
            </w:pPr>
            <w:r>
              <w:rPr>
                <w:rFonts w:ascii="Arial" w:eastAsia="Arial" w:hAnsi="Arial" w:cs="Arial"/>
                <w:sz w:val="21"/>
                <w:szCs w:val="21"/>
              </w:rPr>
              <w:t xml:space="preserve">= </w:t>
            </w:r>
            <w:r>
              <w:rPr>
                <w:rFonts w:eastAsia="Times New Roman"/>
                <w:sz w:val="21"/>
                <w:szCs w:val="21"/>
              </w:rPr>
              <w:t>2.02 g H</w:t>
            </w:r>
            <w:r>
              <w:rPr>
                <w:rFonts w:eastAsia="Times New Roman"/>
                <w:sz w:val="30"/>
                <w:szCs w:val="30"/>
                <w:vertAlign w:val="subscript"/>
              </w:rPr>
              <w:t>2</w:t>
            </w:r>
          </w:p>
        </w:tc>
        <w:tc>
          <w:tcPr>
            <w:tcW w:w="0" w:type="dxa"/>
            <w:vAlign w:val="bottom"/>
          </w:tcPr>
          <w:p w:rsidR="009C2DA4" w:rsidRDefault="009C2DA4">
            <w:pPr>
              <w:rPr>
                <w:sz w:val="1"/>
                <w:szCs w:val="1"/>
              </w:rPr>
            </w:pPr>
          </w:p>
        </w:tc>
      </w:tr>
      <w:tr w:rsidR="009C2DA4">
        <w:trPr>
          <w:trHeight w:val="184"/>
        </w:trPr>
        <w:tc>
          <w:tcPr>
            <w:tcW w:w="1060" w:type="dxa"/>
            <w:vMerge/>
            <w:vAlign w:val="bottom"/>
          </w:tcPr>
          <w:p w:rsidR="009C2DA4" w:rsidRDefault="009C2DA4">
            <w:pPr>
              <w:rPr>
                <w:sz w:val="15"/>
                <w:szCs w:val="15"/>
              </w:rPr>
            </w:pPr>
          </w:p>
        </w:tc>
        <w:tc>
          <w:tcPr>
            <w:tcW w:w="140" w:type="dxa"/>
            <w:gridSpan w:val="2"/>
            <w:vMerge/>
            <w:vAlign w:val="bottom"/>
          </w:tcPr>
          <w:p w:rsidR="009C2DA4" w:rsidRDefault="009C2DA4">
            <w:pPr>
              <w:rPr>
                <w:sz w:val="15"/>
                <w:szCs w:val="15"/>
              </w:rPr>
            </w:pPr>
          </w:p>
        </w:tc>
        <w:tc>
          <w:tcPr>
            <w:tcW w:w="60" w:type="dxa"/>
            <w:vAlign w:val="bottom"/>
          </w:tcPr>
          <w:p w:rsidR="009C2DA4" w:rsidRDefault="009C2DA4">
            <w:pPr>
              <w:rPr>
                <w:sz w:val="15"/>
                <w:szCs w:val="15"/>
              </w:rPr>
            </w:pPr>
          </w:p>
        </w:tc>
        <w:tc>
          <w:tcPr>
            <w:tcW w:w="940" w:type="dxa"/>
            <w:gridSpan w:val="2"/>
            <w:vMerge w:val="restart"/>
            <w:vAlign w:val="bottom"/>
          </w:tcPr>
          <w:p w:rsidR="009C2DA4" w:rsidRDefault="00202A85">
            <w:pPr>
              <w:spacing w:line="335" w:lineRule="exact"/>
              <w:ind w:right="40"/>
              <w:jc w:val="center"/>
              <w:rPr>
                <w:sz w:val="20"/>
                <w:szCs w:val="20"/>
              </w:rPr>
            </w:pPr>
            <w:r>
              <w:rPr>
                <w:rFonts w:eastAsia="Times New Roman"/>
                <w:w w:val="98"/>
                <w:sz w:val="21"/>
                <w:szCs w:val="21"/>
              </w:rPr>
              <w:t>mol H</w:t>
            </w:r>
            <w:r>
              <w:rPr>
                <w:rFonts w:eastAsia="Times New Roman"/>
                <w:w w:val="98"/>
                <w:sz w:val="30"/>
                <w:szCs w:val="30"/>
                <w:vertAlign w:val="subscript"/>
              </w:rPr>
              <w:t>2</w:t>
            </w:r>
          </w:p>
        </w:tc>
        <w:tc>
          <w:tcPr>
            <w:tcW w:w="20" w:type="dxa"/>
            <w:vAlign w:val="bottom"/>
          </w:tcPr>
          <w:p w:rsidR="009C2DA4" w:rsidRDefault="009C2DA4">
            <w:pPr>
              <w:rPr>
                <w:sz w:val="15"/>
                <w:szCs w:val="15"/>
              </w:rPr>
            </w:pPr>
          </w:p>
        </w:tc>
        <w:tc>
          <w:tcPr>
            <w:tcW w:w="1220" w:type="dxa"/>
            <w:vMerge/>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152"/>
        </w:trPr>
        <w:tc>
          <w:tcPr>
            <w:tcW w:w="1060" w:type="dxa"/>
            <w:vAlign w:val="bottom"/>
          </w:tcPr>
          <w:p w:rsidR="009C2DA4" w:rsidRDefault="009C2DA4">
            <w:pPr>
              <w:rPr>
                <w:sz w:val="13"/>
                <w:szCs w:val="13"/>
              </w:rPr>
            </w:pPr>
          </w:p>
        </w:tc>
        <w:tc>
          <w:tcPr>
            <w:tcW w:w="60" w:type="dxa"/>
            <w:vAlign w:val="bottom"/>
          </w:tcPr>
          <w:p w:rsidR="009C2DA4" w:rsidRDefault="009C2DA4">
            <w:pPr>
              <w:rPr>
                <w:sz w:val="13"/>
                <w:szCs w:val="13"/>
              </w:rPr>
            </w:pPr>
          </w:p>
        </w:tc>
        <w:tc>
          <w:tcPr>
            <w:tcW w:w="80" w:type="dxa"/>
            <w:vAlign w:val="bottom"/>
          </w:tcPr>
          <w:p w:rsidR="009C2DA4" w:rsidRDefault="009C2DA4">
            <w:pPr>
              <w:rPr>
                <w:sz w:val="13"/>
                <w:szCs w:val="13"/>
              </w:rPr>
            </w:pPr>
          </w:p>
        </w:tc>
        <w:tc>
          <w:tcPr>
            <w:tcW w:w="60" w:type="dxa"/>
            <w:vAlign w:val="bottom"/>
          </w:tcPr>
          <w:p w:rsidR="009C2DA4" w:rsidRDefault="009C2DA4">
            <w:pPr>
              <w:rPr>
                <w:sz w:val="13"/>
                <w:szCs w:val="13"/>
              </w:rPr>
            </w:pPr>
          </w:p>
        </w:tc>
        <w:tc>
          <w:tcPr>
            <w:tcW w:w="940" w:type="dxa"/>
            <w:gridSpan w:val="2"/>
            <w:vMerge/>
            <w:vAlign w:val="bottom"/>
          </w:tcPr>
          <w:p w:rsidR="009C2DA4" w:rsidRDefault="009C2DA4">
            <w:pPr>
              <w:rPr>
                <w:sz w:val="13"/>
                <w:szCs w:val="13"/>
              </w:rPr>
            </w:pPr>
          </w:p>
        </w:tc>
        <w:tc>
          <w:tcPr>
            <w:tcW w:w="20" w:type="dxa"/>
            <w:vAlign w:val="bottom"/>
          </w:tcPr>
          <w:p w:rsidR="009C2DA4" w:rsidRDefault="009C2DA4">
            <w:pPr>
              <w:rPr>
                <w:sz w:val="13"/>
                <w:szCs w:val="13"/>
              </w:rPr>
            </w:pPr>
          </w:p>
        </w:tc>
        <w:tc>
          <w:tcPr>
            <w:tcW w:w="1220" w:type="dxa"/>
            <w:vAlign w:val="bottom"/>
          </w:tcPr>
          <w:p w:rsidR="009C2DA4" w:rsidRDefault="009C2DA4">
            <w:pPr>
              <w:rPr>
                <w:sz w:val="13"/>
                <w:szCs w:val="13"/>
              </w:rPr>
            </w:pPr>
          </w:p>
        </w:tc>
        <w:tc>
          <w:tcPr>
            <w:tcW w:w="0" w:type="dxa"/>
            <w:vAlign w:val="bottom"/>
          </w:tcPr>
          <w:p w:rsidR="009C2DA4" w:rsidRDefault="009C2DA4">
            <w:pPr>
              <w:rPr>
                <w:sz w:val="1"/>
                <w:szCs w:val="1"/>
              </w:rPr>
            </w:pPr>
          </w:p>
        </w:tc>
      </w:tr>
      <w:tr w:rsidR="009C2DA4">
        <w:trPr>
          <w:trHeight w:val="346"/>
        </w:trPr>
        <w:tc>
          <w:tcPr>
            <w:tcW w:w="1060" w:type="dxa"/>
            <w:vMerge w:val="restart"/>
            <w:vAlign w:val="bottom"/>
          </w:tcPr>
          <w:p w:rsidR="009C2DA4" w:rsidRDefault="00202A85">
            <w:pPr>
              <w:jc w:val="right"/>
              <w:rPr>
                <w:sz w:val="20"/>
                <w:szCs w:val="20"/>
              </w:rPr>
            </w:pPr>
            <w:r>
              <w:rPr>
                <w:rFonts w:eastAsia="Times New Roman"/>
                <w:sz w:val="21"/>
                <w:szCs w:val="21"/>
              </w:rPr>
              <w:t>1 mol Cl</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p>
        </w:tc>
        <w:tc>
          <w:tcPr>
            <w:tcW w:w="60" w:type="dxa"/>
            <w:vAlign w:val="bottom"/>
          </w:tcPr>
          <w:p w:rsidR="009C2DA4" w:rsidRDefault="009C2DA4">
            <w:pPr>
              <w:rPr>
                <w:sz w:val="24"/>
                <w:szCs w:val="24"/>
              </w:rPr>
            </w:pPr>
          </w:p>
        </w:tc>
        <w:tc>
          <w:tcPr>
            <w:tcW w:w="80" w:type="dxa"/>
            <w:tcBorders>
              <w:bottom w:val="single" w:sz="8" w:space="0" w:color="auto"/>
            </w:tcBorders>
            <w:vAlign w:val="bottom"/>
          </w:tcPr>
          <w:p w:rsidR="009C2DA4" w:rsidRDefault="009C2DA4">
            <w:pPr>
              <w:rPr>
                <w:sz w:val="24"/>
                <w:szCs w:val="24"/>
              </w:rPr>
            </w:pPr>
          </w:p>
        </w:tc>
        <w:tc>
          <w:tcPr>
            <w:tcW w:w="1000" w:type="dxa"/>
            <w:gridSpan w:val="3"/>
            <w:tcBorders>
              <w:bottom w:val="single" w:sz="8" w:space="0" w:color="auto"/>
            </w:tcBorders>
            <w:vAlign w:val="bottom"/>
          </w:tcPr>
          <w:p w:rsidR="009C2DA4" w:rsidRDefault="00202A85">
            <w:pPr>
              <w:spacing w:line="343" w:lineRule="exact"/>
              <w:ind w:right="80"/>
              <w:jc w:val="center"/>
              <w:rPr>
                <w:sz w:val="20"/>
                <w:szCs w:val="20"/>
              </w:rPr>
            </w:pPr>
            <w:r>
              <w:rPr>
                <w:rFonts w:eastAsia="Times New Roman"/>
                <w:w w:val="93"/>
                <w:sz w:val="21"/>
                <w:szCs w:val="21"/>
              </w:rPr>
              <w:t>70.90 g Cl</w:t>
            </w:r>
            <w:r>
              <w:rPr>
                <w:rFonts w:eastAsia="Times New Roman"/>
                <w:w w:val="93"/>
                <w:sz w:val="30"/>
                <w:szCs w:val="30"/>
                <w:vertAlign w:val="subscript"/>
              </w:rPr>
              <w:t>2</w:t>
            </w:r>
          </w:p>
        </w:tc>
        <w:tc>
          <w:tcPr>
            <w:tcW w:w="20" w:type="dxa"/>
            <w:tcBorders>
              <w:bottom w:val="single" w:sz="8" w:space="0" w:color="auto"/>
            </w:tcBorders>
            <w:vAlign w:val="bottom"/>
          </w:tcPr>
          <w:p w:rsidR="009C2DA4" w:rsidRDefault="009C2DA4">
            <w:pPr>
              <w:rPr>
                <w:sz w:val="24"/>
                <w:szCs w:val="24"/>
              </w:rPr>
            </w:pPr>
          </w:p>
        </w:tc>
        <w:tc>
          <w:tcPr>
            <w:tcW w:w="1220" w:type="dxa"/>
            <w:vMerge w:val="restart"/>
            <w:vAlign w:val="bottom"/>
          </w:tcPr>
          <w:p w:rsidR="009C2DA4" w:rsidRDefault="00202A85">
            <w:pPr>
              <w:ind w:left="60"/>
              <w:rPr>
                <w:sz w:val="20"/>
                <w:szCs w:val="20"/>
              </w:rPr>
            </w:pPr>
            <w:r>
              <w:rPr>
                <w:rFonts w:ascii="Arial" w:eastAsia="Arial" w:hAnsi="Arial" w:cs="Arial"/>
                <w:w w:val="98"/>
                <w:sz w:val="21"/>
                <w:szCs w:val="21"/>
              </w:rPr>
              <w:t xml:space="preserve">= </w:t>
            </w:r>
            <w:r>
              <w:rPr>
                <w:rFonts w:eastAsia="Times New Roman"/>
                <w:w w:val="98"/>
                <w:sz w:val="21"/>
                <w:szCs w:val="21"/>
              </w:rPr>
              <w:t>70.90 g Cl</w:t>
            </w:r>
            <w:r>
              <w:rPr>
                <w:rFonts w:eastAsia="Times New Roman"/>
                <w:w w:val="98"/>
                <w:sz w:val="30"/>
                <w:szCs w:val="30"/>
                <w:vertAlign w:val="subscript"/>
              </w:rPr>
              <w:t>2</w:t>
            </w:r>
          </w:p>
        </w:tc>
        <w:tc>
          <w:tcPr>
            <w:tcW w:w="0" w:type="dxa"/>
            <w:vAlign w:val="bottom"/>
          </w:tcPr>
          <w:p w:rsidR="009C2DA4" w:rsidRDefault="009C2DA4">
            <w:pPr>
              <w:rPr>
                <w:sz w:val="1"/>
                <w:szCs w:val="1"/>
              </w:rPr>
            </w:pPr>
          </w:p>
        </w:tc>
      </w:tr>
      <w:tr w:rsidR="009C2DA4">
        <w:trPr>
          <w:trHeight w:val="172"/>
        </w:trPr>
        <w:tc>
          <w:tcPr>
            <w:tcW w:w="1060" w:type="dxa"/>
            <w:vMerge/>
            <w:vAlign w:val="bottom"/>
          </w:tcPr>
          <w:p w:rsidR="009C2DA4" w:rsidRDefault="009C2DA4">
            <w:pPr>
              <w:rPr>
                <w:sz w:val="14"/>
                <w:szCs w:val="14"/>
              </w:rPr>
            </w:pPr>
          </w:p>
        </w:tc>
        <w:tc>
          <w:tcPr>
            <w:tcW w:w="60" w:type="dxa"/>
            <w:vAlign w:val="bottom"/>
          </w:tcPr>
          <w:p w:rsidR="009C2DA4" w:rsidRDefault="009C2DA4">
            <w:pPr>
              <w:rPr>
                <w:sz w:val="14"/>
                <w:szCs w:val="14"/>
              </w:rPr>
            </w:pPr>
          </w:p>
        </w:tc>
        <w:tc>
          <w:tcPr>
            <w:tcW w:w="8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940" w:type="dxa"/>
            <w:gridSpan w:val="2"/>
            <w:vMerge w:val="restart"/>
            <w:vAlign w:val="bottom"/>
          </w:tcPr>
          <w:p w:rsidR="009C2DA4" w:rsidRDefault="00202A85">
            <w:pPr>
              <w:spacing w:line="334" w:lineRule="exact"/>
              <w:ind w:right="140"/>
              <w:jc w:val="center"/>
              <w:rPr>
                <w:sz w:val="20"/>
                <w:szCs w:val="20"/>
              </w:rPr>
            </w:pPr>
            <w:r>
              <w:rPr>
                <w:rFonts w:eastAsia="Times New Roman"/>
                <w:w w:val="94"/>
                <w:sz w:val="21"/>
                <w:szCs w:val="21"/>
              </w:rPr>
              <w:t>mol Cl</w:t>
            </w:r>
            <w:r>
              <w:rPr>
                <w:rFonts w:eastAsia="Times New Roman"/>
                <w:w w:val="94"/>
                <w:sz w:val="30"/>
                <w:szCs w:val="30"/>
                <w:vertAlign w:val="subscript"/>
              </w:rPr>
              <w:t>2</w:t>
            </w:r>
          </w:p>
        </w:tc>
        <w:tc>
          <w:tcPr>
            <w:tcW w:w="20" w:type="dxa"/>
            <w:vAlign w:val="bottom"/>
          </w:tcPr>
          <w:p w:rsidR="009C2DA4" w:rsidRDefault="009C2DA4">
            <w:pPr>
              <w:rPr>
                <w:sz w:val="14"/>
                <w:szCs w:val="14"/>
              </w:rPr>
            </w:pPr>
          </w:p>
        </w:tc>
        <w:tc>
          <w:tcPr>
            <w:tcW w:w="1220" w:type="dxa"/>
            <w:vMerge/>
            <w:vAlign w:val="bottom"/>
          </w:tcPr>
          <w:p w:rsidR="009C2DA4" w:rsidRDefault="009C2DA4">
            <w:pPr>
              <w:rPr>
                <w:sz w:val="14"/>
                <w:szCs w:val="14"/>
              </w:rPr>
            </w:pPr>
          </w:p>
        </w:tc>
        <w:tc>
          <w:tcPr>
            <w:tcW w:w="0" w:type="dxa"/>
            <w:vAlign w:val="bottom"/>
          </w:tcPr>
          <w:p w:rsidR="009C2DA4" w:rsidRDefault="009C2DA4">
            <w:pPr>
              <w:rPr>
                <w:sz w:val="1"/>
                <w:szCs w:val="1"/>
              </w:rPr>
            </w:pPr>
          </w:p>
        </w:tc>
      </w:tr>
      <w:tr w:rsidR="009C2DA4">
        <w:trPr>
          <w:trHeight w:val="162"/>
        </w:trPr>
        <w:tc>
          <w:tcPr>
            <w:tcW w:w="106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8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940" w:type="dxa"/>
            <w:gridSpan w:val="2"/>
            <w:vMerge/>
            <w:vAlign w:val="bottom"/>
          </w:tcPr>
          <w:p w:rsidR="009C2DA4" w:rsidRDefault="009C2DA4">
            <w:pPr>
              <w:rPr>
                <w:sz w:val="14"/>
                <w:szCs w:val="14"/>
              </w:rPr>
            </w:pPr>
          </w:p>
        </w:tc>
        <w:tc>
          <w:tcPr>
            <w:tcW w:w="20" w:type="dxa"/>
            <w:vAlign w:val="bottom"/>
          </w:tcPr>
          <w:p w:rsidR="009C2DA4" w:rsidRDefault="009C2DA4">
            <w:pPr>
              <w:rPr>
                <w:sz w:val="14"/>
                <w:szCs w:val="14"/>
              </w:rPr>
            </w:pPr>
          </w:p>
        </w:tc>
        <w:tc>
          <w:tcPr>
            <w:tcW w:w="1220" w:type="dxa"/>
            <w:vAlign w:val="bottom"/>
          </w:tcPr>
          <w:p w:rsidR="009C2DA4" w:rsidRDefault="009C2DA4">
            <w:pPr>
              <w:rPr>
                <w:sz w:val="14"/>
                <w:szCs w:val="14"/>
              </w:rPr>
            </w:pPr>
          </w:p>
        </w:tc>
        <w:tc>
          <w:tcPr>
            <w:tcW w:w="0" w:type="dxa"/>
            <w:vAlign w:val="bottom"/>
          </w:tcPr>
          <w:p w:rsidR="009C2DA4" w:rsidRDefault="009C2DA4">
            <w:pPr>
              <w:rPr>
                <w:sz w:val="1"/>
                <w:szCs w:val="1"/>
              </w:rPr>
            </w:pPr>
          </w:p>
        </w:tc>
      </w:tr>
      <w:tr w:rsidR="009C2DA4">
        <w:trPr>
          <w:trHeight w:val="339"/>
        </w:trPr>
        <w:tc>
          <w:tcPr>
            <w:tcW w:w="1060" w:type="dxa"/>
            <w:vMerge w:val="restart"/>
            <w:vAlign w:val="bottom"/>
          </w:tcPr>
          <w:p w:rsidR="009C2DA4" w:rsidRDefault="00202A85">
            <w:pPr>
              <w:jc w:val="right"/>
              <w:rPr>
                <w:sz w:val="20"/>
                <w:szCs w:val="20"/>
              </w:rPr>
            </w:pPr>
            <w:r>
              <w:rPr>
                <w:rFonts w:eastAsia="Times New Roman"/>
                <w:w w:val="96"/>
                <w:sz w:val="21"/>
                <w:szCs w:val="21"/>
              </w:rPr>
              <w:t xml:space="preserve">2 mol HCl </w:t>
            </w:r>
            <w:r>
              <w:rPr>
                <w:rFonts w:ascii="Arial" w:eastAsia="Arial" w:hAnsi="Arial" w:cs="Arial"/>
                <w:w w:val="96"/>
                <w:sz w:val="21"/>
                <w:szCs w:val="21"/>
              </w:rPr>
              <w:t>×</w:t>
            </w:r>
          </w:p>
        </w:tc>
        <w:tc>
          <w:tcPr>
            <w:tcW w:w="60" w:type="dxa"/>
            <w:vAlign w:val="bottom"/>
          </w:tcPr>
          <w:p w:rsidR="009C2DA4" w:rsidRDefault="009C2DA4">
            <w:pPr>
              <w:rPr>
                <w:sz w:val="24"/>
                <w:szCs w:val="24"/>
              </w:rPr>
            </w:pPr>
          </w:p>
        </w:tc>
        <w:tc>
          <w:tcPr>
            <w:tcW w:w="1080" w:type="dxa"/>
            <w:gridSpan w:val="4"/>
            <w:tcBorders>
              <w:bottom w:val="single" w:sz="8" w:space="0" w:color="auto"/>
            </w:tcBorders>
            <w:vAlign w:val="bottom"/>
          </w:tcPr>
          <w:p w:rsidR="009C2DA4" w:rsidRDefault="00202A85">
            <w:pPr>
              <w:jc w:val="center"/>
              <w:rPr>
                <w:sz w:val="20"/>
                <w:szCs w:val="20"/>
              </w:rPr>
            </w:pPr>
            <w:r>
              <w:rPr>
                <w:rFonts w:eastAsia="Times New Roman"/>
                <w:w w:val="96"/>
                <w:sz w:val="21"/>
                <w:szCs w:val="21"/>
              </w:rPr>
              <w:t>36.46 g HCl</w:t>
            </w:r>
          </w:p>
        </w:tc>
        <w:tc>
          <w:tcPr>
            <w:tcW w:w="20" w:type="dxa"/>
            <w:vMerge w:val="restart"/>
            <w:vAlign w:val="bottom"/>
          </w:tcPr>
          <w:p w:rsidR="009C2DA4" w:rsidRDefault="009C2DA4">
            <w:pPr>
              <w:rPr>
                <w:sz w:val="24"/>
                <w:szCs w:val="24"/>
              </w:rPr>
            </w:pPr>
          </w:p>
        </w:tc>
        <w:tc>
          <w:tcPr>
            <w:tcW w:w="1220" w:type="dxa"/>
            <w:vMerge w:val="restart"/>
            <w:vAlign w:val="bottom"/>
          </w:tcPr>
          <w:p w:rsidR="009C2DA4" w:rsidRDefault="00202A85">
            <w:pPr>
              <w:ind w:left="60"/>
              <w:rPr>
                <w:sz w:val="20"/>
                <w:szCs w:val="20"/>
              </w:rPr>
            </w:pPr>
            <w:r>
              <w:rPr>
                <w:rFonts w:ascii="Arial" w:eastAsia="Arial" w:hAnsi="Arial" w:cs="Arial"/>
                <w:w w:val="93"/>
                <w:sz w:val="21"/>
                <w:szCs w:val="21"/>
              </w:rPr>
              <w:t xml:space="preserve">= </w:t>
            </w:r>
            <w:r>
              <w:rPr>
                <w:rFonts w:eastAsia="Times New Roman"/>
                <w:w w:val="93"/>
                <w:sz w:val="21"/>
                <w:szCs w:val="21"/>
              </w:rPr>
              <w:t>72.92 g HCl</w:t>
            </w:r>
          </w:p>
        </w:tc>
        <w:tc>
          <w:tcPr>
            <w:tcW w:w="0" w:type="dxa"/>
            <w:vAlign w:val="bottom"/>
          </w:tcPr>
          <w:p w:rsidR="009C2DA4" w:rsidRDefault="009C2DA4">
            <w:pPr>
              <w:rPr>
                <w:sz w:val="1"/>
                <w:szCs w:val="1"/>
              </w:rPr>
            </w:pPr>
          </w:p>
        </w:tc>
      </w:tr>
      <w:tr w:rsidR="009C2DA4">
        <w:trPr>
          <w:trHeight w:val="139"/>
        </w:trPr>
        <w:tc>
          <w:tcPr>
            <w:tcW w:w="1060" w:type="dxa"/>
            <w:vMerge/>
            <w:vAlign w:val="bottom"/>
          </w:tcPr>
          <w:p w:rsidR="009C2DA4" w:rsidRDefault="009C2DA4">
            <w:pPr>
              <w:rPr>
                <w:sz w:val="12"/>
                <w:szCs w:val="12"/>
              </w:rPr>
            </w:pPr>
          </w:p>
        </w:tc>
        <w:tc>
          <w:tcPr>
            <w:tcW w:w="60" w:type="dxa"/>
            <w:vAlign w:val="bottom"/>
          </w:tcPr>
          <w:p w:rsidR="009C2DA4" w:rsidRDefault="009C2DA4">
            <w:pPr>
              <w:rPr>
                <w:sz w:val="12"/>
                <w:szCs w:val="12"/>
              </w:rPr>
            </w:pPr>
          </w:p>
        </w:tc>
        <w:tc>
          <w:tcPr>
            <w:tcW w:w="80" w:type="dxa"/>
            <w:vAlign w:val="bottom"/>
          </w:tcPr>
          <w:p w:rsidR="009C2DA4" w:rsidRDefault="009C2DA4">
            <w:pPr>
              <w:rPr>
                <w:sz w:val="12"/>
                <w:szCs w:val="12"/>
              </w:rPr>
            </w:pPr>
          </w:p>
        </w:tc>
        <w:tc>
          <w:tcPr>
            <w:tcW w:w="60" w:type="dxa"/>
            <w:vAlign w:val="bottom"/>
          </w:tcPr>
          <w:p w:rsidR="009C2DA4" w:rsidRDefault="009C2DA4">
            <w:pPr>
              <w:rPr>
                <w:sz w:val="12"/>
                <w:szCs w:val="12"/>
              </w:rPr>
            </w:pPr>
          </w:p>
        </w:tc>
        <w:tc>
          <w:tcPr>
            <w:tcW w:w="940" w:type="dxa"/>
            <w:gridSpan w:val="2"/>
            <w:vMerge w:val="restart"/>
            <w:vAlign w:val="bottom"/>
          </w:tcPr>
          <w:p w:rsidR="009C2DA4" w:rsidRDefault="00202A85">
            <w:pPr>
              <w:ind w:right="120"/>
              <w:jc w:val="center"/>
              <w:rPr>
                <w:sz w:val="20"/>
                <w:szCs w:val="20"/>
              </w:rPr>
            </w:pPr>
            <w:r>
              <w:rPr>
                <w:rFonts w:eastAsia="Times New Roman"/>
                <w:sz w:val="21"/>
                <w:szCs w:val="21"/>
              </w:rPr>
              <w:t>mol HCl</w:t>
            </w:r>
          </w:p>
        </w:tc>
        <w:tc>
          <w:tcPr>
            <w:tcW w:w="20" w:type="dxa"/>
            <w:vMerge/>
            <w:vAlign w:val="bottom"/>
          </w:tcPr>
          <w:p w:rsidR="009C2DA4" w:rsidRDefault="009C2DA4">
            <w:pPr>
              <w:rPr>
                <w:sz w:val="12"/>
                <w:szCs w:val="12"/>
              </w:rPr>
            </w:pPr>
          </w:p>
        </w:tc>
        <w:tc>
          <w:tcPr>
            <w:tcW w:w="1220" w:type="dxa"/>
            <w:vMerge/>
            <w:vAlign w:val="bottom"/>
          </w:tcPr>
          <w:p w:rsidR="009C2DA4" w:rsidRDefault="009C2DA4">
            <w:pPr>
              <w:rPr>
                <w:sz w:val="12"/>
                <w:szCs w:val="12"/>
              </w:rPr>
            </w:pPr>
          </w:p>
        </w:tc>
        <w:tc>
          <w:tcPr>
            <w:tcW w:w="0" w:type="dxa"/>
            <w:vAlign w:val="bottom"/>
          </w:tcPr>
          <w:p w:rsidR="009C2DA4" w:rsidRDefault="009C2DA4">
            <w:pPr>
              <w:rPr>
                <w:sz w:val="1"/>
                <w:szCs w:val="1"/>
              </w:rPr>
            </w:pPr>
          </w:p>
        </w:tc>
      </w:tr>
      <w:tr w:rsidR="009C2DA4">
        <w:trPr>
          <w:trHeight w:val="109"/>
        </w:trPr>
        <w:tc>
          <w:tcPr>
            <w:tcW w:w="1060" w:type="dxa"/>
            <w:vAlign w:val="bottom"/>
          </w:tcPr>
          <w:p w:rsidR="009C2DA4" w:rsidRDefault="009C2DA4">
            <w:pPr>
              <w:rPr>
                <w:sz w:val="9"/>
                <w:szCs w:val="9"/>
              </w:rPr>
            </w:pPr>
          </w:p>
        </w:tc>
        <w:tc>
          <w:tcPr>
            <w:tcW w:w="60" w:type="dxa"/>
            <w:vAlign w:val="bottom"/>
          </w:tcPr>
          <w:p w:rsidR="009C2DA4" w:rsidRDefault="009C2DA4">
            <w:pPr>
              <w:rPr>
                <w:sz w:val="9"/>
                <w:szCs w:val="9"/>
              </w:rPr>
            </w:pPr>
          </w:p>
        </w:tc>
        <w:tc>
          <w:tcPr>
            <w:tcW w:w="80" w:type="dxa"/>
            <w:vAlign w:val="bottom"/>
          </w:tcPr>
          <w:p w:rsidR="009C2DA4" w:rsidRDefault="009C2DA4">
            <w:pPr>
              <w:rPr>
                <w:sz w:val="9"/>
                <w:szCs w:val="9"/>
              </w:rPr>
            </w:pPr>
          </w:p>
        </w:tc>
        <w:tc>
          <w:tcPr>
            <w:tcW w:w="60" w:type="dxa"/>
            <w:vAlign w:val="bottom"/>
          </w:tcPr>
          <w:p w:rsidR="009C2DA4" w:rsidRDefault="009C2DA4">
            <w:pPr>
              <w:rPr>
                <w:sz w:val="9"/>
                <w:szCs w:val="9"/>
              </w:rPr>
            </w:pPr>
          </w:p>
        </w:tc>
        <w:tc>
          <w:tcPr>
            <w:tcW w:w="940" w:type="dxa"/>
            <w:gridSpan w:val="2"/>
            <w:vMerge/>
            <w:vAlign w:val="bottom"/>
          </w:tcPr>
          <w:p w:rsidR="009C2DA4" w:rsidRDefault="009C2DA4">
            <w:pPr>
              <w:rPr>
                <w:sz w:val="9"/>
                <w:szCs w:val="9"/>
              </w:rPr>
            </w:pPr>
          </w:p>
        </w:tc>
        <w:tc>
          <w:tcPr>
            <w:tcW w:w="20" w:type="dxa"/>
            <w:vAlign w:val="bottom"/>
          </w:tcPr>
          <w:p w:rsidR="009C2DA4" w:rsidRDefault="009C2DA4">
            <w:pPr>
              <w:rPr>
                <w:sz w:val="9"/>
                <w:szCs w:val="9"/>
              </w:rPr>
            </w:pPr>
          </w:p>
        </w:tc>
        <w:tc>
          <w:tcPr>
            <w:tcW w:w="1220" w:type="dxa"/>
            <w:vAlign w:val="bottom"/>
          </w:tcPr>
          <w:p w:rsidR="009C2DA4" w:rsidRDefault="009C2DA4">
            <w:pPr>
              <w:rPr>
                <w:sz w:val="9"/>
                <w:szCs w:val="9"/>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498496" behindDoc="1" locked="0" layoutInCell="0" allowOverlap="1">
            <wp:simplePos x="0" y="0"/>
            <wp:positionH relativeFrom="column">
              <wp:posOffset>787400</wp:posOffset>
            </wp:positionH>
            <wp:positionV relativeFrom="paragraph">
              <wp:posOffset>-1073150</wp:posOffset>
            </wp:positionV>
            <wp:extent cx="1310640" cy="10547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1310640" cy="1054735"/>
                    </a:xfrm>
                    <a:prstGeom prst="rect">
                      <a:avLst/>
                    </a:prstGeom>
                    <a:noFill/>
                  </pic:spPr>
                </pic:pic>
              </a:graphicData>
            </a:graphic>
          </wp:anchor>
        </w:drawing>
      </w:r>
    </w:p>
    <w:p w:rsidR="009C2DA4" w:rsidRDefault="009C2DA4">
      <w:pPr>
        <w:spacing w:line="91" w:lineRule="exact"/>
        <w:rPr>
          <w:sz w:val="20"/>
          <w:szCs w:val="20"/>
        </w:rPr>
      </w:pPr>
    </w:p>
    <w:p w:rsidR="009C2DA4" w:rsidRDefault="00202A85">
      <w:pPr>
        <w:spacing w:line="255" w:lineRule="auto"/>
        <w:ind w:left="240"/>
        <w:rPr>
          <w:sz w:val="20"/>
          <w:szCs w:val="20"/>
        </w:rPr>
      </w:pPr>
      <w:r>
        <w:rPr>
          <w:rFonts w:eastAsia="Times New Roman"/>
          <w:sz w:val="21"/>
          <w:szCs w:val="21"/>
        </w:rPr>
        <w:t xml:space="preserve">The chemical equation shows that 2.02 g of hydrogen will react with 70.90 g of </w:t>
      </w:r>
      <w:r>
        <w:rPr>
          <w:rFonts w:eastAsia="Times New Roman"/>
          <w:sz w:val="21"/>
          <w:szCs w:val="21"/>
        </w:rPr>
        <w:t>chlorine to yield 72.92 g of hydrogen chloride.</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8"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220"/>
        <w:gridCol w:w="700"/>
        <w:gridCol w:w="1340"/>
      </w:tblGrid>
      <w:tr w:rsidR="009C2DA4">
        <w:trPr>
          <w:trHeight w:val="414"/>
        </w:trPr>
        <w:tc>
          <w:tcPr>
            <w:tcW w:w="1220" w:type="dxa"/>
            <w:vAlign w:val="bottom"/>
          </w:tcPr>
          <w:p w:rsidR="009C2DA4" w:rsidRDefault="00202A85">
            <w:pPr>
              <w:ind w:right="7"/>
              <w:jc w:val="center"/>
              <w:rPr>
                <w:sz w:val="20"/>
                <w:szCs w:val="20"/>
              </w:rPr>
            </w:pPr>
            <w:r>
              <w:rPr>
                <w:rFonts w:ascii="Arial" w:eastAsia="Arial" w:hAnsi="Arial" w:cs="Arial"/>
                <w:b/>
                <w:bCs/>
                <w:w w:val="91"/>
                <w:sz w:val="24"/>
                <w:szCs w:val="24"/>
              </w:rPr>
              <w:t>H</w:t>
            </w:r>
            <w:r>
              <w:rPr>
                <w:rFonts w:ascii="Arial" w:eastAsia="Arial" w:hAnsi="Arial" w:cs="Arial"/>
                <w:b/>
                <w:bCs/>
                <w:w w:val="91"/>
                <w:sz w:val="36"/>
                <w:szCs w:val="36"/>
                <w:vertAlign w:val="subscript"/>
              </w:rPr>
              <w:t>2</w:t>
            </w:r>
          </w:p>
        </w:tc>
        <w:tc>
          <w:tcPr>
            <w:tcW w:w="700" w:type="dxa"/>
            <w:vAlign w:val="bottom"/>
          </w:tcPr>
          <w:p w:rsidR="009C2DA4" w:rsidRDefault="00202A85">
            <w:pPr>
              <w:ind w:right="60"/>
              <w:jc w:val="right"/>
              <w:rPr>
                <w:sz w:val="20"/>
                <w:szCs w:val="20"/>
              </w:rPr>
            </w:pPr>
            <w:r>
              <w:rPr>
                <w:rFonts w:ascii="Arial" w:eastAsia="Arial" w:hAnsi="Arial" w:cs="Arial"/>
                <w:sz w:val="28"/>
                <w:szCs w:val="28"/>
              </w:rPr>
              <w:t>+</w:t>
            </w:r>
          </w:p>
        </w:tc>
        <w:tc>
          <w:tcPr>
            <w:tcW w:w="1340" w:type="dxa"/>
            <w:vAlign w:val="bottom"/>
          </w:tcPr>
          <w:p w:rsidR="009C2DA4" w:rsidRDefault="00202A85">
            <w:pPr>
              <w:ind w:left="127"/>
              <w:jc w:val="center"/>
              <w:rPr>
                <w:sz w:val="20"/>
                <w:szCs w:val="20"/>
              </w:rPr>
            </w:pPr>
            <w:r>
              <w:rPr>
                <w:rFonts w:ascii="Arial" w:eastAsia="Arial" w:hAnsi="Arial" w:cs="Arial"/>
                <w:b/>
                <w:bCs/>
                <w:w w:val="85"/>
                <w:sz w:val="24"/>
                <w:szCs w:val="24"/>
              </w:rPr>
              <w:t>Cl</w:t>
            </w:r>
            <w:r>
              <w:rPr>
                <w:rFonts w:ascii="Arial" w:eastAsia="Arial" w:hAnsi="Arial" w:cs="Arial"/>
                <w:b/>
                <w:bCs/>
                <w:w w:val="85"/>
                <w:sz w:val="36"/>
                <w:szCs w:val="36"/>
                <w:vertAlign w:val="subscript"/>
              </w:rPr>
              <w:t>2</w:t>
            </w:r>
          </w:p>
        </w:tc>
      </w:tr>
      <w:tr w:rsidR="009C2DA4">
        <w:trPr>
          <w:trHeight w:val="869"/>
        </w:trPr>
        <w:tc>
          <w:tcPr>
            <w:tcW w:w="1220" w:type="dxa"/>
            <w:vAlign w:val="bottom"/>
          </w:tcPr>
          <w:p w:rsidR="009C2DA4" w:rsidRDefault="009C2DA4">
            <w:pPr>
              <w:rPr>
                <w:sz w:val="24"/>
                <w:szCs w:val="24"/>
              </w:rPr>
            </w:pPr>
          </w:p>
        </w:tc>
        <w:tc>
          <w:tcPr>
            <w:tcW w:w="700" w:type="dxa"/>
            <w:vAlign w:val="bottom"/>
          </w:tcPr>
          <w:p w:rsidR="009C2DA4" w:rsidRDefault="00202A85">
            <w:pPr>
              <w:ind w:right="280"/>
              <w:jc w:val="right"/>
              <w:rPr>
                <w:sz w:val="20"/>
                <w:szCs w:val="20"/>
              </w:rPr>
            </w:pPr>
            <w:r>
              <w:rPr>
                <w:rFonts w:ascii="Arial" w:eastAsia="Arial" w:hAnsi="Arial" w:cs="Arial"/>
                <w:sz w:val="28"/>
                <w:szCs w:val="28"/>
              </w:rPr>
              <w:t>+</w:t>
            </w:r>
          </w:p>
        </w:tc>
        <w:tc>
          <w:tcPr>
            <w:tcW w:w="1340" w:type="dxa"/>
            <w:vAlign w:val="bottom"/>
          </w:tcPr>
          <w:p w:rsidR="009C2DA4" w:rsidRDefault="009C2DA4">
            <w:pPr>
              <w:rPr>
                <w:sz w:val="24"/>
                <w:szCs w:val="24"/>
              </w:rPr>
            </w:pPr>
          </w:p>
        </w:tc>
      </w:tr>
      <w:tr w:rsidR="009C2DA4">
        <w:trPr>
          <w:trHeight w:val="702"/>
        </w:trPr>
        <w:tc>
          <w:tcPr>
            <w:tcW w:w="1220" w:type="dxa"/>
            <w:vAlign w:val="bottom"/>
          </w:tcPr>
          <w:p w:rsidR="009C2DA4" w:rsidRDefault="00202A85">
            <w:pPr>
              <w:ind w:right="27"/>
              <w:jc w:val="center"/>
              <w:rPr>
                <w:sz w:val="20"/>
                <w:szCs w:val="20"/>
              </w:rPr>
            </w:pPr>
            <w:r>
              <w:rPr>
                <w:rFonts w:ascii="Arial" w:eastAsia="Arial" w:hAnsi="Arial" w:cs="Arial"/>
                <w:sz w:val="17"/>
                <w:szCs w:val="17"/>
              </w:rPr>
              <w:t>1 molecule H</w:t>
            </w:r>
            <w:r>
              <w:rPr>
                <w:rFonts w:ascii="Arial" w:eastAsia="Arial" w:hAnsi="Arial" w:cs="Arial"/>
                <w:sz w:val="26"/>
                <w:szCs w:val="26"/>
                <w:vertAlign w:val="subscript"/>
              </w:rPr>
              <w:t>2</w:t>
            </w:r>
          </w:p>
        </w:tc>
        <w:tc>
          <w:tcPr>
            <w:tcW w:w="700" w:type="dxa"/>
            <w:vAlign w:val="bottom"/>
          </w:tcPr>
          <w:p w:rsidR="009C2DA4" w:rsidRDefault="009C2DA4">
            <w:pPr>
              <w:rPr>
                <w:sz w:val="24"/>
                <w:szCs w:val="24"/>
              </w:rPr>
            </w:pPr>
          </w:p>
        </w:tc>
        <w:tc>
          <w:tcPr>
            <w:tcW w:w="1340" w:type="dxa"/>
            <w:vAlign w:val="bottom"/>
          </w:tcPr>
          <w:p w:rsidR="009C2DA4" w:rsidRDefault="00202A85">
            <w:pPr>
              <w:ind w:left="127"/>
              <w:jc w:val="center"/>
              <w:rPr>
                <w:sz w:val="20"/>
                <w:szCs w:val="20"/>
              </w:rPr>
            </w:pPr>
            <w:r>
              <w:rPr>
                <w:rFonts w:ascii="Arial" w:eastAsia="Arial" w:hAnsi="Arial" w:cs="Arial"/>
                <w:w w:val="99"/>
                <w:sz w:val="17"/>
                <w:szCs w:val="17"/>
              </w:rPr>
              <w:t>1 molecule Cl</w:t>
            </w:r>
            <w:r>
              <w:rPr>
                <w:rFonts w:ascii="Arial" w:eastAsia="Arial" w:hAnsi="Arial" w:cs="Arial"/>
                <w:w w:val="99"/>
                <w:sz w:val="26"/>
                <w:szCs w:val="26"/>
                <w:vertAlign w:val="subscript"/>
              </w:rPr>
              <w:t>2</w:t>
            </w:r>
          </w:p>
        </w:tc>
      </w:tr>
      <w:tr w:rsidR="009C2DA4">
        <w:trPr>
          <w:trHeight w:val="220"/>
        </w:trPr>
        <w:tc>
          <w:tcPr>
            <w:tcW w:w="1220" w:type="dxa"/>
            <w:vAlign w:val="bottom"/>
          </w:tcPr>
          <w:p w:rsidR="009C2DA4" w:rsidRDefault="00202A85">
            <w:pPr>
              <w:spacing w:line="220" w:lineRule="exact"/>
              <w:ind w:right="7"/>
              <w:jc w:val="center"/>
              <w:rPr>
                <w:sz w:val="20"/>
                <w:szCs w:val="20"/>
              </w:rPr>
            </w:pPr>
            <w:r>
              <w:rPr>
                <w:rFonts w:ascii="Arial" w:eastAsia="Arial" w:hAnsi="Arial" w:cs="Arial"/>
                <w:sz w:val="16"/>
                <w:szCs w:val="16"/>
              </w:rPr>
              <w:t>1 mol H</w:t>
            </w:r>
            <w:r>
              <w:rPr>
                <w:rFonts w:ascii="Arial" w:eastAsia="Arial" w:hAnsi="Arial" w:cs="Arial"/>
                <w:sz w:val="25"/>
                <w:szCs w:val="25"/>
                <w:vertAlign w:val="subscript"/>
              </w:rPr>
              <w:t>2</w:t>
            </w:r>
          </w:p>
        </w:tc>
        <w:tc>
          <w:tcPr>
            <w:tcW w:w="700" w:type="dxa"/>
            <w:vAlign w:val="bottom"/>
          </w:tcPr>
          <w:p w:rsidR="009C2DA4" w:rsidRDefault="009C2DA4">
            <w:pPr>
              <w:rPr>
                <w:sz w:val="19"/>
                <w:szCs w:val="19"/>
              </w:rPr>
            </w:pPr>
          </w:p>
        </w:tc>
        <w:tc>
          <w:tcPr>
            <w:tcW w:w="1340" w:type="dxa"/>
            <w:vAlign w:val="bottom"/>
          </w:tcPr>
          <w:p w:rsidR="009C2DA4" w:rsidRDefault="00202A85">
            <w:pPr>
              <w:spacing w:line="220" w:lineRule="exact"/>
              <w:ind w:left="127"/>
              <w:jc w:val="center"/>
              <w:rPr>
                <w:sz w:val="20"/>
                <w:szCs w:val="20"/>
              </w:rPr>
            </w:pPr>
            <w:r>
              <w:rPr>
                <w:rFonts w:ascii="Arial" w:eastAsia="Arial" w:hAnsi="Arial" w:cs="Arial"/>
                <w:sz w:val="16"/>
                <w:szCs w:val="16"/>
              </w:rPr>
              <w:t>1 mol Cl</w:t>
            </w:r>
            <w:r>
              <w:rPr>
                <w:rFonts w:ascii="Arial" w:eastAsia="Arial" w:hAnsi="Arial" w:cs="Arial"/>
                <w:sz w:val="25"/>
                <w:szCs w:val="25"/>
                <w:vertAlign w:val="subscript"/>
              </w:rPr>
              <w:t>2</w:t>
            </w:r>
          </w:p>
        </w:tc>
      </w:tr>
      <w:tr w:rsidR="009C2DA4">
        <w:trPr>
          <w:trHeight w:val="300"/>
        </w:trPr>
        <w:tc>
          <w:tcPr>
            <w:tcW w:w="1220" w:type="dxa"/>
            <w:vAlign w:val="bottom"/>
          </w:tcPr>
          <w:p w:rsidR="009C2DA4" w:rsidRDefault="00202A85">
            <w:pPr>
              <w:ind w:right="7"/>
              <w:jc w:val="center"/>
              <w:rPr>
                <w:sz w:val="20"/>
                <w:szCs w:val="20"/>
              </w:rPr>
            </w:pPr>
            <w:r>
              <w:rPr>
                <w:rFonts w:ascii="Arial" w:eastAsia="Arial" w:hAnsi="Arial" w:cs="Arial"/>
                <w:w w:val="97"/>
                <w:sz w:val="17"/>
                <w:szCs w:val="17"/>
              </w:rPr>
              <w:t>2.02 g H</w:t>
            </w:r>
            <w:r>
              <w:rPr>
                <w:rFonts w:ascii="Arial" w:eastAsia="Arial" w:hAnsi="Arial" w:cs="Arial"/>
                <w:w w:val="97"/>
                <w:sz w:val="26"/>
                <w:szCs w:val="26"/>
                <w:vertAlign w:val="subscript"/>
              </w:rPr>
              <w:t>2</w:t>
            </w:r>
          </w:p>
        </w:tc>
        <w:tc>
          <w:tcPr>
            <w:tcW w:w="700" w:type="dxa"/>
            <w:vAlign w:val="bottom"/>
          </w:tcPr>
          <w:p w:rsidR="009C2DA4" w:rsidRDefault="009C2DA4">
            <w:pPr>
              <w:rPr>
                <w:sz w:val="24"/>
                <w:szCs w:val="24"/>
              </w:rPr>
            </w:pPr>
          </w:p>
        </w:tc>
        <w:tc>
          <w:tcPr>
            <w:tcW w:w="1340" w:type="dxa"/>
            <w:vAlign w:val="bottom"/>
          </w:tcPr>
          <w:p w:rsidR="009C2DA4" w:rsidRDefault="00202A85">
            <w:pPr>
              <w:ind w:left="127"/>
              <w:jc w:val="center"/>
              <w:rPr>
                <w:sz w:val="20"/>
                <w:szCs w:val="20"/>
              </w:rPr>
            </w:pPr>
            <w:r>
              <w:rPr>
                <w:rFonts w:ascii="Arial" w:eastAsia="Arial" w:hAnsi="Arial" w:cs="Arial"/>
                <w:w w:val="96"/>
                <w:sz w:val="17"/>
                <w:szCs w:val="17"/>
              </w:rPr>
              <w:t>70.90 g Cl</w:t>
            </w:r>
            <w:r>
              <w:rPr>
                <w:rFonts w:ascii="Arial" w:eastAsia="Arial" w:hAnsi="Arial" w:cs="Arial"/>
                <w:w w:val="96"/>
                <w:sz w:val="26"/>
                <w:szCs w:val="26"/>
                <w:vertAlign w:val="subscript"/>
              </w:rPr>
              <w:t>2</w:t>
            </w:r>
          </w:p>
        </w:tc>
      </w:tr>
    </w:tbl>
    <w:p w:rsidR="009C2DA4" w:rsidRDefault="00202A85">
      <w:pPr>
        <w:spacing w:line="20" w:lineRule="exact"/>
        <w:rPr>
          <w:sz w:val="20"/>
          <w:szCs w:val="20"/>
        </w:rPr>
      </w:pPr>
      <w:r>
        <w:rPr>
          <w:noProof/>
          <w:sz w:val="20"/>
          <w:szCs w:val="20"/>
        </w:rPr>
        <w:drawing>
          <wp:anchor distT="0" distB="0" distL="114300" distR="114300" simplePos="0" relativeHeight="251499520" behindDoc="1" locked="0" layoutInCell="0" allowOverlap="1">
            <wp:simplePos x="0" y="0"/>
            <wp:positionH relativeFrom="column">
              <wp:posOffset>0</wp:posOffset>
            </wp:positionH>
            <wp:positionV relativeFrom="paragraph">
              <wp:posOffset>-1569085</wp:posOffset>
            </wp:positionV>
            <wp:extent cx="5943600" cy="14605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srcRect/>
                    <a:stretch>
                      <a:fillRect/>
                    </a:stretch>
                  </pic:blipFill>
                  <pic:spPr bwMode="auto">
                    <a:xfrm>
                      <a:off x="0" y="0"/>
                      <a:ext cx="5943600" cy="146050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9" w:lineRule="exact"/>
        <w:rPr>
          <w:sz w:val="20"/>
          <w:szCs w:val="20"/>
        </w:rPr>
      </w:pPr>
    </w:p>
    <w:p w:rsidR="009C2DA4" w:rsidRDefault="00202A85">
      <w:pPr>
        <w:spacing w:line="267" w:lineRule="auto"/>
        <w:ind w:left="180" w:right="220"/>
        <w:rPr>
          <w:sz w:val="20"/>
          <w:szCs w:val="20"/>
        </w:rPr>
      </w:pPr>
      <w:r>
        <w:rPr>
          <w:rFonts w:ascii="Arial" w:eastAsia="Arial" w:hAnsi="Arial" w:cs="Arial"/>
          <w:b/>
          <w:bCs/>
          <w:color w:val="F9192A"/>
          <w:sz w:val="19"/>
          <w:szCs w:val="19"/>
        </w:rPr>
        <w:t xml:space="preserve">FIGURE 4 </w:t>
      </w:r>
      <w:r>
        <w:rPr>
          <w:rFonts w:eastAsia="Times New Roman"/>
          <w:color w:val="000000"/>
          <w:sz w:val="18"/>
          <w:szCs w:val="18"/>
        </w:rPr>
        <w:t>This representation</w:t>
      </w:r>
      <w:r>
        <w:rPr>
          <w:rFonts w:ascii="Arial" w:eastAsia="Arial" w:hAnsi="Arial" w:cs="Arial"/>
          <w:b/>
          <w:bCs/>
          <w:color w:val="F9192A"/>
          <w:sz w:val="19"/>
          <w:szCs w:val="19"/>
        </w:rPr>
        <w:t xml:space="preserve"> </w:t>
      </w:r>
      <w:r>
        <w:rPr>
          <w:rFonts w:eastAsia="Times New Roman"/>
          <w:color w:val="000000"/>
          <w:sz w:val="18"/>
          <w:szCs w:val="18"/>
        </w:rPr>
        <w:t xml:space="preserve">of the reaction of hydrogen and </w:t>
      </w:r>
      <w:r>
        <w:rPr>
          <w:rFonts w:eastAsia="Times New Roman"/>
          <w:color w:val="000000"/>
          <w:sz w:val="18"/>
          <w:szCs w:val="18"/>
        </w:rPr>
        <w:t>chlorine to yield hydrogen chloride shows several ways to interpret the quantitative information of a chemi-cal reaction.</w:t>
      </w:r>
    </w:p>
    <w:p w:rsidR="009C2DA4" w:rsidRDefault="00202A85">
      <w:pPr>
        <w:spacing w:line="20" w:lineRule="exact"/>
        <w:rPr>
          <w:sz w:val="20"/>
          <w:szCs w:val="20"/>
        </w:rPr>
      </w:pPr>
      <w:r>
        <w:rPr>
          <w:noProof/>
          <w:sz w:val="20"/>
          <w:szCs w:val="20"/>
        </w:rPr>
        <w:drawing>
          <wp:anchor distT="0" distB="0" distL="114300" distR="114300" simplePos="0" relativeHeight="251500544" behindDoc="1" locked="0" layoutInCell="0" allowOverlap="1">
            <wp:simplePos x="0" y="0"/>
            <wp:positionH relativeFrom="column">
              <wp:posOffset>38100</wp:posOffset>
            </wp:positionH>
            <wp:positionV relativeFrom="paragraph">
              <wp:posOffset>-930910</wp:posOffset>
            </wp:positionV>
            <wp:extent cx="604520" cy="89725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srcRect/>
                    <a:stretch>
                      <a:fillRect/>
                    </a:stretch>
                  </pic:blipFill>
                  <pic:spPr bwMode="auto">
                    <a:xfrm>
                      <a:off x="0" y="0"/>
                      <a:ext cx="604520" cy="897255"/>
                    </a:xfrm>
                    <a:prstGeom prst="rect">
                      <a:avLst/>
                    </a:prstGeom>
                    <a:noFill/>
                  </pic:spPr>
                </pic:pic>
              </a:graphicData>
            </a:graphic>
          </wp:anchor>
        </w:drawing>
      </w:r>
    </w:p>
    <w:p w:rsidR="009C2DA4" w:rsidRDefault="009C2DA4">
      <w:pPr>
        <w:spacing w:line="183" w:lineRule="exact"/>
        <w:rPr>
          <w:sz w:val="20"/>
          <w:szCs w:val="20"/>
        </w:rPr>
      </w:pPr>
    </w:p>
    <w:p w:rsidR="009C2DA4" w:rsidRDefault="00202A85">
      <w:pPr>
        <w:ind w:left="720"/>
        <w:rPr>
          <w:sz w:val="20"/>
          <w:szCs w:val="20"/>
        </w:rPr>
      </w:pPr>
      <w:r>
        <w:rPr>
          <w:rFonts w:ascii="Arial" w:eastAsia="Arial" w:hAnsi="Arial" w:cs="Arial"/>
          <w:b/>
          <w:bCs/>
          <w:sz w:val="24"/>
          <w:szCs w:val="24"/>
        </w:rPr>
        <w:t>2 HCl</w:t>
      </w:r>
    </w:p>
    <w:p w:rsidR="009C2DA4" w:rsidRDefault="009C2DA4">
      <w:pPr>
        <w:spacing w:line="200" w:lineRule="exact"/>
        <w:rPr>
          <w:sz w:val="20"/>
          <w:szCs w:val="20"/>
        </w:rPr>
      </w:pPr>
    </w:p>
    <w:p w:rsidR="009C2DA4" w:rsidRDefault="009C2DA4">
      <w:pPr>
        <w:spacing w:line="391" w:lineRule="exact"/>
        <w:rPr>
          <w:sz w:val="20"/>
          <w:szCs w:val="20"/>
        </w:rPr>
      </w:pPr>
    </w:p>
    <w:p w:rsidR="009C2DA4" w:rsidRDefault="00202A85">
      <w:pPr>
        <w:ind w:left="940"/>
        <w:rPr>
          <w:sz w:val="20"/>
          <w:szCs w:val="20"/>
        </w:rPr>
      </w:pPr>
      <w:r>
        <w:rPr>
          <w:rFonts w:ascii="Arial" w:eastAsia="Arial" w:hAnsi="Arial" w:cs="Arial"/>
          <w:sz w:val="28"/>
          <w:szCs w:val="28"/>
        </w:rPr>
        <w:t>+</w:t>
      </w:r>
    </w:p>
    <w:p w:rsidR="009C2DA4" w:rsidRDefault="009C2DA4">
      <w:pPr>
        <w:spacing w:line="200" w:lineRule="exact"/>
        <w:rPr>
          <w:sz w:val="20"/>
          <w:szCs w:val="20"/>
        </w:rPr>
      </w:pPr>
    </w:p>
    <w:p w:rsidR="009C2DA4" w:rsidRDefault="009C2DA4">
      <w:pPr>
        <w:spacing w:line="291" w:lineRule="exact"/>
        <w:rPr>
          <w:sz w:val="20"/>
          <w:szCs w:val="20"/>
        </w:rPr>
      </w:pPr>
    </w:p>
    <w:p w:rsidR="009C2DA4" w:rsidRDefault="00202A85">
      <w:pPr>
        <w:ind w:left="400"/>
        <w:rPr>
          <w:sz w:val="20"/>
          <w:szCs w:val="20"/>
        </w:rPr>
      </w:pPr>
      <w:r>
        <w:rPr>
          <w:rFonts w:ascii="Arial" w:eastAsia="Arial" w:hAnsi="Arial" w:cs="Arial"/>
          <w:sz w:val="17"/>
          <w:szCs w:val="17"/>
        </w:rPr>
        <w:t>2 molecules HCl</w:t>
      </w:r>
    </w:p>
    <w:p w:rsidR="009C2DA4" w:rsidRDefault="009C2DA4">
      <w:pPr>
        <w:spacing w:line="25" w:lineRule="exact"/>
        <w:rPr>
          <w:sz w:val="20"/>
          <w:szCs w:val="20"/>
        </w:rPr>
      </w:pPr>
    </w:p>
    <w:p w:rsidR="009C2DA4" w:rsidRDefault="00202A85">
      <w:pPr>
        <w:ind w:left="640"/>
        <w:rPr>
          <w:sz w:val="20"/>
          <w:szCs w:val="20"/>
        </w:rPr>
      </w:pPr>
      <w:r>
        <w:rPr>
          <w:rFonts w:ascii="Arial" w:eastAsia="Arial" w:hAnsi="Arial" w:cs="Arial"/>
          <w:sz w:val="17"/>
          <w:szCs w:val="17"/>
        </w:rPr>
        <w:t>2 mol HCl</w:t>
      </w:r>
    </w:p>
    <w:p w:rsidR="009C2DA4" w:rsidRDefault="009C2DA4">
      <w:pPr>
        <w:spacing w:line="25" w:lineRule="exact"/>
        <w:rPr>
          <w:sz w:val="20"/>
          <w:szCs w:val="20"/>
        </w:rPr>
      </w:pPr>
    </w:p>
    <w:p w:rsidR="009C2DA4" w:rsidRDefault="00202A85">
      <w:pPr>
        <w:rPr>
          <w:sz w:val="20"/>
          <w:szCs w:val="20"/>
        </w:rPr>
      </w:pPr>
      <w:r>
        <w:rPr>
          <w:rFonts w:ascii="Arial" w:eastAsia="Arial" w:hAnsi="Arial" w:cs="Arial"/>
          <w:sz w:val="17"/>
          <w:szCs w:val="17"/>
        </w:rPr>
        <w:t>2 36.46 g  72.92 g HCl</w:t>
      </w:r>
    </w:p>
    <w:p w:rsidR="009C2DA4" w:rsidRDefault="00202A85">
      <w:pPr>
        <w:spacing w:line="20" w:lineRule="exact"/>
        <w:rPr>
          <w:sz w:val="20"/>
          <w:szCs w:val="20"/>
        </w:rPr>
      </w:pPr>
      <w:r>
        <w:rPr>
          <w:noProof/>
          <w:sz w:val="20"/>
          <w:szCs w:val="20"/>
        </w:rPr>
        <w:drawing>
          <wp:anchor distT="0" distB="0" distL="114300" distR="114300" simplePos="0" relativeHeight="251501568" behindDoc="1" locked="0" layoutInCell="0" allowOverlap="1">
            <wp:simplePos x="0" y="0"/>
            <wp:positionH relativeFrom="column">
              <wp:posOffset>1708150</wp:posOffset>
            </wp:positionH>
            <wp:positionV relativeFrom="paragraph">
              <wp:posOffset>90805</wp:posOffset>
            </wp:positionV>
            <wp:extent cx="317500" cy="3175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317500" cy="317500"/>
                    </a:xfrm>
                    <a:prstGeom prst="rect">
                      <a:avLst/>
                    </a:prstGeom>
                    <a:noFill/>
                  </pic:spPr>
                </pic:pic>
              </a:graphicData>
            </a:graphic>
          </wp:anchor>
        </w:drawing>
      </w:r>
    </w:p>
    <w:p w:rsidR="009C2DA4" w:rsidRDefault="009C2DA4">
      <w:pPr>
        <w:spacing w:line="256" w:lineRule="exact"/>
        <w:rPr>
          <w:sz w:val="20"/>
          <w:szCs w:val="20"/>
        </w:rPr>
      </w:pPr>
    </w:p>
    <w:p w:rsidR="009C2DA4" w:rsidRDefault="009C2DA4">
      <w:pPr>
        <w:sectPr w:rsidR="009C2DA4">
          <w:pgSz w:w="11520" w:h="14400"/>
          <w:pgMar w:top="655" w:right="560" w:bottom="3" w:left="1440" w:header="0" w:footer="0" w:gutter="0"/>
          <w:cols w:num="2" w:space="720" w:equalWidth="0">
            <w:col w:w="6000" w:space="420"/>
            <w:col w:w="3100"/>
          </w:cols>
        </w:sect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r>
      <w:r>
        <w:rPr>
          <w:rFonts w:ascii="Arial" w:eastAsia="Arial" w:hAnsi="Arial" w:cs="Arial"/>
          <w:i/>
          <w:iCs/>
          <w:sz w:val="16"/>
          <w:szCs w:val="16"/>
        </w:rPr>
        <w:t>REACTIONS</w:t>
      </w:r>
      <w:r>
        <w:rPr>
          <w:sz w:val="20"/>
          <w:szCs w:val="20"/>
        </w:rPr>
        <w:tab/>
      </w:r>
      <w:r>
        <w:rPr>
          <w:rFonts w:ascii="Arial" w:eastAsia="Arial" w:hAnsi="Arial" w:cs="Arial"/>
          <w:b/>
          <w:bCs/>
          <w:sz w:val="19"/>
          <w:szCs w:val="19"/>
        </w:rPr>
        <w:t>269</w:t>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202A85">
      <w:pPr>
        <w:spacing w:line="200" w:lineRule="exact"/>
        <w:rPr>
          <w:sz w:val="20"/>
          <w:szCs w:val="20"/>
        </w:rPr>
      </w:pPr>
      <w:bookmarkStart w:id="10" w:name="page11"/>
      <w:bookmarkEnd w:id="10"/>
      <w:r>
        <w:rPr>
          <w:noProof/>
          <w:sz w:val="20"/>
          <w:szCs w:val="20"/>
        </w:rPr>
        <w:lastRenderedPageBreak/>
        <w:drawing>
          <wp:anchor distT="0" distB="0" distL="114300" distR="114300" simplePos="0" relativeHeight="251502592" behindDoc="1" locked="0" layoutInCell="0" allowOverlap="1">
            <wp:simplePos x="0" y="0"/>
            <wp:positionH relativeFrom="page">
              <wp:posOffset>457200</wp:posOffset>
            </wp:positionH>
            <wp:positionV relativeFrom="page">
              <wp:posOffset>4108450</wp:posOffset>
            </wp:positionV>
            <wp:extent cx="1828800" cy="341185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srcRect/>
                    <a:stretch>
                      <a:fillRect/>
                    </a:stretch>
                  </pic:blipFill>
                  <pic:spPr bwMode="auto">
                    <a:xfrm>
                      <a:off x="0" y="0"/>
                      <a:ext cx="1828800" cy="341185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5" w:lineRule="exact"/>
        <w:rPr>
          <w:sz w:val="20"/>
          <w:szCs w:val="20"/>
        </w:rPr>
      </w:pPr>
    </w:p>
    <w:p w:rsidR="009C2DA4" w:rsidRDefault="00202A85">
      <w:pPr>
        <w:spacing w:line="264" w:lineRule="auto"/>
        <w:ind w:left="280"/>
        <w:rPr>
          <w:sz w:val="20"/>
          <w:szCs w:val="20"/>
        </w:rPr>
      </w:pPr>
      <w:r>
        <w:rPr>
          <w:rFonts w:ascii="Arial" w:eastAsia="Arial" w:hAnsi="Arial" w:cs="Arial"/>
          <w:b/>
          <w:bCs/>
          <w:color w:val="F9192A"/>
          <w:sz w:val="19"/>
          <w:szCs w:val="19"/>
        </w:rPr>
        <w:t xml:space="preserve">FIGURE 5 </w:t>
      </w:r>
      <w:r>
        <w:rPr>
          <w:rFonts w:eastAsia="Times New Roman"/>
          <w:color w:val="000000"/>
          <w:sz w:val="18"/>
          <w:szCs w:val="18"/>
        </w:rPr>
        <w:t xml:space="preserve">When an electric cur-rent is passed through water that has been made slightly conductive, the water molecules break down to yield hydrogen (in tube at right) and </w:t>
      </w:r>
      <w:r>
        <w:rPr>
          <w:rFonts w:eastAsia="Times New Roman"/>
          <w:color w:val="000000"/>
          <w:sz w:val="18"/>
          <w:szCs w:val="18"/>
        </w:rPr>
        <w:t>oxy-gen (in tube at left). Bubbles</w:t>
      </w:r>
    </w:p>
    <w:p w:rsidR="009C2DA4" w:rsidRDefault="009C2DA4">
      <w:pPr>
        <w:spacing w:line="3" w:lineRule="exact"/>
        <w:rPr>
          <w:sz w:val="20"/>
          <w:szCs w:val="20"/>
        </w:rPr>
      </w:pPr>
    </w:p>
    <w:p w:rsidR="009C2DA4" w:rsidRDefault="00202A85">
      <w:pPr>
        <w:spacing w:line="267" w:lineRule="auto"/>
        <w:ind w:left="280" w:right="240"/>
        <w:rPr>
          <w:sz w:val="20"/>
          <w:szCs w:val="20"/>
        </w:rPr>
      </w:pPr>
      <w:r>
        <w:rPr>
          <w:rFonts w:eastAsia="Times New Roman"/>
          <w:sz w:val="18"/>
          <w:szCs w:val="18"/>
        </w:rPr>
        <w:t>of each gas are evidence of the reaction. Note that twice as much hydrogen as oxygen is produced.</w:t>
      </w:r>
    </w:p>
    <w:p w:rsidR="009C2DA4" w:rsidRDefault="00202A85">
      <w:pPr>
        <w:spacing w:line="20" w:lineRule="exact"/>
        <w:rPr>
          <w:sz w:val="20"/>
          <w:szCs w:val="20"/>
        </w:rPr>
      </w:pPr>
      <w:r>
        <w:rPr>
          <w:noProof/>
          <w:sz w:val="20"/>
          <w:szCs w:val="20"/>
        </w:rPr>
        <w:drawing>
          <wp:anchor distT="0" distB="0" distL="114300" distR="114300" simplePos="0" relativeHeight="251503616" behindDoc="1" locked="0" layoutInCell="0" allowOverlap="1">
            <wp:simplePos x="0" y="0"/>
            <wp:positionH relativeFrom="column">
              <wp:posOffset>-53340</wp:posOffset>
            </wp:positionH>
            <wp:positionV relativeFrom="paragraph">
              <wp:posOffset>1017905</wp:posOffset>
            </wp:positionV>
            <wp:extent cx="311150" cy="3111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numPr>
          <w:ilvl w:val="0"/>
          <w:numId w:val="8"/>
        </w:numPr>
        <w:tabs>
          <w:tab w:val="left" w:pos="240"/>
        </w:tabs>
        <w:spacing w:line="288" w:lineRule="auto"/>
        <w:ind w:left="240" w:hanging="240"/>
        <w:jc w:val="both"/>
        <w:rPr>
          <w:rFonts w:ascii="Arial" w:eastAsia="Arial" w:hAnsi="Arial" w:cs="Arial"/>
          <w:b/>
          <w:bCs/>
          <w:sz w:val="19"/>
          <w:szCs w:val="19"/>
        </w:rPr>
      </w:pPr>
      <w:r>
        <w:rPr>
          <w:rFonts w:eastAsia="Times New Roman"/>
          <w:i/>
          <w:iCs/>
          <w:sz w:val="19"/>
          <w:szCs w:val="19"/>
        </w:rPr>
        <w:t xml:space="preserve">The reverse reaction for a chemical equation has the same relative amounts of substances as the forward reaction. </w:t>
      </w:r>
      <w:r>
        <w:rPr>
          <w:rFonts w:eastAsia="Times New Roman"/>
          <w:sz w:val="19"/>
          <w:szCs w:val="19"/>
        </w:rPr>
        <w:t>Beca</w:t>
      </w:r>
      <w:r>
        <w:rPr>
          <w:rFonts w:eastAsia="Times New Roman"/>
          <w:sz w:val="19"/>
          <w:szCs w:val="19"/>
        </w:rPr>
        <w:t>use a chemical</w:t>
      </w:r>
      <w:r>
        <w:rPr>
          <w:rFonts w:eastAsia="Times New Roman"/>
          <w:i/>
          <w:iCs/>
          <w:sz w:val="19"/>
          <w:szCs w:val="19"/>
        </w:rPr>
        <w:t xml:space="preserve"> </w:t>
      </w:r>
      <w:r>
        <w:rPr>
          <w:rFonts w:eastAsia="Times New Roman"/>
          <w:sz w:val="19"/>
          <w:szCs w:val="19"/>
        </w:rPr>
        <w:t>equation is like an algebraic equation, the equality can be read in either direction. Reading the hydrogen chloride formation equation on the previous page from right to left, we can see that 2 molecules of hydrogen chloride break down to fo</w:t>
      </w:r>
      <w:r>
        <w:rPr>
          <w:rFonts w:eastAsia="Times New Roman"/>
          <w:sz w:val="19"/>
          <w:szCs w:val="19"/>
        </w:rPr>
        <w:t>rm 1 molecule of hydrogen plus 1 molecule of chlorine. Similarly, 2 mol (72.92 g) of hydrogen chlo-ride yield 1 mol (2.02 g) of hydrogen and 1 mol (70.90 g) of chlorine.</w:t>
      </w:r>
    </w:p>
    <w:p w:rsidR="009C2DA4" w:rsidRDefault="009C2DA4">
      <w:pPr>
        <w:spacing w:line="239" w:lineRule="exact"/>
        <w:rPr>
          <w:sz w:val="20"/>
          <w:szCs w:val="20"/>
        </w:rPr>
      </w:pPr>
    </w:p>
    <w:p w:rsidR="009C2DA4" w:rsidRDefault="00202A85">
      <w:pPr>
        <w:spacing w:line="258" w:lineRule="auto"/>
        <w:ind w:firstLine="240"/>
        <w:jc w:val="both"/>
        <w:rPr>
          <w:sz w:val="20"/>
          <w:szCs w:val="20"/>
        </w:rPr>
      </w:pPr>
      <w:r>
        <w:rPr>
          <w:rFonts w:eastAsia="Times New Roman"/>
          <w:sz w:val="21"/>
          <w:szCs w:val="21"/>
        </w:rPr>
        <w:t xml:space="preserve">We have seen that a chemical equation provides useful quantitative information about a chemical reaction. However, there is also impor-tant information that is </w:t>
      </w:r>
      <w:r>
        <w:rPr>
          <w:rFonts w:eastAsia="Times New Roman"/>
          <w:i/>
          <w:iCs/>
          <w:sz w:val="21"/>
          <w:szCs w:val="21"/>
        </w:rPr>
        <w:t>not</w:t>
      </w:r>
      <w:r>
        <w:rPr>
          <w:rFonts w:eastAsia="Times New Roman"/>
          <w:sz w:val="21"/>
          <w:szCs w:val="21"/>
        </w:rPr>
        <w:t xml:space="preserve"> provided by a chemical equation. For instance, an equation gives no indication of whether a reaction will actu-ally occur. A chemical equation can be written for a reaction that may not even take place. Some guidelines about the types of simple reac-tions</w:t>
      </w:r>
      <w:r>
        <w:rPr>
          <w:rFonts w:eastAsia="Times New Roman"/>
          <w:sz w:val="21"/>
          <w:szCs w:val="21"/>
        </w:rPr>
        <w:t xml:space="preserve"> that can be expected to occur are given in Sections 2 and 3. And later chapters provide additional guidelines for other types of reactions. In all these guidelines, it is important to remember that experimenta-tion forms the basis for confirming that a pa</w:t>
      </w:r>
      <w:r>
        <w:rPr>
          <w:rFonts w:eastAsia="Times New Roman"/>
          <w:sz w:val="21"/>
          <w:szCs w:val="21"/>
        </w:rPr>
        <w:t>rticular chemical reaction will occur.</w:t>
      </w:r>
    </w:p>
    <w:p w:rsidR="009C2DA4" w:rsidRDefault="009C2DA4">
      <w:pPr>
        <w:spacing w:line="4" w:lineRule="exact"/>
        <w:rPr>
          <w:sz w:val="20"/>
          <w:szCs w:val="20"/>
        </w:rPr>
      </w:pPr>
    </w:p>
    <w:p w:rsidR="009C2DA4" w:rsidRDefault="00202A85">
      <w:pPr>
        <w:spacing w:line="257" w:lineRule="auto"/>
        <w:ind w:firstLine="240"/>
        <w:jc w:val="both"/>
        <w:rPr>
          <w:sz w:val="20"/>
          <w:szCs w:val="20"/>
        </w:rPr>
      </w:pPr>
      <w:r>
        <w:rPr>
          <w:rFonts w:eastAsia="Times New Roman"/>
          <w:sz w:val="21"/>
          <w:szCs w:val="21"/>
        </w:rPr>
        <w:t>In addition, chemical equations give no information about the speed at which reactions occur or about how the bonding between atoms or ions changes during the reaction. These aspects of chemical reactions are discuss</w:t>
      </w:r>
      <w:r>
        <w:rPr>
          <w:rFonts w:eastAsia="Times New Roman"/>
          <w:sz w:val="21"/>
          <w:szCs w:val="21"/>
        </w:rPr>
        <w:t>ed in Chapter 17.</w:t>
      </w:r>
    </w:p>
    <w:p w:rsidR="009C2DA4" w:rsidRDefault="00202A85">
      <w:pPr>
        <w:spacing w:line="20" w:lineRule="exact"/>
        <w:rPr>
          <w:sz w:val="20"/>
          <w:szCs w:val="20"/>
        </w:rPr>
      </w:pPr>
      <w:r>
        <w:rPr>
          <w:noProof/>
          <w:sz w:val="20"/>
          <w:szCs w:val="20"/>
        </w:rPr>
        <w:drawing>
          <wp:anchor distT="0" distB="0" distL="114300" distR="114300" simplePos="0" relativeHeight="251504640" behindDoc="1" locked="0" layoutInCell="0" allowOverlap="1">
            <wp:simplePos x="0" y="0"/>
            <wp:positionH relativeFrom="column">
              <wp:posOffset>0</wp:posOffset>
            </wp:positionH>
            <wp:positionV relativeFrom="paragraph">
              <wp:posOffset>558165</wp:posOffset>
            </wp:positionV>
            <wp:extent cx="3810000" cy="3162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120"/>
        <w:rPr>
          <w:sz w:val="20"/>
          <w:szCs w:val="20"/>
        </w:rPr>
      </w:pPr>
      <w:r>
        <w:rPr>
          <w:rFonts w:ascii="Arial" w:eastAsia="Arial" w:hAnsi="Arial" w:cs="Arial"/>
          <w:b/>
          <w:bCs/>
          <w:color w:val="F9192A"/>
          <w:sz w:val="31"/>
          <w:szCs w:val="31"/>
        </w:rPr>
        <w:t>Balancing Chemical Equations</w:t>
      </w:r>
    </w:p>
    <w:p w:rsidR="009C2DA4" w:rsidRDefault="009C2DA4">
      <w:pPr>
        <w:spacing w:line="265" w:lineRule="exact"/>
        <w:rPr>
          <w:sz w:val="20"/>
          <w:szCs w:val="20"/>
        </w:rPr>
      </w:pPr>
    </w:p>
    <w:p w:rsidR="009C2DA4" w:rsidRDefault="00202A85">
      <w:pPr>
        <w:spacing w:line="257" w:lineRule="auto"/>
        <w:jc w:val="both"/>
        <w:rPr>
          <w:sz w:val="20"/>
          <w:szCs w:val="20"/>
        </w:rPr>
      </w:pPr>
      <w:r>
        <w:rPr>
          <w:rFonts w:eastAsia="Times New Roman"/>
          <w:sz w:val="21"/>
          <w:szCs w:val="21"/>
        </w:rPr>
        <w:t xml:space="preserve">Most of the equations in the remainder of this chapter can be balanced by inspection. The following procedure demonstrates how to master balancing equations by inspection using a step-by-step approach. </w:t>
      </w:r>
      <w:r>
        <w:rPr>
          <w:rFonts w:eastAsia="Times New Roman"/>
          <w:sz w:val="21"/>
          <w:szCs w:val="21"/>
        </w:rPr>
        <w:t xml:space="preserve">The equation for the decomposition of water (see </w:t>
      </w:r>
      <w:r>
        <w:rPr>
          <w:rFonts w:eastAsia="Times New Roman"/>
          <w:b/>
          <w:bCs/>
          <w:sz w:val="21"/>
          <w:szCs w:val="21"/>
        </w:rPr>
        <w:t>Figure 5</w:t>
      </w:r>
      <w:r>
        <w:rPr>
          <w:rFonts w:eastAsia="Times New Roman"/>
          <w:sz w:val="21"/>
          <w:szCs w:val="21"/>
        </w:rPr>
        <w:t>) will be used as an example.</w:t>
      </w:r>
    </w:p>
    <w:p w:rsidR="009C2DA4" w:rsidRDefault="009C2DA4">
      <w:pPr>
        <w:spacing w:line="9" w:lineRule="exact"/>
        <w:rPr>
          <w:sz w:val="20"/>
          <w:szCs w:val="20"/>
        </w:rPr>
      </w:pPr>
    </w:p>
    <w:p w:rsidR="009C2DA4" w:rsidRDefault="00202A85">
      <w:pPr>
        <w:numPr>
          <w:ilvl w:val="0"/>
          <w:numId w:val="9"/>
        </w:numPr>
        <w:tabs>
          <w:tab w:val="left" w:pos="240"/>
        </w:tabs>
        <w:spacing w:line="255" w:lineRule="auto"/>
        <w:ind w:left="240" w:hanging="240"/>
        <w:jc w:val="both"/>
        <w:rPr>
          <w:rFonts w:ascii="Arial" w:eastAsia="Arial" w:hAnsi="Arial" w:cs="Arial"/>
          <w:b/>
          <w:bCs/>
          <w:sz w:val="20"/>
          <w:szCs w:val="20"/>
        </w:rPr>
      </w:pPr>
      <w:r>
        <w:rPr>
          <w:rFonts w:eastAsia="Times New Roman"/>
          <w:i/>
          <w:iCs/>
          <w:sz w:val="21"/>
          <w:szCs w:val="21"/>
        </w:rPr>
        <w:t xml:space="preserve">Identify the names of the reactants and the products, and write a word equation. </w:t>
      </w:r>
      <w:r>
        <w:rPr>
          <w:rFonts w:eastAsia="Times New Roman"/>
          <w:sz w:val="21"/>
          <w:szCs w:val="21"/>
        </w:rPr>
        <w:t>The word equation for the reaction shown in</w:t>
      </w:r>
      <w:r>
        <w:rPr>
          <w:rFonts w:eastAsia="Times New Roman"/>
          <w:i/>
          <w:iCs/>
          <w:sz w:val="21"/>
          <w:szCs w:val="21"/>
        </w:rPr>
        <w:t xml:space="preserve"> </w:t>
      </w:r>
      <w:r>
        <w:rPr>
          <w:rFonts w:eastAsia="Times New Roman"/>
          <w:b/>
          <w:bCs/>
          <w:sz w:val="21"/>
          <w:szCs w:val="21"/>
        </w:rPr>
        <w:t>Figure 5</w:t>
      </w:r>
      <w:r>
        <w:rPr>
          <w:rFonts w:eastAsia="Times New Roman"/>
          <w:i/>
          <w:iCs/>
          <w:sz w:val="21"/>
          <w:szCs w:val="21"/>
        </w:rPr>
        <w:t xml:space="preserve"> </w:t>
      </w:r>
      <w:r>
        <w:rPr>
          <w:rFonts w:eastAsia="Times New Roman"/>
          <w:sz w:val="21"/>
          <w:szCs w:val="21"/>
        </w:rPr>
        <w:t>is</w:t>
      </w:r>
      <w:r>
        <w:rPr>
          <w:rFonts w:eastAsia="Times New Roman"/>
          <w:i/>
          <w:iCs/>
          <w:sz w:val="21"/>
          <w:szCs w:val="21"/>
        </w:rPr>
        <w:t xml:space="preserve"> </w:t>
      </w:r>
      <w:r>
        <w:rPr>
          <w:rFonts w:eastAsia="Times New Roman"/>
          <w:sz w:val="21"/>
          <w:szCs w:val="21"/>
        </w:rPr>
        <w:t>written as follows.</w:t>
      </w:r>
    </w:p>
    <w:p w:rsidR="009C2DA4" w:rsidRDefault="009C2DA4">
      <w:pPr>
        <w:spacing w:line="249" w:lineRule="exact"/>
        <w:rPr>
          <w:sz w:val="20"/>
          <w:szCs w:val="20"/>
        </w:rPr>
      </w:pPr>
    </w:p>
    <w:p w:rsidR="009C2DA4" w:rsidRDefault="00202A85">
      <w:pPr>
        <w:tabs>
          <w:tab w:val="left" w:pos="2400"/>
        </w:tabs>
        <w:ind w:left="1700"/>
        <w:rPr>
          <w:sz w:val="20"/>
          <w:szCs w:val="20"/>
        </w:rPr>
      </w:pPr>
      <w:r>
        <w:rPr>
          <w:rFonts w:eastAsia="Times New Roman"/>
          <w:sz w:val="21"/>
          <w:szCs w:val="21"/>
        </w:rPr>
        <w:t>water</w:t>
      </w:r>
      <w:r>
        <w:rPr>
          <w:sz w:val="20"/>
          <w:szCs w:val="20"/>
        </w:rPr>
        <w:tab/>
      </w:r>
      <w:r>
        <w:rPr>
          <w:rFonts w:ascii="Arial" w:eastAsia="Arial" w:hAnsi="Arial" w:cs="Arial"/>
          <w:sz w:val="19"/>
          <w:szCs w:val="19"/>
        </w:rPr>
        <w:t xml:space="preserve">→ </w:t>
      </w:r>
      <w:r>
        <w:rPr>
          <w:rFonts w:eastAsia="Times New Roman"/>
          <w:sz w:val="19"/>
          <w:szCs w:val="19"/>
        </w:rPr>
        <w:t>hy</w:t>
      </w:r>
      <w:r>
        <w:rPr>
          <w:rFonts w:eastAsia="Times New Roman"/>
          <w:sz w:val="19"/>
          <w:szCs w:val="19"/>
        </w:rPr>
        <w:t>drogen</w:t>
      </w:r>
      <w:r>
        <w:rPr>
          <w:rFonts w:ascii="Arial" w:eastAsia="Arial" w:hAnsi="Arial" w:cs="Arial"/>
          <w:sz w:val="19"/>
          <w:szCs w:val="19"/>
        </w:rPr>
        <w:t xml:space="preserve"> + </w:t>
      </w:r>
      <w:r>
        <w:rPr>
          <w:rFonts w:eastAsia="Times New Roman"/>
          <w:sz w:val="19"/>
          <w:szCs w:val="19"/>
        </w:rPr>
        <w:t>oxygen</w:t>
      </w:r>
    </w:p>
    <w:p w:rsidR="009C2DA4" w:rsidRDefault="009C2DA4">
      <w:pPr>
        <w:spacing w:line="300" w:lineRule="exact"/>
        <w:rPr>
          <w:sz w:val="20"/>
          <w:szCs w:val="20"/>
        </w:rPr>
      </w:pPr>
    </w:p>
    <w:p w:rsidR="009C2DA4" w:rsidRDefault="00202A85">
      <w:pPr>
        <w:numPr>
          <w:ilvl w:val="0"/>
          <w:numId w:val="10"/>
        </w:numPr>
        <w:tabs>
          <w:tab w:val="left" w:pos="240"/>
        </w:tabs>
        <w:spacing w:line="201" w:lineRule="auto"/>
        <w:ind w:left="240" w:hanging="240"/>
        <w:jc w:val="both"/>
        <w:rPr>
          <w:rFonts w:ascii="Arial" w:eastAsia="Arial" w:hAnsi="Arial" w:cs="Arial"/>
          <w:b/>
          <w:bCs/>
          <w:sz w:val="20"/>
          <w:szCs w:val="20"/>
        </w:rPr>
      </w:pPr>
      <w:r>
        <w:rPr>
          <w:rFonts w:eastAsia="Times New Roman"/>
          <w:i/>
          <w:iCs/>
          <w:sz w:val="21"/>
          <w:szCs w:val="21"/>
        </w:rPr>
        <w:t xml:space="preserve">Write a formula equation by substituting correct formulas for the names of the reactants and the products. </w:t>
      </w:r>
      <w:r>
        <w:rPr>
          <w:rFonts w:eastAsia="Times New Roman"/>
          <w:sz w:val="21"/>
          <w:szCs w:val="21"/>
        </w:rPr>
        <w:t>We know that the formula</w:t>
      </w:r>
      <w:r>
        <w:rPr>
          <w:rFonts w:eastAsia="Times New Roman"/>
          <w:i/>
          <w:iCs/>
          <w:sz w:val="21"/>
          <w:szCs w:val="21"/>
        </w:rPr>
        <w:t xml:space="preserve"> </w:t>
      </w:r>
      <w:r>
        <w:rPr>
          <w:rFonts w:eastAsia="Times New Roman"/>
          <w:sz w:val="21"/>
          <w:szCs w:val="21"/>
        </w:rPr>
        <w:t>for water is H</w:t>
      </w:r>
      <w:r>
        <w:rPr>
          <w:rFonts w:eastAsia="Times New Roman"/>
          <w:sz w:val="30"/>
          <w:szCs w:val="30"/>
          <w:vertAlign w:val="subscript"/>
        </w:rPr>
        <w:t>2</w:t>
      </w:r>
      <w:r>
        <w:rPr>
          <w:rFonts w:eastAsia="Times New Roman"/>
          <w:sz w:val="21"/>
          <w:szCs w:val="21"/>
        </w:rPr>
        <w:t xml:space="preserve">O. And recall that both hydrogen and oxygen exist as diatomic molecules. </w:t>
      </w:r>
      <w:r>
        <w:rPr>
          <w:rFonts w:eastAsia="Times New Roman"/>
          <w:sz w:val="21"/>
          <w:szCs w:val="21"/>
        </w:rPr>
        <w:t>Therefore, their correct formulas are H</w:t>
      </w:r>
      <w:r>
        <w:rPr>
          <w:rFonts w:eastAsia="Times New Roman"/>
          <w:sz w:val="30"/>
          <w:szCs w:val="30"/>
          <w:vertAlign w:val="subscript"/>
        </w:rPr>
        <w:t>2</w:t>
      </w:r>
      <w:r>
        <w:rPr>
          <w:rFonts w:eastAsia="Times New Roman"/>
          <w:sz w:val="21"/>
          <w:szCs w:val="21"/>
        </w:rPr>
        <w:t xml:space="preserve"> and O</w:t>
      </w:r>
      <w:r>
        <w:rPr>
          <w:rFonts w:eastAsia="Times New Roman"/>
          <w:sz w:val="30"/>
          <w:szCs w:val="30"/>
          <w:vertAlign w:val="subscript"/>
        </w:rPr>
        <w:t>2</w:t>
      </w:r>
      <w:r>
        <w:rPr>
          <w:rFonts w:eastAsia="Times New Roman"/>
          <w:sz w:val="21"/>
          <w:szCs w:val="21"/>
        </w:rPr>
        <w:t>, respectively.</w:t>
      </w:r>
    </w:p>
    <w:p w:rsidR="009C2DA4" w:rsidRDefault="009C2DA4">
      <w:pPr>
        <w:spacing w:line="220" w:lineRule="exact"/>
        <w:rPr>
          <w:sz w:val="20"/>
          <w:szCs w:val="20"/>
        </w:rPr>
      </w:pPr>
    </w:p>
    <w:p w:rsidR="009C2DA4" w:rsidRDefault="00202A85">
      <w:pPr>
        <w:tabs>
          <w:tab w:val="left" w:pos="2020"/>
          <w:tab w:val="left" w:pos="3560"/>
        </w:tabs>
        <w:ind w:left="1180"/>
        <w:rPr>
          <w:sz w:val="20"/>
          <w:szCs w:val="20"/>
        </w:rPr>
      </w:pPr>
      <w:r>
        <w:rPr>
          <w:rFonts w:eastAsia="Times New Roman"/>
          <w:sz w:val="21"/>
          <w:szCs w:val="21"/>
        </w:rPr>
        <w:t>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(not balanced)</w:t>
      </w:r>
    </w:p>
    <w:p w:rsidR="009C2DA4" w:rsidRDefault="009C2DA4">
      <w:pPr>
        <w:spacing w:line="200" w:lineRule="exact"/>
        <w:rPr>
          <w:sz w:val="20"/>
          <w:szCs w:val="20"/>
        </w:rPr>
      </w:pPr>
    </w:p>
    <w:p w:rsidR="009C2DA4" w:rsidRDefault="009C2DA4">
      <w:pPr>
        <w:sectPr w:rsidR="009C2DA4">
          <w:pgSz w:w="11520" w:h="14400"/>
          <w:pgMar w:top="657" w:right="1440" w:bottom="33" w:left="560" w:header="0" w:footer="0" w:gutter="0"/>
          <w:cols w:num="2" w:space="720" w:equalWidth="0">
            <w:col w:w="3020" w:space="500"/>
            <w:col w:w="6000"/>
          </w:cols>
        </w:sectPr>
      </w:pPr>
    </w:p>
    <w:p w:rsidR="009C2DA4" w:rsidRDefault="009C2DA4">
      <w:pPr>
        <w:spacing w:line="171"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270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57" w:right="1440" w:bottom="33" w:left="560" w:header="0" w:footer="0" w:gutter="0"/>
          <w:cols w:space="720" w:equalWidth="0">
            <w:col w:w="9520"/>
          </w:cols>
        </w:sectPr>
      </w:pPr>
    </w:p>
    <w:p w:rsidR="009C2DA4" w:rsidRDefault="00202A85">
      <w:pPr>
        <w:numPr>
          <w:ilvl w:val="0"/>
          <w:numId w:val="11"/>
        </w:numPr>
        <w:tabs>
          <w:tab w:val="left" w:pos="240"/>
        </w:tabs>
        <w:spacing w:line="257" w:lineRule="auto"/>
        <w:ind w:left="240" w:right="3520" w:hanging="240"/>
        <w:jc w:val="both"/>
        <w:rPr>
          <w:rFonts w:ascii="Arial" w:eastAsia="Arial" w:hAnsi="Arial" w:cs="Arial"/>
          <w:b/>
          <w:bCs/>
          <w:sz w:val="20"/>
          <w:szCs w:val="20"/>
        </w:rPr>
      </w:pPr>
      <w:bookmarkStart w:id="11" w:name="page12"/>
      <w:bookmarkEnd w:id="11"/>
      <w:r>
        <w:rPr>
          <w:rFonts w:eastAsia="Times New Roman"/>
          <w:i/>
          <w:iCs/>
          <w:sz w:val="21"/>
          <w:szCs w:val="21"/>
        </w:rPr>
        <w:lastRenderedPageBreak/>
        <w:t xml:space="preserve">Balance the formula equation according to the law of conservation of mass. </w:t>
      </w:r>
      <w:r>
        <w:rPr>
          <w:rFonts w:eastAsia="Times New Roman"/>
          <w:sz w:val="21"/>
          <w:szCs w:val="21"/>
        </w:rPr>
        <w:t xml:space="preserve">This last </w:t>
      </w:r>
      <w:r>
        <w:rPr>
          <w:rFonts w:eastAsia="Times New Roman"/>
          <w:sz w:val="21"/>
          <w:szCs w:val="21"/>
        </w:rPr>
        <w:t>step is done by trial and error. Coefficients are</w:t>
      </w:r>
      <w:r>
        <w:rPr>
          <w:rFonts w:eastAsia="Times New Roman"/>
          <w:i/>
          <w:iCs/>
          <w:sz w:val="21"/>
          <w:szCs w:val="21"/>
        </w:rPr>
        <w:t xml:space="preserve"> </w:t>
      </w:r>
      <w:r>
        <w:rPr>
          <w:rFonts w:eastAsia="Times New Roman"/>
          <w:sz w:val="21"/>
          <w:szCs w:val="21"/>
        </w:rPr>
        <w:t>changed and the numbers of atoms are counted on both sides of the equation. When the numbers of each type of atom are the same for both the products and the reactants, the equation is balanced. The trial-an</w:t>
      </w:r>
      <w:r>
        <w:rPr>
          <w:rFonts w:eastAsia="Times New Roman"/>
          <w:sz w:val="21"/>
          <w:szCs w:val="21"/>
        </w:rPr>
        <w:t>d-error method of balancing equations is made easier by the use of the following guidelines.</w:t>
      </w:r>
    </w:p>
    <w:p w:rsidR="009C2DA4" w:rsidRDefault="009C2DA4">
      <w:pPr>
        <w:spacing w:line="134" w:lineRule="exact"/>
        <w:rPr>
          <w:rFonts w:ascii="Arial" w:eastAsia="Arial" w:hAnsi="Arial" w:cs="Arial"/>
          <w:b/>
          <w:bCs/>
          <w:sz w:val="20"/>
          <w:szCs w:val="20"/>
        </w:rPr>
      </w:pPr>
    </w:p>
    <w:p w:rsidR="009C2DA4" w:rsidRDefault="00202A85">
      <w:pPr>
        <w:numPr>
          <w:ilvl w:val="1"/>
          <w:numId w:val="11"/>
        </w:numPr>
        <w:tabs>
          <w:tab w:val="left" w:pos="680"/>
        </w:tabs>
        <w:ind w:left="680" w:hanging="200"/>
        <w:rPr>
          <w:rFonts w:eastAsia="Times New Roman"/>
          <w:sz w:val="21"/>
          <w:szCs w:val="21"/>
        </w:rPr>
      </w:pPr>
      <w:r>
        <w:rPr>
          <w:rFonts w:eastAsia="Times New Roman"/>
          <w:sz w:val="21"/>
          <w:szCs w:val="21"/>
        </w:rPr>
        <w:t>Balance the different types of atoms one at a time.</w:t>
      </w:r>
    </w:p>
    <w:p w:rsidR="009C2DA4" w:rsidRDefault="009C2DA4">
      <w:pPr>
        <w:spacing w:line="91" w:lineRule="exact"/>
        <w:rPr>
          <w:rFonts w:eastAsia="Times New Roman"/>
          <w:sz w:val="21"/>
          <w:szCs w:val="21"/>
        </w:rPr>
      </w:pPr>
    </w:p>
    <w:p w:rsidR="009C2DA4" w:rsidRDefault="00202A85">
      <w:pPr>
        <w:numPr>
          <w:ilvl w:val="1"/>
          <w:numId w:val="11"/>
        </w:numPr>
        <w:tabs>
          <w:tab w:val="left" w:pos="680"/>
        </w:tabs>
        <w:spacing w:line="255" w:lineRule="auto"/>
        <w:ind w:left="680" w:right="3520" w:hanging="200"/>
        <w:rPr>
          <w:rFonts w:eastAsia="Times New Roman"/>
          <w:sz w:val="21"/>
          <w:szCs w:val="21"/>
        </w:rPr>
      </w:pPr>
      <w:r>
        <w:rPr>
          <w:rFonts w:eastAsia="Times New Roman"/>
          <w:sz w:val="21"/>
          <w:szCs w:val="21"/>
        </w:rPr>
        <w:t>First balance the atoms of elements that are combined and that appear only once on each side of the equation.</w:t>
      </w:r>
    </w:p>
    <w:p w:rsidR="009C2DA4" w:rsidRDefault="009C2DA4">
      <w:pPr>
        <w:spacing w:line="76" w:lineRule="exact"/>
        <w:rPr>
          <w:rFonts w:eastAsia="Times New Roman"/>
          <w:sz w:val="21"/>
          <w:szCs w:val="21"/>
        </w:rPr>
      </w:pPr>
    </w:p>
    <w:p w:rsidR="009C2DA4" w:rsidRDefault="00202A85">
      <w:pPr>
        <w:numPr>
          <w:ilvl w:val="1"/>
          <w:numId w:val="11"/>
        </w:numPr>
        <w:tabs>
          <w:tab w:val="left" w:pos="680"/>
        </w:tabs>
        <w:spacing w:line="255" w:lineRule="auto"/>
        <w:ind w:left="680" w:right="3520" w:hanging="200"/>
        <w:rPr>
          <w:rFonts w:eastAsia="Times New Roman"/>
          <w:sz w:val="21"/>
          <w:szCs w:val="21"/>
        </w:rPr>
      </w:pPr>
      <w:r>
        <w:rPr>
          <w:rFonts w:eastAsia="Times New Roman"/>
          <w:sz w:val="21"/>
          <w:szCs w:val="21"/>
        </w:rPr>
        <w:t>Balance polyatomic ions that appear on both sides of the equa-tion as single units.</w:t>
      </w:r>
    </w:p>
    <w:p w:rsidR="009C2DA4" w:rsidRDefault="009C2DA4">
      <w:pPr>
        <w:spacing w:line="76" w:lineRule="exact"/>
        <w:rPr>
          <w:rFonts w:eastAsia="Times New Roman"/>
          <w:sz w:val="21"/>
          <w:szCs w:val="21"/>
        </w:rPr>
      </w:pPr>
    </w:p>
    <w:p w:rsidR="009C2DA4" w:rsidRDefault="00202A85">
      <w:pPr>
        <w:numPr>
          <w:ilvl w:val="1"/>
          <w:numId w:val="11"/>
        </w:numPr>
        <w:tabs>
          <w:tab w:val="left" w:pos="680"/>
        </w:tabs>
        <w:spacing w:line="255" w:lineRule="auto"/>
        <w:ind w:left="680" w:right="3520" w:hanging="200"/>
        <w:rPr>
          <w:rFonts w:eastAsia="Times New Roman"/>
          <w:sz w:val="21"/>
          <w:szCs w:val="21"/>
        </w:rPr>
      </w:pPr>
      <w:r>
        <w:rPr>
          <w:rFonts w:eastAsia="Times New Roman"/>
          <w:sz w:val="21"/>
          <w:szCs w:val="21"/>
        </w:rPr>
        <w:t>Balance H atoms and O atoms after atoms of all other elements have been balanced.</w:t>
      </w:r>
    </w:p>
    <w:p w:rsidR="009C2DA4" w:rsidRDefault="009C2DA4">
      <w:pPr>
        <w:spacing w:line="137" w:lineRule="exact"/>
        <w:rPr>
          <w:sz w:val="20"/>
          <w:szCs w:val="20"/>
        </w:rPr>
      </w:pPr>
    </w:p>
    <w:p w:rsidR="009C2DA4" w:rsidRDefault="00202A85">
      <w:pPr>
        <w:spacing w:line="225" w:lineRule="auto"/>
        <w:ind w:right="3520" w:firstLine="240"/>
        <w:jc w:val="both"/>
        <w:rPr>
          <w:sz w:val="20"/>
          <w:szCs w:val="20"/>
        </w:rPr>
      </w:pPr>
      <w:r>
        <w:rPr>
          <w:rFonts w:eastAsia="Times New Roman"/>
          <w:sz w:val="20"/>
          <w:szCs w:val="20"/>
        </w:rPr>
        <w:t xml:space="preserve">The formula equation in our example shows that there are two oxygen atoms on the </w:t>
      </w:r>
      <w:r>
        <w:rPr>
          <w:rFonts w:eastAsia="Times New Roman"/>
          <w:sz w:val="20"/>
          <w:szCs w:val="20"/>
        </w:rPr>
        <w:t>right and only one on the left. To balance oxygen atoms, the number of H</w:t>
      </w:r>
      <w:r>
        <w:rPr>
          <w:rFonts w:eastAsia="Times New Roman"/>
          <w:sz w:val="29"/>
          <w:szCs w:val="29"/>
          <w:vertAlign w:val="subscript"/>
        </w:rPr>
        <w:t>2</w:t>
      </w:r>
      <w:r>
        <w:rPr>
          <w:rFonts w:eastAsia="Times New Roman"/>
          <w:sz w:val="20"/>
          <w:szCs w:val="20"/>
        </w:rPr>
        <w:t>O molecules must be increased. Placing the coefficient 2 before H</w:t>
      </w:r>
      <w:r>
        <w:rPr>
          <w:rFonts w:eastAsia="Times New Roman"/>
          <w:sz w:val="29"/>
          <w:szCs w:val="29"/>
          <w:vertAlign w:val="subscript"/>
        </w:rPr>
        <w:t>2</w:t>
      </w:r>
      <w:r>
        <w:rPr>
          <w:rFonts w:eastAsia="Times New Roman"/>
          <w:sz w:val="20"/>
          <w:szCs w:val="20"/>
        </w:rPr>
        <w:t>O gives the necessary two oxygen atoms on the left.</w:t>
      </w:r>
    </w:p>
    <w:p w:rsidR="009C2DA4" w:rsidRDefault="009C2DA4">
      <w:pPr>
        <w:spacing w:line="178" w:lineRule="exact"/>
        <w:rPr>
          <w:sz w:val="20"/>
          <w:szCs w:val="20"/>
        </w:rPr>
      </w:pPr>
    </w:p>
    <w:p w:rsidR="009C2DA4" w:rsidRDefault="00202A85">
      <w:pPr>
        <w:tabs>
          <w:tab w:val="left" w:pos="220"/>
          <w:tab w:val="left" w:pos="80"/>
        </w:tabs>
        <w:ind w:right="3520"/>
        <w:jc w:val="center"/>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(partially balanced)</w:t>
      </w:r>
    </w:p>
    <w:p w:rsidR="009C2DA4" w:rsidRDefault="009C2DA4">
      <w:pPr>
        <w:spacing w:line="177" w:lineRule="exact"/>
        <w:rPr>
          <w:sz w:val="20"/>
          <w:szCs w:val="20"/>
        </w:rPr>
      </w:pPr>
    </w:p>
    <w:p w:rsidR="009C2DA4" w:rsidRDefault="00202A85">
      <w:pPr>
        <w:spacing w:line="228" w:lineRule="auto"/>
        <w:ind w:right="3520"/>
        <w:jc w:val="both"/>
        <w:rPr>
          <w:sz w:val="20"/>
          <w:szCs w:val="20"/>
        </w:rPr>
      </w:pPr>
      <w:r>
        <w:rPr>
          <w:rFonts w:eastAsia="Times New Roman"/>
          <w:sz w:val="19"/>
          <w:szCs w:val="19"/>
        </w:rPr>
        <w:t xml:space="preserve">The </w:t>
      </w:r>
      <w:r>
        <w:rPr>
          <w:rFonts w:eastAsia="Times New Roman"/>
          <w:sz w:val="19"/>
          <w:szCs w:val="19"/>
        </w:rPr>
        <w:t>coefficient 2 in front of H</w:t>
      </w:r>
      <w:r>
        <w:rPr>
          <w:rFonts w:eastAsia="Times New Roman"/>
          <w:sz w:val="28"/>
          <w:szCs w:val="28"/>
          <w:vertAlign w:val="subscript"/>
        </w:rPr>
        <w:t>2</w:t>
      </w:r>
      <w:r>
        <w:rPr>
          <w:rFonts w:eastAsia="Times New Roman"/>
          <w:sz w:val="19"/>
          <w:szCs w:val="19"/>
        </w:rPr>
        <w:t>O has upset the balance of hydrogen atoms. Placing the coefficient 2 in front of hydrogen, H</w:t>
      </w:r>
      <w:r>
        <w:rPr>
          <w:rFonts w:eastAsia="Times New Roman"/>
          <w:sz w:val="28"/>
          <w:szCs w:val="28"/>
          <w:vertAlign w:val="subscript"/>
        </w:rPr>
        <w:t>2</w:t>
      </w:r>
      <w:r>
        <w:rPr>
          <w:rFonts w:eastAsia="Times New Roman"/>
          <w:sz w:val="19"/>
          <w:szCs w:val="19"/>
        </w:rPr>
        <w:t>, on the right, gives an equal number of hydrogen atoms (4) on both sides of the equation.</w:t>
      </w:r>
    </w:p>
    <w:p w:rsidR="009C2DA4" w:rsidRDefault="009C2DA4">
      <w:pPr>
        <w:spacing w:line="219" w:lineRule="exact"/>
        <w:rPr>
          <w:sz w:val="20"/>
          <w:szCs w:val="20"/>
        </w:rPr>
      </w:pPr>
    </w:p>
    <w:p w:rsidR="009C2DA4" w:rsidRDefault="00202A85">
      <w:pPr>
        <w:tabs>
          <w:tab w:val="left" w:pos="2700"/>
        </w:tabs>
        <w:ind w:left="176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2H</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r>
        <w:rPr>
          <w:rFonts w:ascii="Arial" w:eastAsia="Arial" w:hAnsi="Arial" w:cs="Arial"/>
          <w:sz w:val="19"/>
          <w:szCs w:val="19"/>
        </w:rPr>
        <w:t xml:space="preserve"> + </w:t>
      </w:r>
      <w:r>
        <w:rPr>
          <w:rFonts w:eastAsia="Times New Roman"/>
          <w:sz w:val="19"/>
          <w:szCs w:val="19"/>
        </w:rPr>
        <w:t>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240" w:lineRule="exact"/>
        <w:rPr>
          <w:sz w:val="20"/>
          <w:szCs w:val="20"/>
        </w:rPr>
      </w:pPr>
    </w:p>
    <w:p w:rsidR="009C2DA4" w:rsidRDefault="00202A85">
      <w:pPr>
        <w:numPr>
          <w:ilvl w:val="0"/>
          <w:numId w:val="12"/>
        </w:numPr>
        <w:tabs>
          <w:tab w:val="left" w:pos="240"/>
        </w:tabs>
        <w:spacing w:line="256" w:lineRule="auto"/>
        <w:ind w:left="240" w:right="3520" w:hanging="240"/>
        <w:jc w:val="both"/>
        <w:rPr>
          <w:rFonts w:ascii="Arial" w:eastAsia="Arial" w:hAnsi="Arial" w:cs="Arial"/>
          <w:b/>
          <w:bCs/>
          <w:sz w:val="20"/>
          <w:szCs w:val="20"/>
        </w:rPr>
      </w:pPr>
      <w:r>
        <w:rPr>
          <w:rFonts w:eastAsia="Times New Roman"/>
          <w:i/>
          <w:iCs/>
          <w:sz w:val="21"/>
          <w:szCs w:val="21"/>
        </w:rPr>
        <w:t>Count atoms to be</w:t>
      </w:r>
      <w:r>
        <w:rPr>
          <w:rFonts w:eastAsia="Times New Roman"/>
          <w:i/>
          <w:iCs/>
          <w:sz w:val="21"/>
          <w:szCs w:val="21"/>
        </w:rPr>
        <w:t xml:space="preserve"> sure that the equation is balanced. </w:t>
      </w:r>
      <w:r>
        <w:rPr>
          <w:rFonts w:eastAsia="Times New Roman"/>
          <w:sz w:val="21"/>
          <w:szCs w:val="21"/>
        </w:rPr>
        <w:t>Make sure that</w:t>
      </w:r>
      <w:r>
        <w:rPr>
          <w:rFonts w:eastAsia="Times New Roman"/>
          <w:i/>
          <w:iCs/>
          <w:sz w:val="21"/>
          <w:szCs w:val="21"/>
        </w:rPr>
        <w:t xml:space="preserve"> </w:t>
      </w:r>
      <w:r>
        <w:rPr>
          <w:rFonts w:eastAsia="Times New Roman"/>
          <w:sz w:val="21"/>
          <w:szCs w:val="21"/>
        </w:rPr>
        <w:t>equal numbers of atoms of each element appear on both sides of the arrow.</w:t>
      </w:r>
    </w:p>
    <w:p w:rsidR="009C2DA4" w:rsidRDefault="009C2DA4">
      <w:pPr>
        <w:spacing w:line="202" w:lineRule="exact"/>
        <w:rPr>
          <w:sz w:val="20"/>
          <w:szCs w:val="20"/>
        </w:rPr>
      </w:pPr>
    </w:p>
    <w:p w:rsidR="009C2DA4" w:rsidRDefault="00202A85">
      <w:pPr>
        <w:tabs>
          <w:tab w:val="left" w:pos="2700"/>
        </w:tabs>
        <w:ind w:left="176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2H</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r>
        <w:rPr>
          <w:rFonts w:ascii="Arial" w:eastAsia="Arial" w:hAnsi="Arial" w:cs="Arial"/>
          <w:sz w:val="19"/>
          <w:szCs w:val="19"/>
        </w:rPr>
        <w:t xml:space="preserve"> + </w:t>
      </w:r>
      <w:r>
        <w:rPr>
          <w:rFonts w:eastAsia="Times New Roman"/>
          <w:sz w:val="19"/>
          <w:szCs w:val="19"/>
        </w:rPr>
        <w:t>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202A85">
      <w:pPr>
        <w:tabs>
          <w:tab w:val="left" w:pos="3020"/>
        </w:tabs>
        <w:spacing w:line="228" w:lineRule="auto"/>
        <w:ind w:left="1640"/>
        <w:rPr>
          <w:sz w:val="20"/>
          <w:szCs w:val="20"/>
        </w:rPr>
      </w:pPr>
      <w:r>
        <w:rPr>
          <w:rFonts w:eastAsia="Times New Roman"/>
          <w:sz w:val="21"/>
          <w:szCs w:val="21"/>
        </w:rPr>
        <w:t xml:space="preserve">(4H </w:t>
      </w:r>
      <w:r>
        <w:rPr>
          <w:rFonts w:ascii="Arial" w:eastAsia="Arial" w:hAnsi="Arial" w:cs="Arial"/>
          <w:sz w:val="21"/>
          <w:szCs w:val="21"/>
        </w:rPr>
        <w:t>+</w:t>
      </w:r>
      <w:r>
        <w:rPr>
          <w:rFonts w:eastAsia="Times New Roman"/>
          <w:sz w:val="21"/>
          <w:szCs w:val="21"/>
        </w:rPr>
        <w:t xml:space="preserve"> 2O)  </w:t>
      </w:r>
      <w:r>
        <w:rPr>
          <w:rFonts w:ascii="Arial" w:eastAsia="Arial" w:hAnsi="Arial" w:cs="Arial"/>
          <w:sz w:val="21"/>
          <w:szCs w:val="21"/>
        </w:rPr>
        <w:t>=</w:t>
      </w:r>
      <w:r>
        <w:rPr>
          <w:rFonts w:eastAsia="Times New Roman"/>
          <w:sz w:val="21"/>
          <w:szCs w:val="21"/>
        </w:rPr>
        <w:tab/>
        <w:t xml:space="preserve">(4H)  </w:t>
      </w:r>
      <w:r>
        <w:rPr>
          <w:rFonts w:ascii="Arial" w:eastAsia="Arial" w:hAnsi="Arial" w:cs="Arial"/>
          <w:sz w:val="21"/>
          <w:szCs w:val="21"/>
        </w:rPr>
        <w:t>+</w:t>
      </w:r>
      <w:r>
        <w:rPr>
          <w:rFonts w:eastAsia="Times New Roman"/>
          <w:sz w:val="21"/>
          <w:szCs w:val="21"/>
        </w:rPr>
        <w:t xml:space="preserve">  (2O)</w:t>
      </w:r>
    </w:p>
    <w:p w:rsidR="009C2DA4" w:rsidRDefault="00202A85">
      <w:pPr>
        <w:spacing w:line="20" w:lineRule="exact"/>
        <w:rPr>
          <w:sz w:val="20"/>
          <w:szCs w:val="20"/>
        </w:rPr>
      </w:pPr>
      <w:r>
        <w:rPr>
          <w:noProof/>
          <w:sz w:val="20"/>
          <w:szCs w:val="20"/>
        </w:rPr>
        <w:drawing>
          <wp:anchor distT="0" distB="0" distL="114300" distR="114300" simplePos="0" relativeHeight="251505664" behindDoc="1" locked="0" layoutInCell="0" allowOverlap="1">
            <wp:simplePos x="0" y="0"/>
            <wp:positionH relativeFrom="column">
              <wp:posOffset>1094740</wp:posOffset>
            </wp:positionH>
            <wp:positionV relativeFrom="paragraph">
              <wp:posOffset>-124460</wp:posOffset>
            </wp:positionV>
            <wp:extent cx="460375" cy="863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srcRect/>
                    <a:stretch>
                      <a:fillRect/>
                    </a:stretch>
                  </pic:blipFill>
                  <pic:spPr bwMode="auto">
                    <a:xfrm>
                      <a:off x="0" y="0"/>
                      <a:ext cx="460375" cy="86360"/>
                    </a:xfrm>
                    <a:prstGeom prst="rect">
                      <a:avLst/>
                    </a:prstGeom>
                    <a:noFill/>
                  </pic:spPr>
                </pic:pic>
              </a:graphicData>
            </a:graphic>
          </wp:anchor>
        </w:drawing>
      </w:r>
      <w:r>
        <w:rPr>
          <w:noProof/>
          <w:sz w:val="20"/>
          <w:szCs w:val="20"/>
        </w:rPr>
        <w:drawing>
          <wp:anchor distT="0" distB="0" distL="114300" distR="114300" simplePos="0" relativeHeight="251506688" behindDoc="1" locked="0" layoutInCell="0" allowOverlap="1">
            <wp:simplePos x="0" y="0"/>
            <wp:positionH relativeFrom="column">
              <wp:posOffset>1974850</wp:posOffset>
            </wp:positionH>
            <wp:positionV relativeFrom="paragraph">
              <wp:posOffset>-124460</wp:posOffset>
            </wp:positionV>
            <wp:extent cx="175260" cy="8636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175260" cy="86360"/>
                    </a:xfrm>
                    <a:prstGeom prst="rect">
                      <a:avLst/>
                    </a:prstGeom>
                    <a:noFill/>
                  </pic:spPr>
                </pic:pic>
              </a:graphicData>
            </a:graphic>
          </wp:anchor>
        </w:drawing>
      </w:r>
      <w:r>
        <w:rPr>
          <w:noProof/>
          <w:sz w:val="20"/>
          <w:szCs w:val="20"/>
        </w:rPr>
        <w:drawing>
          <wp:anchor distT="0" distB="0" distL="114300" distR="114300" simplePos="0" relativeHeight="251507712" behindDoc="1" locked="0" layoutInCell="0" allowOverlap="1">
            <wp:simplePos x="0" y="0"/>
            <wp:positionH relativeFrom="column">
              <wp:posOffset>2454910</wp:posOffset>
            </wp:positionH>
            <wp:positionV relativeFrom="paragraph">
              <wp:posOffset>-124460</wp:posOffset>
            </wp:positionV>
            <wp:extent cx="175260" cy="863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175260" cy="86360"/>
                    </a:xfrm>
                    <a:prstGeom prst="rect">
                      <a:avLst/>
                    </a:prstGeom>
                    <a:noFill/>
                  </pic:spPr>
                </pic:pic>
              </a:graphicData>
            </a:graphic>
          </wp:anchor>
        </w:drawing>
      </w:r>
    </w:p>
    <w:p w:rsidR="009C2DA4" w:rsidRDefault="009C2DA4">
      <w:pPr>
        <w:spacing w:line="250" w:lineRule="exact"/>
        <w:rPr>
          <w:sz w:val="20"/>
          <w:szCs w:val="20"/>
        </w:rPr>
      </w:pPr>
    </w:p>
    <w:p w:rsidR="009C2DA4" w:rsidRDefault="00202A85">
      <w:pPr>
        <w:spacing w:line="285" w:lineRule="auto"/>
        <w:ind w:left="240" w:right="3520"/>
        <w:jc w:val="both"/>
        <w:rPr>
          <w:sz w:val="20"/>
          <w:szCs w:val="20"/>
        </w:rPr>
      </w:pPr>
      <w:r>
        <w:rPr>
          <w:rFonts w:eastAsia="Times New Roman"/>
          <w:sz w:val="19"/>
          <w:szCs w:val="19"/>
        </w:rPr>
        <w:t xml:space="preserve">Occasionally at this point, the coefficients do not represent the </w:t>
      </w:r>
      <w:r>
        <w:rPr>
          <w:rFonts w:eastAsia="Times New Roman"/>
          <w:sz w:val="19"/>
          <w:szCs w:val="19"/>
        </w:rPr>
        <w:t>smallest possible whole-number ratio of reactants and products.When this hap-pens, the coefficients should be divided by their greatest common fac-tor in order to obtain the smallest possible whole-number coefficients.</w:t>
      </w:r>
    </w:p>
    <w:p w:rsidR="009C2DA4" w:rsidRDefault="009C2DA4">
      <w:pPr>
        <w:spacing w:line="2" w:lineRule="exact"/>
        <w:rPr>
          <w:sz w:val="20"/>
          <w:szCs w:val="20"/>
        </w:rPr>
      </w:pPr>
    </w:p>
    <w:p w:rsidR="009C2DA4" w:rsidRDefault="00202A85">
      <w:pPr>
        <w:spacing w:line="255" w:lineRule="auto"/>
        <w:ind w:left="240" w:right="3520" w:firstLine="240"/>
        <w:jc w:val="both"/>
        <w:rPr>
          <w:sz w:val="20"/>
          <w:szCs w:val="20"/>
        </w:rPr>
      </w:pPr>
      <w:r>
        <w:rPr>
          <w:rFonts w:eastAsia="Times New Roman"/>
          <w:sz w:val="21"/>
          <w:szCs w:val="21"/>
        </w:rPr>
        <w:t>Balancing chemical equations by insp</w:t>
      </w:r>
      <w:r>
        <w:rPr>
          <w:rFonts w:eastAsia="Times New Roman"/>
          <w:sz w:val="21"/>
          <w:szCs w:val="21"/>
        </w:rPr>
        <w:t>ection becomes easier as you gain experience. Learn to avoid the most common mistakes:</w:t>
      </w:r>
    </w:p>
    <w:p w:rsidR="009C2DA4" w:rsidRDefault="009C2DA4">
      <w:pPr>
        <w:spacing w:line="7" w:lineRule="exact"/>
        <w:rPr>
          <w:sz w:val="20"/>
          <w:szCs w:val="20"/>
        </w:rPr>
      </w:pPr>
    </w:p>
    <w:p w:rsidR="009C2DA4" w:rsidRDefault="00202A85">
      <w:pPr>
        <w:numPr>
          <w:ilvl w:val="0"/>
          <w:numId w:val="13"/>
        </w:numPr>
        <w:tabs>
          <w:tab w:val="left" w:pos="540"/>
        </w:tabs>
        <w:ind w:left="540" w:hanging="300"/>
        <w:rPr>
          <w:rFonts w:eastAsia="Times New Roman"/>
          <w:sz w:val="19"/>
          <w:szCs w:val="19"/>
        </w:rPr>
      </w:pPr>
      <w:r>
        <w:rPr>
          <w:rFonts w:eastAsia="Times New Roman"/>
          <w:sz w:val="19"/>
          <w:szCs w:val="19"/>
        </w:rPr>
        <w:t>writing incorrect chemical formulas for reactants or products and</w:t>
      </w:r>
    </w:p>
    <w:p w:rsidR="009C2DA4" w:rsidRDefault="009C2DA4">
      <w:pPr>
        <w:spacing w:line="41" w:lineRule="exact"/>
        <w:rPr>
          <w:rFonts w:eastAsia="Times New Roman"/>
          <w:sz w:val="19"/>
          <w:szCs w:val="19"/>
        </w:rPr>
      </w:pPr>
    </w:p>
    <w:p w:rsidR="009C2DA4" w:rsidRDefault="00202A85">
      <w:pPr>
        <w:numPr>
          <w:ilvl w:val="0"/>
          <w:numId w:val="13"/>
        </w:numPr>
        <w:tabs>
          <w:tab w:val="left" w:pos="540"/>
        </w:tabs>
        <w:spacing w:line="257" w:lineRule="auto"/>
        <w:ind w:left="240" w:right="3520"/>
        <w:jc w:val="both"/>
        <w:rPr>
          <w:rFonts w:eastAsia="Times New Roman"/>
          <w:sz w:val="21"/>
          <w:szCs w:val="21"/>
        </w:rPr>
      </w:pPr>
      <w:r>
        <w:rPr>
          <w:rFonts w:eastAsia="Times New Roman"/>
          <w:sz w:val="21"/>
          <w:szCs w:val="21"/>
        </w:rPr>
        <w:t xml:space="preserve">trying to balance an equation by changing subscripts. Remember that subscripts cannot be added, deleted, or changed. Eventually, you will probably be able to skip writing the word equation and each sep-arate step. However, </w:t>
      </w:r>
      <w:r>
        <w:rPr>
          <w:rFonts w:eastAsia="Times New Roman"/>
          <w:i/>
          <w:iCs/>
          <w:sz w:val="21"/>
          <w:szCs w:val="21"/>
        </w:rPr>
        <w:t>do not</w:t>
      </w:r>
      <w:r>
        <w:rPr>
          <w:rFonts w:eastAsia="Times New Roman"/>
          <w:sz w:val="21"/>
          <w:szCs w:val="21"/>
        </w:rPr>
        <w:t xml:space="preserve"> leave out the final step o</w:t>
      </w:r>
      <w:r>
        <w:rPr>
          <w:rFonts w:eastAsia="Times New Roman"/>
          <w:sz w:val="21"/>
          <w:szCs w:val="21"/>
        </w:rPr>
        <w:t>f counting atoms to be sure the equation is balanced.</w:t>
      </w:r>
    </w:p>
    <w:p w:rsidR="009C2DA4" w:rsidRDefault="00202A85">
      <w:pPr>
        <w:spacing w:line="20" w:lineRule="exact"/>
        <w:rPr>
          <w:sz w:val="20"/>
          <w:szCs w:val="20"/>
        </w:rPr>
      </w:pPr>
      <w:r>
        <w:rPr>
          <w:noProof/>
          <w:sz w:val="20"/>
          <w:szCs w:val="20"/>
        </w:rPr>
        <w:drawing>
          <wp:anchor distT="0" distB="0" distL="114300" distR="114300" simplePos="0" relativeHeight="251508736" behindDoc="1" locked="0" layoutInCell="0" allowOverlap="1">
            <wp:simplePos x="0" y="0"/>
            <wp:positionH relativeFrom="column">
              <wp:posOffset>5791200</wp:posOffset>
            </wp:positionH>
            <wp:positionV relativeFrom="paragraph">
              <wp:posOffset>274320</wp:posOffset>
            </wp:positionV>
            <wp:extent cx="304800" cy="3048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657"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36"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271</w:t>
      </w:r>
    </w:p>
    <w:p w:rsidR="009C2DA4" w:rsidRDefault="009C2DA4">
      <w:pPr>
        <w:sectPr w:rsidR="009C2DA4">
          <w:type w:val="continuous"/>
          <w:pgSz w:w="11520" w:h="14400"/>
          <w:pgMar w:top="657" w:right="560" w:bottom="3" w:left="1440" w:header="0" w:footer="0" w:gutter="0"/>
          <w:cols w:space="720" w:equalWidth="0">
            <w:col w:w="9520"/>
          </w:cols>
        </w:sectPr>
      </w:pPr>
    </w:p>
    <w:p w:rsidR="009C2DA4" w:rsidRDefault="00202A85">
      <w:pPr>
        <w:tabs>
          <w:tab w:val="left" w:pos="2400"/>
          <w:tab w:val="left" w:pos="3080"/>
        </w:tabs>
        <w:ind w:left="340"/>
        <w:rPr>
          <w:sz w:val="20"/>
          <w:szCs w:val="20"/>
        </w:rPr>
      </w:pPr>
      <w:bookmarkStart w:id="12" w:name="page13"/>
      <w:bookmarkEnd w:id="12"/>
      <w:r>
        <w:rPr>
          <w:rFonts w:ascii="Arial" w:eastAsia="Arial" w:hAnsi="Arial" w:cs="Arial"/>
          <w:b/>
          <w:bCs/>
          <w:noProof/>
          <w:color w:val="FFFFFF"/>
          <w:sz w:val="34"/>
          <w:szCs w:val="34"/>
          <w:vertAlign w:val="superscript"/>
        </w:rPr>
        <w:lastRenderedPageBreak/>
        <w:drawing>
          <wp:anchor distT="0" distB="0" distL="114300" distR="114300" simplePos="0" relativeHeight="251509760" behindDoc="1" locked="0" layoutInCell="0" allowOverlap="1">
            <wp:simplePos x="0" y="0"/>
            <wp:positionH relativeFrom="page">
              <wp:posOffset>398780</wp:posOffset>
            </wp:positionH>
            <wp:positionV relativeFrom="page">
              <wp:posOffset>421005</wp:posOffset>
            </wp:positionV>
            <wp:extent cx="6014720" cy="2362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srcRect/>
                    <a:stretch>
                      <a:fillRect/>
                    </a:stretch>
                  </pic:blipFill>
                  <pic:spPr bwMode="auto">
                    <a:xfrm>
                      <a:off x="0" y="0"/>
                      <a:ext cx="6014720" cy="236220"/>
                    </a:xfrm>
                    <a:prstGeom prst="rect">
                      <a:avLst/>
                    </a:prstGeom>
                    <a:noFill/>
                  </pic:spPr>
                </pic:pic>
              </a:graphicData>
            </a:graphic>
          </wp:anchor>
        </w:drawing>
      </w:r>
      <w:r>
        <w:rPr>
          <w:rFonts w:ascii="Arial" w:eastAsia="Arial" w:hAnsi="Arial" w:cs="Arial"/>
          <w:b/>
          <w:bCs/>
          <w:color w:val="FFFFFF"/>
          <w:sz w:val="34"/>
          <w:szCs w:val="34"/>
          <w:vertAlign w:val="superscript"/>
        </w:rPr>
        <w:t>SAMPLE PROBLEM</w:t>
      </w:r>
      <w:r>
        <w:rPr>
          <w:sz w:val="20"/>
          <w:szCs w:val="20"/>
        </w:rPr>
        <w:tab/>
      </w:r>
      <w:r>
        <w:rPr>
          <w:rFonts w:ascii="Arial" w:eastAsia="Arial" w:hAnsi="Arial" w:cs="Arial"/>
          <w:b/>
          <w:bCs/>
          <w:color w:val="FFFFFF"/>
          <w:sz w:val="44"/>
          <w:szCs w:val="44"/>
          <w:vertAlign w:val="superscript"/>
        </w:rPr>
        <w:t>C</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9C2DA4">
      <w:pPr>
        <w:sectPr w:rsidR="009C2DA4">
          <w:pgSz w:w="11520" w:h="14400"/>
          <w:pgMar w:top="702" w:right="1440" w:bottom="33" w:left="560" w:header="0" w:footer="0" w:gutter="0"/>
          <w:cols w:space="720" w:equalWidth="0">
            <w:col w:w="9520"/>
          </w:cols>
        </w:sectPr>
      </w:pPr>
    </w:p>
    <w:p w:rsidR="009C2DA4" w:rsidRDefault="00202A85">
      <w:pPr>
        <w:spacing w:line="236" w:lineRule="auto"/>
        <w:ind w:left="460" w:right="60"/>
        <w:rPr>
          <w:sz w:val="20"/>
          <w:szCs w:val="20"/>
        </w:rPr>
      </w:pPr>
      <w:r>
        <w:rPr>
          <w:rFonts w:eastAsia="Times New Roman"/>
          <w:b/>
          <w:bCs/>
          <w:sz w:val="21"/>
          <w:szCs w:val="21"/>
        </w:rPr>
        <w:t xml:space="preserve">The </w:t>
      </w:r>
      <w:r>
        <w:rPr>
          <w:rFonts w:eastAsia="Times New Roman"/>
          <w:b/>
          <w:bCs/>
          <w:sz w:val="21"/>
          <w:szCs w:val="21"/>
        </w:rPr>
        <w:t>reaction of zinc with aqueous hydrochloric acid produces a solution of zinc chloride and hydrogen gas. This reaction is shown at right in Figure 6. Write a balanced chemical equation for the reaction.</w:t>
      </w:r>
    </w:p>
    <w:p w:rsidR="009C2DA4" w:rsidRDefault="00202A85">
      <w:pPr>
        <w:spacing w:line="20" w:lineRule="exact"/>
        <w:rPr>
          <w:sz w:val="20"/>
          <w:szCs w:val="20"/>
        </w:rPr>
      </w:pPr>
      <w:r>
        <w:rPr>
          <w:noProof/>
          <w:sz w:val="20"/>
          <w:szCs w:val="20"/>
        </w:rPr>
        <w:drawing>
          <wp:anchor distT="0" distB="0" distL="114300" distR="114300" simplePos="0" relativeHeight="251510784" behindDoc="1" locked="0" layoutInCell="0" allowOverlap="1">
            <wp:simplePos x="0" y="0"/>
            <wp:positionH relativeFrom="column">
              <wp:posOffset>50800</wp:posOffset>
            </wp:positionH>
            <wp:positionV relativeFrom="paragraph">
              <wp:posOffset>-445770</wp:posOffset>
            </wp:positionV>
            <wp:extent cx="6014720" cy="76339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6014720" cy="7633970"/>
                    </a:xfrm>
                    <a:prstGeom prst="rect">
                      <a:avLst/>
                    </a:prstGeom>
                    <a:noFill/>
                  </pic:spPr>
                </pic:pic>
              </a:graphicData>
            </a:graphic>
          </wp:anchor>
        </w:drawing>
      </w:r>
    </w:p>
    <w:p w:rsidR="009C2DA4" w:rsidRDefault="009C2DA4">
      <w:pPr>
        <w:spacing w:line="242" w:lineRule="exact"/>
        <w:rPr>
          <w:sz w:val="20"/>
          <w:szCs w:val="20"/>
        </w:rPr>
      </w:pPr>
    </w:p>
    <w:p w:rsidR="009C2DA4" w:rsidRDefault="00202A85">
      <w:pPr>
        <w:ind w:left="460"/>
        <w:rPr>
          <w:sz w:val="20"/>
          <w:szCs w:val="20"/>
        </w:rPr>
      </w:pPr>
      <w:r>
        <w:rPr>
          <w:rFonts w:ascii="Arial" w:eastAsia="Arial" w:hAnsi="Arial" w:cs="Arial"/>
          <w:b/>
          <w:bCs/>
          <w:sz w:val="20"/>
          <w:szCs w:val="20"/>
        </w:rPr>
        <w:t>SOLUTION</w:t>
      </w:r>
    </w:p>
    <w:p w:rsidR="009C2DA4" w:rsidRDefault="009C2DA4">
      <w:pPr>
        <w:spacing w:line="136" w:lineRule="exact"/>
        <w:rPr>
          <w:sz w:val="20"/>
          <w:szCs w:val="20"/>
        </w:rPr>
      </w:pPr>
    </w:p>
    <w:p w:rsidR="009C2DA4" w:rsidRDefault="00202A85">
      <w:pPr>
        <w:numPr>
          <w:ilvl w:val="0"/>
          <w:numId w:val="14"/>
        </w:numPr>
        <w:tabs>
          <w:tab w:val="left" w:pos="460"/>
        </w:tabs>
        <w:ind w:left="460" w:hanging="360"/>
        <w:rPr>
          <w:rFonts w:ascii="Arial" w:eastAsia="Arial" w:hAnsi="Arial" w:cs="Arial"/>
          <w:b/>
          <w:bCs/>
          <w:color w:val="D6000E"/>
        </w:rPr>
      </w:pPr>
      <w:r>
        <w:rPr>
          <w:rFonts w:ascii="Arial" w:eastAsia="Arial" w:hAnsi="Arial" w:cs="Arial"/>
          <w:b/>
          <w:bCs/>
          <w:i/>
          <w:iCs/>
          <w:color w:val="D6000E"/>
          <w:sz w:val="18"/>
          <w:szCs w:val="18"/>
        </w:rPr>
        <w:t>ANALYZE</w:t>
      </w:r>
      <w:r>
        <w:rPr>
          <w:rFonts w:eastAsia="Times New Roman"/>
          <w:i/>
          <w:iCs/>
          <w:sz w:val="19"/>
          <w:szCs w:val="19"/>
        </w:rPr>
        <w:t>Write the word equation.</w:t>
      </w:r>
    </w:p>
    <w:p w:rsidR="009C2DA4" w:rsidRDefault="009C2DA4">
      <w:pPr>
        <w:spacing w:line="203" w:lineRule="exact"/>
        <w:rPr>
          <w:sz w:val="20"/>
          <w:szCs w:val="20"/>
        </w:rPr>
      </w:pPr>
    </w:p>
    <w:p w:rsidR="009C2DA4" w:rsidRDefault="00202A85">
      <w:pPr>
        <w:tabs>
          <w:tab w:val="left" w:pos="4340"/>
        </w:tabs>
        <w:ind w:left="2080"/>
        <w:rPr>
          <w:sz w:val="20"/>
          <w:szCs w:val="20"/>
        </w:rPr>
      </w:pPr>
      <w:r>
        <w:rPr>
          <w:rFonts w:eastAsia="Times New Roman"/>
          <w:sz w:val="21"/>
          <w:szCs w:val="21"/>
        </w:rPr>
        <w:t xml:space="preserve">zinc </w:t>
      </w:r>
      <w:r>
        <w:rPr>
          <w:rFonts w:ascii="Arial" w:eastAsia="Arial" w:hAnsi="Arial" w:cs="Arial"/>
          <w:sz w:val="21"/>
          <w:szCs w:val="21"/>
        </w:rPr>
        <w:t>+</w:t>
      </w:r>
      <w:r>
        <w:rPr>
          <w:rFonts w:eastAsia="Times New Roman"/>
          <w:sz w:val="21"/>
          <w:szCs w:val="21"/>
        </w:rPr>
        <w:t xml:space="preserve"> hydrochloric acid</w:t>
      </w:r>
      <w:r>
        <w:rPr>
          <w:sz w:val="20"/>
          <w:szCs w:val="20"/>
        </w:rPr>
        <w:tab/>
      </w:r>
      <w:r>
        <w:rPr>
          <w:rFonts w:ascii="Arial" w:eastAsia="Arial" w:hAnsi="Arial" w:cs="Arial"/>
          <w:sz w:val="19"/>
          <w:szCs w:val="19"/>
        </w:rPr>
        <w:t xml:space="preserve">→ </w:t>
      </w:r>
      <w:r>
        <w:rPr>
          <w:rFonts w:eastAsia="Times New Roman"/>
          <w:sz w:val="19"/>
          <w:szCs w:val="19"/>
        </w:rPr>
        <w:t>zinc chloride</w:t>
      </w:r>
      <w:r>
        <w:rPr>
          <w:rFonts w:ascii="Arial" w:eastAsia="Arial" w:hAnsi="Arial" w:cs="Arial"/>
          <w:sz w:val="19"/>
          <w:szCs w:val="19"/>
        </w:rPr>
        <w:t xml:space="preserve"> + </w:t>
      </w:r>
      <w:r>
        <w:rPr>
          <w:rFonts w:eastAsia="Times New Roman"/>
          <w:sz w:val="19"/>
          <w:szCs w:val="19"/>
        </w:rPr>
        <w:t>hydrogen</w:t>
      </w:r>
    </w:p>
    <w:p w:rsidR="009C2DA4" w:rsidRDefault="009C2DA4">
      <w:pPr>
        <w:spacing w:line="154" w:lineRule="exact"/>
        <w:rPr>
          <w:sz w:val="20"/>
          <w:szCs w:val="20"/>
        </w:rPr>
      </w:pPr>
    </w:p>
    <w:p w:rsidR="009C2DA4" w:rsidRDefault="00202A85">
      <w:pPr>
        <w:tabs>
          <w:tab w:val="left" w:pos="440"/>
          <w:tab w:val="left" w:pos="1640"/>
        </w:tabs>
        <w:ind w:left="100"/>
        <w:rPr>
          <w:sz w:val="20"/>
          <w:szCs w:val="20"/>
        </w:rPr>
      </w:pPr>
      <w:r>
        <w:rPr>
          <w:rFonts w:ascii="Arial" w:eastAsia="Arial" w:hAnsi="Arial" w:cs="Arial"/>
          <w:b/>
          <w:bCs/>
          <w:color w:val="D6000E"/>
        </w:rPr>
        <w:t>2</w:t>
      </w:r>
      <w:r>
        <w:rPr>
          <w:sz w:val="20"/>
          <w:szCs w:val="20"/>
        </w:rPr>
        <w:tab/>
      </w:r>
      <w:r>
        <w:rPr>
          <w:rFonts w:ascii="Arial" w:eastAsia="Arial" w:hAnsi="Arial" w:cs="Arial"/>
          <w:b/>
          <w:bCs/>
          <w:i/>
          <w:iCs/>
          <w:color w:val="D6000E"/>
          <w:sz w:val="18"/>
          <w:szCs w:val="18"/>
        </w:rPr>
        <w:t>PLAN</w:t>
      </w:r>
      <w:r>
        <w:rPr>
          <w:sz w:val="20"/>
          <w:szCs w:val="20"/>
        </w:rPr>
        <w:tab/>
      </w:r>
      <w:r>
        <w:rPr>
          <w:rFonts w:eastAsia="Times New Roman"/>
          <w:i/>
          <w:iCs/>
          <w:sz w:val="19"/>
          <w:szCs w:val="19"/>
        </w:rPr>
        <w:t>Write the formula equation.</w:t>
      </w:r>
    </w:p>
    <w:p w:rsidR="009C2DA4" w:rsidRDefault="009C2DA4">
      <w:pPr>
        <w:spacing w:line="174" w:lineRule="exact"/>
        <w:rPr>
          <w:sz w:val="20"/>
          <w:szCs w:val="20"/>
        </w:rPr>
      </w:pPr>
    </w:p>
    <w:p w:rsidR="009C2DA4" w:rsidRDefault="00202A85">
      <w:pPr>
        <w:tabs>
          <w:tab w:val="left" w:pos="3620"/>
          <w:tab w:val="left" w:pos="5540"/>
        </w:tabs>
        <w:ind w:left="1980"/>
        <w:rPr>
          <w:sz w:val="20"/>
          <w:szCs w:val="20"/>
        </w:rPr>
      </w:pPr>
      <w:r>
        <w:rPr>
          <w:rFonts w:eastAsia="Times New Roman"/>
          <w:sz w:val="21"/>
          <w:szCs w:val="21"/>
        </w:rPr>
        <w:t>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ZnCl</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rFonts w:ascii="Arial" w:eastAsia="Arial" w:hAnsi="Arial" w:cs="Arial"/>
          <w:sz w:val="21"/>
          <w:szCs w:val="21"/>
        </w:rPr>
        <w:t xml:space="preserve"> + </w:t>
      </w:r>
      <w:r>
        <w:rPr>
          <w:rFonts w:eastAsia="Times New Roman"/>
          <w:sz w:val="21"/>
          <w:szCs w:val="21"/>
        </w:rPr>
        <w:t>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eastAsia="Times New Roman"/>
          <w:sz w:val="21"/>
          <w:szCs w:val="21"/>
        </w:rPr>
        <w:t>(not balanced)</w:t>
      </w:r>
    </w:p>
    <w:p w:rsidR="009C2DA4" w:rsidRDefault="009C2DA4">
      <w:pPr>
        <w:spacing w:line="160" w:lineRule="exact"/>
        <w:rPr>
          <w:sz w:val="20"/>
          <w:szCs w:val="20"/>
        </w:rPr>
      </w:pPr>
    </w:p>
    <w:p w:rsidR="009C2DA4" w:rsidRDefault="00202A85">
      <w:pPr>
        <w:numPr>
          <w:ilvl w:val="0"/>
          <w:numId w:val="15"/>
        </w:numPr>
        <w:tabs>
          <w:tab w:val="left" w:pos="455"/>
        </w:tabs>
        <w:spacing w:line="258" w:lineRule="auto"/>
        <w:ind w:left="1660" w:hanging="1560"/>
        <w:rPr>
          <w:rFonts w:ascii="Arial" w:eastAsia="Arial" w:hAnsi="Arial" w:cs="Arial"/>
          <w:b/>
          <w:bCs/>
          <w:color w:val="D6000E"/>
        </w:rPr>
      </w:pPr>
      <w:r>
        <w:rPr>
          <w:rFonts w:ascii="Arial" w:eastAsia="Arial" w:hAnsi="Arial" w:cs="Arial"/>
          <w:b/>
          <w:bCs/>
          <w:i/>
          <w:iCs/>
          <w:color w:val="D6000E"/>
          <w:sz w:val="18"/>
          <w:szCs w:val="18"/>
        </w:rPr>
        <w:t>COMPUTE</w:t>
      </w:r>
      <w:r>
        <w:rPr>
          <w:rFonts w:eastAsia="Times New Roman"/>
          <w:i/>
          <w:iCs/>
          <w:sz w:val="21"/>
          <w:szCs w:val="21"/>
        </w:rPr>
        <w:t xml:space="preserve">Adjust the coefficients. </w:t>
      </w:r>
      <w:r>
        <w:rPr>
          <w:rFonts w:eastAsia="Times New Roman"/>
          <w:sz w:val="21"/>
          <w:szCs w:val="21"/>
        </w:rPr>
        <w:t>Note that chlorine and hydrogen each</w:t>
      </w:r>
      <w:r>
        <w:rPr>
          <w:rFonts w:eastAsia="Times New Roman"/>
          <w:i/>
          <w:iCs/>
          <w:sz w:val="21"/>
          <w:szCs w:val="21"/>
        </w:rPr>
        <w:t xml:space="preserve"> </w:t>
      </w:r>
      <w:r>
        <w:rPr>
          <w:rFonts w:eastAsia="Times New Roman"/>
          <w:sz w:val="21"/>
          <w:szCs w:val="21"/>
        </w:rPr>
        <w:t xml:space="preserve">appear only once on each side of the </w:t>
      </w:r>
      <w:r>
        <w:rPr>
          <w:rFonts w:eastAsia="Times New Roman"/>
          <w:sz w:val="21"/>
          <w:szCs w:val="21"/>
        </w:rPr>
        <w:t>equation. We balance chlorine first because it is combined on both sides of the equa-tion. Also, recall from the guidelines on the previous page that hydrogen and oxygen are balanced only after all other elements in the reaction are balanced. To balance ch</w:t>
      </w:r>
      <w:r>
        <w:rPr>
          <w:rFonts w:eastAsia="Times New Roman"/>
          <w:sz w:val="21"/>
          <w:szCs w:val="21"/>
        </w:rPr>
        <w:t>lorine, we place the coefficient 2 before HCl. Two molecules of hydrogen chloride also yield the required two hydrogen atoms on the right. Finally, note that there is one zinc atom on each side in the formula equation. Therefore, no further coefficients ar</w:t>
      </w:r>
      <w:r>
        <w:rPr>
          <w:rFonts w:eastAsia="Times New Roman"/>
          <w:sz w:val="21"/>
          <w:szCs w:val="21"/>
        </w:rPr>
        <w:t>e needed.</w:t>
      </w:r>
    </w:p>
    <w:p w:rsidR="009C2DA4" w:rsidRDefault="009C2DA4">
      <w:pPr>
        <w:spacing w:line="121" w:lineRule="exact"/>
        <w:rPr>
          <w:sz w:val="20"/>
          <w:szCs w:val="20"/>
        </w:rPr>
      </w:pPr>
    </w:p>
    <w:p w:rsidR="009C2DA4" w:rsidRDefault="00202A85">
      <w:pPr>
        <w:tabs>
          <w:tab w:val="left" w:pos="4340"/>
        </w:tabs>
        <w:ind w:left="2600"/>
        <w:rPr>
          <w:sz w:val="20"/>
          <w:szCs w:val="20"/>
        </w:rPr>
      </w:pPr>
      <w:r>
        <w:rPr>
          <w:rFonts w:eastAsia="Times New Roman"/>
          <w:sz w:val="21"/>
          <w:szCs w:val="21"/>
        </w:rPr>
        <w:t>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ZnCl</w:t>
      </w:r>
      <w:r>
        <w:rPr>
          <w:rFonts w:eastAsia="Times New Roman"/>
          <w:sz w:val="29"/>
          <w:szCs w:val="29"/>
          <w:vertAlign w:val="subscript"/>
        </w:rPr>
        <w:t>2</w:t>
      </w:r>
      <w:r>
        <w:rPr>
          <w:rFonts w:eastAsia="Times New Roman"/>
          <w:sz w:val="20"/>
          <w:szCs w:val="20"/>
        </w:rPr>
        <w:t>(</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H</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9C2DA4">
      <w:pPr>
        <w:spacing w:line="128" w:lineRule="exact"/>
        <w:rPr>
          <w:sz w:val="20"/>
          <w:szCs w:val="20"/>
        </w:rPr>
      </w:pPr>
    </w:p>
    <w:p w:rsidR="009C2DA4" w:rsidRDefault="00202A85">
      <w:pPr>
        <w:numPr>
          <w:ilvl w:val="0"/>
          <w:numId w:val="16"/>
        </w:numPr>
        <w:tabs>
          <w:tab w:val="left" w:pos="460"/>
        </w:tabs>
        <w:ind w:left="460" w:hanging="360"/>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i/>
          <w:iCs/>
          <w:sz w:val="19"/>
          <w:szCs w:val="19"/>
        </w:rPr>
        <w:t>Count atoms to check balance.</w:t>
      </w:r>
    </w:p>
    <w:p w:rsidR="009C2DA4" w:rsidRDefault="009C2DA4">
      <w:pPr>
        <w:spacing w:line="157" w:lineRule="exact"/>
        <w:rPr>
          <w:sz w:val="20"/>
          <w:szCs w:val="20"/>
        </w:rPr>
      </w:pPr>
    </w:p>
    <w:p w:rsidR="009C2DA4" w:rsidRDefault="00202A85">
      <w:pPr>
        <w:tabs>
          <w:tab w:val="left" w:pos="4340"/>
        </w:tabs>
        <w:ind w:left="2600"/>
        <w:rPr>
          <w:sz w:val="20"/>
          <w:szCs w:val="20"/>
        </w:rPr>
      </w:pPr>
      <w:r>
        <w:rPr>
          <w:rFonts w:eastAsia="Times New Roman"/>
          <w:sz w:val="21"/>
          <w:szCs w:val="21"/>
        </w:rPr>
        <w:t>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ZnCl</w:t>
      </w:r>
      <w:r>
        <w:rPr>
          <w:rFonts w:eastAsia="Times New Roman"/>
          <w:sz w:val="29"/>
          <w:szCs w:val="29"/>
          <w:vertAlign w:val="subscript"/>
        </w:rPr>
        <w:t>2</w:t>
      </w:r>
      <w:r>
        <w:rPr>
          <w:rFonts w:eastAsia="Times New Roman"/>
          <w:sz w:val="20"/>
          <w:szCs w:val="20"/>
        </w:rPr>
        <w:t>(</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H</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202A85">
      <w:pPr>
        <w:spacing w:line="236" w:lineRule="auto"/>
        <w:ind w:left="2660"/>
        <w:rPr>
          <w:sz w:val="20"/>
          <w:szCs w:val="20"/>
        </w:rPr>
      </w:pPr>
      <w:r>
        <w:rPr>
          <w:rFonts w:eastAsia="Times New Roman"/>
          <w:sz w:val="21"/>
          <w:szCs w:val="21"/>
        </w:rPr>
        <w:t xml:space="preserve">(1Zn) </w:t>
      </w:r>
      <w:r>
        <w:rPr>
          <w:rFonts w:ascii="Arial" w:eastAsia="Arial" w:hAnsi="Arial" w:cs="Arial"/>
          <w:sz w:val="21"/>
          <w:szCs w:val="21"/>
          <w:highlight w:val="black"/>
        </w:rPr>
        <w:t>+</w:t>
      </w:r>
      <w:r>
        <w:rPr>
          <w:rFonts w:eastAsia="Times New Roman"/>
          <w:sz w:val="21"/>
          <w:szCs w:val="21"/>
        </w:rPr>
        <w:t xml:space="preserve"> </w:t>
      </w:r>
      <w:r>
        <w:rPr>
          <w:rFonts w:eastAsia="Times New Roman"/>
          <w:sz w:val="21"/>
          <w:szCs w:val="21"/>
          <w:highlight w:val="black"/>
        </w:rPr>
        <w:t>(2H</w:t>
      </w:r>
      <w:r>
        <w:rPr>
          <w:rFonts w:eastAsia="Times New Roman"/>
          <w:sz w:val="21"/>
          <w:szCs w:val="21"/>
        </w:rPr>
        <w:t xml:space="preserve"> </w:t>
      </w:r>
      <w:r>
        <w:rPr>
          <w:rFonts w:ascii="Arial" w:eastAsia="Arial" w:hAnsi="Arial" w:cs="Arial"/>
          <w:sz w:val="21"/>
          <w:szCs w:val="21"/>
          <w:highlight w:val="black"/>
        </w:rPr>
        <w:t>+</w:t>
      </w:r>
      <w:r>
        <w:rPr>
          <w:rFonts w:eastAsia="Times New Roman"/>
          <w:sz w:val="21"/>
          <w:szCs w:val="21"/>
        </w:rPr>
        <w:t xml:space="preserve"> </w:t>
      </w:r>
      <w:r>
        <w:rPr>
          <w:rFonts w:eastAsia="Times New Roman"/>
          <w:sz w:val="21"/>
          <w:szCs w:val="21"/>
          <w:highlight w:val="black"/>
        </w:rPr>
        <w:t>2Cl)</w:t>
      </w:r>
      <w:r>
        <w:rPr>
          <w:rFonts w:eastAsia="Times New Roman"/>
          <w:sz w:val="21"/>
          <w:szCs w:val="21"/>
        </w:rPr>
        <w:t xml:space="preserve"> </w:t>
      </w:r>
      <w:r>
        <w:rPr>
          <w:rFonts w:ascii="Arial" w:eastAsia="Arial" w:hAnsi="Arial" w:cs="Arial"/>
          <w:sz w:val="21"/>
          <w:szCs w:val="21"/>
          <w:highlight w:val="black"/>
        </w:rPr>
        <w:t>=</w:t>
      </w:r>
      <w:r>
        <w:rPr>
          <w:rFonts w:eastAsia="Times New Roman"/>
          <w:sz w:val="21"/>
          <w:szCs w:val="21"/>
        </w:rPr>
        <w:t xml:space="preserve"> </w:t>
      </w:r>
      <w:r>
        <w:rPr>
          <w:rFonts w:eastAsia="Times New Roman"/>
          <w:sz w:val="21"/>
          <w:szCs w:val="21"/>
          <w:highlight w:val="black"/>
        </w:rPr>
        <w:t>(1Zn</w:t>
      </w:r>
      <w:r>
        <w:rPr>
          <w:rFonts w:eastAsia="Times New Roman"/>
          <w:sz w:val="21"/>
          <w:szCs w:val="21"/>
        </w:rPr>
        <w:t xml:space="preserve"> </w:t>
      </w:r>
      <w:r>
        <w:rPr>
          <w:rFonts w:ascii="Arial" w:eastAsia="Arial" w:hAnsi="Arial" w:cs="Arial"/>
          <w:sz w:val="21"/>
          <w:szCs w:val="21"/>
          <w:highlight w:val="black"/>
        </w:rPr>
        <w:t>+</w:t>
      </w:r>
      <w:r>
        <w:rPr>
          <w:rFonts w:eastAsia="Times New Roman"/>
          <w:sz w:val="21"/>
          <w:szCs w:val="21"/>
        </w:rPr>
        <w:t xml:space="preserve"> </w:t>
      </w:r>
      <w:r>
        <w:rPr>
          <w:rFonts w:eastAsia="Times New Roman"/>
          <w:sz w:val="21"/>
          <w:szCs w:val="21"/>
          <w:highlight w:val="black"/>
        </w:rPr>
        <w:t>2Cl)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p>
    <w:p w:rsidR="009C2DA4" w:rsidRDefault="009C2DA4">
      <w:pPr>
        <w:spacing w:line="227" w:lineRule="exact"/>
        <w:rPr>
          <w:sz w:val="20"/>
          <w:szCs w:val="20"/>
        </w:rPr>
      </w:pPr>
    </w:p>
    <w:p w:rsidR="009C2DA4" w:rsidRDefault="00202A85">
      <w:pPr>
        <w:ind w:left="1660"/>
        <w:rPr>
          <w:sz w:val="20"/>
          <w:szCs w:val="20"/>
        </w:rPr>
      </w:pPr>
      <w:r>
        <w:rPr>
          <w:rFonts w:eastAsia="Times New Roman"/>
          <w:sz w:val="21"/>
          <w:szCs w:val="21"/>
        </w:rPr>
        <w:t>The equation is balanced.</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9" w:lineRule="exact"/>
        <w:rPr>
          <w:sz w:val="20"/>
          <w:szCs w:val="20"/>
        </w:rPr>
      </w:pPr>
    </w:p>
    <w:p w:rsidR="009C2DA4" w:rsidRDefault="00202A85">
      <w:pPr>
        <w:spacing w:line="262" w:lineRule="auto"/>
        <w:ind w:right="40"/>
        <w:rPr>
          <w:sz w:val="20"/>
          <w:szCs w:val="20"/>
        </w:rPr>
      </w:pPr>
      <w:r>
        <w:rPr>
          <w:rFonts w:ascii="Arial" w:eastAsia="Arial" w:hAnsi="Arial" w:cs="Arial"/>
          <w:b/>
          <w:bCs/>
          <w:color w:val="F9192A"/>
          <w:sz w:val="19"/>
          <w:szCs w:val="19"/>
        </w:rPr>
        <w:t xml:space="preserve">FIGURE 6 </w:t>
      </w:r>
      <w:r>
        <w:rPr>
          <w:rFonts w:eastAsia="Times New Roman"/>
          <w:color w:val="000000"/>
          <w:sz w:val="18"/>
          <w:szCs w:val="18"/>
        </w:rPr>
        <w:t>Solid zinc</w:t>
      </w:r>
      <w:r>
        <w:rPr>
          <w:rFonts w:ascii="Arial" w:eastAsia="Arial" w:hAnsi="Arial" w:cs="Arial"/>
          <w:b/>
          <w:bCs/>
          <w:color w:val="F9192A"/>
          <w:sz w:val="19"/>
          <w:szCs w:val="19"/>
        </w:rPr>
        <w:t xml:space="preserve"> </w:t>
      </w:r>
      <w:r>
        <w:rPr>
          <w:rFonts w:eastAsia="Times New Roman"/>
          <w:color w:val="000000"/>
          <w:sz w:val="18"/>
          <w:szCs w:val="18"/>
        </w:rPr>
        <w:t xml:space="preserve">reacts with </w:t>
      </w:r>
      <w:r>
        <w:rPr>
          <w:rFonts w:eastAsia="Times New Roman"/>
          <w:color w:val="000000"/>
          <w:sz w:val="18"/>
          <w:szCs w:val="18"/>
        </w:rPr>
        <w:t>hydrochloric acid to form aqueous zinc chloride and hydrogen gas.</w:t>
      </w:r>
    </w:p>
    <w:p w:rsidR="009C2DA4" w:rsidRDefault="009C2DA4">
      <w:pPr>
        <w:spacing w:line="3151" w:lineRule="exact"/>
        <w:rPr>
          <w:sz w:val="20"/>
          <w:szCs w:val="20"/>
        </w:rPr>
      </w:pPr>
    </w:p>
    <w:p w:rsidR="009C2DA4" w:rsidRDefault="009C2DA4">
      <w:pPr>
        <w:sectPr w:rsidR="009C2DA4">
          <w:type w:val="continuous"/>
          <w:pgSz w:w="11520" w:h="14400"/>
          <w:pgMar w:top="702" w:right="1440" w:bottom="33" w:left="560" w:header="0" w:footer="0" w:gutter="0"/>
          <w:cols w:num="2" w:space="720" w:equalWidth="0">
            <w:col w:w="7100" w:space="380"/>
            <w:col w:w="2040"/>
          </w:cols>
        </w:sectPr>
      </w:pPr>
    </w:p>
    <w:p w:rsidR="009C2DA4" w:rsidRDefault="009C2DA4">
      <w:pPr>
        <w:spacing w:line="187" w:lineRule="exact"/>
        <w:rPr>
          <w:sz w:val="20"/>
          <w:szCs w:val="20"/>
        </w:rPr>
      </w:pPr>
    </w:p>
    <w:p w:rsidR="009C2DA4" w:rsidRDefault="00202A85">
      <w:pPr>
        <w:tabs>
          <w:tab w:val="left" w:pos="1940"/>
        </w:tabs>
        <w:ind w:left="4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8" w:lineRule="exact"/>
        <w:rPr>
          <w:sz w:val="20"/>
          <w:szCs w:val="20"/>
        </w:rPr>
      </w:pPr>
    </w:p>
    <w:p w:rsidR="009C2DA4" w:rsidRDefault="00202A85">
      <w:pPr>
        <w:numPr>
          <w:ilvl w:val="0"/>
          <w:numId w:val="17"/>
        </w:numPr>
        <w:tabs>
          <w:tab w:val="left" w:pos="2080"/>
        </w:tabs>
        <w:spacing w:line="254" w:lineRule="auto"/>
        <w:ind w:left="2080" w:right="1840" w:hanging="247"/>
        <w:rPr>
          <w:rFonts w:ascii="Arial" w:eastAsia="Arial" w:hAnsi="Arial" w:cs="Arial"/>
          <w:b/>
          <w:bCs/>
          <w:sz w:val="21"/>
          <w:szCs w:val="21"/>
        </w:rPr>
      </w:pPr>
      <w:r>
        <w:rPr>
          <w:rFonts w:eastAsia="Times New Roman"/>
          <w:sz w:val="21"/>
          <w:szCs w:val="21"/>
        </w:rPr>
        <w:t>Write word, formula, and balanced chemical equations for each of the following reactions:</w:t>
      </w:r>
    </w:p>
    <w:p w:rsidR="009C2DA4" w:rsidRDefault="009C2DA4">
      <w:pPr>
        <w:spacing w:line="7" w:lineRule="exact"/>
        <w:rPr>
          <w:rFonts w:ascii="Arial" w:eastAsia="Arial" w:hAnsi="Arial" w:cs="Arial"/>
          <w:b/>
          <w:bCs/>
          <w:sz w:val="21"/>
          <w:szCs w:val="21"/>
        </w:rPr>
      </w:pPr>
    </w:p>
    <w:p w:rsidR="009C2DA4" w:rsidRDefault="00202A85">
      <w:pPr>
        <w:numPr>
          <w:ilvl w:val="1"/>
          <w:numId w:val="17"/>
        </w:numPr>
        <w:tabs>
          <w:tab w:val="left" w:pos="2280"/>
        </w:tabs>
        <w:spacing w:line="254" w:lineRule="auto"/>
        <w:ind w:left="2280" w:right="2040" w:hanging="207"/>
        <w:rPr>
          <w:rFonts w:ascii="Arial" w:eastAsia="Arial" w:hAnsi="Arial" w:cs="Arial"/>
          <w:b/>
          <w:bCs/>
          <w:sz w:val="21"/>
          <w:szCs w:val="21"/>
        </w:rPr>
      </w:pPr>
      <w:r>
        <w:rPr>
          <w:rFonts w:eastAsia="Times New Roman"/>
          <w:sz w:val="21"/>
          <w:szCs w:val="21"/>
        </w:rPr>
        <w:t xml:space="preserve">Solid magnesium and aqueous </w:t>
      </w:r>
      <w:r>
        <w:rPr>
          <w:rFonts w:eastAsia="Times New Roman"/>
          <w:sz w:val="21"/>
          <w:szCs w:val="21"/>
        </w:rPr>
        <w:t>hydrochloric acid react to pro-duce aqueous magnesium chloride and hydrogen gas.</w:t>
      </w:r>
    </w:p>
    <w:p w:rsidR="009C2DA4" w:rsidRDefault="009C2DA4">
      <w:pPr>
        <w:sectPr w:rsidR="009C2DA4">
          <w:type w:val="continuous"/>
          <w:pgSz w:w="11520" w:h="14400"/>
          <w:pgMar w:top="702" w:right="1440" w:bottom="33" w:left="560" w:header="0" w:footer="0" w:gutter="0"/>
          <w:cols w:space="720" w:equalWidth="0">
            <w:col w:w="9520"/>
          </w:cols>
        </w:sectPr>
      </w:pPr>
    </w:p>
    <w:p w:rsidR="009C2DA4" w:rsidRDefault="009C2DA4">
      <w:pPr>
        <w:spacing w:line="137" w:lineRule="exact"/>
        <w:rPr>
          <w:sz w:val="20"/>
          <w:szCs w:val="20"/>
        </w:rPr>
      </w:pPr>
    </w:p>
    <w:p w:rsidR="009C2DA4" w:rsidRDefault="00202A85">
      <w:pPr>
        <w:spacing w:line="254" w:lineRule="auto"/>
        <w:ind w:left="2280" w:right="80" w:hanging="197"/>
        <w:rPr>
          <w:sz w:val="20"/>
          <w:szCs w:val="20"/>
        </w:rPr>
      </w:pPr>
      <w:r>
        <w:rPr>
          <w:rFonts w:ascii="Arial" w:eastAsia="Arial" w:hAnsi="Arial" w:cs="Arial"/>
          <w:b/>
          <w:bCs/>
          <w:sz w:val="21"/>
          <w:szCs w:val="21"/>
        </w:rPr>
        <w:t xml:space="preserve">b. </w:t>
      </w:r>
      <w:r>
        <w:rPr>
          <w:rFonts w:eastAsia="Times New Roman"/>
          <w:sz w:val="21"/>
          <w:szCs w:val="21"/>
        </w:rPr>
        <w:t>Aqueous nitric acid reacts with solid magnesium hydroxide to</w:t>
      </w:r>
      <w:r>
        <w:rPr>
          <w:rFonts w:ascii="Arial" w:eastAsia="Arial" w:hAnsi="Arial" w:cs="Arial"/>
          <w:b/>
          <w:bCs/>
          <w:sz w:val="21"/>
          <w:szCs w:val="21"/>
        </w:rPr>
        <w:t xml:space="preserve"> </w:t>
      </w:r>
      <w:r>
        <w:rPr>
          <w:rFonts w:eastAsia="Times New Roman"/>
          <w:sz w:val="21"/>
          <w:szCs w:val="21"/>
        </w:rPr>
        <w:t>produce aqueous magnesium nitrate and water.</w:t>
      </w:r>
    </w:p>
    <w:p w:rsidR="009C2DA4" w:rsidRDefault="009C2DA4">
      <w:pPr>
        <w:spacing w:line="138" w:lineRule="exact"/>
        <w:rPr>
          <w:sz w:val="20"/>
          <w:szCs w:val="20"/>
        </w:rPr>
      </w:pPr>
    </w:p>
    <w:p w:rsidR="009C2DA4" w:rsidRDefault="00202A85">
      <w:pPr>
        <w:numPr>
          <w:ilvl w:val="0"/>
          <w:numId w:val="18"/>
        </w:numPr>
        <w:tabs>
          <w:tab w:val="left" w:pos="2080"/>
        </w:tabs>
        <w:spacing w:line="256" w:lineRule="auto"/>
        <w:ind w:left="2080" w:hanging="247"/>
        <w:rPr>
          <w:rFonts w:ascii="Arial" w:eastAsia="Arial" w:hAnsi="Arial" w:cs="Arial"/>
          <w:b/>
          <w:bCs/>
          <w:sz w:val="21"/>
          <w:szCs w:val="21"/>
        </w:rPr>
      </w:pPr>
      <w:r>
        <w:rPr>
          <w:rFonts w:eastAsia="Times New Roman"/>
          <w:sz w:val="21"/>
          <w:szCs w:val="21"/>
        </w:rPr>
        <w:t>Solid calcium metal reacts with water to f</w:t>
      </w:r>
      <w:r>
        <w:rPr>
          <w:rFonts w:eastAsia="Times New Roman"/>
          <w:sz w:val="21"/>
          <w:szCs w:val="21"/>
        </w:rPr>
        <w:t>orm aqueous calcium hydroxide and hydrogen gas. Write a balanced chemical equation for this reaction.</w:t>
      </w:r>
    </w:p>
    <w:p w:rsidR="009C2DA4" w:rsidRDefault="00202A85">
      <w:pPr>
        <w:spacing w:line="20" w:lineRule="exact"/>
        <w:rPr>
          <w:sz w:val="20"/>
          <w:szCs w:val="20"/>
        </w:rPr>
      </w:pPr>
      <w:r>
        <w:rPr>
          <w:noProof/>
          <w:sz w:val="20"/>
          <w:szCs w:val="20"/>
        </w:rPr>
        <w:drawing>
          <wp:anchor distT="0" distB="0" distL="114300" distR="114300" simplePos="0" relativeHeight="251511808" behindDoc="1" locked="0" layoutInCell="0" allowOverlap="1">
            <wp:simplePos x="0" y="0"/>
            <wp:positionH relativeFrom="column">
              <wp:posOffset>-53340</wp:posOffset>
            </wp:positionH>
            <wp:positionV relativeFrom="paragraph">
              <wp:posOffset>673735</wp:posOffset>
            </wp:positionV>
            <wp:extent cx="311150" cy="3111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6" w:lineRule="exact"/>
        <w:rPr>
          <w:sz w:val="20"/>
          <w:szCs w:val="20"/>
        </w:rPr>
      </w:pPr>
    </w:p>
    <w:p w:rsidR="009C2DA4" w:rsidRDefault="00202A85">
      <w:pPr>
        <w:spacing w:line="296" w:lineRule="auto"/>
        <w:ind w:right="20"/>
        <w:rPr>
          <w:sz w:val="20"/>
          <w:szCs w:val="20"/>
        </w:rPr>
      </w:pPr>
      <w:r>
        <w:rPr>
          <w:rFonts w:ascii="Arial" w:eastAsia="Arial" w:hAnsi="Arial" w:cs="Arial"/>
          <w:sz w:val="16"/>
          <w:szCs w:val="16"/>
        </w:rPr>
        <w:t xml:space="preserve">Go to </w:t>
      </w:r>
      <w:r>
        <w:rPr>
          <w:rFonts w:ascii="Arial" w:eastAsia="Arial" w:hAnsi="Arial" w:cs="Arial"/>
          <w:b/>
          <w:bCs/>
          <w:sz w:val="16"/>
          <w:szCs w:val="16"/>
        </w:rPr>
        <w:t>go.hrw.com</w:t>
      </w:r>
      <w:r>
        <w:rPr>
          <w:rFonts w:ascii="Arial" w:eastAsia="Arial" w:hAnsi="Arial" w:cs="Arial"/>
          <w:sz w:val="16"/>
          <w:szCs w:val="16"/>
        </w:rPr>
        <w:t xml:space="preserve"> for more practice problems that ask you to write balanced chemical </w:t>
      </w:r>
      <w:r>
        <w:rPr>
          <w:rFonts w:ascii="Arial" w:eastAsia="Arial" w:hAnsi="Arial" w:cs="Arial"/>
          <w:sz w:val="16"/>
          <w:szCs w:val="16"/>
          <w:shd w:val="clear" w:color="auto" w:fill="002F93"/>
        </w:rPr>
        <w:t>equations.</w:t>
      </w:r>
    </w:p>
    <w:p w:rsidR="009C2DA4" w:rsidRDefault="009C2DA4">
      <w:pPr>
        <w:spacing w:line="80"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1"/>
          <w:szCs w:val="11"/>
        </w:rPr>
        <w:t xml:space="preserve"> Keyword: HC6RXNX</w:t>
      </w:r>
    </w:p>
    <w:p w:rsidR="009C2DA4" w:rsidRDefault="009C2DA4">
      <w:pPr>
        <w:spacing w:line="200" w:lineRule="exact"/>
        <w:rPr>
          <w:sz w:val="20"/>
          <w:szCs w:val="20"/>
        </w:rPr>
      </w:pPr>
    </w:p>
    <w:p w:rsidR="009C2DA4" w:rsidRDefault="009C2DA4">
      <w:pPr>
        <w:sectPr w:rsidR="009C2DA4">
          <w:type w:val="continuous"/>
          <w:pgSz w:w="11520" w:h="14400"/>
          <w:pgMar w:top="702" w:right="1440" w:bottom="33" w:left="560" w:header="0" w:footer="0" w:gutter="0"/>
          <w:cols w:num="2" w:space="720" w:equalWidth="0">
            <w:col w:w="7600" w:space="360"/>
            <w:col w:w="1560"/>
          </w:cols>
        </w:sectPr>
      </w:pPr>
    </w:p>
    <w:p w:rsidR="009C2DA4" w:rsidRDefault="009C2DA4">
      <w:pPr>
        <w:spacing w:line="280"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272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702" w:right="1440" w:bottom="33" w:left="560" w:header="0" w:footer="0" w:gutter="0"/>
          <w:cols w:space="720" w:equalWidth="0">
            <w:col w:w="9520"/>
          </w:cols>
        </w:sectPr>
      </w:pPr>
    </w:p>
    <w:p w:rsidR="009C2DA4" w:rsidRDefault="00202A85">
      <w:pPr>
        <w:tabs>
          <w:tab w:val="left" w:pos="2300"/>
          <w:tab w:val="left" w:pos="2980"/>
        </w:tabs>
        <w:ind w:left="240"/>
        <w:rPr>
          <w:sz w:val="20"/>
          <w:szCs w:val="20"/>
        </w:rPr>
      </w:pPr>
      <w:bookmarkStart w:id="13" w:name="page14"/>
      <w:bookmarkEnd w:id="13"/>
      <w:r>
        <w:rPr>
          <w:rFonts w:ascii="Arial" w:eastAsia="Arial" w:hAnsi="Arial" w:cs="Arial"/>
          <w:b/>
          <w:bCs/>
          <w:noProof/>
          <w:color w:val="FFFFFF"/>
          <w:sz w:val="35"/>
          <w:szCs w:val="35"/>
          <w:vertAlign w:val="superscript"/>
        </w:rPr>
        <w:lastRenderedPageBreak/>
        <w:drawing>
          <wp:anchor distT="0" distB="0" distL="114300" distR="114300" simplePos="0" relativeHeight="251512832" behindDoc="1" locked="0" layoutInCell="0" allowOverlap="1">
            <wp:simplePos x="0" y="0"/>
            <wp:positionH relativeFrom="page">
              <wp:posOffset>914400</wp:posOffset>
            </wp:positionH>
            <wp:positionV relativeFrom="page">
              <wp:posOffset>441325</wp:posOffset>
            </wp:positionV>
            <wp:extent cx="5981700" cy="203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r>
        <w:rPr>
          <w:rFonts w:ascii="Arial" w:eastAsia="Arial" w:hAnsi="Arial" w:cs="Arial"/>
          <w:b/>
          <w:bCs/>
          <w:color w:val="FFFFFF"/>
          <w:sz w:val="35"/>
          <w:szCs w:val="35"/>
          <w:vertAlign w:val="superscript"/>
        </w:rPr>
        <w:t>SAMPLE PROBLEM</w:t>
      </w:r>
      <w:r>
        <w:rPr>
          <w:sz w:val="20"/>
          <w:szCs w:val="20"/>
        </w:rPr>
        <w:tab/>
      </w:r>
      <w:r>
        <w:rPr>
          <w:rFonts w:ascii="Arial" w:eastAsia="Arial" w:hAnsi="Arial" w:cs="Arial"/>
          <w:b/>
          <w:bCs/>
          <w:color w:val="FFFFFF"/>
          <w:sz w:val="44"/>
          <w:szCs w:val="44"/>
          <w:vertAlign w:val="superscript"/>
        </w:rPr>
        <w:t>D</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182" w:lineRule="auto"/>
        <w:ind w:left="360"/>
        <w:rPr>
          <w:sz w:val="20"/>
          <w:szCs w:val="20"/>
        </w:rPr>
      </w:pPr>
      <w:r>
        <w:rPr>
          <w:rFonts w:eastAsia="Times New Roman"/>
          <w:b/>
          <w:bCs/>
          <w:sz w:val="19"/>
          <w:szCs w:val="19"/>
        </w:rPr>
        <w:t>Solid aluminum carbide, Al</w:t>
      </w:r>
      <w:r>
        <w:rPr>
          <w:rFonts w:eastAsia="Times New Roman"/>
          <w:b/>
          <w:bCs/>
          <w:sz w:val="27"/>
          <w:szCs w:val="27"/>
          <w:vertAlign w:val="subscript"/>
        </w:rPr>
        <w:t>4</w:t>
      </w:r>
      <w:r>
        <w:rPr>
          <w:rFonts w:eastAsia="Times New Roman"/>
          <w:b/>
          <w:bCs/>
          <w:sz w:val="19"/>
          <w:szCs w:val="19"/>
        </w:rPr>
        <w:t>C</w:t>
      </w:r>
      <w:r>
        <w:rPr>
          <w:rFonts w:eastAsia="Times New Roman"/>
          <w:b/>
          <w:bCs/>
          <w:sz w:val="27"/>
          <w:szCs w:val="27"/>
          <w:vertAlign w:val="subscript"/>
        </w:rPr>
        <w:t>3</w:t>
      </w:r>
      <w:r>
        <w:rPr>
          <w:rFonts w:eastAsia="Times New Roman"/>
          <w:b/>
          <w:bCs/>
          <w:sz w:val="19"/>
          <w:szCs w:val="19"/>
        </w:rPr>
        <w:t>, reacts with water to produce methane gas and solid aluminum hydroxide.</w:t>
      </w:r>
    </w:p>
    <w:p w:rsidR="009C2DA4" w:rsidRDefault="00202A85">
      <w:pPr>
        <w:spacing w:line="217" w:lineRule="auto"/>
        <w:ind w:left="360"/>
        <w:rPr>
          <w:sz w:val="20"/>
          <w:szCs w:val="20"/>
        </w:rPr>
      </w:pPr>
      <w:r>
        <w:rPr>
          <w:rFonts w:eastAsia="Times New Roman"/>
          <w:b/>
          <w:bCs/>
          <w:sz w:val="21"/>
          <w:szCs w:val="21"/>
        </w:rPr>
        <w:t>Write a balanced chemical equation for this reaction.</w:t>
      </w:r>
    </w:p>
    <w:p w:rsidR="009C2DA4" w:rsidRDefault="00202A85">
      <w:pPr>
        <w:spacing w:line="20" w:lineRule="exact"/>
        <w:rPr>
          <w:sz w:val="20"/>
          <w:szCs w:val="20"/>
        </w:rPr>
      </w:pPr>
      <w:r>
        <w:rPr>
          <w:noProof/>
          <w:sz w:val="20"/>
          <w:szCs w:val="20"/>
        </w:rPr>
        <w:drawing>
          <wp:anchor distT="0" distB="0" distL="114300" distR="114300" simplePos="0" relativeHeight="251513856" behindDoc="1" locked="0" layoutInCell="0" allowOverlap="1">
            <wp:simplePos x="0" y="0"/>
            <wp:positionH relativeFrom="column">
              <wp:posOffset>0</wp:posOffset>
            </wp:positionH>
            <wp:positionV relativeFrom="paragraph">
              <wp:posOffset>116205</wp:posOffset>
            </wp:positionV>
            <wp:extent cx="5981700" cy="477837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srcRect/>
                    <a:stretch>
                      <a:fillRect/>
                    </a:stretch>
                  </pic:blipFill>
                  <pic:spPr bwMode="auto">
                    <a:xfrm>
                      <a:off x="0" y="0"/>
                      <a:ext cx="5981700" cy="4778375"/>
                    </a:xfrm>
                    <a:prstGeom prst="rect">
                      <a:avLst/>
                    </a:prstGeom>
                    <a:noFill/>
                  </pic:spPr>
                </pic:pic>
              </a:graphicData>
            </a:graphic>
          </wp:anchor>
        </w:drawing>
      </w:r>
    </w:p>
    <w:p w:rsidR="009C2DA4" w:rsidRDefault="009C2DA4">
      <w:pPr>
        <w:spacing w:line="241" w:lineRule="exact"/>
        <w:rPr>
          <w:sz w:val="20"/>
          <w:szCs w:val="20"/>
        </w:rPr>
      </w:pPr>
    </w:p>
    <w:p w:rsidR="009C2DA4" w:rsidRDefault="00202A85">
      <w:pPr>
        <w:tabs>
          <w:tab w:val="left" w:pos="1540"/>
        </w:tabs>
        <w:spacing w:line="244" w:lineRule="auto"/>
        <w:ind w:left="1560" w:right="420" w:hanging="1199"/>
        <w:rPr>
          <w:sz w:val="20"/>
          <w:szCs w:val="20"/>
        </w:rPr>
      </w:pPr>
      <w:r>
        <w:rPr>
          <w:rFonts w:ascii="Arial" w:eastAsia="Arial" w:hAnsi="Arial" w:cs="Arial"/>
          <w:b/>
          <w:bCs/>
        </w:rPr>
        <w:t>SOLUTION</w:t>
      </w:r>
      <w:r>
        <w:rPr>
          <w:sz w:val="20"/>
          <w:szCs w:val="20"/>
        </w:rPr>
        <w:tab/>
      </w:r>
      <w:r>
        <w:rPr>
          <w:rFonts w:eastAsia="Times New Roman"/>
          <w:sz w:val="21"/>
          <w:szCs w:val="21"/>
        </w:rPr>
        <w:t xml:space="preserve">The reactants are aluminum carbide and water. The </w:t>
      </w:r>
      <w:r>
        <w:rPr>
          <w:rFonts w:eastAsia="Times New Roman"/>
          <w:sz w:val="21"/>
          <w:szCs w:val="21"/>
        </w:rPr>
        <w:t>products are methane and aluminum hydroxide. The formula equation is written as follows.</w:t>
      </w:r>
    </w:p>
    <w:p w:rsidR="009C2DA4" w:rsidRDefault="009C2DA4">
      <w:pPr>
        <w:spacing w:line="197" w:lineRule="exact"/>
        <w:rPr>
          <w:sz w:val="20"/>
          <w:szCs w:val="20"/>
        </w:rPr>
      </w:pPr>
    </w:p>
    <w:p w:rsidR="009C2DA4" w:rsidRDefault="00202A85">
      <w:pPr>
        <w:tabs>
          <w:tab w:val="left" w:pos="220"/>
          <w:tab w:val="left" w:pos="80"/>
        </w:tabs>
        <w:ind w:left="2280"/>
        <w:jc w:val="center"/>
        <w:rPr>
          <w:sz w:val="20"/>
          <w:szCs w:val="20"/>
        </w:rPr>
      </w:pPr>
      <w:r>
        <w:rPr>
          <w:rFonts w:eastAsia="Times New Roman"/>
          <w:sz w:val="21"/>
          <w:szCs w:val="21"/>
        </w:rPr>
        <w:t>Al</w:t>
      </w:r>
      <w:r>
        <w:rPr>
          <w:rFonts w:eastAsia="Times New Roman"/>
          <w:sz w:val="30"/>
          <w:szCs w:val="30"/>
          <w:vertAlign w:val="subscript"/>
        </w:rPr>
        <w:t>4</w:t>
      </w:r>
      <w:r>
        <w:rPr>
          <w:rFonts w:eastAsia="Times New Roman"/>
          <w:sz w:val="21"/>
          <w:szCs w:val="21"/>
        </w:rPr>
        <w:t>C</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Al(OH)</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eastAsia="Times New Roman"/>
          <w:sz w:val="21"/>
          <w:szCs w:val="21"/>
        </w:rPr>
        <w:t>(not balanced)</w:t>
      </w:r>
    </w:p>
    <w:p w:rsidR="009C2DA4" w:rsidRDefault="009C2DA4">
      <w:pPr>
        <w:spacing w:line="210" w:lineRule="exact"/>
        <w:rPr>
          <w:sz w:val="20"/>
          <w:szCs w:val="20"/>
        </w:rPr>
      </w:pPr>
    </w:p>
    <w:p w:rsidR="009C2DA4" w:rsidRDefault="00202A85">
      <w:pPr>
        <w:spacing w:line="231" w:lineRule="auto"/>
        <w:ind w:left="1560" w:right="200"/>
        <w:rPr>
          <w:sz w:val="20"/>
          <w:szCs w:val="20"/>
        </w:rPr>
      </w:pPr>
      <w:r>
        <w:rPr>
          <w:rFonts w:eastAsia="Times New Roman"/>
          <w:sz w:val="21"/>
          <w:szCs w:val="21"/>
        </w:rPr>
        <w:t xml:space="preserve">Begin balancing the formula equation by counting either aluminum atoms or carbon atoms. (Remember that </w:t>
      </w:r>
      <w:r>
        <w:rPr>
          <w:rFonts w:eastAsia="Times New Roman"/>
          <w:sz w:val="21"/>
          <w:szCs w:val="21"/>
        </w:rPr>
        <w:t>hydrogen and oxygen atoms are balanced last.) There are four Al atoms on the left. To balance Al atoms, place the coefficient 4 before Al(OH)</w:t>
      </w:r>
      <w:r>
        <w:rPr>
          <w:rFonts w:eastAsia="Times New Roman"/>
          <w:sz w:val="30"/>
          <w:szCs w:val="30"/>
          <w:vertAlign w:val="subscript"/>
        </w:rPr>
        <w:t>3</w:t>
      </w:r>
      <w:r>
        <w:rPr>
          <w:rFonts w:eastAsia="Times New Roman"/>
          <w:sz w:val="21"/>
          <w:szCs w:val="21"/>
        </w:rPr>
        <w:t xml:space="preserve"> on the right.</w:t>
      </w:r>
    </w:p>
    <w:p w:rsidR="009C2DA4" w:rsidRDefault="009C2DA4">
      <w:pPr>
        <w:spacing w:line="147" w:lineRule="exact"/>
        <w:rPr>
          <w:sz w:val="20"/>
          <w:szCs w:val="20"/>
        </w:rPr>
      </w:pPr>
    </w:p>
    <w:p w:rsidR="009C2DA4" w:rsidRDefault="00202A85">
      <w:pPr>
        <w:tabs>
          <w:tab w:val="left" w:pos="4360"/>
          <w:tab w:val="left" w:pos="6660"/>
        </w:tabs>
        <w:ind w:left="2580"/>
        <w:rPr>
          <w:sz w:val="20"/>
          <w:szCs w:val="20"/>
        </w:rPr>
      </w:pPr>
      <w:r>
        <w:rPr>
          <w:rFonts w:eastAsia="Times New Roman"/>
          <w:sz w:val="21"/>
          <w:szCs w:val="21"/>
        </w:rPr>
        <w:t>Al</w:t>
      </w:r>
      <w:r>
        <w:rPr>
          <w:rFonts w:eastAsia="Times New Roman"/>
          <w:sz w:val="30"/>
          <w:szCs w:val="30"/>
          <w:vertAlign w:val="subscript"/>
        </w:rPr>
        <w:t>4</w:t>
      </w:r>
      <w:r>
        <w:rPr>
          <w:rFonts w:eastAsia="Times New Roman"/>
          <w:sz w:val="21"/>
          <w:szCs w:val="21"/>
        </w:rPr>
        <w:t>C</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4Al(OH)</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eastAsia="Times New Roman"/>
          <w:sz w:val="21"/>
          <w:szCs w:val="21"/>
        </w:rPr>
        <w:t>(partially balanced)</w:t>
      </w:r>
    </w:p>
    <w:p w:rsidR="009C2DA4" w:rsidRDefault="009C2DA4">
      <w:pPr>
        <w:spacing w:line="210" w:lineRule="exact"/>
        <w:rPr>
          <w:sz w:val="20"/>
          <w:szCs w:val="20"/>
        </w:rPr>
      </w:pPr>
    </w:p>
    <w:p w:rsidR="009C2DA4" w:rsidRDefault="00202A85">
      <w:pPr>
        <w:spacing w:line="220" w:lineRule="auto"/>
        <w:ind w:left="1560" w:right="480"/>
        <w:rPr>
          <w:sz w:val="20"/>
          <w:szCs w:val="20"/>
        </w:rPr>
      </w:pPr>
      <w:r>
        <w:rPr>
          <w:rFonts w:eastAsia="Times New Roman"/>
          <w:sz w:val="21"/>
          <w:szCs w:val="21"/>
        </w:rPr>
        <w:t xml:space="preserve">Now balance the carbon atoms. </w:t>
      </w:r>
      <w:r>
        <w:rPr>
          <w:rFonts w:eastAsia="Times New Roman"/>
          <w:sz w:val="21"/>
          <w:szCs w:val="21"/>
        </w:rPr>
        <w:t>With three C atoms on the left, the coefficient 3 must be placed before CH</w:t>
      </w:r>
      <w:r>
        <w:rPr>
          <w:rFonts w:eastAsia="Times New Roman"/>
          <w:sz w:val="30"/>
          <w:szCs w:val="30"/>
          <w:vertAlign w:val="subscript"/>
        </w:rPr>
        <w:t>4</w:t>
      </w:r>
      <w:r>
        <w:rPr>
          <w:rFonts w:eastAsia="Times New Roman"/>
          <w:sz w:val="21"/>
          <w:szCs w:val="21"/>
        </w:rPr>
        <w:t xml:space="preserve"> on the right.</w:t>
      </w:r>
    </w:p>
    <w:p w:rsidR="009C2DA4" w:rsidRDefault="009C2DA4">
      <w:pPr>
        <w:spacing w:line="146" w:lineRule="exact"/>
        <w:rPr>
          <w:sz w:val="20"/>
          <w:szCs w:val="20"/>
        </w:rPr>
      </w:pPr>
    </w:p>
    <w:p w:rsidR="009C2DA4" w:rsidRDefault="00202A85">
      <w:pPr>
        <w:tabs>
          <w:tab w:val="left" w:pos="4320"/>
          <w:tab w:val="left" w:pos="6700"/>
        </w:tabs>
        <w:ind w:left="2540"/>
        <w:rPr>
          <w:sz w:val="20"/>
          <w:szCs w:val="20"/>
        </w:rPr>
      </w:pPr>
      <w:r>
        <w:rPr>
          <w:rFonts w:eastAsia="Times New Roman"/>
          <w:sz w:val="21"/>
          <w:szCs w:val="21"/>
        </w:rPr>
        <w:t>Al</w:t>
      </w:r>
      <w:r>
        <w:rPr>
          <w:rFonts w:eastAsia="Times New Roman"/>
          <w:sz w:val="30"/>
          <w:szCs w:val="30"/>
          <w:vertAlign w:val="subscript"/>
        </w:rPr>
        <w:t>4</w:t>
      </w:r>
      <w:r>
        <w:rPr>
          <w:rFonts w:eastAsia="Times New Roman"/>
          <w:sz w:val="21"/>
          <w:szCs w:val="21"/>
        </w:rPr>
        <w:t>C</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3CH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w:t>
      </w:r>
      <w:r>
        <w:rPr>
          <w:rFonts w:ascii="Arial" w:eastAsia="Arial" w:hAnsi="Arial" w:cs="Arial"/>
          <w:sz w:val="21"/>
          <w:szCs w:val="21"/>
        </w:rPr>
        <w:t xml:space="preserve"> + </w:t>
      </w:r>
      <w:r>
        <w:rPr>
          <w:rFonts w:eastAsia="Times New Roman"/>
          <w:sz w:val="21"/>
          <w:szCs w:val="21"/>
        </w:rPr>
        <w:t>4Al(OH)</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eastAsia="Times New Roman"/>
          <w:sz w:val="21"/>
          <w:szCs w:val="21"/>
        </w:rPr>
        <w:t>(partially balanced)</w:t>
      </w:r>
    </w:p>
    <w:p w:rsidR="009C2DA4" w:rsidRDefault="009C2DA4">
      <w:pPr>
        <w:spacing w:line="210" w:lineRule="exact"/>
        <w:rPr>
          <w:sz w:val="20"/>
          <w:szCs w:val="20"/>
        </w:rPr>
      </w:pPr>
    </w:p>
    <w:p w:rsidR="009C2DA4" w:rsidRDefault="00202A85">
      <w:pPr>
        <w:spacing w:line="206" w:lineRule="auto"/>
        <w:ind w:left="1560" w:right="360"/>
        <w:jc w:val="both"/>
        <w:rPr>
          <w:sz w:val="20"/>
          <w:szCs w:val="20"/>
        </w:rPr>
      </w:pPr>
      <w:r>
        <w:rPr>
          <w:rFonts w:eastAsia="Times New Roman"/>
          <w:sz w:val="21"/>
          <w:szCs w:val="21"/>
        </w:rPr>
        <w:t>Balance oxygen atoms next because oxygen, unlike hydrogen, appears only once on each side of the equa</w:t>
      </w:r>
      <w:r>
        <w:rPr>
          <w:rFonts w:eastAsia="Times New Roman"/>
          <w:sz w:val="21"/>
          <w:szCs w:val="21"/>
        </w:rPr>
        <w:t>tion. There is one O atom on the left and 12 O atoms in the four Al(OH)</w:t>
      </w:r>
      <w:r>
        <w:rPr>
          <w:rFonts w:eastAsia="Times New Roman"/>
          <w:sz w:val="30"/>
          <w:szCs w:val="30"/>
          <w:vertAlign w:val="subscript"/>
        </w:rPr>
        <w:t>3</w:t>
      </w:r>
      <w:r>
        <w:rPr>
          <w:rFonts w:eastAsia="Times New Roman"/>
          <w:sz w:val="21"/>
          <w:szCs w:val="21"/>
        </w:rPr>
        <w:t xml:space="preserve"> formula units on the right. Placing the coefficient 12 before H</w:t>
      </w:r>
      <w:r>
        <w:rPr>
          <w:rFonts w:eastAsia="Times New Roman"/>
          <w:sz w:val="30"/>
          <w:szCs w:val="30"/>
          <w:vertAlign w:val="subscript"/>
        </w:rPr>
        <w:t>2</w:t>
      </w:r>
      <w:r>
        <w:rPr>
          <w:rFonts w:eastAsia="Times New Roman"/>
          <w:sz w:val="21"/>
          <w:szCs w:val="21"/>
        </w:rPr>
        <w:t>O balances the O atoms.</w:t>
      </w:r>
    </w:p>
    <w:p w:rsidR="009C2DA4" w:rsidRDefault="009C2DA4">
      <w:pPr>
        <w:spacing w:line="145" w:lineRule="exact"/>
        <w:rPr>
          <w:sz w:val="20"/>
          <w:szCs w:val="20"/>
        </w:rPr>
      </w:pPr>
    </w:p>
    <w:p w:rsidR="009C2DA4" w:rsidRDefault="00202A85">
      <w:pPr>
        <w:tabs>
          <w:tab w:val="left" w:pos="5300"/>
        </w:tabs>
        <w:ind w:left="3320"/>
        <w:rPr>
          <w:sz w:val="20"/>
          <w:szCs w:val="20"/>
        </w:rPr>
      </w:pPr>
      <w:r>
        <w:rPr>
          <w:rFonts w:eastAsia="Times New Roman"/>
          <w:sz w:val="21"/>
          <w:szCs w:val="21"/>
        </w:rPr>
        <w:t>Al</w:t>
      </w:r>
      <w:r>
        <w:rPr>
          <w:rFonts w:eastAsia="Times New Roman"/>
          <w:sz w:val="30"/>
          <w:szCs w:val="30"/>
          <w:vertAlign w:val="subscript"/>
        </w:rPr>
        <w:t>4</w:t>
      </w:r>
      <w:r>
        <w:rPr>
          <w:rFonts w:eastAsia="Times New Roman"/>
          <w:sz w:val="21"/>
          <w:szCs w:val="21"/>
        </w:rPr>
        <w:t>C</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12H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3CH</w:t>
      </w:r>
      <w:r>
        <w:rPr>
          <w:rFonts w:eastAsia="Times New Roman"/>
          <w:sz w:val="29"/>
          <w:szCs w:val="29"/>
          <w:vertAlign w:val="subscript"/>
        </w:rPr>
        <w:t>4</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4Al(OH)</w:t>
      </w:r>
      <w:r>
        <w:rPr>
          <w:rFonts w:eastAsia="Times New Roman"/>
          <w:sz w:val="29"/>
          <w:szCs w:val="29"/>
          <w:vertAlign w:val="subscript"/>
        </w:rPr>
        <w:t>3</w:t>
      </w:r>
      <w:r>
        <w:rPr>
          <w:rFonts w:eastAsia="Times New Roman"/>
          <w:sz w:val="20"/>
          <w:szCs w:val="20"/>
        </w:rPr>
        <w:t>(</w:t>
      </w:r>
      <w:r>
        <w:rPr>
          <w:rFonts w:eastAsia="Times New Roman"/>
          <w:i/>
          <w:iCs/>
          <w:sz w:val="20"/>
          <w:szCs w:val="20"/>
        </w:rPr>
        <w:t>s</w:t>
      </w:r>
      <w:r>
        <w:rPr>
          <w:rFonts w:eastAsia="Times New Roman"/>
          <w:sz w:val="20"/>
          <w:szCs w:val="20"/>
        </w:rPr>
        <w:t>)</w:t>
      </w:r>
    </w:p>
    <w:p w:rsidR="009C2DA4" w:rsidRDefault="009C2DA4">
      <w:pPr>
        <w:spacing w:line="210" w:lineRule="exact"/>
        <w:rPr>
          <w:sz w:val="20"/>
          <w:szCs w:val="20"/>
        </w:rPr>
      </w:pPr>
    </w:p>
    <w:p w:rsidR="009C2DA4" w:rsidRDefault="00202A85">
      <w:pPr>
        <w:spacing w:line="256" w:lineRule="auto"/>
        <w:ind w:left="1560" w:right="440"/>
        <w:jc w:val="both"/>
        <w:rPr>
          <w:sz w:val="20"/>
          <w:szCs w:val="20"/>
        </w:rPr>
      </w:pPr>
      <w:r>
        <w:rPr>
          <w:rFonts w:eastAsia="Times New Roman"/>
          <w:sz w:val="21"/>
          <w:szCs w:val="21"/>
        </w:rPr>
        <w:t xml:space="preserve">This leaves the hydrogen atoms to be </w:t>
      </w:r>
      <w:r>
        <w:rPr>
          <w:rFonts w:eastAsia="Times New Roman"/>
          <w:sz w:val="21"/>
          <w:szCs w:val="21"/>
        </w:rPr>
        <w:t>balanced. There are 24 H atoms on the left. On the right, there are 12 H atoms in the methane molecules and 12 in the aluminum hydroxide formula units, totaling 24 H atoms. The H atoms are balanced.</w:t>
      </w:r>
    </w:p>
    <w:p w:rsidR="009C2DA4" w:rsidRDefault="009C2DA4">
      <w:pPr>
        <w:spacing w:line="136" w:lineRule="exact"/>
        <w:rPr>
          <w:sz w:val="20"/>
          <w:szCs w:val="20"/>
        </w:rPr>
      </w:pPr>
    </w:p>
    <w:p w:rsidR="009C2DA4" w:rsidRDefault="00202A85">
      <w:pPr>
        <w:tabs>
          <w:tab w:val="left" w:pos="3840"/>
          <w:tab w:val="left" w:pos="4200"/>
          <w:tab w:val="left" w:pos="5440"/>
          <w:tab w:val="left" w:pos="5880"/>
          <w:tab w:val="left" w:pos="6800"/>
          <w:tab w:val="left" w:pos="7300"/>
        </w:tabs>
        <w:ind w:left="2940"/>
        <w:rPr>
          <w:sz w:val="20"/>
          <w:szCs w:val="20"/>
        </w:rPr>
      </w:pPr>
      <w:r>
        <w:rPr>
          <w:rFonts w:eastAsia="Times New Roman"/>
          <w:sz w:val="21"/>
          <w:szCs w:val="21"/>
        </w:rPr>
        <w:t>Al</w:t>
      </w:r>
      <w:r>
        <w:rPr>
          <w:rFonts w:eastAsia="Times New Roman"/>
          <w:sz w:val="30"/>
          <w:szCs w:val="30"/>
          <w:vertAlign w:val="subscript"/>
        </w:rPr>
        <w:t>4</w:t>
      </w:r>
      <w:r>
        <w:rPr>
          <w:rFonts w:eastAsia="Times New Roman"/>
          <w:sz w:val="21"/>
          <w:szCs w:val="21"/>
        </w:rPr>
        <w:t>C</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21"/>
          <w:szCs w:val="21"/>
        </w:rPr>
        <w:t>+</w:t>
      </w:r>
      <w:r>
        <w:rPr>
          <w:sz w:val="20"/>
          <w:szCs w:val="20"/>
        </w:rPr>
        <w:tab/>
      </w:r>
      <w:r>
        <w:rPr>
          <w:rFonts w:eastAsia="Times New Roman"/>
          <w:sz w:val="21"/>
          <w:szCs w:val="21"/>
        </w:rPr>
        <w:t>12H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1"/>
          <w:szCs w:val="21"/>
        </w:rPr>
        <w:t>→</w:t>
      </w:r>
      <w:r>
        <w:rPr>
          <w:sz w:val="20"/>
          <w:szCs w:val="20"/>
        </w:rPr>
        <w:tab/>
      </w:r>
      <w:r>
        <w:rPr>
          <w:rFonts w:eastAsia="Times New Roman"/>
          <w:sz w:val="21"/>
          <w:szCs w:val="21"/>
        </w:rPr>
        <w:t>3CH</w:t>
      </w:r>
      <w:r>
        <w:rPr>
          <w:rFonts w:eastAsia="Times New Roman"/>
          <w:sz w:val="30"/>
          <w:szCs w:val="30"/>
          <w:vertAlign w:val="subscript"/>
        </w:rPr>
        <w:t>4</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1"/>
          <w:szCs w:val="21"/>
        </w:rPr>
        <w:t>+</w:t>
      </w:r>
      <w:r>
        <w:rPr>
          <w:sz w:val="20"/>
          <w:szCs w:val="20"/>
        </w:rPr>
        <w:tab/>
      </w:r>
      <w:r>
        <w:rPr>
          <w:rFonts w:eastAsia="Times New Roman"/>
          <w:sz w:val="21"/>
          <w:szCs w:val="21"/>
        </w:rPr>
        <w:t>4Al(OH)</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p>
    <w:p w:rsidR="009C2DA4" w:rsidRDefault="00202A85">
      <w:pPr>
        <w:tabs>
          <w:tab w:val="left" w:pos="5380"/>
          <w:tab w:val="left" w:pos="5760"/>
        </w:tabs>
        <w:ind w:left="2840"/>
        <w:rPr>
          <w:sz w:val="20"/>
          <w:szCs w:val="20"/>
        </w:rPr>
      </w:pPr>
      <w:r>
        <w:rPr>
          <w:rFonts w:eastAsia="Times New Roman"/>
          <w:sz w:val="21"/>
          <w:szCs w:val="21"/>
        </w:rPr>
        <w:t xml:space="preserve">(4Al </w:t>
      </w:r>
      <w:r>
        <w:rPr>
          <w:rFonts w:ascii="Arial" w:eastAsia="Arial" w:hAnsi="Arial" w:cs="Arial"/>
          <w:sz w:val="21"/>
          <w:szCs w:val="21"/>
          <w:shd w:val="clear" w:color="auto" w:fill="009EC7"/>
        </w:rPr>
        <w:t>+</w:t>
      </w:r>
      <w:r>
        <w:rPr>
          <w:rFonts w:eastAsia="Times New Roman"/>
          <w:sz w:val="21"/>
          <w:szCs w:val="21"/>
        </w:rPr>
        <w:t xml:space="preserve"> </w:t>
      </w:r>
      <w:r>
        <w:rPr>
          <w:rFonts w:eastAsia="Times New Roman"/>
          <w:sz w:val="21"/>
          <w:szCs w:val="21"/>
          <w:shd w:val="clear" w:color="auto" w:fill="009EC7"/>
        </w:rPr>
        <w:t>3C)</w:t>
      </w:r>
      <w:r>
        <w:rPr>
          <w:rFonts w:eastAsia="Times New Roman"/>
          <w:sz w:val="21"/>
          <w:szCs w:val="21"/>
        </w:rPr>
        <w:t xml:space="preserve"> </w:t>
      </w:r>
      <w:r>
        <w:rPr>
          <w:rFonts w:ascii="Arial" w:eastAsia="Arial" w:hAnsi="Arial" w:cs="Arial"/>
          <w:sz w:val="21"/>
          <w:szCs w:val="21"/>
          <w:shd w:val="clear" w:color="auto" w:fill="009EC7"/>
        </w:rPr>
        <w:t>+</w:t>
      </w:r>
      <w:r>
        <w:rPr>
          <w:rFonts w:eastAsia="Times New Roman"/>
          <w:sz w:val="21"/>
          <w:szCs w:val="21"/>
        </w:rPr>
        <w:t xml:space="preserve">  </w:t>
      </w:r>
      <w:r>
        <w:rPr>
          <w:rFonts w:eastAsia="Times New Roman"/>
          <w:sz w:val="21"/>
          <w:szCs w:val="21"/>
          <w:shd w:val="clear" w:color="auto" w:fill="009EC7"/>
        </w:rPr>
        <w:t>(24H</w:t>
      </w:r>
      <w:r>
        <w:rPr>
          <w:rFonts w:eastAsia="Times New Roman"/>
          <w:sz w:val="21"/>
          <w:szCs w:val="21"/>
        </w:rPr>
        <w:t xml:space="preserve"> </w:t>
      </w:r>
      <w:r>
        <w:rPr>
          <w:rFonts w:ascii="Arial" w:eastAsia="Arial" w:hAnsi="Arial" w:cs="Arial"/>
          <w:sz w:val="21"/>
          <w:szCs w:val="21"/>
          <w:shd w:val="clear" w:color="auto" w:fill="009EC7"/>
        </w:rPr>
        <w:t>+</w:t>
      </w:r>
      <w:r>
        <w:rPr>
          <w:rFonts w:eastAsia="Times New Roman"/>
          <w:sz w:val="21"/>
          <w:szCs w:val="21"/>
        </w:rPr>
        <w:t xml:space="preserve"> </w:t>
      </w:r>
      <w:r>
        <w:rPr>
          <w:rFonts w:eastAsia="Times New Roman"/>
          <w:sz w:val="21"/>
          <w:szCs w:val="21"/>
          <w:shd w:val="clear" w:color="auto" w:fill="009EC7"/>
        </w:rPr>
        <w:t>12O)</w:t>
      </w:r>
      <w:r>
        <w:rPr>
          <w:sz w:val="20"/>
          <w:szCs w:val="20"/>
        </w:rPr>
        <w:tab/>
      </w:r>
      <w:r>
        <w:rPr>
          <w:rFonts w:ascii="Arial" w:eastAsia="Arial" w:hAnsi="Arial" w:cs="Arial"/>
          <w:sz w:val="21"/>
          <w:szCs w:val="21"/>
          <w:shd w:val="clear" w:color="auto" w:fill="009EC7"/>
        </w:rPr>
        <w:t>=</w:t>
      </w:r>
      <w:r>
        <w:rPr>
          <w:sz w:val="20"/>
          <w:szCs w:val="20"/>
        </w:rPr>
        <w:tab/>
      </w:r>
      <w:r>
        <w:rPr>
          <w:rFonts w:eastAsia="Times New Roman"/>
          <w:sz w:val="19"/>
          <w:szCs w:val="19"/>
          <w:shd w:val="clear" w:color="auto" w:fill="009EC7"/>
        </w:rPr>
        <w:t xml:space="preserve">(3C </w:t>
      </w:r>
      <w:r>
        <w:rPr>
          <w:rFonts w:ascii="Arial" w:eastAsia="Arial" w:hAnsi="Arial" w:cs="Arial"/>
          <w:sz w:val="19"/>
          <w:szCs w:val="19"/>
          <w:shd w:val="clear" w:color="auto" w:fill="009EC7"/>
        </w:rPr>
        <w:t>+</w:t>
      </w:r>
      <w:r>
        <w:rPr>
          <w:rFonts w:eastAsia="Times New Roman"/>
          <w:sz w:val="19"/>
          <w:szCs w:val="19"/>
          <w:shd w:val="clear" w:color="auto" w:fill="009EC7"/>
        </w:rPr>
        <w:t xml:space="preserve"> 12H) </w:t>
      </w:r>
      <w:r>
        <w:rPr>
          <w:rFonts w:ascii="Arial" w:eastAsia="Arial" w:hAnsi="Arial" w:cs="Arial"/>
          <w:sz w:val="19"/>
          <w:szCs w:val="19"/>
          <w:shd w:val="clear" w:color="auto" w:fill="009EC7"/>
        </w:rPr>
        <w:t>+</w:t>
      </w:r>
      <w:r>
        <w:rPr>
          <w:rFonts w:eastAsia="Times New Roman"/>
          <w:sz w:val="19"/>
          <w:szCs w:val="19"/>
          <w:shd w:val="clear" w:color="auto" w:fill="009EC7"/>
        </w:rPr>
        <w:t xml:space="preserve">  (4Al </w:t>
      </w:r>
      <w:r>
        <w:rPr>
          <w:rFonts w:ascii="Arial" w:eastAsia="Arial" w:hAnsi="Arial" w:cs="Arial"/>
          <w:sz w:val="19"/>
          <w:szCs w:val="19"/>
          <w:shd w:val="clear" w:color="auto" w:fill="009EC7"/>
        </w:rPr>
        <w:t>+</w:t>
      </w:r>
      <w:r>
        <w:rPr>
          <w:rFonts w:eastAsia="Times New Roman"/>
          <w:sz w:val="19"/>
          <w:szCs w:val="19"/>
          <w:shd w:val="clear" w:color="auto" w:fill="009EC7"/>
        </w:rPr>
        <w:t xml:space="preserve"> 12H </w:t>
      </w:r>
      <w:r>
        <w:rPr>
          <w:rFonts w:ascii="Arial" w:eastAsia="Arial" w:hAnsi="Arial" w:cs="Arial"/>
          <w:sz w:val="19"/>
          <w:szCs w:val="19"/>
        </w:rPr>
        <w:t>+</w:t>
      </w:r>
      <w:r>
        <w:rPr>
          <w:rFonts w:eastAsia="Times New Roman"/>
          <w:sz w:val="19"/>
          <w:szCs w:val="19"/>
          <w:shd w:val="clear" w:color="auto" w:fill="009EC7"/>
        </w:rPr>
        <w:t xml:space="preserve"> </w:t>
      </w:r>
      <w:r>
        <w:rPr>
          <w:rFonts w:eastAsia="Times New Roman"/>
          <w:sz w:val="19"/>
          <w:szCs w:val="19"/>
        </w:rPr>
        <w:t>12O)</w:t>
      </w:r>
    </w:p>
    <w:p w:rsidR="009C2DA4" w:rsidRDefault="00202A85">
      <w:pPr>
        <w:spacing w:line="20" w:lineRule="exact"/>
        <w:rPr>
          <w:sz w:val="20"/>
          <w:szCs w:val="20"/>
        </w:rPr>
      </w:pPr>
      <w:r>
        <w:rPr>
          <w:noProof/>
          <w:sz w:val="20"/>
          <w:szCs w:val="20"/>
        </w:rPr>
        <w:drawing>
          <wp:anchor distT="0" distB="0" distL="114300" distR="114300" simplePos="0" relativeHeight="251514880" behindDoc="1" locked="0" layoutInCell="0" allowOverlap="1">
            <wp:simplePos x="0" y="0"/>
            <wp:positionH relativeFrom="column">
              <wp:posOffset>2621915</wp:posOffset>
            </wp:positionH>
            <wp:positionV relativeFrom="paragraph">
              <wp:posOffset>-102235</wp:posOffset>
            </wp:positionV>
            <wp:extent cx="602615" cy="7175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srcRect/>
                    <a:stretch>
                      <a:fillRect/>
                    </a:stretch>
                  </pic:blipFill>
                  <pic:spPr bwMode="auto">
                    <a:xfrm>
                      <a:off x="0" y="0"/>
                      <a:ext cx="602615" cy="71755"/>
                    </a:xfrm>
                    <a:prstGeom prst="rect">
                      <a:avLst/>
                    </a:prstGeom>
                    <a:noFill/>
                  </pic:spPr>
                </pic:pic>
              </a:graphicData>
            </a:graphic>
          </wp:anchor>
        </w:drawing>
      </w:r>
      <w:r>
        <w:rPr>
          <w:noProof/>
          <w:sz w:val="20"/>
          <w:szCs w:val="20"/>
        </w:rPr>
        <w:drawing>
          <wp:anchor distT="0" distB="0" distL="114300" distR="114300" simplePos="0" relativeHeight="251515904" behindDoc="1" locked="0" layoutInCell="0" allowOverlap="1">
            <wp:simplePos x="0" y="0"/>
            <wp:positionH relativeFrom="column">
              <wp:posOffset>5220970</wp:posOffset>
            </wp:positionH>
            <wp:positionV relativeFrom="paragraph">
              <wp:posOffset>-99695</wp:posOffset>
            </wp:positionV>
            <wp:extent cx="234950" cy="6858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234950" cy="68580"/>
                    </a:xfrm>
                    <a:prstGeom prst="rect">
                      <a:avLst/>
                    </a:prstGeom>
                    <a:noFill/>
                  </pic:spPr>
                </pic:pic>
              </a:graphicData>
            </a:graphic>
          </wp:anchor>
        </w:drawing>
      </w:r>
    </w:p>
    <w:p w:rsidR="009C2DA4" w:rsidRDefault="009C2DA4">
      <w:pPr>
        <w:spacing w:line="241" w:lineRule="exact"/>
        <w:rPr>
          <w:sz w:val="20"/>
          <w:szCs w:val="20"/>
        </w:rPr>
      </w:pPr>
    </w:p>
    <w:p w:rsidR="009C2DA4" w:rsidRDefault="00202A85">
      <w:pPr>
        <w:ind w:left="1560"/>
        <w:rPr>
          <w:sz w:val="20"/>
          <w:szCs w:val="20"/>
        </w:rPr>
      </w:pPr>
      <w:r>
        <w:rPr>
          <w:rFonts w:eastAsia="Times New Roman"/>
          <w:sz w:val="21"/>
          <w:szCs w:val="21"/>
        </w:rPr>
        <w:t>The equation is balanced.</w:t>
      </w:r>
    </w:p>
    <w:p w:rsidR="009C2DA4" w:rsidRDefault="00202A85">
      <w:pPr>
        <w:spacing w:line="20" w:lineRule="exact"/>
        <w:rPr>
          <w:sz w:val="20"/>
          <w:szCs w:val="20"/>
        </w:rPr>
      </w:pPr>
      <w:r>
        <w:rPr>
          <w:noProof/>
          <w:sz w:val="20"/>
          <w:szCs w:val="20"/>
        </w:rPr>
        <w:drawing>
          <wp:anchor distT="0" distB="0" distL="114300" distR="114300" simplePos="0" relativeHeight="251516928" behindDoc="1" locked="0" layoutInCell="0" allowOverlap="1">
            <wp:simplePos x="0" y="0"/>
            <wp:positionH relativeFrom="column">
              <wp:posOffset>0</wp:posOffset>
            </wp:positionH>
            <wp:positionV relativeFrom="paragraph">
              <wp:posOffset>426720</wp:posOffset>
            </wp:positionV>
            <wp:extent cx="5981700" cy="2032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0" w:lineRule="exact"/>
        <w:rPr>
          <w:sz w:val="20"/>
          <w:szCs w:val="20"/>
        </w:rPr>
      </w:pPr>
    </w:p>
    <w:p w:rsidR="009C2DA4" w:rsidRDefault="00202A85">
      <w:pPr>
        <w:tabs>
          <w:tab w:val="left" w:pos="2300"/>
          <w:tab w:val="left" w:pos="2980"/>
        </w:tabs>
        <w:ind w:left="240"/>
        <w:rPr>
          <w:sz w:val="20"/>
          <w:szCs w:val="20"/>
        </w:rPr>
      </w:pPr>
      <w:r>
        <w:rPr>
          <w:rFonts w:ascii="Arial" w:eastAsia="Arial" w:hAnsi="Arial" w:cs="Arial"/>
          <w:b/>
          <w:bCs/>
          <w:color w:val="FFFFFF"/>
          <w:sz w:val="34"/>
          <w:szCs w:val="34"/>
          <w:vertAlign w:val="superscript"/>
        </w:rPr>
        <w:t>SAMPLE PROBLEM</w:t>
      </w:r>
      <w:r>
        <w:rPr>
          <w:sz w:val="20"/>
          <w:szCs w:val="20"/>
        </w:rPr>
        <w:tab/>
      </w:r>
      <w:r>
        <w:rPr>
          <w:rFonts w:ascii="Arial" w:eastAsia="Arial" w:hAnsi="Arial" w:cs="Arial"/>
          <w:b/>
          <w:bCs/>
          <w:color w:val="FFFFFF"/>
          <w:sz w:val="44"/>
          <w:szCs w:val="44"/>
          <w:vertAlign w:val="superscript"/>
        </w:rPr>
        <w:t>E</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294" w:lineRule="auto"/>
        <w:ind w:left="360" w:right="200"/>
        <w:rPr>
          <w:sz w:val="20"/>
          <w:szCs w:val="20"/>
        </w:rPr>
      </w:pPr>
      <w:r>
        <w:rPr>
          <w:rFonts w:eastAsia="Times New Roman"/>
          <w:b/>
          <w:bCs/>
          <w:sz w:val="18"/>
          <w:szCs w:val="18"/>
        </w:rPr>
        <w:t xml:space="preserve">Aluminum sulfate and calcium hydroxide are used in a </w:t>
      </w:r>
      <w:r>
        <w:rPr>
          <w:rFonts w:eastAsia="Times New Roman"/>
          <w:b/>
          <w:bCs/>
          <w:sz w:val="18"/>
          <w:szCs w:val="18"/>
        </w:rPr>
        <w:t>water-purification process. When added to water, they dissolve and react to produce two insoluble products, aluminum hydroxide and calcium sulfate. These products settle out, taking suspended solid impurities with them. Write a balanced chemical equation f</w:t>
      </w:r>
      <w:r>
        <w:rPr>
          <w:rFonts w:eastAsia="Times New Roman"/>
          <w:b/>
          <w:bCs/>
          <w:sz w:val="18"/>
          <w:szCs w:val="18"/>
        </w:rPr>
        <w:t>or the reaction.</w:t>
      </w:r>
    </w:p>
    <w:p w:rsidR="009C2DA4" w:rsidRDefault="00202A85">
      <w:pPr>
        <w:spacing w:line="20" w:lineRule="exact"/>
        <w:rPr>
          <w:sz w:val="20"/>
          <w:szCs w:val="20"/>
        </w:rPr>
      </w:pPr>
      <w:r>
        <w:rPr>
          <w:noProof/>
          <w:sz w:val="20"/>
          <w:szCs w:val="20"/>
        </w:rPr>
        <w:drawing>
          <wp:anchor distT="0" distB="0" distL="114300" distR="114300" simplePos="0" relativeHeight="251517952" behindDoc="1" locked="0" layoutInCell="0" allowOverlap="1">
            <wp:simplePos x="0" y="0"/>
            <wp:positionH relativeFrom="column">
              <wp:posOffset>0</wp:posOffset>
            </wp:positionH>
            <wp:positionV relativeFrom="paragraph">
              <wp:posOffset>86360</wp:posOffset>
            </wp:positionV>
            <wp:extent cx="5981700" cy="84137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srcRect/>
                    <a:stretch>
                      <a:fillRect/>
                    </a:stretch>
                  </pic:blipFill>
                  <pic:spPr bwMode="auto">
                    <a:xfrm>
                      <a:off x="0" y="0"/>
                      <a:ext cx="5981700" cy="841375"/>
                    </a:xfrm>
                    <a:prstGeom prst="rect">
                      <a:avLst/>
                    </a:prstGeom>
                    <a:noFill/>
                  </pic:spPr>
                </pic:pic>
              </a:graphicData>
            </a:graphic>
          </wp:anchor>
        </w:drawing>
      </w:r>
    </w:p>
    <w:p w:rsidR="009C2DA4" w:rsidRDefault="009C2DA4">
      <w:pPr>
        <w:spacing w:line="194" w:lineRule="exact"/>
        <w:rPr>
          <w:sz w:val="20"/>
          <w:szCs w:val="20"/>
        </w:rPr>
      </w:pPr>
    </w:p>
    <w:p w:rsidR="009C2DA4" w:rsidRDefault="00202A85">
      <w:pPr>
        <w:tabs>
          <w:tab w:val="left" w:pos="1540"/>
        </w:tabs>
        <w:spacing w:line="250" w:lineRule="auto"/>
        <w:ind w:left="1560" w:right="440" w:hanging="1199"/>
        <w:jc w:val="both"/>
        <w:rPr>
          <w:sz w:val="20"/>
          <w:szCs w:val="20"/>
        </w:rPr>
      </w:pPr>
      <w:r>
        <w:rPr>
          <w:rFonts w:ascii="Arial" w:eastAsia="Arial" w:hAnsi="Arial" w:cs="Arial"/>
          <w:b/>
          <w:bCs/>
        </w:rPr>
        <w:t>SOLUTION</w:t>
      </w:r>
      <w:r>
        <w:rPr>
          <w:sz w:val="20"/>
          <w:szCs w:val="20"/>
        </w:rPr>
        <w:tab/>
      </w:r>
      <w:r>
        <w:rPr>
          <w:rFonts w:eastAsia="Times New Roman"/>
          <w:sz w:val="21"/>
          <w:szCs w:val="21"/>
        </w:rPr>
        <w:t>Each of the reactants and products is an ionic compound. Recall from Chapter 7 that the formulas of ionic compounds are determined by the charges of the ions composing each compound. The formula reaction is thus written as foll</w:t>
      </w:r>
      <w:r>
        <w:rPr>
          <w:rFonts w:eastAsia="Times New Roman"/>
          <w:sz w:val="21"/>
          <w:szCs w:val="21"/>
        </w:rPr>
        <w:t>ows.</w:t>
      </w:r>
    </w:p>
    <w:p w:rsidR="009C2DA4" w:rsidRDefault="009C2DA4">
      <w:pPr>
        <w:spacing w:line="223" w:lineRule="exact"/>
        <w:rPr>
          <w:sz w:val="20"/>
          <w:szCs w:val="20"/>
        </w:rPr>
      </w:pPr>
    </w:p>
    <w:p w:rsidR="009C2DA4" w:rsidRDefault="00202A85">
      <w:pPr>
        <w:tabs>
          <w:tab w:val="left" w:pos="4920"/>
          <w:tab w:val="left" w:pos="6820"/>
        </w:tabs>
        <w:ind w:left="2840"/>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Ca(OH)</w:t>
      </w:r>
      <w:r>
        <w:rPr>
          <w:rFonts w:eastAsia="Times New Roman"/>
          <w:sz w:val="30"/>
          <w:szCs w:val="30"/>
          <w:vertAlign w:val="subscript"/>
        </w:rPr>
        <w:t>2</w:t>
      </w:r>
      <w:r>
        <w:rPr>
          <w:sz w:val="20"/>
          <w:szCs w:val="20"/>
        </w:rPr>
        <w:tab/>
      </w:r>
      <w:r>
        <w:rPr>
          <w:rFonts w:ascii="Arial" w:eastAsia="Arial" w:hAnsi="Arial" w:cs="Arial"/>
          <w:sz w:val="21"/>
          <w:szCs w:val="21"/>
        </w:rPr>
        <w:t xml:space="preserve">→ </w:t>
      </w:r>
      <w:r>
        <w:rPr>
          <w:rFonts w:eastAsia="Times New Roman"/>
          <w:sz w:val="21"/>
          <w:szCs w:val="21"/>
        </w:rPr>
        <w:t>Al(OH)</w:t>
      </w:r>
      <w:r>
        <w:rPr>
          <w:rFonts w:eastAsia="Times New Roman"/>
          <w:sz w:val="30"/>
          <w:szCs w:val="30"/>
          <w:vertAlign w:val="subscript"/>
        </w:rPr>
        <w:t>3</w:t>
      </w:r>
      <w:r>
        <w:rPr>
          <w:rFonts w:ascii="Arial" w:eastAsia="Arial" w:hAnsi="Arial" w:cs="Arial"/>
          <w:sz w:val="21"/>
          <w:szCs w:val="21"/>
        </w:rPr>
        <w:t xml:space="preserve"> + </w:t>
      </w:r>
      <w:r>
        <w:rPr>
          <w:rFonts w:eastAsia="Times New Roman"/>
          <w:sz w:val="21"/>
          <w:szCs w:val="21"/>
        </w:rPr>
        <w:t>CaSO</w:t>
      </w:r>
      <w:r>
        <w:rPr>
          <w:rFonts w:eastAsia="Times New Roman"/>
          <w:sz w:val="30"/>
          <w:szCs w:val="30"/>
          <w:vertAlign w:val="subscript"/>
        </w:rPr>
        <w:t>4</w:t>
      </w:r>
      <w:r>
        <w:rPr>
          <w:sz w:val="20"/>
          <w:szCs w:val="20"/>
        </w:rPr>
        <w:tab/>
      </w:r>
      <w:r>
        <w:rPr>
          <w:rFonts w:eastAsia="Times New Roman"/>
          <w:sz w:val="21"/>
          <w:szCs w:val="21"/>
        </w:rPr>
        <w:t>(not balanced)</w:t>
      </w:r>
    </w:p>
    <w:p w:rsidR="009C2DA4" w:rsidRDefault="00202A85">
      <w:pPr>
        <w:spacing w:line="20" w:lineRule="exact"/>
        <w:rPr>
          <w:sz w:val="20"/>
          <w:szCs w:val="20"/>
        </w:rPr>
      </w:pPr>
      <w:r>
        <w:rPr>
          <w:noProof/>
          <w:sz w:val="20"/>
          <w:szCs w:val="20"/>
        </w:rPr>
        <w:drawing>
          <wp:anchor distT="0" distB="0" distL="114300" distR="114300" simplePos="0" relativeHeight="251518976" behindDoc="1" locked="0" layoutInCell="0" allowOverlap="1">
            <wp:simplePos x="0" y="0"/>
            <wp:positionH relativeFrom="column">
              <wp:posOffset>5791200</wp:posOffset>
            </wp:positionH>
            <wp:positionV relativeFrom="paragraph">
              <wp:posOffset>378460</wp:posOffset>
            </wp:positionV>
            <wp:extent cx="304800" cy="3048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702"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0"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273</w:t>
      </w:r>
    </w:p>
    <w:p w:rsidR="009C2DA4" w:rsidRDefault="009C2DA4">
      <w:pPr>
        <w:sectPr w:rsidR="009C2DA4">
          <w:type w:val="continuous"/>
          <w:pgSz w:w="11520" w:h="14400"/>
          <w:pgMar w:top="702" w:right="560" w:bottom="3" w:left="1440" w:header="0" w:footer="0" w:gutter="0"/>
          <w:cols w:space="720" w:equalWidth="0">
            <w:col w:w="9520"/>
          </w:cols>
        </w:sectPr>
      </w:pPr>
    </w:p>
    <w:p w:rsidR="009C2DA4" w:rsidRDefault="00202A85">
      <w:pPr>
        <w:spacing w:line="242" w:lineRule="auto"/>
        <w:ind w:left="1660" w:right="120"/>
        <w:rPr>
          <w:sz w:val="20"/>
          <w:szCs w:val="20"/>
        </w:rPr>
      </w:pPr>
      <w:bookmarkStart w:id="14" w:name="page15"/>
      <w:bookmarkEnd w:id="14"/>
      <w:r>
        <w:rPr>
          <w:rFonts w:eastAsia="Times New Roman"/>
          <w:sz w:val="20"/>
          <w:szCs w:val="20"/>
        </w:rPr>
        <w:lastRenderedPageBreak/>
        <w:t xml:space="preserve">There is one Ca atom on each side of the equation, so the calcium atoms are already balanced. There are two Al </w:t>
      </w:r>
      <w:r>
        <w:rPr>
          <w:rFonts w:eastAsia="Times New Roman"/>
          <w:sz w:val="20"/>
          <w:szCs w:val="20"/>
        </w:rPr>
        <w:t>atoms on the left and one Al atom on the right. Placing the coefficient 2 in front of Al(OH)</w:t>
      </w:r>
      <w:r>
        <w:rPr>
          <w:rFonts w:eastAsia="Times New Roman"/>
          <w:sz w:val="29"/>
          <w:szCs w:val="29"/>
          <w:vertAlign w:val="subscript"/>
        </w:rPr>
        <w:t>3</w:t>
      </w:r>
      <w:r>
        <w:rPr>
          <w:rFonts w:eastAsia="Times New Roman"/>
          <w:sz w:val="20"/>
          <w:szCs w:val="20"/>
        </w:rPr>
        <w:t xml:space="preserve"> produces the same number of Al atoms on each side of the equation.</w:t>
      </w:r>
    </w:p>
    <w:p w:rsidR="009C2DA4" w:rsidRDefault="00202A85">
      <w:pPr>
        <w:spacing w:line="20" w:lineRule="exact"/>
        <w:rPr>
          <w:sz w:val="20"/>
          <w:szCs w:val="20"/>
        </w:rPr>
      </w:pPr>
      <w:r>
        <w:rPr>
          <w:noProof/>
          <w:sz w:val="20"/>
          <w:szCs w:val="20"/>
        </w:rPr>
        <w:drawing>
          <wp:anchor distT="0" distB="0" distL="114300" distR="114300" simplePos="0" relativeHeight="251520000" behindDoc="1" locked="0" layoutInCell="0" allowOverlap="1">
            <wp:simplePos x="0" y="0"/>
            <wp:positionH relativeFrom="column">
              <wp:posOffset>50800</wp:posOffset>
            </wp:positionH>
            <wp:positionV relativeFrom="paragraph">
              <wp:posOffset>-481965</wp:posOffset>
            </wp:positionV>
            <wp:extent cx="6007100" cy="55816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srcRect/>
                    <a:stretch>
                      <a:fillRect/>
                    </a:stretch>
                  </pic:blipFill>
                  <pic:spPr bwMode="auto">
                    <a:xfrm>
                      <a:off x="0" y="0"/>
                      <a:ext cx="6007100" cy="5581650"/>
                    </a:xfrm>
                    <a:prstGeom prst="rect">
                      <a:avLst/>
                    </a:prstGeom>
                    <a:noFill/>
                  </pic:spPr>
                </pic:pic>
              </a:graphicData>
            </a:graphic>
          </wp:anchor>
        </w:drawing>
      </w:r>
    </w:p>
    <w:p w:rsidR="009C2DA4" w:rsidRDefault="009C2DA4">
      <w:pPr>
        <w:spacing w:line="114" w:lineRule="exact"/>
        <w:rPr>
          <w:sz w:val="20"/>
          <w:szCs w:val="20"/>
        </w:rPr>
      </w:pPr>
    </w:p>
    <w:p w:rsidR="009C2DA4" w:rsidRDefault="00202A85">
      <w:pPr>
        <w:tabs>
          <w:tab w:val="left" w:pos="4760"/>
          <w:tab w:val="left" w:pos="6760"/>
        </w:tabs>
        <w:ind w:left="2660"/>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Ca(OH)</w:t>
      </w:r>
      <w:r>
        <w:rPr>
          <w:rFonts w:eastAsia="Times New Roman"/>
          <w:sz w:val="30"/>
          <w:szCs w:val="30"/>
          <w:vertAlign w:val="subscript"/>
        </w:rPr>
        <w:t>2</w:t>
      </w:r>
      <w:r>
        <w:rPr>
          <w:sz w:val="20"/>
          <w:szCs w:val="20"/>
        </w:rPr>
        <w:tab/>
      </w:r>
      <w:r>
        <w:rPr>
          <w:rFonts w:ascii="Arial" w:eastAsia="Arial" w:hAnsi="Arial" w:cs="Arial"/>
          <w:sz w:val="21"/>
          <w:szCs w:val="21"/>
        </w:rPr>
        <w:t xml:space="preserve">→ </w:t>
      </w:r>
      <w:r>
        <w:rPr>
          <w:rFonts w:eastAsia="Times New Roman"/>
          <w:sz w:val="21"/>
          <w:szCs w:val="21"/>
        </w:rPr>
        <w:t>2Al(OH)</w:t>
      </w:r>
      <w:r>
        <w:rPr>
          <w:rFonts w:eastAsia="Times New Roman"/>
          <w:sz w:val="30"/>
          <w:szCs w:val="30"/>
          <w:vertAlign w:val="subscript"/>
        </w:rPr>
        <w:t>3</w:t>
      </w:r>
      <w:r>
        <w:rPr>
          <w:rFonts w:ascii="Arial" w:eastAsia="Arial" w:hAnsi="Arial" w:cs="Arial"/>
          <w:sz w:val="21"/>
          <w:szCs w:val="21"/>
        </w:rPr>
        <w:t xml:space="preserve"> + </w:t>
      </w:r>
      <w:r>
        <w:rPr>
          <w:rFonts w:eastAsia="Times New Roman"/>
          <w:sz w:val="21"/>
          <w:szCs w:val="21"/>
        </w:rPr>
        <w:t>CaSO</w:t>
      </w:r>
      <w:r>
        <w:rPr>
          <w:rFonts w:eastAsia="Times New Roman"/>
          <w:sz w:val="30"/>
          <w:szCs w:val="30"/>
          <w:vertAlign w:val="subscript"/>
        </w:rPr>
        <w:t>4</w:t>
      </w:r>
      <w:r>
        <w:rPr>
          <w:sz w:val="20"/>
          <w:szCs w:val="20"/>
        </w:rPr>
        <w:tab/>
      </w:r>
      <w:r>
        <w:rPr>
          <w:rFonts w:eastAsia="Times New Roman"/>
          <w:sz w:val="21"/>
          <w:szCs w:val="21"/>
        </w:rPr>
        <w:t>(partially balanced)</w:t>
      </w:r>
    </w:p>
    <w:p w:rsidR="009C2DA4" w:rsidRDefault="009C2DA4">
      <w:pPr>
        <w:spacing w:line="137" w:lineRule="exact"/>
        <w:rPr>
          <w:sz w:val="20"/>
          <w:szCs w:val="20"/>
        </w:rPr>
      </w:pPr>
    </w:p>
    <w:p w:rsidR="009C2DA4" w:rsidRDefault="00202A85">
      <w:pPr>
        <w:spacing w:line="225" w:lineRule="auto"/>
        <w:ind w:left="1660" w:right="180"/>
        <w:rPr>
          <w:sz w:val="20"/>
          <w:szCs w:val="20"/>
        </w:rPr>
      </w:pPr>
      <w:r>
        <w:rPr>
          <w:rFonts w:eastAsia="Times New Roman"/>
          <w:sz w:val="21"/>
          <w:szCs w:val="21"/>
        </w:rPr>
        <w:t>Next, checking SO</w:t>
      </w:r>
      <w:r>
        <w:rPr>
          <w:rFonts w:eastAsia="Times New Roman"/>
          <w:sz w:val="30"/>
          <w:szCs w:val="30"/>
          <w:vertAlign w:val="superscript"/>
        </w:rPr>
        <w:t>2</w:t>
      </w:r>
      <w:r>
        <w:rPr>
          <w:rFonts w:eastAsia="Times New Roman"/>
          <w:sz w:val="30"/>
          <w:szCs w:val="30"/>
          <w:vertAlign w:val="subscript"/>
        </w:rPr>
        <w:t>4</w:t>
      </w:r>
      <w:r>
        <w:rPr>
          <w:rFonts w:ascii="Arial" w:eastAsia="Arial" w:hAnsi="Arial" w:cs="Arial"/>
          <w:sz w:val="30"/>
          <w:szCs w:val="30"/>
          <w:vertAlign w:val="superscript"/>
        </w:rPr>
        <w:t>−</w:t>
      </w:r>
      <w:r>
        <w:rPr>
          <w:rFonts w:eastAsia="Times New Roman"/>
          <w:sz w:val="21"/>
          <w:szCs w:val="21"/>
        </w:rPr>
        <w:t xml:space="preserve"> ions shows that there are three SO</w:t>
      </w:r>
      <w:r>
        <w:rPr>
          <w:rFonts w:eastAsia="Times New Roman"/>
          <w:sz w:val="30"/>
          <w:szCs w:val="30"/>
          <w:vertAlign w:val="superscript"/>
        </w:rPr>
        <w:t>2</w:t>
      </w:r>
      <w:r>
        <w:rPr>
          <w:rFonts w:eastAsia="Times New Roman"/>
          <w:sz w:val="30"/>
          <w:szCs w:val="30"/>
          <w:vertAlign w:val="subscript"/>
        </w:rPr>
        <w:t>4</w:t>
      </w:r>
      <w:r>
        <w:rPr>
          <w:rFonts w:ascii="Arial" w:eastAsia="Arial" w:hAnsi="Arial" w:cs="Arial"/>
          <w:sz w:val="30"/>
          <w:szCs w:val="30"/>
          <w:vertAlign w:val="superscript"/>
        </w:rPr>
        <w:t>−</w:t>
      </w:r>
      <w:r>
        <w:rPr>
          <w:rFonts w:eastAsia="Times New Roman"/>
          <w:sz w:val="21"/>
          <w:szCs w:val="21"/>
        </w:rPr>
        <w:t xml:space="preserve"> ions on the left side of the equa-tion and only one on the right side. Placing the coefficient 3 before CaSO</w:t>
      </w:r>
      <w:r>
        <w:rPr>
          <w:rFonts w:eastAsia="Times New Roman"/>
          <w:sz w:val="30"/>
          <w:szCs w:val="30"/>
          <w:vertAlign w:val="subscript"/>
        </w:rPr>
        <w:t>4</w:t>
      </w:r>
      <w:r>
        <w:rPr>
          <w:rFonts w:eastAsia="Times New Roman"/>
          <w:sz w:val="21"/>
          <w:szCs w:val="21"/>
        </w:rPr>
        <w:t xml:space="preserve"> gives an equal number of SO</w:t>
      </w:r>
      <w:r>
        <w:rPr>
          <w:rFonts w:eastAsia="Times New Roman"/>
          <w:sz w:val="30"/>
          <w:szCs w:val="30"/>
          <w:vertAlign w:val="superscript"/>
        </w:rPr>
        <w:t>2</w:t>
      </w:r>
      <w:r>
        <w:rPr>
          <w:rFonts w:eastAsia="Times New Roman"/>
          <w:sz w:val="30"/>
          <w:szCs w:val="30"/>
          <w:vertAlign w:val="subscript"/>
        </w:rPr>
        <w:t>4</w:t>
      </w:r>
      <w:r>
        <w:rPr>
          <w:rFonts w:ascii="Arial" w:eastAsia="Arial" w:hAnsi="Arial" w:cs="Arial"/>
          <w:sz w:val="30"/>
          <w:szCs w:val="30"/>
          <w:vertAlign w:val="superscript"/>
        </w:rPr>
        <w:t>−</w:t>
      </w:r>
      <w:r>
        <w:rPr>
          <w:rFonts w:eastAsia="Times New Roman"/>
          <w:sz w:val="21"/>
          <w:szCs w:val="21"/>
        </w:rPr>
        <w:t xml:space="preserve"> ions on each side.</w:t>
      </w:r>
    </w:p>
    <w:p w:rsidR="009C2DA4" w:rsidRDefault="009C2DA4">
      <w:pPr>
        <w:spacing w:line="24" w:lineRule="exact"/>
        <w:rPr>
          <w:sz w:val="20"/>
          <w:szCs w:val="20"/>
        </w:rPr>
      </w:pPr>
    </w:p>
    <w:p w:rsidR="009C2DA4" w:rsidRDefault="00202A85">
      <w:pPr>
        <w:tabs>
          <w:tab w:val="left" w:pos="220"/>
          <w:tab w:val="left" w:pos="100"/>
        </w:tabs>
        <w:ind w:left="720"/>
        <w:jc w:val="center"/>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Ca(OH)</w:t>
      </w:r>
      <w:r>
        <w:rPr>
          <w:rFonts w:eastAsia="Times New Roman"/>
          <w:sz w:val="30"/>
          <w:szCs w:val="30"/>
          <w:vertAlign w:val="subscript"/>
        </w:rPr>
        <w:t>2</w:t>
      </w:r>
      <w:r>
        <w:rPr>
          <w:sz w:val="20"/>
          <w:szCs w:val="20"/>
        </w:rPr>
        <w:tab/>
      </w:r>
      <w:r>
        <w:rPr>
          <w:rFonts w:ascii="Arial" w:eastAsia="Arial" w:hAnsi="Arial" w:cs="Arial"/>
          <w:sz w:val="21"/>
          <w:szCs w:val="21"/>
        </w:rPr>
        <w:t xml:space="preserve">→ </w:t>
      </w:r>
      <w:r>
        <w:rPr>
          <w:rFonts w:eastAsia="Times New Roman"/>
          <w:sz w:val="21"/>
          <w:szCs w:val="21"/>
        </w:rPr>
        <w:t>2Al(OH)</w:t>
      </w:r>
      <w:r>
        <w:rPr>
          <w:rFonts w:eastAsia="Times New Roman"/>
          <w:sz w:val="30"/>
          <w:szCs w:val="30"/>
          <w:vertAlign w:val="subscript"/>
        </w:rPr>
        <w:t>3</w:t>
      </w:r>
      <w:r>
        <w:rPr>
          <w:rFonts w:ascii="Arial" w:eastAsia="Arial" w:hAnsi="Arial" w:cs="Arial"/>
          <w:sz w:val="21"/>
          <w:szCs w:val="21"/>
        </w:rPr>
        <w:t xml:space="preserve"> + </w:t>
      </w:r>
      <w:r>
        <w:rPr>
          <w:rFonts w:eastAsia="Times New Roman"/>
          <w:sz w:val="21"/>
          <w:szCs w:val="21"/>
        </w:rPr>
        <w:t>3CaSO</w:t>
      </w:r>
      <w:r>
        <w:rPr>
          <w:rFonts w:eastAsia="Times New Roman"/>
          <w:sz w:val="30"/>
          <w:szCs w:val="30"/>
          <w:vertAlign w:val="subscript"/>
        </w:rPr>
        <w:t>4</w:t>
      </w:r>
      <w:r>
        <w:rPr>
          <w:sz w:val="20"/>
          <w:szCs w:val="20"/>
        </w:rPr>
        <w:tab/>
      </w:r>
      <w:r>
        <w:rPr>
          <w:rFonts w:eastAsia="Times New Roman"/>
          <w:sz w:val="21"/>
          <w:szCs w:val="21"/>
        </w:rPr>
        <w:t>(partially balan</w:t>
      </w:r>
      <w:r>
        <w:rPr>
          <w:rFonts w:eastAsia="Times New Roman"/>
          <w:sz w:val="21"/>
          <w:szCs w:val="21"/>
        </w:rPr>
        <w:t>ced)</w:t>
      </w:r>
    </w:p>
    <w:p w:rsidR="009C2DA4" w:rsidRDefault="009C2DA4">
      <w:pPr>
        <w:spacing w:line="200" w:lineRule="exact"/>
        <w:rPr>
          <w:sz w:val="20"/>
          <w:szCs w:val="20"/>
        </w:rPr>
      </w:pPr>
    </w:p>
    <w:p w:rsidR="009C2DA4" w:rsidRDefault="00202A85">
      <w:pPr>
        <w:spacing w:line="234" w:lineRule="auto"/>
        <w:ind w:left="1660" w:right="80"/>
        <w:jc w:val="both"/>
        <w:rPr>
          <w:sz w:val="20"/>
          <w:szCs w:val="20"/>
        </w:rPr>
      </w:pPr>
      <w:r>
        <w:rPr>
          <w:rFonts w:eastAsia="Times New Roman"/>
          <w:sz w:val="21"/>
          <w:szCs w:val="21"/>
        </w:rPr>
        <w:t>There are now three Ca atoms on the right, however. By placing the coefficient 3 in front of Ca(OH)</w:t>
      </w:r>
      <w:r>
        <w:rPr>
          <w:rFonts w:eastAsia="Times New Roman"/>
          <w:sz w:val="30"/>
          <w:szCs w:val="30"/>
          <w:vertAlign w:val="subscript"/>
        </w:rPr>
        <w:t>2</w:t>
      </w:r>
      <w:r>
        <w:rPr>
          <w:rFonts w:eastAsia="Times New Roman"/>
          <w:sz w:val="21"/>
          <w:szCs w:val="21"/>
        </w:rPr>
        <w:t>, we once again have an equal number of Ca atoms on each side. This last step also gives six OH</w:t>
      </w:r>
      <w:r>
        <w:rPr>
          <w:rFonts w:ascii="Arial" w:eastAsia="Arial" w:hAnsi="Arial" w:cs="Arial"/>
          <w:sz w:val="30"/>
          <w:szCs w:val="30"/>
          <w:vertAlign w:val="superscript"/>
        </w:rPr>
        <w:t>−</w:t>
      </w:r>
      <w:r>
        <w:rPr>
          <w:rFonts w:eastAsia="Times New Roman"/>
          <w:sz w:val="21"/>
          <w:szCs w:val="21"/>
        </w:rPr>
        <w:t xml:space="preserve"> ions on both sides of the equation.</w:t>
      </w:r>
    </w:p>
    <w:p w:rsidR="009C2DA4" w:rsidRDefault="009C2DA4">
      <w:pPr>
        <w:spacing w:line="7" w:lineRule="exact"/>
        <w:rPr>
          <w:sz w:val="20"/>
          <w:szCs w:val="20"/>
        </w:rPr>
      </w:pPr>
    </w:p>
    <w:p w:rsidR="009C2DA4" w:rsidRDefault="00202A85">
      <w:pPr>
        <w:ind w:left="3860" w:right="1280" w:hanging="988"/>
        <w:jc w:val="both"/>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3Ca(OH)</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 xml:space="preserve"> </w:t>
      </w:r>
      <w:r>
        <w:rPr>
          <w:rFonts w:ascii="Arial" w:eastAsia="Arial" w:hAnsi="Arial" w:cs="Arial"/>
          <w:sz w:val="21"/>
          <w:szCs w:val="21"/>
        </w:rPr>
        <w:t xml:space="preserve">→ </w:t>
      </w:r>
      <w:r>
        <w:rPr>
          <w:rFonts w:eastAsia="Times New Roman"/>
          <w:sz w:val="21"/>
          <w:szCs w:val="21"/>
        </w:rPr>
        <w:t>2Al(OH)</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rFonts w:ascii="Arial" w:eastAsia="Arial" w:hAnsi="Arial" w:cs="Arial"/>
          <w:sz w:val="21"/>
          <w:szCs w:val="21"/>
        </w:rPr>
        <w:t xml:space="preserve"> + </w:t>
      </w:r>
      <w:r>
        <w:rPr>
          <w:rFonts w:eastAsia="Times New Roman"/>
          <w:sz w:val="21"/>
          <w:szCs w:val="21"/>
        </w:rPr>
        <w:t>3CaSO</w:t>
      </w:r>
      <w:r>
        <w:rPr>
          <w:rFonts w:eastAsia="Times New Roman"/>
          <w:sz w:val="30"/>
          <w:szCs w:val="30"/>
          <w:vertAlign w:val="subscript"/>
        </w:rPr>
        <w:t>4</w:t>
      </w:r>
      <w:r>
        <w:rPr>
          <w:rFonts w:eastAsia="Times New Roman"/>
          <w:sz w:val="21"/>
          <w:szCs w:val="21"/>
        </w:rPr>
        <w:t>(</w:t>
      </w:r>
      <w:r>
        <w:rPr>
          <w:rFonts w:eastAsia="Times New Roman"/>
          <w:i/>
          <w:iCs/>
          <w:sz w:val="21"/>
          <w:szCs w:val="21"/>
        </w:rPr>
        <w:t>s</w:t>
      </w:r>
      <w:r>
        <w:rPr>
          <w:rFonts w:eastAsia="Times New Roman"/>
          <w:sz w:val="21"/>
          <w:szCs w:val="21"/>
        </w:rPr>
        <w:t>)</w:t>
      </w:r>
      <w:r>
        <w:rPr>
          <w:rFonts w:ascii="Arial" w:eastAsia="Arial" w:hAnsi="Arial" w:cs="Arial"/>
          <w:sz w:val="21"/>
          <w:szCs w:val="21"/>
        </w:rPr>
        <w:t xml:space="preserve"> </w:t>
      </w:r>
      <w:r>
        <w:rPr>
          <w:rFonts w:ascii="Arial" w:eastAsia="Arial" w:hAnsi="Arial" w:cs="Arial"/>
          <w:sz w:val="30"/>
          <w:szCs w:val="30"/>
        </w:rPr>
        <w:t>−</w:t>
      </w:r>
      <w:r>
        <w:rPr>
          <w:rFonts w:ascii="Arial" w:eastAsia="Arial" w:hAnsi="Arial" w:cs="Arial"/>
          <w:sz w:val="30"/>
          <w:szCs w:val="30"/>
          <w:highlight w:val="black"/>
        </w:rPr>
        <w:t>−−</w:t>
      </w:r>
      <w:r>
        <w:rPr>
          <w:rFonts w:ascii="Arial" w:eastAsia="Arial" w:hAnsi="Arial" w:cs="Arial"/>
          <w:sz w:val="30"/>
          <w:szCs w:val="30"/>
        </w:rPr>
        <w:t>−</w:t>
      </w:r>
    </w:p>
    <w:p w:rsidR="009C2DA4" w:rsidRDefault="009C2DA4">
      <w:pPr>
        <w:spacing w:line="200" w:lineRule="exact"/>
        <w:rPr>
          <w:sz w:val="20"/>
          <w:szCs w:val="20"/>
        </w:rPr>
      </w:pPr>
    </w:p>
    <w:p w:rsidR="009C2DA4" w:rsidRDefault="009C2DA4">
      <w:pPr>
        <w:spacing w:line="274" w:lineRule="exact"/>
        <w:rPr>
          <w:sz w:val="20"/>
          <w:szCs w:val="20"/>
        </w:rPr>
      </w:pPr>
    </w:p>
    <w:p w:rsidR="009C2DA4" w:rsidRDefault="00202A85">
      <w:pPr>
        <w:ind w:left="1660"/>
        <w:rPr>
          <w:sz w:val="20"/>
          <w:szCs w:val="20"/>
        </w:rPr>
      </w:pPr>
      <w:r>
        <w:rPr>
          <w:rFonts w:eastAsia="Times New Roman"/>
          <w:sz w:val="21"/>
          <w:szCs w:val="21"/>
        </w:rPr>
        <w:t>The equation is balanced.</w:t>
      </w:r>
    </w:p>
    <w:p w:rsidR="009C2DA4" w:rsidRDefault="009C2DA4">
      <w:pPr>
        <w:spacing w:line="196" w:lineRule="exact"/>
        <w:rPr>
          <w:sz w:val="20"/>
          <w:szCs w:val="20"/>
        </w:rPr>
      </w:pPr>
    </w:p>
    <w:p w:rsidR="009C2DA4" w:rsidRDefault="00202A85">
      <w:pPr>
        <w:tabs>
          <w:tab w:val="left" w:pos="1940"/>
        </w:tabs>
        <w:ind w:left="4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ectPr w:rsidR="009C2DA4">
          <w:pgSz w:w="11520" w:h="14400"/>
          <w:pgMar w:top="655" w:right="1440" w:bottom="33" w:left="560" w:header="0" w:footer="0" w:gutter="0"/>
          <w:cols w:space="720" w:equalWidth="0">
            <w:col w:w="9520"/>
          </w:cols>
        </w:sectPr>
      </w:pPr>
    </w:p>
    <w:p w:rsidR="009C2DA4" w:rsidRDefault="009C2DA4">
      <w:pPr>
        <w:spacing w:line="218" w:lineRule="exact"/>
        <w:rPr>
          <w:sz w:val="20"/>
          <w:szCs w:val="20"/>
        </w:rPr>
      </w:pPr>
    </w:p>
    <w:p w:rsidR="009C2DA4" w:rsidRDefault="00202A85">
      <w:pPr>
        <w:numPr>
          <w:ilvl w:val="0"/>
          <w:numId w:val="19"/>
        </w:numPr>
        <w:tabs>
          <w:tab w:val="left" w:pos="2080"/>
        </w:tabs>
        <w:spacing w:line="254" w:lineRule="auto"/>
        <w:ind w:left="2080" w:right="440" w:hanging="247"/>
        <w:rPr>
          <w:rFonts w:ascii="Arial" w:eastAsia="Arial" w:hAnsi="Arial" w:cs="Arial"/>
          <w:b/>
          <w:bCs/>
          <w:sz w:val="21"/>
          <w:szCs w:val="21"/>
        </w:rPr>
      </w:pPr>
      <w:r>
        <w:rPr>
          <w:rFonts w:eastAsia="Times New Roman"/>
          <w:sz w:val="21"/>
          <w:szCs w:val="21"/>
        </w:rPr>
        <w:t xml:space="preserve">Write balanced chemical equations for each of the following </w:t>
      </w:r>
      <w:r>
        <w:rPr>
          <w:rFonts w:eastAsia="Times New Roman"/>
          <w:sz w:val="21"/>
          <w:szCs w:val="21"/>
        </w:rPr>
        <w:t>reactions:</w:t>
      </w:r>
    </w:p>
    <w:p w:rsidR="009C2DA4" w:rsidRDefault="009C2DA4">
      <w:pPr>
        <w:spacing w:line="7" w:lineRule="exact"/>
        <w:rPr>
          <w:rFonts w:ascii="Arial" w:eastAsia="Arial" w:hAnsi="Arial" w:cs="Arial"/>
          <w:b/>
          <w:bCs/>
          <w:sz w:val="21"/>
          <w:szCs w:val="21"/>
        </w:rPr>
      </w:pPr>
    </w:p>
    <w:p w:rsidR="009C2DA4" w:rsidRDefault="00202A85">
      <w:pPr>
        <w:numPr>
          <w:ilvl w:val="1"/>
          <w:numId w:val="19"/>
        </w:numPr>
        <w:tabs>
          <w:tab w:val="left" w:pos="2280"/>
        </w:tabs>
        <w:spacing w:line="254" w:lineRule="auto"/>
        <w:ind w:left="2280" w:hanging="207"/>
        <w:rPr>
          <w:rFonts w:ascii="Arial" w:eastAsia="Arial" w:hAnsi="Arial" w:cs="Arial"/>
          <w:b/>
          <w:bCs/>
          <w:sz w:val="21"/>
          <w:szCs w:val="21"/>
        </w:rPr>
      </w:pPr>
      <w:r>
        <w:rPr>
          <w:rFonts w:eastAsia="Times New Roman"/>
          <w:sz w:val="21"/>
          <w:szCs w:val="21"/>
        </w:rPr>
        <w:t>Solid sodium combines with chlorine gas to produce solid sodi-um chloride.</w:t>
      </w:r>
    </w:p>
    <w:p w:rsidR="009C2DA4" w:rsidRDefault="009C2DA4">
      <w:pPr>
        <w:spacing w:line="137" w:lineRule="exact"/>
        <w:rPr>
          <w:rFonts w:ascii="Arial" w:eastAsia="Arial" w:hAnsi="Arial" w:cs="Arial"/>
          <w:b/>
          <w:bCs/>
          <w:sz w:val="21"/>
          <w:szCs w:val="21"/>
        </w:rPr>
      </w:pPr>
    </w:p>
    <w:p w:rsidR="009C2DA4" w:rsidRDefault="00202A85">
      <w:pPr>
        <w:numPr>
          <w:ilvl w:val="1"/>
          <w:numId w:val="19"/>
        </w:numPr>
        <w:tabs>
          <w:tab w:val="left" w:pos="2280"/>
        </w:tabs>
        <w:spacing w:line="254" w:lineRule="auto"/>
        <w:ind w:left="2280" w:right="20" w:hanging="207"/>
        <w:rPr>
          <w:rFonts w:ascii="Arial" w:eastAsia="Arial" w:hAnsi="Arial" w:cs="Arial"/>
          <w:b/>
          <w:bCs/>
          <w:sz w:val="21"/>
          <w:szCs w:val="21"/>
        </w:rPr>
      </w:pPr>
      <w:r>
        <w:rPr>
          <w:rFonts w:eastAsia="Times New Roman"/>
          <w:sz w:val="21"/>
          <w:szCs w:val="21"/>
        </w:rPr>
        <w:t>When solid copper reacts with aqueous silver nitrate, the prod-ucts are aqueous copper(II) nitrate and solid silver.</w:t>
      </w:r>
    </w:p>
    <w:p w:rsidR="009C2DA4" w:rsidRDefault="009C2DA4">
      <w:pPr>
        <w:spacing w:line="137" w:lineRule="exact"/>
        <w:rPr>
          <w:rFonts w:ascii="Arial" w:eastAsia="Arial" w:hAnsi="Arial" w:cs="Arial"/>
          <w:b/>
          <w:bCs/>
          <w:sz w:val="21"/>
          <w:szCs w:val="21"/>
        </w:rPr>
      </w:pPr>
    </w:p>
    <w:p w:rsidR="009C2DA4" w:rsidRDefault="00202A85">
      <w:pPr>
        <w:numPr>
          <w:ilvl w:val="1"/>
          <w:numId w:val="19"/>
        </w:numPr>
        <w:tabs>
          <w:tab w:val="left" w:pos="2260"/>
        </w:tabs>
        <w:spacing w:line="256" w:lineRule="auto"/>
        <w:ind w:left="2260" w:right="20" w:hanging="187"/>
        <w:rPr>
          <w:rFonts w:ascii="Arial" w:eastAsia="Arial" w:hAnsi="Arial" w:cs="Arial"/>
          <w:b/>
          <w:bCs/>
          <w:sz w:val="21"/>
          <w:szCs w:val="21"/>
        </w:rPr>
      </w:pPr>
      <w:r>
        <w:rPr>
          <w:rFonts w:eastAsia="Times New Roman"/>
          <w:sz w:val="21"/>
          <w:szCs w:val="21"/>
        </w:rPr>
        <w:t xml:space="preserve">In a blast furnace, the reaction between </w:t>
      </w:r>
      <w:r>
        <w:rPr>
          <w:rFonts w:eastAsia="Times New Roman"/>
          <w:sz w:val="21"/>
          <w:szCs w:val="21"/>
        </w:rPr>
        <w:t>solid iron(III) oxide and carbon monoxide gas produces solid iron and carbon diox-ide gas.</w:t>
      </w:r>
    </w:p>
    <w:p w:rsidR="009C2DA4" w:rsidRDefault="00202A85">
      <w:pPr>
        <w:spacing w:line="20" w:lineRule="exact"/>
        <w:rPr>
          <w:sz w:val="20"/>
          <w:szCs w:val="20"/>
        </w:rPr>
      </w:pPr>
      <w:r>
        <w:rPr>
          <w:noProof/>
          <w:sz w:val="20"/>
          <w:szCs w:val="20"/>
        </w:rPr>
        <w:drawing>
          <wp:anchor distT="0" distB="0" distL="114300" distR="114300" simplePos="0" relativeHeight="251521024" behindDoc="1" locked="0" layoutInCell="0" allowOverlap="1">
            <wp:simplePos x="0" y="0"/>
            <wp:positionH relativeFrom="column">
              <wp:posOffset>5080</wp:posOffset>
            </wp:positionH>
            <wp:positionV relativeFrom="paragraph">
              <wp:posOffset>497840</wp:posOffset>
            </wp:positionV>
            <wp:extent cx="6040120" cy="23387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srcRect/>
                    <a:stretch>
                      <a:fillRect/>
                    </a:stretch>
                  </pic:blipFill>
                  <pic:spPr bwMode="auto">
                    <a:xfrm>
                      <a:off x="0" y="0"/>
                      <a:ext cx="6040120" cy="23387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6" w:lineRule="exact"/>
        <w:rPr>
          <w:sz w:val="20"/>
          <w:szCs w:val="20"/>
        </w:rPr>
      </w:pPr>
    </w:p>
    <w:p w:rsidR="009C2DA4" w:rsidRDefault="00202A85">
      <w:pPr>
        <w:spacing w:line="296" w:lineRule="auto"/>
        <w:ind w:right="20"/>
        <w:rPr>
          <w:sz w:val="20"/>
          <w:szCs w:val="20"/>
        </w:rPr>
      </w:pPr>
      <w:r>
        <w:rPr>
          <w:rFonts w:ascii="Arial" w:eastAsia="Arial" w:hAnsi="Arial" w:cs="Arial"/>
          <w:sz w:val="16"/>
          <w:szCs w:val="16"/>
        </w:rPr>
        <w:t xml:space="preserve">Go to </w:t>
      </w:r>
      <w:r>
        <w:rPr>
          <w:rFonts w:ascii="Arial" w:eastAsia="Arial" w:hAnsi="Arial" w:cs="Arial"/>
          <w:b/>
          <w:bCs/>
          <w:sz w:val="16"/>
          <w:szCs w:val="16"/>
        </w:rPr>
        <w:t>go.hrw.com</w:t>
      </w:r>
      <w:r>
        <w:rPr>
          <w:rFonts w:ascii="Arial" w:eastAsia="Arial" w:hAnsi="Arial" w:cs="Arial"/>
          <w:sz w:val="16"/>
          <w:szCs w:val="16"/>
        </w:rPr>
        <w:t xml:space="preserve"> for more practice problems that ask you to write balanced chemical </w:t>
      </w:r>
      <w:r>
        <w:rPr>
          <w:rFonts w:ascii="Arial" w:eastAsia="Arial" w:hAnsi="Arial" w:cs="Arial"/>
          <w:sz w:val="16"/>
          <w:szCs w:val="16"/>
          <w:shd w:val="clear" w:color="auto" w:fill="002F93"/>
        </w:rPr>
        <w:t>equations.</w:t>
      </w:r>
    </w:p>
    <w:p w:rsidR="009C2DA4" w:rsidRDefault="009C2DA4">
      <w:pPr>
        <w:spacing w:line="80"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1"/>
          <w:szCs w:val="11"/>
        </w:rPr>
        <w:t xml:space="preserve"> Keyword: HC6RXNX</w:t>
      </w:r>
    </w:p>
    <w:p w:rsidR="009C2DA4" w:rsidRDefault="009C2DA4">
      <w:pPr>
        <w:spacing w:line="200" w:lineRule="exact"/>
        <w:rPr>
          <w:sz w:val="20"/>
          <w:szCs w:val="20"/>
        </w:rPr>
      </w:pPr>
    </w:p>
    <w:p w:rsidR="009C2DA4" w:rsidRDefault="009C2DA4">
      <w:pPr>
        <w:sectPr w:rsidR="009C2DA4">
          <w:type w:val="continuous"/>
          <w:pgSz w:w="11520" w:h="14400"/>
          <w:pgMar w:top="655" w:right="1440" w:bottom="33" w:left="560" w:header="0" w:footer="0" w:gutter="0"/>
          <w:cols w:num="2" w:space="720" w:equalWidth="0">
            <w:col w:w="7620" w:space="340"/>
            <w:col w:w="1560"/>
          </w:cols>
        </w:sectPr>
      </w:pPr>
    </w:p>
    <w:p w:rsidR="009C2DA4" w:rsidRDefault="009C2DA4">
      <w:pPr>
        <w:spacing w:line="339"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20"/>
        </w:numPr>
        <w:tabs>
          <w:tab w:val="left" w:pos="680"/>
        </w:tabs>
        <w:spacing w:line="341" w:lineRule="auto"/>
        <w:ind w:left="680" w:right="60" w:hanging="277"/>
        <w:rPr>
          <w:rFonts w:ascii="Arial" w:eastAsia="Arial" w:hAnsi="Arial" w:cs="Arial"/>
          <w:b/>
          <w:bCs/>
          <w:sz w:val="17"/>
          <w:szCs w:val="17"/>
        </w:rPr>
      </w:pPr>
      <w:r>
        <w:rPr>
          <w:rFonts w:ascii="Arial" w:eastAsia="Arial" w:hAnsi="Arial" w:cs="Arial"/>
          <w:sz w:val="17"/>
          <w:szCs w:val="17"/>
        </w:rPr>
        <w:t>Describe the differences between word equations, formula equations, and chemical equations.</w:t>
      </w:r>
    </w:p>
    <w:p w:rsidR="009C2DA4" w:rsidRDefault="009C2DA4">
      <w:pPr>
        <w:spacing w:line="4" w:lineRule="exact"/>
        <w:rPr>
          <w:rFonts w:ascii="Arial" w:eastAsia="Arial" w:hAnsi="Arial" w:cs="Arial"/>
          <w:b/>
          <w:bCs/>
          <w:sz w:val="17"/>
          <w:szCs w:val="17"/>
        </w:rPr>
      </w:pPr>
    </w:p>
    <w:p w:rsidR="009C2DA4" w:rsidRDefault="00202A85">
      <w:pPr>
        <w:numPr>
          <w:ilvl w:val="0"/>
          <w:numId w:val="20"/>
        </w:numPr>
        <w:tabs>
          <w:tab w:val="left" w:pos="680"/>
        </w:tabs>
        <w:spacing w:line="271" w:lineRule="auto"/>
        <w:ind w:left="680" w:hanging="277"/>
        <w:rPr>
          <w:rFonts w:ascii="Arial" w:eastAsia="Arial" w:hAnsi="Arial" w:cs="Arial"/>
          <w:b/>
          <w:bCs/>
          <w:sz w:val="19"/>
          <w:szCs w:val="19"/>
        </w:rPr>
      </w:pPr>
      <w:r>
        <w:rPr>
          <w:rFonts w:ascii="Arial" w:eastAsia="Arial" w:hAnsi="Arial" w:cs="Arial"/>
          <w:sz w:val="19"/>
          <w:szCs w:val="19"/>
        </w:rPr>
        <w:t xml:space="preserve">Write word and formula equations for the reaction in which aqueous solutions of sulfuric acid and sodium hydroxide react to form aqueous </w:t>
      </w:r>
      <w:r>
        <w:rPr>
          <w:rFonts w:ascii="Arial" w:eastAsia="Arial" w:hAnsi="Arial" w:cs="Arial"/>
          <w:sz w:val="19"/>
          <w:szCs w:val="19"/>
        </w:rPr>
        <w:t>sodium sulfate and water.</w:t>
      </w:r>
    </w:p>
    <w:p w:rsidR="009C2DA4" w:rsidRDefault="009C2DA4">
      <w:pPr>
        <w:spacing w:line="53" w:lineRule="exact"/>
        <w:rPr>
          <w:rFonts w:ascii="Arial" w:eastAsia="Arial" w:hAnsi="Arial" w:cs="Arial"/>
          <w:b/>
          <w:bCs/>
          <w:sz w:val="19"/>
          <w:szCs w:val="19"/>
        </w:rPr>
      </w:pPr>
    </w:p>
    <w:p w:rsidR="009C2DA4" w:rsidRDefault="00202A85">
      <w:pPr>
        <w:numPr>
          <w:ilvl w:val="0"/>
          <w:numId w:val="20"/>
        </w:numPr>
        <w:tabs>
          <w:tab w:val="left" w:pos="680"/>
        </w:tabs>
        <w:spacing w:line="238" w:lineRule="auto"/>
        <w:ind w:left="680" w:right="260" w:hanging="277"/>
        <w:rPr>
          <w:rFonts w:ascii="Arial" w:eastAsia="Arial" w:hAnsi="Arial" w:cs="Arial"/>
          <w:b/>
          <w:bCs/>
          <w:sz w:val="21"/>
          <w:szCs w:val="21"/>
        </w:rPr>
      </w:pPr>
      <w:r>
        <w:rPr>
          <w:rFonts w:ascii="Arial" w:eastAsia="Arial" w:hAnsi="Arial" w:cs="Arial"/>
          <w:sz w:val="21"/>
          <w:szCs w:val="21"/>
        </w:rPr>
        <w:t>Translate the following chemical equations into sentences:</w:t>
      </w:r>
    </w:p>
    <w:p w:rsidR="009C2DA4" w:rsidRDefault="009C2DA4">
      <w:pPr>
        <w:spacing w:line="9" w:lineRule="exact"/>
        <w:rPr>
          <w:rFonts w:ascii="Arial" w:eastAsia="Arial" w:hAnsi="Arial" w:cs="Arial"/>
          <w:b/>
          <w:bCs/>
          <w:sz w:val="21"/>
          <w:szCs w:val="21"/>
        </w:rPr>
      </w:pPr>
    </w:p>
    <w:p w:rsidR="009C2DA4" w:rsidRDefault="00202A85">
      <w:pPr>
        <w:numPr>
          <w:ilvl w:val="1"/>
          <w:numId w:val="20"/>
        </w:numPr>
        <w:tabs>
          <w:tab w:val="left" w:pos="900"/>
        </w:tabs>
        <w:ind w:left="900" w:hanging="217"/>
        <w:rPr>
          <w:rFonts w:ascii="Arial" w:eastAsia="Arial" w:hAnsi="Arial" w:cs="Arial"/>
          <w:b/>
          <w:bCs/>
          <w:sz w:val="20"/>
          <w:szCs w:val="20"/>
        </w:rPr>
      </w:pPr>
      <w:r>
        <w:rPr>
          <w:rFonts w:ascii="Arial" w:eastAsia="Arial" w:hAnsi="Arial" w:cs="Arial"/>
          <w:sz w:val="21"/>
          <w:szCs w:val="21"/>
        </w:rPr>
        <w:t>2K(s) + 2H</w:t>
      </w:r>
      <w:r>
        <w:rPr>
          <w:rFonts w:ascii="Arial" w:eastAsia="Arial" w:hAnsi="Arial" w:cs="Arial"/>
          <w:sz w:val="30"/>
          <w:szCs w:val="30"/>
          <w:vertAlign w:val="subscript"/>
        </w:rPr>
        <w:t>2</w:t>
      </w:r>
      <w:r>
        <w:rPr>
          <w:rFonts w:ascii="Arial" w:eastAsia="Arial" w:hAnsi="Arial" w:cs="Arial"/>
          <w:sz w:val="21"/>
          <w:szCs w:val="21"/>
        </w:rPr>
        <w:t>O(l )   → 2KOH(aq) + H</w:t>
      </w:r>
      <w:r>
        <w:rPr>
          <w:rFonts w:ascii="Arial" w:eastAsia="Arial" w:hAnsi="Arial" w:cs="Arial"/>
          <w:sz w:val="30"/>
          <w:szCs w:val="30"/>
          <w:vertAlign w:val="subscript"/>
        </w:rPr>
        <w:t>2</w:t>
      </w:r>
      <w:r>
        <w:rPr>
          <w:rFonts w:ascii="Arial" w:eastAsia="Arial" w:hAnsi="Arial" w:cs="Arial"/>
          <w:sz w:val="21"/>
          <w:szCs w:val="21"/>
        </w:rPr>
        <w:t>(g)</w:t>
      </w:r>
    </w:p>
    <w:p w:rsidR="009C2DA4" w:rsidRDefault="009C2DA4">
      <w:pPr>
        <w:spacing w:line="7" w:lineRule="exact"/>
        <w:rPr>
          <w:rFonts w:ascii="Arial" w:eastAsia="Arial" w:hAnsi="Arial" w:cs="Arial"/>
          <w:b/>
          <w:bCs/>
          <w:sz w:val="20"/>
          <w:szCs w:val="20"/>
        </w:rPr>
      </w:pPr>
    </w:p>
    <w:p w:rsidR="009C2DA4" w:rsidRDefault="00202A85">
      <w:pPr>
        <w:numPr>
          <w:ilvl w:val="1"/>
          <w:numId w:val="20"/>
        </w:numPr>
        <w:tabs>
          <w:tab w:val="left" w:pos="900"/>
        </w:tabs>
        <w:spacing w:line="222" w:lineRule="auto"/>
        <w:ind w:left="900" w:hanging="217"/>
        <w:rPr>
          <w:rFonts w:ascii="Arial" w:eastAsia="Arial" w:hAnsi="Arial" w:cs="Arial"/>
          <w:b/>
          <w:bCs/>
          <w:sz w:val="20"/>
          <w:szCs w:val="20"/>
        </w:rPr>
      </w:pPr>
      <w:r>
        <w:rPr>
          <w:rFonts w:ascii="Arial" w:eastAsia="Arial" w:hAnsi="Arial" w:cs="Arial"/>
          <w:sz w:val="21"/>
          <w:szCs w:val="21"/>
        </w:rPr>
        <w:t>2Fe(s) + 3Cl</w:t>
      </w:r>
      <w:r>
        <w:rPr>
          <w:rFonts w:ascii="Arial" w:eastAsia="Arial" w:hAnsi="Arial" w:cs="Arial"/>
          <w:sz w:val="30"/>
          <w:szCs w:val="30"/>
          <w:vertAlign w:val="subscript"/>
        </w:rPr>
        <w:t>2</w:t>
      </w:r>
      <w:r>
        <w:rPr>
          <w:rFonts w:ascii="Arial" w:eastAsia="Arial" w:hAnsi="Arial" w:cs="Arial"/>
          <w:sz w:val="21"/>
          <w:szCs w:val="21"/>
        </w:rPr>
        <w:t>(g)   → 2FeCl</w:t>
      </w:r>
      <w:r>
        <w:rPr>
          <w:rFonts w:ascii="Arial" w:eastAsia="Arial" w:hAnsi="Arial" w:cs="Arial"/>
          <w:sz w:val="30"/>
          <w:szCs w:val="30"/>
          <w:vertAlign w:val="subscript"/>
        </w:rPr>
        <w:t>3</w:t>
      </w:r>
      <w:r>
        <w:rPr>
          <w:rFonts w:ascii="Arial" w:eastAsia="Arial" w:hAnsi="Arial" w:cs="Arial"/>
          <w:sz w:val="21"/>
          <w:szCs w:val="21"/>
        </w:rPr>
        <w:t>(s)</w:t>
      </w:r>
    </w:p>
    <w:p w:rsidR="009C2DA4" w:rsidRDefault="00202A85">
      <w:pPr>
        <w:spacing w:line="20" w:lineRule="exact"/>
        <w:rPr>
          <w:sz w:val="20"/>
          <w:szCs w:val="20"/>
        </w:rPr>
      </w:pPr>
      <w:r>
        <w:rPr>
          <w:noProof/>
          <w:sz w:val="20"/>
          <w:szCs w:val="20"/>
        </w:rPr>
        <w:drawing>
          <wp:anchor distT="0" distB="0" distL="114300" distR="114300" simplePos="0" relativeHeight="251522048" behindDoc="1" locked="0" layoutInCell="0" allowOverlap="1">
            <wp:simplePos x="0" y="0"/>
            <wp:positionH relativeFrom="column">
              <wp:posOffset>-53340</wp:posOffset>
            </wp:positionH>
            <wp:positionV relativeFrom="paragraph">
              <wp:posOffset>285750</wp:posOffset>
            </wp:positionV>
            <wp:extent cx="311150" cy="3111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58" w:lineRule="exact"/>
        <w:rPr>
          <w:sz w:val="20"/>
          <w:szCs w:val="20"/>
        </w:rPr>
      </w:pPr>
    </w:p>
    <w:p w:rsidR="009C2DA4" w:rsidRDefault="00202A85">
      <w:pPr>
        <w:numPr>
          <w:ilvl w:val="0"/>
          <w:numId w:val="21"/>
        </w:numPr>
        <w:tabs>
          <w:tab w:val="left" w:pos="280"/>
        </w:tabs>
        <w:spacing w:line="271" w:lineRule="auto"/>
        <w:ind w:left="280" w:right="260" w:hanging="277"/>
        <w:rPr>
          <w:rFonts w:ascii="Arial" w:eastAsia="Arial" w:hAnsi="Arial" w:cs="Arial"/>
          <w:b/>
          <w:bCs/>
          <w:sz w:val="19"/>
          <w:szCs w:val="19"/>
        </w:rPr>
      </w:pPr>
      <w:r>
        <w:rPr>
          <w:rFonts w:ascii="Arial" w:eastAsia="Arial" w:hAnsi="Arial" w:cs="Arial"/>
          <w:sz w:val="19"/>
          <w:szCs w:val="19"/>
        </w:rPr>
        <w:t xml:space="preserve">Write the word, formula, and chemical equations for the reaction between hydrogen </w:t>
      </w:r>
      <w:r>
        <w:rPr>
          <w:rFonts w:ascii="Arial" w:eastAsia="Arial" w:hAnsi="Arial" w:cs="Arial"/>
          <w:sz w:val="19"/>
          <w:szCs w:val="19"/>
        </w:rPr>
        <w:t>sulfide gas and oxygen gas that produces sulfur dioxide gas and water vapor.</w:t>
      </w:r>
    </w:p>
    <w:p w:rsidR="009C2DA4" w:rsidRDefault="009C2DA4">
      <w:pPr>
        <w:spacing w:line="135"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22"/>
        </w:numPr>
        <w:tabs>
          <w:tab w:val="left" w:pos="280"/>
        </w:tabs>
        <w:spacing w:line="294" w:lineRule="auto"/>
        <w:ind w:left="280" w:right="400" w:hanging="277"/>
        <w:jc w:val="both"/>
        <w:rPr>
          <w:rFonts w:ascii="Arial" w:eastAsia="Arial" w:hAnsi="Arial" w:cs="Arial"/>
          <w:b/>
          <w:bCs/>
          <w:sz w:val="17"/>
          <w:szCs w:val="17"/>
        </w:rPr>
      </w:pPr>
      <w:r>
        <w:rPr>
          <w:rFonts w:ascii="Arial" w:eastAsia="Arial" w:hAnsi="Arial" w:cs="Arial"/>
          <w:b/>
          <w:bCs/>
          <w:sz w:val="15"/>
          <w:szCs w:val="15"/>
        </w:rPr>
        <w:t xml:space="preserve">INTEGRATING CONCEPTS </w:t>
      </w:r>
      <w:r>
        <w:rPr>
          <w:rFonts w:ascii="Arial" w:eastAsia="Arial" w:hAnsi="Arial" w:cs="Arial"/>
          <w:sz w:val="17"/>
          <w:szCs w:val="17"/>
        </w:rPr>
        <w:t>The reaction of vanadi-um(II) oxide with iron(III) oxide results in the for-mation of vanadium(V) oxide and iron(II) oxide.</w:t>
      </w:r>
    </w:p>
    <w:p w:rsidR="009C2DA4" w:rsidRDefault="009C2DA4">
      <w:pPr>
        <w:spacing w:line="1" w:lineRule="exact"/>
        <w:rPr>
          <w:rFonts w:ascii="Arial" w:eastAsia="Arial" w:hAnsi="Arial" w:cs="Arial"/>
          <w:b/>
          <w:bCs/>
          <w:sz w:val="17"/>
          <w:szCs w:val="17"/>
        </w:rPr>
      </w:pPr>
    </w:p>
    <w:p w:rsidR="009C2DA4" w:rsidRDefault="00202A85">
      <w:pPr>
        <w:spacing w:line="238" w:lineRule="auto"/>
        <w:ind w:left="280"/>
        <w:rPr>
          <w:rFonts w:ascii="Arial" w:eastAsia="Arial" w:hAnsi="Arial" w:cs="Arial"/>
          <w:b/>
          <w:bCs/>
          <w:sz w:val="17"/>
          <w:szCs w:val="17"/>
        </w:rPr>
      </w:pPr>
      <w:r>
        <w:rPr>
          <w:rFonts w:ascii="Arial" w:eastAsia="Arial" w:hAnsi="Arial" w:cs="Arial"/>
          <w:sz w:val="21"/>
          <w:szCs w:val="21"/>
        </w:rPr>
        <w:t xml:space="preserve">Write the </w:t>
      </w:r>
      <w:r>
        <w:rPr>
          <w:rFonts w:ascii="Arial" w:eastAsia="Arial" w:hAnsi="Arial" w:cs="Arial"/>
          <w:sz w:val="21"/>
          <w:szCs w:val="21"/>
        </w:rPr>
        <w:t>balanced chemical equation.</w:t>
      </w:r>
    </w:p>
    <w:p w:rsidR="009C2DA4" w:rsidRDefault="009C2DA4">
      <w:pPr>
        <w:spacing w:line="880" w:lineRule="exact"/>
        <w:rPr>
          <w:sz w:val="20"/>
          <w:szCs w:val="20"/>
        </w:rPr>
      </w:pPr>
    </w:p>
    <w:p w:rsidR="009C2DA4" w:rsidRDefault="009C2DA4">
      <w:pPr>
        <w:sectPr w:rsidR="009C2DA4">
          <w:type w:val="continuous"/>
          <w:pgSz w:w="11520" w:h="14400"/>
          <w:pgMar w:top="655" w:right="1440" w:bottom="33" w:left="560" w:header="0" w:footer="0" w:gutter="0"/>
          <w:cols w:num="2" w:space="720" w:equalWidth="0">
            <w:col w:w="4640" w:space="380"/>
            <w:col w:w="4500"/>
          </w:cols>
        </w:sectPr>
      </w:pPr>
    </w:p>
    <w:p w:rsidR="009C2DA4" w:rsidRDefault="009C2DA4">
      <w:pPr>
        <w:spacing w:line="276"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274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55" w:right="1440" w:bottom="33" w:left="560" w:header="0" w:footer="0" w:gutter="0"/>
          <w:cols w:space="720" w:equalWidth="0">
            <w:col w:w="9520"/>
          </w:cols>
        </w:sectPr>
      </w:pPr>
    </w:p>
    <w:p w:rsidR="009C2DA4" w:rsidRDefault="00202A85">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523072" behindDoc="1" locked="0" layoutInCell="0" allowOverlap="1">
            <wp:simplePos x="0" y="0"/>
            <wp:positionH relativeFrom="page">
              <wp:posOffset>383540</wp:posOffset>
            </wp:positionH>
            <wp:positionV relativeFrom="page">
              <wp:posOffset>360680</wp:posOffset>
            </wp:positionV>
            <wp:extent cx="6855460" cy="852297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a:stretch>
                      <a:fillRect/>
                    </a:stretch>
                  </pic:blipFill>
                  <pic:spPr bwMode="auto">
                    <a:xfrm>
                      <a:off x="0" y="0"/>
                      <a:ext cx="6855460" cy="85229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9" w:lineRule="exact"/>
        <w:rPr>
          <w:sz w:val="20"/>
          <w:szCs w:val="20"/>
        </w:rPr>
      </w:pPr>
    </w:p>
    <w:p w:rsidR="009C2DA4" w:rsidRDefault="00202A85">
      <w:pPr>
        <w:rPr>
          <w:sz w:val="20"/>
          <w:szCs w:val="20"/>
        </w:rPr>
      </w:pPr>
      <w:r>
        <w:rPr>
          <w:rFonts w:ascii="Arial" w:eastAsia="Arial" w:hAnsi="Arial" w:cs="Arial"/>
          <w:b/>
          <w:bCs/>
          <w:color w:val="FC0011"/>
          <w:sz w:val="31"/>
          <w:szCs w:val="31"/>
        </w:rPr>
        <w:t>Carbon Monoxide Catalyst</w:t>
      </w:r>
    </w:p>
    <w:p w:rsidR="009C2DA4" w:rsidRDefault="009C2DA4">
      <w:pPr>
        <w:sectPr w:rsidR="009C2DA4">
          <w:pgSz w:w="11520" w:h="14400"/>
          <w:pgMar w:top="1440" w:right="560" w:bottom="3" w:left="1440" w:header="0" w:footer="0" w:gutter="0"/>
          <w:cols w:space="720" w:equalWidth="0">
            <w:col w:w="9520"/>
          </w:cols>
        </w:sectPr>
      </w:pPr>
    </w:p>
    <w:p w:rsidR="009C2DA4" w:rsidRDefault="009C2DA4">
      <w:pPr>
        <w:spacing w:line="136" w:lineRule="exact"/>
        <w:rPr>
          <w:sz w:val="20"/>
          <w:szCs w:val="20"/>
        </w:rPr>
      </w:pPr>
    </w:p>
    <w:p w:rsidR="009C2DA4" w:rsidRDefault="00202A85">
      <w:pPr>
        <w:spacing w:line="322" w:lineRule="auto"/>
        <w:ind w:right="20"/>
        <w:rPr>
          <w:sz w:val="20"/>
          <w:szCs w:val="20"/>
        </w:rPr>
      </w:pPr>
      <w:r>
        <w:rPr>
          <w:rFonts w:ascii="Arial" w:eastAsia="Arial" w:hAnsi="Arial" w:cs="Arial"/>
          <w:sz w:val="17"/>
          <w:szCs w:val="17"/>
        </w:rPr>
        <w:t xml:space="preserve">Colorless, odorless, and deadly— carbon monoxide, “the silent killer,” causes the deaths of hundreds of </w:t>
      </w:r>
      <w:r>
        <w:rPr>
          <w:rFonts w:ascii="Arial" w:eastAsia="Arial" w:hAnsi="Arial" w:cs="Arial"/>
          <w:sz w:val="17"/>
          <w:szCs w:val="17"/>
        </w:rPr>
        <w:t>Americans every year. When fuel does not burn completely in a com-bustion process, carbon monoxide is produced. Often this occurs in a mal-functioning heater, furnace, or fire-place. When the carbon monoxide is inhaled, it bonds to the hemoglobin in the bl</w:t>
      </w:r>
      <w:r>
        <w:rPr>
          <w:rFonts w:ascii="Arial" w:eastAsia="Arial" w:hAnsi="Arial" w:cs="Arial"/>
          <w:sz w:val="17"/>
          <w:szCs w:val="17"/>
        </w:rPr>
        <w:t>ood, leaving the body oxy-gen starved. Before people realize a combustion device is malfunctioning, it’s often too late.</w:t>
      </w:r>
    </w:p>
    <w:p w:rsidR="009C2DA4" w:rsidRDefault="009C2DA4">
      <w:pPr>
        <w:spacing w:line="31" w:lineRule="exact"/>
        <w:rPr>
          <w:sz w:val="20"/>
          <w:szCs w:val="20"/>
        </w:rPr>
      </w:pPr>
    </w:p>
    <w:p w:rsidR="009C2DA4" w:rsidRDefault="00202A85">
      <w:pPr>
        <w:tabs>
          <w:tab w:val="left" w:pos="980"/>
          <w:tab w:val="left" w:pos="2340"/>
        </w:tabs>
        <w:ind w:left="260"/>
        <w:rPr>
          <w:sz w:val="20"/>
          <w:szCs w:val="20"/>
        </w:rPr>
      </w:pPr>
      <w:r>
        <w:rPr>
          <w:rFonts w:ascii="Arial" w:eastAsia="Arial" w:hAnsi="Arial" w:cs="Arial"/>
          <w:b/>
          <w:bCs/>
          <w:color w:val="FC0011"/>
          <w:sz w:val="21"/>
          <w:szCs w:val="21"/>
        </w:rPr>
        <w:t>O</w:t>
      </w:r>
      <w:r>
        <w:rPr>
          <w:rFonts w:ascii="Arial" w:eastAsia="Arial" w:hAnsi="Arial" w:cs="Arial"/>
          <w:b/>
          <w:bCs/>
          <w:color w:val="FC0011"/>
          <w:sz w:val="30"/>
          <w:szCs w:val="30"/>
          <w:vertAlign w:val="subscript"/>
        </w:rPr>
        <w:t>2</w:t>
      </w:r>
      <w:r>
        <w:rPr>
          <w:rFonts w:ascii="Arial" w:eastAsia="Arial" w:hAnsi="Arial" w:cs="Arial"/>
          <w:b/>
          <w:bCs/>
          <w:color w:val="FC0011"/>
          <w:sz w:val="21"/>
          <w:szCs w:val="21"/>
        </w:rPr>
        <w:t>Hb</w:t>
      </w:r>
      <w:r>
        <w:rPr>
          <w:sz w:val="20"/>
          <w:szCs w:val="20"/>
        </w:rPr>
        <w:tab/>
      </w:r>
      <w:r>
        <w:rPr>
          <w:rFonts w:ascii="Arial" w:eastAsia="Arial" w:hAnsi="Arial" w:cs="Arial"/>
          <w:b/>
          <w:bCs/>
          <w:color w:val="FC0011"/>
          <w:sz w:val="21"/>
          <w:szCs w:val="21"/>
        </w:rPr>
        <w:t xml:space="preserve">CO </w:t>
      </w:r>
      <w:r>
        <w:rPr>
          <w:rFonts w:eastAsia="Times New Roman"/>
          <w:b/>
          <w:bCs/>
          <w:color w:val="FC0011"/>
          <w:sz w:val="21"/>
          <w:szCs w:val="21"/>
        </w:rPr>
        <w:t>B</w:t>
      </w:r>
      <w:r>
        <w:rPr>
          <w:rFonts w:ascii="Arial" w:eastAsia="Arial" w:hAnsi="Arial" w:cs="Arial"/>
          <w:b/>
          <w:bCs/>
          <w:color w:val="FC0011"/>
          <w:sz w:val="21"/>
          <w:szCs w:val="21"/>
        </w:rPr>
        <w:t xml:space="preserve"> COHb</w:t>
      </w:r>
      <w:r>
        <w:rPr>
          <w:sz w:val="20"/>
          <w:szCs w:val="20"/>
        </w:rPr>
        <w:tab/>
      </w:r>
      <w:r>
        <w:rPr>
          <w:rFonts w:ascii="Arial" w:eastAsia="Arial" w:hAnsi="Arial" w:cs="Arial"/>
          <w:b/>
          <w:bCs/>
          <w:color w:val="FC0011"/>
          <w:sz w:val="16"/>
          <w:szCs w:val="16"/>
        </w:rPr>
        <w:t>O</w:t>
      </w:r>
      <w:r>
        <w:rPr>
          <w:rFonts w:ascii="Arial" w:eastAsia="Arial" w:hAnsi="Arial" w:cs="Arial"/>
          <w:b/>
          <w:bCs/>
          <w:color w:val="FC0011"/>
          <w:sz w:val="23"/>
          <w:szCs w:val="23"/>
          <w:vertAlign w:val="subscript"/>
        </w:rPr>
        <w:t>2</w:t>
      </w:r>
    </w:p>
    <w:p w:rsidR="009C2DA4" w:rsidRDefault="009C2DA4">
      <w:pPr>
        <w:spacing w:line="118" w:lineRule="exact"/>
        <w:rPr>
          <w:sz w:val="20"/>
          <w:szCs w:val="20"/>
        </w:rPr>
      </w:pPr>
    </w:p>
    <w:p w:rsidR="009C2DA4" w:rsidRDefault="00202A85">
      <w:pPr>
        <w:spacing w:line="306" w:lineRule="auto"/>
        <w:ind w:left="60" w:right="120"/>
        <w:rPr>
          <w:sz w:val="20"/>
          <w:szCs w:val="20"/>
        </w:rPr>
      </w:pPr>
      <w:r>
        <w:rPr>
          <w:rFonts w:ascii="Arial" w:eastAsia="Arial" w:hAnsi="Arial" w:cs="Arial"/>
          <w:sz w:val="16"/>
          <w:szCs w:val="16"/>
        </w:rPr>
        <w:t>Carbon monoxide, CO, has almost 200 times the affinity to bind with the hemoglobin, Hb, in the blood as oxygen. Thi</w:t>
      </w:r>
      <w:r>
        <w:rPr>
          <w:rFonts w:ascii="Arial" w:eastAsia="Arial" w:hAnsi="Arial" w:cs="Arial"/>
          <w:sz w:val="16"/>
          <w:szCs w:val="16"/>
        </w:rPr>
        <w:t>s means that hemoglobin will bind to carbon monoxide rather than oxygen in the body. If enough carbon monoxide is present in the blood, it can be fatal.</w:t>
      </w:r>
    </w:p>
    <w:p w:rsidR="009C2DA4" w:rsidRDefault="009C2DA4">
      <w:pPr>
        <w:spacing w:line="129" w:lineRule="exact"/>
        <w:rPr>
          <w:sz w:val="20"/>
          <w:szCs w:val="20"/>
        </w:rPr>
      </w:pPr>
    </w:p>
    <w:p w:rsidR="009C2DA4" w:rsidRDefault="00202A85">
      <w:pPr>
        <w:spacing w:line="301" w:lineRule="auto"/>
        <w:ind w:firstLine="180"/>
        <w:rPr>
          <w:sz w:val="20"/>
          <w:szCs w:val="20"/>
        </w:rPr>
      </w:pPr>
      <w:r>
        <w:rPr>
          <w:rFonts w:ascii="Arial" w:eastAsia="Arial" w:hAnsi="Arial" w:cs="Arial"/>
          <w:sz w:val="18"/>
          <w:szCs w:val="18"/>
        </w:rPr>
        <w:t>Carbon monoxide poisoning can be prevented by installing filters that absorb the gas. After a time, ho</w:t>
      </w:r>
      <w:r>
        <w:rPr>
          <w:rFonts w:ascii="Arial" w:eastAsia="Arial" w:hAnsi="Arial" w:cs="Arial"/>
          <w:sz w:val="18"/>
          <w:szCs w:val="18"/>
        </w:rPr>
        <w:t>wev-er, filters become saturated, and then carbon monoxide can pass freely into the air. The best way to prevent carbon monoxide poisoning is not just to filter out the gas, but to elimi-nate it completely.</w:t>
      </w:r>
    </w:p>
    <w:p w:rsidR="009C2DA4" w:rsidRDefault="009C2DA4">
      <w:pPr>
        <w:spacing w:line="4" w:lineRule="exact"/>
        <w:rPr>
          <w:sz w:val="20"/>
          <w:szCs w:val="20"/>
        </w:rPr>
      </w:pPr>
    </w:p>
    <w:p w:rsidR="009C2DA4" w:rsidRDefault="00202A85">
      <w:pPr>
        <w:spacing w:line="334" w:lineRule="auto"/>
        <w:ind w:firstLine="180"/>
        <w:rPr>
          <w:sz w:val="20"/>
          <w:szCs w:val="20"/>
        </w:rPr>
      </w:pPr>
      <w:r>
        <w:rPr>
          <w:rFonts w:ascii="Arial" w:eastAsia="Arial" w:hAnsi="Arial" w:cs="Arial"/>
          <w:sz w:val="17"/>
          <w:szCs w:val="17"/>
        </w:rPr>
        <w:t>The solution came to research chemists at NASA w</w:t>
      </w:r>
      <w:r>
        <w:rPr>
          <w:rFonts w:ascii="Arial" w:eastAsia="Arial" w:hAnsi="Arial" w:cs="Arial"/>
          <w:sz w:val="17"/>
          <w:szCs w:val="17"/>
        </w:rPr>
        <w:t>ho were working on a problem with a space-based laser. In order to operate properly,</w:t>
      </w:r>
    </w:p>
    <w:p w:rsidR="009C2DA4" w:rsidRDefault="00202A85">
      <w:pPr>
        <w:spacing w:line="20" w:lineRule="exact"/>
        <w:rPr>
          <w:sz w:val="20"/>
          <w:szCs w:val="20"/>
        </w:rPr>
      </w:pPr>
      <w:r>
        <w:rPr>
          <w:sz w:val="20"/>
          <w:szCs w:val="20"/>
        </w:rPr>
        <w:br w:type="column"/>
      </w:r>
    </w:p>
    <w:p w:rsidR="009C2DA4" w:rsidRDefault="009C2DA4">
      <w:pPr>
        <w:spacing w:line="116" w:lineRule="exact"/>
        <w:rPr>
          <w:sz w:val="20"/>
          <w:szCs w:val="20"/>
        </w:rPr>
      </w:pPr>
    </w:p>
    <w:p w:rsidR="009C2DA4" w:rsidRDefault="00202A85">
      <w:pPr>
        <w:spacing w:line="301" w:lineRule="auto"/>
        <w:ind w:right="20"/>
        <w:rPr>
          <w:sz w:val="20"/>
          <w:szCs w:val="20"/>
        </w:rPr>
      </w:pPr>
      <w:r>
        <w:rPr>
          <w:rFonts w:ascii="Arial" w:eastAsia="Arial" w:hAnsi="Arial" w:cs="Arial"/>
          <w:sz w:val="17"/>
          <w:szCs w:val="17"/>
        </w:rPr>
        <w:t>NASA’s space-based carbon dioxide laser needed to be fed a continuous supply of CO</w:t>
      </w:r>
      <w:r>
        <w:rPr>
          <w:rFonts w:ascii="Arial" w:eastAsia="Arial" w:hAnsi="Arial" w:cs="Arial"/>
          <w:sz w:val="25"/>
          <w:szCs w:val="25"/>
          <w:vertAlign w:val="subscript"/>
        </w:rPr>
        <w:t>2</w:t>
      </w:r>
      <w:r>
        <w:rPr>
          <w:rFonts w:ascii="Arial" w:eastAsia="Arial" w:hAnsi="Arial" w:cs="Arial"/>
          <w:sz w:val="17"/>
          <w:szCs w:val="17"/>
        </w:rPr>
        <w:t xml:space="preserve">. This was necessary because as a byproduct of its opera-tion, the laser </w:t>
      </w:r>
      <w:r>
        <w:rPr>
          <w:rFonts w:ascii="Arial" w:eastAsia="Arial" w:hAnsi="Arial" w:cs="Arial"/>
          <w:sz w:val="17"/>
          <w:szCs w:val="17"/>
        </w:rPr>
        <w:t>degraded some of the CO</w:t>
      </w:r>
      <w:r>
        <w:rPr>
          <w:rFonts w:ascii="Arial" w:eastAsia="Arial" w:hAnsi="Arial" w:cs="Arial"/>
          <w:sz w:val="25"/>
          <w:szCs w:val="25"/>
          <w:vertAlign w:val="subscript"/>
        </w:rPr>
        <w:t>2</w:t>
      </w:r>
      <w:r>
        <w:rPr>
          <w:rFonts w:ascii="Arial" w:eastAsia="Arial" w:hAnsi="Arial" w:cs="Arial"/>
          <w:sz w:val="17"/>
          <w:szCs w:val="17"/>
        </w:rPr>
        <w:t xml:space="preserve"> into carbon monoxide and oxy-gen. To address this problem, NASA scientists developed a catalyst made of tin oxide and platinum that oxi-dized the waste carbon monoxide back into carbon dioxide. The NASA scientists then realized tha</w:t>
      </w:r>
      <w:r>
        <w:rPr>
          <w:rFonts w:ascii="Arial" w:eastAsia="Arial" w:hAnsi="Arial" w:cs="Arial"/>
          <w:sz w:val="17"/>
          <w:szCs w:val="17"/>
        </w:rPr>
        <w:t>t this cat-alyst had the potential to be used in many applications here on Earth, including removing carbon monoxide from houses and other buildings.</w:t>
      </w:r>
    </w:p>
    <w:p w:rsidR="009C2DA4" w:rsidRDefault="009C2DA4">
      <w:pPr>
        <w:spacing w:line="7" w:lineRule="exact"/>
        <w:rPr>
          <w:sz w:val="20"/>
          <w:szCs w:val="20"/>
        </w:rPr>
      </w:pPr>
    </w:p>
    <w:p w:rsidR="009C2DA4" w:rsidRDefault="00202A85">
      <w:pPr>
        <w:spacing w:line="319" w:lineRule="auto"/>
        <w:ind w:firstLine="180"/>
        <w:rPr>
          <w:sz w:val="20"/>
          <w:szCs w:val="20"/>
        </w:rPr>
      </w:pPr>
      <w:r>
        <w:rPr>
          <w:rFonts w:ascii="Arial" w:eastAsia="Arial" w:hAnsi="Arial" w:cs="Arial"/>
          <w:sz w:val="17"/>
          <w:szCs w:val="17"/>
        </w:rPr>
        <w:t>Typically, a malfunctioning heater circulates the carbon monoxide it produces through its air intake sys-</w:t>
      </w:r>
      <w:r>
        <w:rPr>
          <w:rFonts w:ascii="Arial" w:eastAsia="Arial" w:hAnsi="Arial" w:cs="Arial"/>
          <w:sz w:val="17"/>
          <w:szCs w:val="17"/>
        </w:rPr>
        <w:t>tem back into a dwelling space. Installing the catalyst in the air intake would oxidize any carbon monoxide to nontoxic carbon dioxide before it reentered the room.</w:t>
      </w:r>
    </w:p>
    <w:p w:rsidR="009C2DA4" w:rsidRDefault="009C2DA4">
      <w:pPr>
        <w:spacing w:line="1" w:lineRule="exact"/>
        <w:rPr>
          <w:sz w:val="20"/>
          <w:szCs w:val="20"/>
        </w:rPr>
      </w:pPr>
    </w:p>
    <w:p w:rsidR="009C2DA4" w:rsidRDefault="00202A85">
      <w:pPr>
        <w:spacing w:line="319" w:lineRule="auto"/>
        <w:ind w:right="60" w:firstLine="180"/>
        <w:rPr>
          <w:sz w:val="20"/>
          <w:szCs w:val="20"/>
        </w:rPr>
      </w:pPr>
      <w:r>
        <w:rPr>
          <w:rFonts w:ascii="Arial" w:eastAsia="Arial" w:hAnsi="Arial" w:cs="Arial"/>
          <w:sz w:val="17"/>
          <w:szCs w:val="17"/>
        </w:rPr>
        <w:t xml:space="preserve">“The form of our catalyst is a very thin coating on some sort of a sup-port, or substrate </w:t>
      </w:r>
      <w:r>
        <w:rPr>
          <w:rFonts w:ascii="Arial" w:eastAsia="Arial" w:hAnsi="Arial" w:cs="Arial"/>
          <w:sz w:val="17"/>
          <w:szCs w:val="17"/>
        </w:rPr>
        <w:t>as we call it,” says NASA chemist David Schryer. “And that support, or substrate, can be any one of a number of things. The great thing about a catalyst is that the only thing that matters about it is its surface. So a catalyst can be incredibly thin and s</w:t>
      </w:r>
      <w:r>
        <w:rPr>
          <w:rFonts w:ascii="Arial" w:eastAsia="Arial" w:hAnsi="Arial" w:cs="Arial"/>
          <w:sz w:val="17"/>
          <w:szCs w:val="17"/>
        </w:rPr>
        <w:t>till be very effective.”</w:t>
      </w:r>
    </w:p>
    <w:p w:rsidR="009C2DA4" w:rsidRDefault="009C2DA4">
      <w:pPr>
        <w:spacing w:line="2" w:lineRule="exact"/>
        <w:rPr>
          <w:sz w:val="20"/>
          <w:szCs w:val="20"/>
        </w:rPr>
      </w:pPr>
    </w:p>
    <w:p w:rsidR="009C2DA4" w:rsidRDefault="00202A85">
      <w:pPr>
        <w:spacing w:line="404" w:lineRule="auto"/>
        <w:ind w:right="60" w:firstLine="180"/>
        <w:rPr>
          <w:sz w:val="20"/>
          <w:szCs w:val="20"/>
        </w:rPr>
      </w:pPr>
      <w:r>
        <w:rPr>
          <w:rFonts w:ascii="Arial" w:eastAsia="Arial" w:hAnsi="Arial" w:cs="Arial"/>
          <w:sz w:val="16"/>
          <w:szCs w:val="16"/>
        </w:rPr>
        <w:t>The idea of using catalysts to oxi-dize gases is not a new one. Catalytic</w:t>
      </w:r>
    </w:p>
    <w:p w:rsidR="009C2DA4" w:rsidRDefault="00202A85">
      <w:pPr>
        <w:spacing w:line="20" w:lineRule="exact"/>
        <w:rPr>
          <w:sz w:val="20"/>
          <w:szCs w:val="20"/>
        </w:rPr>
      </w:pPr>
      <w:r>
        <w:rPr>
          <w:sz w:val="20"/>
          <w:szCs w:val="20"/>
        </w:rPr>
        <w:br w:type="column"/>
      </w:r>
    </w:p>
    <w:p w:rsidR="009C2DA4" w:rsidRDefault="009C2DA4">
      <w:pPr>
        <w:spacing w:line="116" w:lineRule="exact"/>
        <w:rPr>
          <w:sz w:val="20"/>
          <w:szCs w:val="20"/>
        </w:rPr>
      </w:pPr>
    </w:p>
    <w:p w:rsidR="009C2DA4" w:rsidRDefault="00202A85">
      <w:pPr>
        <w:spacing w:line="339" w:lineRule="auto"/>
        <w:ind w:right="300"/>
        <w:rPr>
          <w:sz w:val="20"/>
          <w:szCs w:val="20"/>
        </w:rPr>
      </w:pPr>
      <w:r>
        <w:rPr>
          <w:rFonts w:ascii="Arial" w:eastAsia="Arial" w:hAnsi="Arial" w:cs="Arial"/>
          <w:sz w:val="16"/>
          <w:szCs w:val="16"/>
        </w:rPr>
        <w:t>converters in cars oxidize carbon monoxide and unburned hydrocar-bons to minimize pollution. Many substances are oxidized into new materials for manufact</w:t>
      </w:r>
      <w:r>
        <w:rPr>
          <w:rFonts w:ascii="Arial" w:eastAsia="Arial" w:hAnsi="Arial" w:cs="Arial"/>
          <w:sz w:val="16"/>
          <w:szCs w:val="16"/>
        </w:rPr>
        <w:t>uring purposes. But both of these types of catalytic reactions occur at very high tempera-tures. NASA’s catalyst is special, because it’s able to eliminate carbon monoxide at room temperature.</w:t>
      </w:r>
    </w:p>
    <w:p w:rsidR="009C2DA4" w:rsidRDefault="009C2DA4">
      <w:pPr>
        <w:spacing w:line="1" w:lineRule="exact"/>
        <w:rPr>
          <w:sz w:val="20"/>
          <w:szCs w:val="20"/>
        </w:rPr>
      </w:pPr>
    </w:p>
    <w:p w:rsidR="009C2DA4" w:rsidRDefault="00202A85">
      <w:pPr>
        <w:spacing w:line="334" w:lineRule="auto"/>
        <w:ind w:right="320" w:firstLine="180"/>
        <w:rPr>
          <w:sz w:val="20"/>
          <w:szCs w:val="20"/>
        </w:rPr>
      </w:pPr>
      <w:r>
        <w:rPr>
          <w:rFonts w:ascii="Arial" w:eastAsia="Arial" w:hAnsi="Arial" w:cs="Arial"/>
          <w:sz w:val="17"/>
          <w:szCs w:val="17"/>
        </w:rPr>
        <w:t>According to David Schryer, low-temperature catalysts constitu</w:t>
      </w:r>
      <w:r>
        <w:rPr>
          <w:rFonts w:ascii="Arial" w:eastAsia="Arial" w:hAnsi="Arial" w:cs="Arial"/>
          <w:sz w:val="17"/>
          <w:szCs w:val="17"/>
        </w:rPr>
        <w:t>te a whole new class of catalysts with abundant applications for the future.</w:t>
      </w:r>
    </w:p>
    <w:p w:rsidR="009C2DA4" w:rsidRDefault="009C2DA4">
      <w:pPr>
        <w:spacing w:line="150" w:lineRule="exact"/>
        <w:rPr>
          <w:sz w:val="20"/>
          <w:szCs w:val="20"/>
        </w:rPr>
      </w:pPr>
    </w:p>
    <w:p w:rsidR="009C2DA4" w:rsidRDefault="00202A85">
      <w:pPr>
        <w:ind w:left="60"/>
        <w:rPr>
          <w:sz w:val="20"/>
          <w:szCs w:val="20"/>
        </w:rPr>
      </w:pPr>
      <w:r>
        <w:rPr>
          <w:rFonts w:ascii="Arial" w:eastAsia="Arial" w:hAnsi="Arial" w:cs="Arial"/>
          <w:b/>
          <w:bCs/>
          <w:color w:val="FFFFFF"/>
          <w:sz w:val="24"/>
          <w:szCs w:val="24"/>
        </w:rPr>
        <w:t>Questions</w:t>
      </w:r>
    </w:p>
    <w:p w:rsidR="009C2DA4" w:rsidRDefault="009C2DA4">
      <w:pPr>
        <w:spacing w:line="60" w:lineRule="exact"/>
        <w:rPr>
          <w:sz w:val="20"/>
          <w:szCs w:val="20"/>
        </w:rPr>
      </w:pPr>
    </w:p>
    <w:p w:rsidR="009C2DA4" w:rsidRDefault="00202A85">
      <w:pPr>
        <w:numPr>
          <w:ilvl w:val="0"/>
          <w:numId w:val="23"/>
        </w:numPr>
        <w:tabs>
          <w:tab w:val="left" w:pos="240"/>
        </w:tabs>
        <w:spacing w:line="346" w:lineRule="auto"/>
        <w:ind w:left="240" w:right="300" w:hanging="240"/>
        <w:rPr>
          <w:rFonts w:ascii="Arial" w:eastAsia="Arial" w:hAnsi="Arial" w:cs="Arial"/>
          <w:b/>
          <w:bCs/>
          <w:color w:val="FC0011"/>
          <w:sz w:val="17"/>
          <w:szCs w:val="17"/>
        </w:rPr>
      </w:pPr>
      <w:r>
        <w:rPr>
          <w:rFonts w:ascii="Arial" w:eastAsia="Arial" w:hAnsi="Arial" w:cs="Arial"/>
          <w:sz w:val="17"/>
          <w:szCs w:val="17"/>
        </w:rPr>
        <w:t>How did NASA’s research on the space-based carbon dioxide laser result in a benefit for consumers?</w:t>
      </w:r>
    </w:p>
    <w:p w:rsidR="009C2DA4" w:rsidRDefault="009C2DA4">
      <w:pPr>
        <w:spacing w:line="54" w:lineRule="exact"/>
        <w:rPr>
          <w:rFonts w:ascii="Arial" w:eastAsia="Arial" w:hAnsi="Arial" w:cs="Arial"/>
          <w:b/>
          <w:bCs/>
          <w:color w:val="FC0011"/>
          <w:sz w:val="17"/>
          <w:szCs w:val="17"/>
        </w:rPr>
      </w:pPr>
    </w:p>
    <w:p w:rsidR="009C2DA4" w:rsidRDefault="00202A85">
      <w:pPr>
        <w:numPr>
          <w:ilvl w:val="0"/>
          <w:numId w:val="23"/>
        </w:numPr>
        <w:tabs>
          <w:tab w:val="left" w:pos="240"/>
        </w:tabs>
        <w:spacing w:line="326" w:lineRule="auto"/>
        <w:ind w:left="240" w:right="360" w:hanging="240"/>
        <w:rPr>
          <w:rFonts w:ascii="Arial" w:eastAsia="Arial" w:hAnsi="Arial" w:cs="Arial"/>
          <w:b/>
          <w:bCs/>
          <w:color w:val="FC0011"/>
          <w:sz w:val="17"/>
          <w:szCs w:val="17"/>
        </w:rPr>
      </w:pPr>
      <w:r>
        <w:rPr>
          <w:rFonts w:ascii="Arial" w:eastAsia="Arial" w:hAnsi="Arial" w:cs="Arial"/>
          <w:sz w:val="17"/>
          <w:szCs w:val="17"/>
        </w:rPr>
        <w:t xml:space="preserve">According to the chemical reac-tion, if there are 4.5 mol of </w:t>
      </w:r>
      <w:r>
        <w:rPr>
          <w:rFonts w:ascii="Arial" w:eastAsia="Arial" w:hAnsi="Arial" w:cs="Arial"/>
          <w:sz w:val="17"/>
          <w:szCs w:val="17"/>
        </w:rPr>
        <w:t>oxy-genated hemoglobin present in an excess of carbon monoxide, how many moles of hemoglobin would release oxygen and bind to carbon monoxide? Explain your answer.</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9" w:lineRule="exact"/>
        <w:rPr>
          <w:sz w:val="20"/>
          <w:szCs w:val="20"/>
        </w:rPr>
      </w:pPr>
    </w:p>
    <w:p w:rsidR="009C2DA4" w:rsidRDefault="00202A85">
      <w:pPr>
        <w:ind w:left="280"/>
        <w:rPr>
          <w:sz w:val="20"/>
          <w:szCs w:val="20"/>
        </w:rPr>
      </w:pPr>
      <w:r>
        <w:rPr>
          <w:rFonts w:ascii="Arial" w:eastAsia="Arial" w:hAnsi="Arial" w:cs="Arial"/>
          <w:b/>
          <w:bCs/>
          <w:color w:val="FB331C"/>
          <w:sz w:val="18"/>
          <w:szCs w:val="18"/>
        </w:rPr>
        <w:t>www.scilinks.org</w:t>
      </w:r>
    </w:p>
    <w:p w:rsidR="009C2DA4" w:rsidRDefault="00202A85">
      <w:pPr>
        <w:spacing w:line="236" w:lineRule="auto"/>
        <w:ind w:left="280"/>
        <w:rPr>
          <w:sz w:val="20"/>
          <w:szCs w:val="20"/>
        </w:rPr>
      </w:pPr>
      <w:r>
        <w:rPr>
          <w:rFonts w:ascii="Arial" w:eastAsia="Arial" w:hAnsi="Arial" w:cs="Arial"/>
          <w:b/>
          <w:bCs/>
          <w:sz w:val="18"/>
          <w:szCs w:val="18"/>
        </w:rPr>
        <w:t xml:space="preserve">Topic: </w:t>
      </w:r>
      <w:r>
        <w:rPr>
          <w:rFonts w:ascii="Arial" w:eastAsia="Arial" w:hAnsi="Arial" w:cs="Arial"/>
          <w:sz w:val="18"/>
          <w:szCs w:val="18"/>
        </w:rPr>
        <w:t>Carbon Monoxide</w:t>
      </w:r>
    </w:p>
    <w:p w:rsidR="009C2DA4" w:rsidRDefault="00202A85">
      <w:pPr>
        <w:spacing w:line="232" w:lineRule="auto"/>
        <w:ind w:left="280"/>
        <w:rPr>
          <w:sz w:val="20"/>
          <w:szCs w:val="20"/>
        </w:rPr>
      </w:pPr>
      <w:r>
        <w:rPr>
          <w:rFonts w:ascii="Arial" w:eastAsia="Arial" w:hAnsi="Arial" w:cs="Arial"/>
          <w:b/>
          <w:bCs/>
          <w:sz w:val="18"/>
          <w:szCs w:val="18"/>
        </w:rPr>
        <w:t xml:space="preserve">Code: </w:t>
      </w:r>
      <w:r>
        <w:rPr>
          <w:rFonts w:ascii="Arial" w:eastAsia="Arial" w:hAnsi="Arial" w:cs="Arial"/>
          <w:sz w:val="18"/>
          <w:szCs w:val="18"/>
        </w:rPr>
        <w:t>HC60219</w:t>
      </w:r>
    </w:p>
    <w:p w:rsidR="009C2DA4" w:rsidRDefault="009C2DA4">
      <w:pPr>
        <w:spacing w:line="541" w:lineRule="exact"/>
        <w:rPr>
          <w:sz w:val="20"/>
          <w:szCs w:val="20"/>
        </w:rPr>
      </w:pPr>
    </w:p>
    <w:p w:rsidR="009C2DA4" w:rsidRDefault="009C2DA4">
      <w:pPr>
        <w:sectPr w:rsidR="009C2DA4">
          <w:type w:val="continuous"/>
          <w:pgSz w:w="11520" w:h="14400"/>
          <w:pgMar w:top="1440" w:right="560" w:bottom="3" w:left="1440" w:header="0" w:footer="0" w:gutter="0"/>
          <w:cols w:num="3" w:space="720" w:equalWidth="0">
            <w:col w:w="2840" w:space="360"/>
            <w:col w:w="2840" w:space="360"/>
            <w:col w:w="31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275</w:t>
      </w:r>
    </w:p>
    <w:p w:rsidR="009C2DA4" w:rsidRDefault="009C2DA4">
      <w:pPr>
        <w:sectPr w:rsidR="009C2DA4">
          <w:type w:val="continuous"/>
          <w:pgSz w:w="11520" w:h="14400"/>
          <w:pgMar w:top="1440" w:right="560" w:bottom="3" w:left="1440" w:header="0" w:footer="0" w:gutter="0"/>
          <w:cols w:space="720" w:equalWidth="0">
            <w:col w:w="9520"/>
          </w:cols>
        </w:sectPr>
      </w:pPr>
    </w:p>
    <w:p w:rsidR="009C2DA4" w:rsidRDefault="009C2DA4">
      <w:pPr>
        <w:spacing w:line="54" w:lineRule="exact"/>
        <w:rPr>
          <w:sz w:val="20"/>
          <w:szCs w:val="20"/>
        </w:rPr>
      </w:pPr>
      <w:bookmarkStart w:id="16" w:name="page17"/>
      <w:bookmarkEnd w:id="16"/>
    </w:p>
    <w:p w:rsidR="009C2DA4" w:rsidRDefault="00202A85">
      <w:pPr>
        <w:ind w:left="280"/>
        <w:rPr>
          <w:sz w:val="20"/>
          <w:szCs w:val="20"/>
        </w:rPr>
      </w:pPr>
      <w:r>
        <w:rPr>
          <w:rFonts w:ascii="Arial" w:eastAsia="Arial" w:hAnsi="Arial" w:cs="Arial"/>
          <w:b/>
          <w:bCs/>
          <w:color w:val="FFFFFF"/>
          <w:sz w:val="30"/>
          <w:szCs w:val="30"/>
        </w:rPr>
        <w:t>SECTION 2</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28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267" w:lineRule="auto"/>
        <w:ind w:left="520"/>
        <w:rPr>
          <w:sz w:val="20"/>
          <w:szCs w:val="20"/>
        </w:rPr>
      </w:pPr>
      <w:r>
        <w:rPr>
          <w:rFonts w:ascii="Arial" w:eastAsia="Arial" w:hAnsi="Arial" w:cs="Arial"/>
          <w:sz w:val="19"/>
          <w:szCs w:val="19"/>
        </w:rPr>
        <w:t>Define and give general equa-tions for synthesis, decomposi-tion, single-displacement, and double-displacement reactions.</w:t>
      </w:r>
    </w:p>
    <w:p w:rsidR="009C2DA4" w:rsidRDefault="009C2DA4">
      <w:pPr>
        <w:spacing w:line="385" w:lineRule="exact"/>
        <w:rPr>
          <w:sz w:val="20"/>
          <w:szCs w:val="20"/>
        </w:rPr>
      </w:pPr>
    </w:p>
    <w:p w:rsidR="009C2DA4" w:rsidRDefault="00202A85">
      <w:pPr>
        <w:spacing w:line="267" w:lineRule="auto"/>
        <w:ind w:left="520" w:right="140"/>
        <w:rPr>
          <w:sz w:val="20"/>
          <w:szCs w:val="20"/>
        </w:rPr>
      </w:pPr>
      <w:r>
        <w:rPr>
          <w:rFonts w:ascii="Arial" w:eastAsia="Arial" w:hAnsi="Arial" w:cs="Arial"/>
          <w:sz w:val="19"/>
          <w:szCs w:val="19"/>
        </w:rPr>
        <w:t xml:space="preserve">Classify a reaction as a synthesis, </w:t>
      </w:r>
      <w:r>
        <w:rPr>
          <w:rFonts w:ascii="Arial" w:eastAsia="Arial" w:hAnsi="Arial" w:cs="Arial"/>
          <w:sz w:val="19"/>
          <w:szCs w:val="19"/>
        </w:rPr>
        <w:t>decomposition, single-displacement, double-displacement, or combustion reaction.</w:t>
      </w:r>
    </w:p>
    <w:p w:rsidR="009C2DA4" w:rsidRDefault="009C2DA4">
      <w:pPr>
        <w:spacing w:line="385" w:lineRule="exact"/>
        <w:rPr>
          <w:sz w:val="20"/>
          <w:szCs w:val="20"/>
        </w:rPr>
      </w:pPr>
    </w:p>
    <w:p w:rsidR="009C2DA4" w:rsidRDefault="00202A85">
      <w:pPr>
        <w:spacing w:line="318" w:lineRule="auto"/>
        <w:ind w:left="520" w:right="220"/>
        <w:rPr>
          <w:sz w:val="20"/>
          <w:szCs w:val="20"/>
        </w:rPr>
      </w:pPr>
      <w:r>
        <w:rPr>
          <w:rFonts w:ascii="Arial" w:eastAsia="Arial" w:hAnsi="Arial" w:cs="Arial"/>
          <w:sz w:val="17"/>
          <w:szCs w:val="17"/>
        </w:rPr>
        <w:t>List three kinds of synthesis reactions and six kinds of decomposition reactions.</w:t>
      </w:r>
    </w:p>
    <w:p w:rsidR="009C2DA4" w:rsidRDefault="009C2DA4">
      <w:pPr>
        <w:spacing w:line="343" w:lineRule="exact"/>
        <w:rPr>
          <w:sz w:val="20"/>
          <w:szCs w:val="20"/>
        </w:rPr>
      </w:pPr>
    </w:p>
    <w:p w:rsidR="009C2DA4" w:rsidRDefault="00202A85">
      <w:pPr>
        <w:spacing w:line="310" w:lineRule="auto"/>
        <w:ind w:left="520" w:right="240"/>
        <w:rPr>
          <w:sz w:val="20"/>
          <w:szCs w:val="20"/>
        </w:rPr>
      </w:pPr>
      <w:r>
        <w:rPr>
          <w:rFonts w:ascii="Arial" w:eastAsia="Arial" w:hAnsi="Arial" w:cs="Arial"/>
          <w:sz w:val="17"/>
          <w:szCs w:val="17"/>
        </w:rPr>
        <w:t>List four kinds of single-displacement reactions and three kinds of double-displacement rea</w:t>
      </w:r>
      <w:r>
        <w:rPr>
          <w:rFonts w:ascii="Arial" w:eastAsia="Arial" w:hAnsi="Arial" w:cs="Arial"/>
          <w:sz w:val="17"/>
          <w:szCs w:val="17"/>
        </w:rPr>
        <w:t>ctions.</w:t>
      </w:r>
    </w:p>
    <w:p w:rsidR="009C2DA4" w:rsidRDefault="009C2DA4">
      <w:pPr>
        <w:spacing w:line="350" w:lineRule="exact"/>
        <w:rPr>
          <w:sz w:val="20"/>
          <w:szCs w:val="20"/>
        </w:rPr>
      </w:pPr>
    </w:p>
    <w:p w:rsidR="009C2DA4" w:rsidRDefault="00202A85">
      <w:pPr>
        <w:spacing w:line="341" w:lineRule="auto"/>
        <w:ind w:left="520" w:right="40"/>
        <w:jc w:val="both"/>
        <w:rPr>
          <w:sz w:val="20"/>
          <w:szCs w:val="20"/>
        </w:rPr>
      </w:pPr>
      <w:r>
        <w:rPr>
          <w:rFonts w:ascii="Arial" w:eastAsia="Arial" w:hAnsi="Arial" w:cs="Arial"/>
          <w:sz w:val="17"/>
          <w:szCs w:val="17"/>
        </w:rPr>
        <w:t>Predict the products of simple reactions given the reactants.</w:t>
      </w:r>
    </w:p>
    <w:p w:rsidR="009C2DA4" w:rsidRDefault="00202A85">
      <w:pPr>
        <w:spacing w:line="20" w:lineRule="exact"/>
        <w:rPr>
          <w:sz w:val="20"/>
          <w:szCs w:val="20"/>
        </w:rPr>
      </w:pPr>
      <w:r>
        <w:rPr>
          <w:noProof/>
          <w:sz w:val="20"/>
          <w:szCs w:val="20"/>
        </w:rPr>
        <w:drawing>
          <wp:anchor distT="0" distB="0" distL="114300" distR="114300" simplePos="0" relativeHeight="251524096" behindDoc="1" locked="0" layoutInCell="0" allowOverlap="1">
            <wp:simplePos x="0" y="0"/>
            <wp:positionH relativeFrom="column">
              <wp:posOffset>-50165</wp:posOffset>
            </wp:positionH>
            <wp:positionV relativeFrom="paragraph">
              <wp:posOffset>3053715</wp:posOffset>
            </wp:positionV>
            <wp:extent cx="304800" cy="3048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92" w:lineRule="auto"/>
        <w:ind w:right="1140"/>
        <w:rPr>
          <w:sz w:val="20"/>
          <w:szCs w:val="20"/>
        </w:rPr>
      </w:pPr>
      <w:r>
        <w:rPr>
          <w:rFonts w:eastAsia="Times New Roman"/>
          <w:b/>
          <w:bCs/>
          <w:i/>
          <w:iCs/>
          <w:color w:val="001761"/>
          <w:sz w:val="63"/>
          <w:szCs w:val="63"/>
        </w:rPr>
        <w:t>Types of Chemical Reactions</w:t>
      </w:r>
    </w:p>
    <w:p w:rsidR="009C2DA4" w:rsidRDefault="00202A85">
      <w:pPr>
        <w:spacing w:line="20" w:lineRule="exact"/>
        <w:rPr>
          <w:sz w:val="20"/>
          <w:szCs w:val="20"/>
        </w:rPr>
      </w:pPr>
      <w:r>
        <w:rPr>
          <w:noProof/>
          <w:sz w:val="20"/>
          <w:szCs w:val="20"/>
        </w:rPr>
        <w:drawing>
          <wp:anchor distT="0" distB="0" distL="114300" distR="114300" simplePos="0" relativeHeight="251525120" behindDoc="1" locked="0" layoutInCell="0" allowOverlap="1">
            <wp:simplePos x="0" y="0"/>
            <wp:positionH relativeFrom="column">
              <wp:posOffset>-2209165</wp:posOffset>
            </wp:positionH>
            <wp:positionV relativeFrom="paragraph">
              <wp:posOffset>-1629410</wp:posOffset>
            </wp:positionV>
            <wp:extent cx="6019800" cy="57467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srcRect/>
                    <a:stretch>
                      <a:fillRect/>
                    </a:stretch>
                  </pic:blipFill>
                  <pic:spPr bwMode="auto">
                    <a:xfrm>
                      <a:off x="0" y="0"/>
                      <a:ext cx="6019800" cy="57467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0" w:lineRule="exact"/>
        <w:rPr>
          <w:sz w:val="20"/>
          <w:szCs w:val="20"/>
        </w:rPr>
      </w:pPr>
    </w:p>
    <w:p w:rsidR="009C2DA4" w:rsidRDefault="00202A85">
      <w:pPr>
        <w:spacing w:line="247" w:lineRule="auto"/>
        <w:ind w:firstLine="68"/>
        <w:jc w:val="both"/>
        <w:rPr>
          <w:sz w:val="20"/>
          <w:szCs w:val="20"/>
        </w:rPr>
      </w:pPr>
      <w:r>
        <w:rPr>
          <w:rFonts w:eastAsia="Times New Roman"/>
          <w:b/>
          <w:bCs/>
          <w:color w:val="00479E"/>
          <w:sz w:val="32"/>
          <w:szCs w:val="32"/>
        </w:rPr>
        <w:t xml:space="preserve">T </w:t>
      </w:r>
      <w:r>
        <w:rPr>
          <w:rFonts w:eastAsia="Times New Roman"/>
          <w:color w:val="000000"/>
          <w:sz w:val="20"/>
          <w:szCs w:val="20"/>
        </w:rPr>
        <w:t>housands of known chemical reactions occur in living systems, in</w:t>
      </w:r>
      <w:r>
        <w:rPr>
          <w:rFonts w:eastAsia="Times New Roman"/>
          <w:b/>
          <w:bCs/>
          <w:color w:val="00479E"/>
          <w:sz w:val="32"/>
          <w:szCs w:val="32"/>
        </w:rPr>
        <w:t xml:space="preserve"> </w:t>
      </w:r>
      <w:r>
        <w:rPr>
          <w:rFonts w:eastAsia="Times New Roman"/>
          <w:color w:val="000000"/>
          <w:sz w:val="20"/>
          <w:szCs w:val="20"/>
        </w:rPr>
        <w:t xml:space="preserve">industrial processes, and in chemical laboratories. Often it is </w:t>
      </w:r>
      <w:r>
        <w:rPr>
          <w:rFonts w:eastAsia="Times New Roman"/>
          <w:color w:val="000000"/>
          <w:sz w:val="20"/>
          <w:szCs w:val="20"/>
        </w:rPr>
        <w:t>necessary to predict the products formed in one of these reactions. Memorizing the equations for so many chemical reactions would be a difficult task. It is therefore more useful and realistic to classify reactions according to various similarities and reg</w:t>
      </w:r>
      <w:r>
        <w:rPr>
          <w:rFonts w:eastAsia="Times New Roman"/>
          <w:color w:val="000000"/>
          <w:sz w:val="20"/>
          <w:szCs w:val="20"/>
        </w:rPr>
        <w:t>ularities. This general information about reaction types can then be used to predict the products of specific reactions.</w:t>
      </w:r>
    </w:p>
    <w:p w:rsidR="009C2DA4" w:rsidRDefault="009C2DA4">
      <w:pPr>
        <w:spacing w:line="16" w:lineRule="exact"/>
        <w:rPr>
          <w:sz w:val="20"/>
          <w:szCs w:val="20"/>
        </w:rPr>
      </w:pPr>
    </w:p>
    <w:p w:rsidR="009C2DA4" w:rsidRDefault="00202A85">
      <w:pPr>
        <w:spacing w:line="289" w:lineRule="auto"/>
        <w:ind w:firstLine="240"/>
        <w:jc w:val="both"/>
        <w:rPr>
          <w:sz w:val="20"/>
          <w:szCs w:val="20"/>
        </w:rPr>
      </w:pPr>
      <w:r>
        <w:rPr>
          <w:rFonts w:eastAsia="Times New Roman"/>
          <w:sz w:val="19"/>
          <w:szCs w:val="19"/>
        </w:rPr>
        <w:t>There are several ways to classify chemical reactions, and none are entirely satisfactory. The classification scheme described in this</w:t>
      </w:r>
      <w:r>
        <w:rPr>
          <w:rFonts w:eastAsia="Times New Roman"/>
          <w:sz w:val="19"/>
          <w:szCs w:val="19"/>
        </w:rPr>
        <w:t xml:space="preserve"> section provides an introduction to five basic types of reactions: synthesis, decomposition, single-displacement, double-displacement, and combus-tion reactions. In later chapters, you will be introduced to categories that are useful in classifying other </w:t>
      </w:r>
      <w:r>
        <w:rPr>
          <w:rFonts w:eastAsia="Times New Roman"/>
          <w:sz w:val="19"/>
          <w:szCs w:val="19"/>
        </w:rPr>
        <w:t>types of chemical reactions.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1" w:lineRule="exact"/>
        <w:rPr>
          <w:sz w:val="20"/>
          <w:szCs w:val="20"/>
        </w:rPr>
      </w:pPr>
    </w:p>
    <w:p w:rsidR="009C2DA4" w:rsidRDefault="00202A85">
      <w:pPr>
        <w:ind w:left="120"/>
        <w:rPr>
          <w:sz w:val="20"/>
          <w:szCs w:val="20"/>
        </w:rPr>
      </w:pPr>
      <w:r>
        <w:rPr>
          <w:rFonts w:ascii="Arial" w:eastAsia="Arial" w:hAnsi="Arial" w:cs="Arial"/>
          <w:b/>
          <w:bCs/>
          <w:color w:val="F9192A"/>
          <w:sz w:val="31"/>
          <w:szCs w:val="31"/>
        </w:rPr>
        <w:t>Synthesis Reactions</w:t>
      </w:r>
    </w:p>
    <w:p w:rsidR="009C2DA4" w:rsidRDefault="009C2DA4">
      <w:pPr>
        <w:spacing w:line="261" w:lineRule="exact"/>
        <w:rPr>
          <w:sz w:val="20"/>
          <w:szCs w:val="20"/>
        </w:rPr>
      </w:pPr>
    </w:p>
    <w:p w:rsidR="009C2DA4" w:rsidRDefault="00202A85">
      <w:pPr>
        <w:spacing w:line="258" w:lineRule="auto"/>
        <w:jc w:val="both"/>
        <w:rPr>
          <w:sz w:val="20"/>
          <w:szCs w:val="20"/>
        </w:rPr>
      </w:pPr>
      <w:r>
        <w:rPr>
          <w:rFonts w:eastAsia="Times New Roman"/>
          <w:i/>
          <w:iCs/>
          <w:sz w:val="21"/>
          <w:szCs w:val="21"/>
        </w:rPr>
        <w:t xml:space="preserve">In a </w:t>
      </w:r>
      <w:r>
        <w:rPr>
          <w:rFonts w:eastAsia="Times New Roman"/>
          <w:b/>
          <w:bCs/>
          <w:sz w:val="21"/>
          <w:szCs w:val="21"/>
        </w:rPr>
        <w:t>synthesis reaction,</w:t>
      </w:r>
      <w:r>
        <w:rPr>
          <w:rFonts w:eastAsia="Times New Roman"/>
          <w:i/>
          <w:iCs/>
          <w:sz w:val="21"/>
          <w:szCs w:val="21"/>
        </w:rPr>
        <w:t xml:space="preserve"> also known as a composition reaction, two or more substances combine to form a new compound. </w:t>
      </w:r>
      <w:r>
        <w:rPr>
          <w:rFonts w:eastAsia="Times New Roman"/>
          <w:sz w:val="21"/>
          <w:szCs w:val="21"/>
        </w:rPr>
        <w:t>This type of reac-tion is represented by the following general equation.</w:t>
      </w:r>
    </w:p>
    <w:p w:rsidR="009C2DA4" w:rsidRDefault="009C2DA4">
      <w:pPr>
        <w:spacing w:line="249" w:lineRule="exact"/>
        <w:rPr>
          <w:sz w:val="20"/>
          <w:szCs w:val="20"/>
        </w:rPr>
      </w:pPr>
    </w:p>
    <w:p w:rsidR="009C2DA4" w:rsidRDefault="00202A85">
      <w:pPr>
        <w:tabs>
          <w:tab w:val="left" w:pos="3100"/>
        </w:tabs>
        <w:ind w:left="2340"/>
        <w:rPr>
          <w:sz w:val="20"/>
          <w:szCs w:val="20"/>
        </w:rPr>
      </w:pPr>
      <w:r>
        <w:rPr>
          <w:rFonts w:eastAsia="Times New Roman"/>
          <w:sz w:val="21"/>
          <w:szCs w:val="21"/>
        </w:rPr>
        <w:t>A</w:t>
      </w:r>
      <w:r>
        <w:rPr>
          <w:rFonts w:ascii="Arial" w:eastAsia="Arial" w:hAnsi="Arial" w:cs="Arial"/>
          <w:sz w:val="21"/>
          <w:szCs w:val="21"/>
        </w:rPr>
        <w:t>+</w:t>
      </w:r>
      <w:r>
        <w:rPr>
          <w:rFonts w:eastAsia="Times New Roman"/>
          <w:sz w:val="21"/>
          <w:szCs w:val="21"/>
        </w:rPr>
        <w:t>X</w:t>
      </w:r>
      <w:r>
        <w:rPr>
          <w:sz w:val="20"/>
          <w:szCs w:val="20"/>
        </w:rPr>
        <w:tab/>
      </w:r>
      <w:r>
        <w:rPr>
          <w:rFonts w:ascii="Arial" w:eastAsia="Arial" w:hAnsi="Arial" w:cs="Arial"/>
          <w:sz w:val="21"/>
          <w:szCs w:val="21"/>
        </w:rPr>
        <w:t>→</w:t>
      </w:r>
      <w:r>
        <w:rPr>
          <w:rFonts w:eastAsia="Times New Roman"/>
          <w:sz w:val="21"/>
          <w:szCs w:val="21"/>
        </w:rPr>
        <w:t>AX</w:t>
      </w:r>
    </w:p>
    <w:p w:rsidR="009C2DA4" w:rsidRDefault="009C2DA4">
      <w:pPr>
        <w:spacing w:line="294" w:lineRule="exact"/>
        <w:rPr>
          <w:sz w:val="20"/>
          <w:szCs w:val="20"/>
        </w:rPr>
      </w:pPr>
    </w:p>
    <w:p w:rsidR="009C2DA4" w:rsidRDefault="00202A85">
      <w:pPr>
        <w:spacing w:line="255" w:lineRule="auto"/>
        <w:jc w:val="both"/>
        <w:rPr>
          <w:sz w:val="20"/>
          <w:szCs w:val="20"/>
        </w:rPr>
      </w:pPr>
      <w:r>
        <w:rPr>
          <w:rFonts w:eastAsia="Times New Roman"/>
          <w:sz w:val="21"/>
          <w:szCs w:val="21"/>
        </w:rPr>
        <w:t xml:space="preserve">A and X can be elements or compounds. AX is a compound. The </w:t>
      </w:r>
      <w:r>
        <w:rPr>
          <w:rFonts w:eastAsia="Times New Roman"/>
          <w:sz w:val="21"/>
          <w:szCs w:val="21"/>
        </w:rPr>
        <w:t>fol-lowing examples illustrate several kinds of synthesis reactions.</w:t>
      </w:r>
    </w:p>
    <w:p w:rsidR="009C2DA4" w:rsidRDefault="009C2DA4">
      <w:pPr>
        <w:spacing w:line="231" w:lineRule="exact"/>
        <w:rPr>
          <w:sz w:val="20"/>
          <w:szCs w:val="20"/>
        </w:rPr>
      </w:pPr>
    </w:p>
    <w:p w:rsidR="009C2DA4" w:rsidRDefault="00202A85">
      <w:pPr>
        <w:rPr>
          <w:sz w:val="20"/>
          <w:szCs w:val="20"/>
        </w:rPr>
      </w:pPr>
      <w:r>
        <w:rPr>
          <w:rFonts w:ascii="Arial" w:eastAsia="Arial" w:hAnsi="Arial" w:cs="Arial"/>
          <w:b/>
          <w:bCs/>
          <w:color w:val="00948D"/>
          <w:sz w:val="24"/>
          <w:szCs w:val="24"/>
        </w:rPr>
        <w:t>Reactions of Elements with Oxygen and Sulfur</w:t>
      </w:r>
    </w:p>
    <w:p w:rsidR="009C2DA4" w:rsidRDefault="009C2DA4">
      <w:pPr>
        <w:spacing w:line="20" w:lineRule="exact"/>
        <w:rPr>
          <w:sz w:val="20"/>
          <w:szCs w:val="20"/>
        </w:rPr>
      </w:pPr>
    </w:p>
    <w:p w:rsidR="009C2DA4" w:rsidRDefault="00202A85">
      <w:pPr>
        <w:spacing w:line="289" w:lineRule="auto"/>
        <w:jc w:val="both"/>
        <w:rPr>
          <w:sz w:val="20"/>
          <w:szCs w:val="20"/>
        </w:rPr>
      </w:pPr>
      <w:r>
        <w:rPr>
          <w:rFonts w:eastAsia="Times New Roman"/>
          <w:sz w:val="19"/>
          <w:szCs w:val="19"/>
        </w:rPr>
        <w:t xml:space="preserve">One simple type of synthesis reaction is the combination of an element with oxygen to produce an </w:t>
      </w:r>
      <w:r>
        <w:rPr>
          <w:rFonts w:eastAsia="Times New Roman"/>
          <w:i/>
          <w:iCs/>
          <w:sz w:val="19"/>
          <w:szCs w:val="19"/>
        </w:rPr>
        <w:t>oxide</w:t>
      </w:r>
      <w:r>
        <w:rPr>
          <w:rFonts w:eastAsia="Times New Roman"/>
          <w:sz w:val="19"/>
          <w:szCs w:val="19"/>
        </w:rPr>
        <w:t xml:space="preserve"> of the element. Almost all metals rea</w:t>
      </w:r>
      <w:r>
        <w:rPr>
          <w:rFonts w:eastAsia="Times New Roman"/>
          <w:sz w:val="19"/>
          <w:szCs w:val="19"/>
        </w:rPr>
        <w:t>ct with oxygen to form oxides. For example, when a thin strip of magne-sium metal is placed in an open flame, it burns with bright white light. When the metal strip is completely burned, only a fine white powder of magnesium oxide is left. This chemical re</w:t>
      </w:r>
      <w:r>
        <w:rPr>
          <w:rFonts w:eastAsia="Times New Roman"/>
          <w:sz w:val="19"/>
          <w:szCs w:val="19"/>
        </w:rPr>
        <w:t xml:space="preserve">action, shown in </w:t>
      </w:r>
      <w:r>
        <w:rPr>
          <w:rFonts w:eastAsia="Times New Roman"/>
          <w:b/>
          <w:bCs/>
          <w:sz w:val="19"/>
          <w:szCs w:val="19"/>
        </w:rPr>
        <w:t>Figure 7</w:t>
      </w:r>
      <w:r>
        <w:rPr>
          <w:rFonts w:eastAsia="Times New Roman"/>
          <w:sz w:val="19"/>
          <w:szCs w:val="19"/>
        </w:rPr>
        <w:t xml:space="preserve"> on the next page, is represented by the following equation.</w:t>
      </w:r>
    </w:p>
    <w:p w:rsidR="009C2DA4" w:rsidRDefault="009C2DA4">
      <w:pPr>
        <w:spacing w:line="173" w:lineRule="exact"/>
        <w:rPr>
          <w:sz w:val="20"/>
          <w:szCs w:val="20"/>
        </w:rPr>
      </w:pPr>
    </w:p>
    <w:p w:rsidR="009C2DA4" w:rsidRDefault="00202A85">
      <w:pPr>
        <w:tabs>
          <w:tab w:val="left" w:pos="3240"/>
        </w:tabs>
        <w:ind w:left="1720"/>
        <w:rPr>
          <w:sz w:val="20"/>
          <w:szCs w:val="20"/>
        </w:rPr>
      </w:pPr>
      <w:r>
        <w:rPr>
          <w:rFonts w:eastAsia="Times New Roman"/>
          <w:sz w:val="21"/>
          <w:szCs w:val="21"/>
        </w:rPr>
        <w:t>2Mg(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2MgO(</w:t>
      </w:r>
      <w:r>
        <w:rPr>
          <w:rFonts w:eastAsia="Times New Roman"/>
          <w:i/>
          <w:iCs/>
          <w:sz w:val="19"/>
          <w:szCs w:val="19"/>
        </w:rPr>
        <w:t>s</w:t>
      </w:r>
      <w:r>
        <w:rPr>
          <w:rFonts w:eastAsia="Times New Roman"/>
          <w:sz w:val="19"/>
          <w:szCs w:val="19"/>
        </w:rPr>
        <w:t>)</w:t>
      </w:r>
    </w:p>
    <w:p w:rsidR="009C2DA4" w:rsidRDefault="009C2DA4">
      <w:pPr>
        <w:spacing w:line="116" w:lineRule="exact"/>
        <w:rPr>
          <w:sz w:val="20"/>
          <w:szCs w:val="20"/>
        </w:rPr>
      </w:pPr>
    </w:p>
    <w:p w:rsidR="009C2DA4" w:rsidRDefault="009C2DA4">
      <w:pPr>
        <w:sectPr w:rsidR="009C2DA4">
          <w:pgSz w:w="11520" w:h="14400"/>
          <w:pgMar w:top="803" w:right="1440" w:bottom="33" w:left="560" w:header="0" w:footer="0" w:gutter="0"/>
          <w:cols w:num="2" w:space="720" w:equalWidth="0">
            <w:col w:w="2840" w:space="68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276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803" w:right="1440" w:bottom="33" w:left="560" w:header="0" w:footer="0" w:gutter="0"/>
          <w:cols w:space="720" w:equalWidth="0">
            <w:col w:w="9520"/>
          </w:cols>
        </w:sectPr>
      </w:pPr>
    </w:p>
    <w:p w:rsidR="009C2DA4" w:rsidRDefault="00202A85">
      <w:pPr>
        <w:spacing w:line="222" w:lineRule="auto"/>
        <w:jc w:val="both"/>
        <w:rPr>
          <w:sz w:val="20"/>
          <w:szCs w:val="20"/>
        </w:rPr>
      </w:pPr>
      <w:bookmarkStart w:id="17" w:name="page18"/>
      <w:bookmarkEnd w:id="17"/>
      <w:r>
        <w:rPr>
          <w:rFonts w:eastAsia="Times New Roman"/>
          <w:sz w:val="21"/>
          <w:szCs w:val="21"/>
        </w:rPr>
        <w:lastRenderedPageBreak/>
        <w:t xml:space="preserve">The other Group 2 elements react in a similar manner, forming oxides with the </w:t>
      </w:r>
      <w:r>
        <w:rPr>
          <w:rFonts w:eastAsia="Times New Roman"/>
          <w:sz w:val="21"/>
          <w:szCs w:val="21"/>
        </w:rPr>
        <w:t>formula MO, where M represents the metal. The Group 1 met-als form oxides with the formula M</w:t>
      </w:r>
      <w:r>
        <w:rPr>
          <w:rFonts w:eastAsia="Times New Roman"/>
          <w:sz w:val="30"/>
          <w:szCs w:val="30"/>
          <w:vertAlign w:val="subscript"/>
        </w:rPr>
        <w:t>2</w:t>
      </w:r>
      <w:r>
        <w:rPr>
          <w:rFonts w:eastAsia="Times New Roman"/>
          <w:sz w:val="21"/>
          <w:szCs w:val="21"/>
        </w:rPr>
        <w:t>O, for example, Li</w:t>
      </w:r>
      <w:r>
        <w:rPr>
          <w:rFonts w:eastAsia="Times New Roman"/>
          <w:sz w:val="30"/>
          <w:szCs w:val="30"/>
          <w:vertAlign w:val="subscript"/>
        </w:rPr>
        <w:t>2</w:t>
      </w:r>
      <w:r>
        <w:rPr>
          <w:rFonts w:eastAsia="Times New Roman"/>
          <w:sz w:val="21"/>
          <w:szCs w:val="21"/>
        </w:rPr>
        <w:t xml:space="preserve">O. The Group 1 and Group 2 elements react similarly with sulfur, forming </w:t>
      </w:r>
      <w:r>
        <w:rPr>
          <w:rFonts w:eastAsia="Times New Roman"/>
          <w:i/>
          <w:iCs/>
          <w:sz w:val="21"/>
          <w:szCs w:val="21"/>
        </w:rPr>
        <w:t>sulfides</w:t>
      </w:r>
      <w:r>
        <w:rPr>
          <w:rFonts w:eastAsia="Times New Roman"/>
          <w:sz w:val="21"/>
          <w:szCs w:val="21"/>
        </w:rPr>
        <w:t xml:space="preserve"> with the formulas M</w:t>
      </w:r>
      <w:r>
        <w:rPr>
          <w:rFonts w:eastAsia="Times New Roman"/>
          <w:sz w:val="30"/>
          <w:szCs w:val="30"/>
          <w:vertAlign w:val="subscript"/>
        </w:rPr>
        <w:t>2</w:t>
      </w:r>
      <w:r>
        <w:rPr>
          <w:rFonts w:eastAsia="Times New Roman"/>
          <w:sz w:val="21"/>
          <w:szCs w:val="21"/>
        </w:rPr>
        <w:t xml:space="preserve">S and MS, respectively. Examples of these </w:t>
      </w:r>
      <w:r>
        <w:rPr>
          <w:rFonts w:eastAsia="Times New Roman"/>
          <w:sz w:val="21"/>
          <w:szCs w:val="21"/>
        </w:rPr>
        <w:t>types of syn-thesis reactions are shown below.</w:t>
      </w:r>
    </w:p>
    <w:p w:rsidR="009C2DA4" w:rsidRDefault="009C2DA4">
      <w:pPr>
        <w:spacing w:line="203" w:lineRule="exact"/>
        <w:rPr>
          <w:sz w:val="20"/>
          <w:szCs w:val="20"/>
        </w:rPr>
      </w:pPr>
    </w:p>
    <w:p w:rsidR="009C2DA4" w:rsidRDefault="00202A85">
      <w:pPr>
        <w:tabs>
          <w:tab w:val="left" w:pos="240"/>
        </w:tabs>
        <w:jc w:val="center"/>
        <w:rPr>
          <w:sz w:val="20"/>
          <w:szCs w:val="20"/>
        </w:rPr>
      </w:pPr>
      <w:r>
        <w:rPr>
          <w:rFonts w:eastAsia="Times New Roman"/>
          <w:sz w:val="21"/>
          <w:szCs w:val="21"/>
        </w:rPr>
        <w:t>16Rb(</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S</w:t>
      </w:r>
      <w:r>
        <w:rPr>
          <w:rFonts w:eastAsia="Times New Roman"/>
          <w:sz w:val="30"/>
          <w:szCs w:val="30"/>
          <w:vertAlign w:val="subscript"/>
        </w:rPr>
        <w:t>8</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8Rb</w:t>
      </w:r>
      <w:r>
        <w:rPr>
          <w:rFonts w:eastAsia="Times New Roman"/>
          <w:sz w:val="28"/>
          <w:szCs w:val="28"/>
          <w:vertAlign w:val="subscript"/>
        </w:rPr>
        <w:t>2</w:t>
      </w:r>
      <w:r>
        <w:rPr>
          <w:rFonts w:eastAsia="Times New Roman"/>
          <w:sz w:val="19"/>
          <w:szCs w:val="19"/>
        </w:rPr>
        <w:t>S(</w:t>
      </w:r>
      <w:r>
        <w:rPr>
          <w:rFonts w:eastAsia="Times New Roman"/>
          <w:i/>
          <w:iCs/>
          <w:sz w:val="19"/>
          <w:szCs w:val="19"/>
        </w:rPr>
        <w:t>s</w:t>
      </w:r>
      <w:r>
        <w:rPr>
          <w:rFonts w:eastAsia="Times New Roman"/>
          <w:sz w:val="19"/>
          <w:szCs w:val="19"/>
        </w:rPr>
        <w:t>)</w:t>
      </w:r>
    </w:p>
    <w:p w:rsidR="009C2DA4" w:rsidRDefault="00202A85">
      <w:pPr>
        <w:tabs>
          <w:tab w:val="left" w:pos="220"/>
        </w:tabs>
        <w:jc w:val="center"/>
        <w:rPr>
          <w:sz w:val="20"/>
          <w:szCs w:val="20"/>
        </w:rPr>
      </w:pPr>
      <w:r>
        <w:rPr>
          <w:rFonts w:eastAsia="Times New Roman"/>
          <w:sz w:val="21"/>
          <w:szCs w:val="21"/>
        </w:rPr>
        <w:t>8Ba(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S</w:t>
      </w:r>
      <w:r>
        <w:rPr>
          <w:rFonts w:eastAsia="Times New Roman"/>
          <w:sz w:val="30"/>
          <w:szCs w:val="30"/>
          <w:vertAlign w:val="subscript"/>
        </w:rPr>
        <w:t>8</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8BaS(</w:t>
      </w:r>
      <w:r>
        <w:rPr>
          <w:rFonts w:eastAsia="Times New Roman"/>
          <w:i/>
          <w:iCs/>
          <w:sz w:val="19"/>
          <w:szCs w:val="19"/>
        </w:rPr>
        <w:t>s</w:t>
      </w:r>
      <w:r>
        <w:rPr>
          <w:rFonts w:eastAsia="Times New Roman"/>
          <w:sz w:val="19"/>
          <w:szCs w:val="19"/>
        </w:rPr>
        <w:t>)</w:t>
      </w:r>
    </w:p>
    <w:p w:rsidR="009C2DA4" w:rsidRDefault="009C2DA4">
      <w:pPr>
        <w:spacing w:line="221" w:lineRule="exact"/>
        <w:rPr>
          <w:sz w:val="20"/>
          <w:szCs w:val="20"/>
        </w:rPr>
      </w:pPr>
    </w:p>
    <w:p w:rsidR="009C2DA4" w:rsidRDefault="00202A85">
      <w:pPr>
        <w:spacing w:line="255" w:lineRule="auto"/>
        <w:ind w:firstLine="240"/>
        <w:jc w:val="both"/>
        <w:rPr>
          <w:sz w:val="20"/>
          <w:szCs w:val="20"/>
        </w:rPr>
      </w:pPr>
      <w:r>
        <w:rPr>
          <w:rFonts w:eastAsia="Times New Roman"/>
          <w:sz w:val="21"/>
          <w:szCs w:val="21"/>
        </w:rPr>
        <w:t>Some metals, such as iron, combine with oxygen to produce two dif-ferent oxides.</w:t>
      </w:r>
    </w:p>
    <w:p w:rsidR="009C2DA4" w:rsidRDefault="009C2DA4">
      <w:pPr>
        <w:spacing w:line="182" w:lineRule="exact"/>
        <w:rPr>
          <w:sz w:val="20"/>
          <w:szCs w:val="20"/>
        </w:rPr>
      </w:pPr>
    </w:p>
    <w:p w:rsidR="009C2DA4" w:rsidRDefault="00202A85">
      <w:pPr>
        <w:tabs>
          <w:tab w:val="left" w:pos="220"/>
        </w:tabs>
        <w:jc w:val="center"/>
        <w:rPr>
          <w:sz w:val="20"/>
          <w:szCs w:val="20"/>
        </w:rPr>
      </w:pPr>
      <w:r>
        <w:rPr>
          <w:rFonts w:eastAsia="Times New Roman"/>
          <w:sz w:val="21"/>
          <w:szCs w:val="21"/>
        </w:rPr>
        <w:t>2Fe(</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1"/>
          <w:szCs w:val="21"/>
        </w:rPr>
        <w:t xml:space="preserve">→ </w:t>
      </w:r>
      <w:r>
        <w:rPr>
          <w:rFonts w:eastAsia="Times New Roman"/>
          <w:sz w:val="21"/>
          <w:szCs w:val="21"/>
        </w:rPr>
        <w:t>2FeO(</w:t>
      </w:r>
      <w:r>
        <w:rPr>
          <w:rFonts w:eastAsia="Times New Roman"/>
          <w:i/>
          <w:iCs/>
          <w:sz w:val="21"/>
          <w:szCs w:val="21"/>
        </w:rPr>
        <w:t>s</w:t>
      </w:r>
      <w:r>
        <w:rPr>
          <w:rFonts w:eastAsia="Times New Roman"/>
          <w:sz w:val="21"/>
          <w:szCs w:val="21"/>
        </w:rPr>
        <w:t>)</w:t>
      </w:r>
    </w:p>
    <w:p w:rsidR="009C2DA4" w:rsidRDefault="00202A85">
      <w:pPr>
        <w:tabs>
          <w:tab w:val="left" w:pos="220"/>
        </w:tabs>
        <w:spacing w:line="222" w:lineRule="auto"/>
        <w:jc w:val="center"/>
        <w:rPr>
          <w:sz w:val="20"/>
          <w:szCs w:val="20"/>
        </w:rPr>
      </w:pPr>
      <w:r>
        <w:rPr>
          <w:rFonts w:eastAsia="Times New Roman"/>
          <w:sz w:val="21"/>
          <w:szCs w:val="21"/>
        </w:rPr>
        <w:t>4Fe(</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2Fe</w:t>
      </w:r>
      <w:r>
        <w:rPr>
          <w:rFonts w:eastAsia="Times New Roman"/>
          <w:sz w:val="28"/>
          <w:szCs w:val="28"/>
          <w:vertAlign w:val="subscript"/>
        </w:rPr>
        <w:t>2</w:t>
      </w:r>
      <w:r>
        <w:rPr>
          <w:rFonts w:eastAsia="Times New Roman"/>
          <w:sz w:val="19"/>
          <w:szCs w:val="19"/>
        </w:rPr>
        <w:t>O</w:t>
      </w:r>
      <w:r>
        <w:rPr>
          <w:rFonts w:eastAsia="Times New Roman"/>
          <w:sz w:val="28"/>
          <w:szCs w:val="28"/>
          <w:vertAlign w:val="subscript"/>
        </w:rPr>
        <w:t>3</w:t>
      </w:r>
      <w:r>
        <w:rPr>
          <w:rFonts w:eastAsia="Times New Roman"/>
          <w:sz w:val="19"/>
          <w:szCs w:val="19"/>
        </w:rPr>
        <w:t>(</w:t>
      </w:r>
      <w:r>
        <w:rPr>
          <w:rFonts w:eastAsia="Times New Roman"/>
          <w:i/>
          <w:iCs/>
          <w:sz w:val="19"/>
          <w:szCs w:val="19"/>
        </w:rPr>
        <w:t>s</w:t>
      </w:r>
      <w:r>
        <w:rPr>
          <w:rFonts w:eastAsia="Times New Roman"/>
          <w:sz w:val="19"/>
          <w:szCs w:val="19"/>
        </w:rPr>
        <w:t>)</w:t>
      </w:r>
    </w:p>
    <w:p w:rsidR="009C2DA4" w:rsidRDefault="009C2DA4">
      <w:pPr>
        <w:spacing w:line="205" w:lineRule="exact"/>
        <w:rPr>
          <w:sz w:val="20"/>
          <w:szCs w:val="20"/>
        </w:rPr>
      </w:pPr>
    </w:p>
    <w:p w:rsidR="009C2DA4" w:rsidRDefault="00202A85">
      <w:pPr>
        <w:spacing w:line="261" w:lineRule="auto"/>
        <w:jc w:val="both"/>
        <w:rPr>
          <w:sz w:val="20"/>
          <w:szCs w:val="20"/>
        </w:rPr>
      </w:pPr>
      <w:r>
        <w:rPr>
          <w:rFonts w:eastAsia="Times New Roman"/>
          <w:sz w:val="21"/>
          <w:szCs w:val="21"/>
        </w:rPr>
        <w:t xml:space="preserve">In the product of the first reaction, iron is in an oxidation state of </w:t>
      </w:r>
      <w:r>
        <w:rPr>
          <w:rFonts w:ascii="Arial" w:eastAsia="Arial" w:hAnsi="Arial" w:cs="Arial"/>
          <w:sz w:val="21"/>
          <w:szCs w:val="21"/>
        </w:rPr>
        <w:t>+</w:t>
      </w:r>
      <w:r>
        <w:rPr>
          <w:rFonts w:eastAsia="Times New Roman"/>
          <w:sz w:val="21"/>
          <w:szCs w:val="21"/>
        </w:rPr>
        <w:t xml:space="preserve">2. In the product of the second reaction, iron is in an oxidation state of </w:t>
      </w:r>
      <w:r>
        <w:rPr>
          <w:rFonts w:ascii="Arial" w:eastAsia="Arial" w:hAnsi="Arial" w:cs="Arial"/>
          <w:sz w:val="21"/>
          <w:szCs w:val="21"/>
        </w:rPr>
        <w:t>+</w:t>
      </w:r>
      <w:r>
        <w:rPr>
          <w:rFonts w:eastAsia="Times New Roman"/>
          <w:sz w:val="21"/>
          <w:szCs w:val="21"/>
        </w:rPr>
        <w:t>3. The particular oxide formed depends on the conditions surrounding the reactants. Both oxides are shown be</w:t>
      </w:r>
      <w:r>
        <w:rPr>
          <w:rFonts w:eastAsia="Times New Roman"/>
          <w:sz w:val="21"/>
          <w:szCs w:val="21"/>
        </w:rPr>
        <w:t xml:space="preserve">low in </w:t>
      </w:r>
      <w:r>
        <w:rPr>
          <w:rFonts w:eastAsia="Times New Roman"/>
          <w:b/>
          <w:bCs/>
          <w:sz w:val="21"/>
          <w:szCs w:val="21"/>
        </w:rPr>
        <w:t>Figure 8.</w:t>
      </w:r>
    </w:p>
    <w:p w:rsidR="009C2DA4" w:rsidRDefault="009C2DA4">
      <w:pPr>
        <w:spacing w:line="4" w:lineRule="exact"/>
        <w:rPr>
          <w:sz w:val="20"/>
          <w:szCs w:val="20"/>
        </w:rPr>
      </w:pPr>
    </w:p>
    <w:p w:rsidR="009C2DA4" w:rsidRDefault="00202A85">
      <w:pPr>
        <w:spacing w:line="256" w:lineRule="auto"/>
        <w:ind w:firstLine="240"/>
        <w:jc w:val="both"/>
        <w:rPr>
          <w:sz w:val="20"/>
          <w:szCs w:val="20"/>
        </w:rPr>
      </w:pPr>
      <w:r>
        <w:rPr>
          <w:rFonts w:eastAsia="Times New Roman"/>
          <w:sz w:val="21"/>
          <w:szCs w:val="21"/>
        </w:rPr>
        <w:t>Nonmetals also undergo synthesis reactions with oxygen to form oxides. Sulfur, for example, reacts with oxygen to form sulfur dioxide. And when carbon is burned in air, carbon dioxide is produced.</w:t>
      </w:r>
    </w:p>
    <w:p w:rsidR="009C2DA4" w:rsidRDefault="009C2DA4">
      <w:pPr>
        <w:spacing w:line="182" w:lineRule="exact"/>
        <w:rPr>
          <w:sz w:val="20"/>
          <w:szCs w:val="20"/>
        </w:rPr>
      </w:pPr>
    </w:p>
    <w:p w:rsidR="009C2DA4" w:rsidRDefault="00202A85">
      <w:pPr>
        <w:tabs>
          <w:tab w:val="left" w:pos="220"/>
        </w:tabs>
        <w:jc w:val="center"/>
        <w:rPr>
          <w:sz w:val="20"/>
          <w:szCs w:val="20"/>
        </w:rPr>
      </w:pPr>
      <w:r>
        <w:rPr>
          <w:rFonts w:eastAsia="Times New Roman"/>
          <w:sz w:val="21"/>
          <w:szCs w:val="21"/>
        </w:rPr>
        <w:t>S</w:t>
      </w:r>
      <w:r>
        <w:rPr>
          <w:rFonts w:eastAsia="Times New Roman"/>
          <w:sz w:val="30"/>
          <w:szCs w:val="30"/>
          <w:vertAlign w:val="subscript"/>
        </w:rPr>
        <w:t>8</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8O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8SO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202A85">
      <w:pPr>
        <w:tabs>
          <w:tab w:val="left" w:pos="220"/>
        </w:tabs>
        <w:spacing w:line="215" w:lineRule="auto"/>
        <w:jc w:val="center"/>
        <w:rPr>
          <w:sz w:val="20"/>
          <w:szCs w:val="20"/>
        </w:rPr>
      </w:pPr>
      <w:r>
        <w:rPr>
          <w:rFonts w:eastAsia="Times New Roman"/>
          <w:sz w:val="21"/>
          <w:szCs w:val="21"/>
        </w:rPr>
        <w:t>C(</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CO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9C2DA4">
      <w:pPr>
        <w:spacing w:line="217" w:lineRule="exact"/>
        <w:rPr>
          <w:sz w:val="20"/>
          <w:szCs w:val="20"/>
        </w:rPr>
      </w:pPr>
    </w:p>
    <w:p w:rsidR="009C2DA4" w:rsidRDefault="00202A85">
      <w:pPr>
        <w:rPr>
          <w:sz w:val="20"/>
          <w:szCs w:val="20"/>
        </w:rPr>
      </w:pPr>
      <w:r>
        <w:rPr>
          <w:rFonts w:eastAsia="Times New Roman"/>
          <w:sz w:val="21"/>
          <w:szCs w:val="21"/>
        </w:rPr>
        <w:t>In a limited supply of oxygen, carbon monoxide is formed.</w:t>
      </w:r>
    </w:p>
    <w:p w:rsidR="009C2DA4" w:rsidRDefault="009C2DA4">
      <w:pPr>
        <w:spacing w:line="216" w:lineRule="exact"/>
        <w:rPr>
          <w:sz w:val="20"/>
          <w:szCs w:val="20"/>
        </w:rPr>
      </w:pPr>
    </w:p>
    <w:p w:rsidR="009C2DA4" w:rsidRDefault="00202A85">
      <w:pPr>
        <w:tabs>
          <w:tab w:val="left" w:pos="3240"/>
        </w:tabs>
        <w:ind w:left="1840"/>
        <w:rPr>
          <w:sz w:val="20"/>
          <w:szCs w:val="20"/>
        </w:rPr>
      </w:pPr>
      <w:r>
        <w:rPr>
          <w:rFonts w:eastAsia="Times New Roman"/>
          <w:sz w:val="21"/>
          <w:szCs w:val="21"/>
        </w:rPr>
        <w:t>2C(</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2CO(</w:t>
      </w:r>
      <w:r>
        <w:rPr>
          <w:rFonts w:eastAsia="Times New Roman"/>
          <w:i/>
          <w:iCs/>
          <w:sz w:val="19"/>
          <w:szCs w:val="19"/>
        </w:rPr>
        <w:t>g</w:t>
      </w:r>
      <w:r>
        <w:rPr>
          <w:rFonts w:eastAsia="Times New Roman"/>
          <w:sz w:val="19"/>
          <w:szCs w:val="19"/>
        </w:rPr>
        <w:t>)</w:t>
      </w:r>
    </w:p>
    <w:p w:rsidR="009C2DA4" w:rsidRDefault="009C2DA4">
      <w:pPr>
        <w:spacing w:line="240" w:lineRule="exact"/>
        <w:rPr>
          <w:sz w:val="20"/>
          <w:szCs w:val="20"/>
        </w:rPr>
      </w:pPr>
    </w:p>
    <w:p w:rsidR="009C2DA4" w:rsidRDefault="00202A85">
      <w:pPr>
        <w:spacing w:line="255" w:lineRule="auto"/>
        <w:jc w:val="both"/>
        <w:rPr>
          <w:sz w:val="20"/>
          <w:szCs w:val="20"/>
        </w:rPr>
      </w:pPr>
      <w:r>
        <w:rPr>
          <w:rFonts w:eastAsia="Times New Roman"/>
          <w:sz w:val="21"/>
          <w:szCs w:val="21"/>
        </w:rPr>
        <w:t>Hydrogen reacts with oxygen to form dihydrogen monoxide, better known as water.</w:t>
      </w:r>
    </w:p>
    <w:p w:rsidR="009C2DA4" w:rsidRDefault="009C2DA4">
      <w:pPr>
        <w:spacing w:line="202" w:lineRule="exact"/>
        <w:rPr>
          <w:sz w:val="20"/>
          <w:szCs w:val="20"/>
        </w:rPr>
      </w:pPr>
    </w:p>
    <w:p w:rsidR="009C2DA4" w:rsidRDefault="00202A85">
      <w:pPr>
        <w:tabs>
          <w:tab w:val="left" w:pos="3240"/>
        </w:tabs>
        <w:ind w:left="174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202A85">
      <w:pPr>
        <w:spacing w:line="20" w:lineRule="exact"/>
        <w:rPr>
          <w:sz w:val="20"/>
          <w:szCs w:val="20"/>
        </w:rPr>
      </w:pPr>
      <w:r>
        <w:rPr>
          <w:noProof/>
          <w:sz w:val="20"/>
          <w:szCs w:val="20"/>
        </w:rPr>
        <w:drawing>
          <wp:anchor distT="0" distB="0" distL="114300" distR="114300" simplePos="0" relativeHeight="251526144" behindDoc="1" locked="0" layoutInCell="0" allowOverlap="1">
            <wp:simplePos x="0" y="0"/>
            <wp:positionH relativeFrom="column">
              <wp:posOffset>-86360</wp:posOffset>
            </wp:positionH>
            <wp:positionV relativeFrom="paragraph">
              <wp:posOffset>407670</wp:posOffset>
            </wp:positionV>
            <wp:extent cx="3907790" cy="138366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srcRect/>
                    <a:stretch>
                      <a:fillRect/>
                    </a:stretch>
                  </pic:blipFill>
                  <pic:spPr bwMode="auto">
                    <a:xfrm>
                      <a:off x="0" y="0"/>
                      <a:ext cx="3907790" cy="138366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0" w:lineRule="exact"/>
        <w:rPr>
          <w:sz w:val="20"/>
          <w:szCs w:val="20"/>
        </w:rPr>
      </w:pPr>
    </w:p>
    <w:p w:rsidR="009C2DA4" w:rsidRDefault="00202A85">
      <w:pPr>
        <w:tabs>
          <w:tab w:val="left" w:pos="3100"/>
        </w:tabs>
        <w:rPr>
          <w:sz w:val="20"/>
          <w:szCs w:val="20"/>
        </w:rPr>
      </w:pPr>
      <w:r>
        <w:rPr>
          <w:rFonts w:ascii="Arial" w:eastAsia="Arial" w:hAnsi="Arial" w:cs="Arial"/>
          <w:b/>
          <w:bCs/>
          <w:sz w:val="17"/>
          <w:szCs w:val="17"/>
        </w:rPr>
        <w:t>(a)</w:t>
      </w:r>
      <w:r>
        <w:rPr>
          <w:sz w:val="20"/>
          <w:szCs w:val="20"/>
        </w:rPr>
        <w:tab/>
      </w:r>
      <w:r>
        <w:rPr>
          <w:rFonts w:ascii="Arial" w:eastAsia="Arial" w:hAnsi="Arial" w:cs="Arial"/>
          <w:b/>
          <w:bCs/>
          <w:sz w:val="17"/>
          <w:szCs w:val="17"/>
        </w:rPr>
        <w:t>(b)</w:t>
      </w:r>
    </w:p>
    <w:p w:rsidR="009C2DA4" w:rsidRDefault="00202A85">
      <w:pPr>
        <w:spacing w:line="20" w:lineRule="exact"/>
        <w:rPr>
          <w:sz w:val="20"/>
          <w:szCs w:val="20"/>
        </w:rPr>
      </w:pPr>
      <w:r>
        <w:rPr>
          <w:noProof/>
          <w:sz w:val="20"/>
          <w:szCs w:val="20"/>
        </w:rPr>
        <w:drawing>
          <wp:anchor distT="0" distB="0" distL="114300" distR="114300" simplePos="0" relativeHeight="251527168" behindDoc="1" locked="0" layoutInCell="0" allowOverlap="1">
            <wp:simplePos x="0" y="0"/>
            <wp:positionH relativeFrom="column">
              <wp:posOffset>0</wp:posOffset>
            </wp:positionH>
            <wp:positionV relativeFrom="paragraph">
              <wp:posOffset>67310</wp:posOffset>
            </wp:positionV>
            <wp:extent cx="600075" cy="31305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600075" cy="313055"/>
                    </a:xfrm>
                    <a:prstGeom prst="rect">
                      <a:avLst/>
                    </a:prstGeom>
                    <a:noFill/>
                  </pic:spPr>
                </pic:pic>
              </a:graphicData>
            </a:graphic>
          </wp:anchor>
        </w:drawing>
      </w:r>
    </w:p>
    <w:p w:rsidR="009C2DA4" w:rsidRDefault="009C2DA4">
      <w:pPr>
        <w:spacing w:line="108" w:lineRule="exact"/>
        <w:rPr>
          <w:sz w:val="20"/>
          <w:szCs w:val="20"/>
        </w:rPr>
      </w:pPr>
    </w:p>
    <w:p w:rsidR="009C2DA4" w:rsidRDefault="00202A85">
      <w:pPr>
        <w:tabs>
          <w:tab w:val="left" w:pos="840"/>
          <w:tab w:val="left" w:pos="1120"/>
        </w:tabs>
        <w:ind w:left="120"/>
        <w:rPr>
          <w:sz w:val="20"/>
          <w:szCs w:val="20"/>
        </w:rPr>
      </w:pPr>
      <w:r>
        <w:rPr>
          <w:rFonts w:ascii="Arial" w:eastAsia="Arial" w:hAnsi="Arial" w:cs="Arial"/>
          <w:b/>
          <w:bCs/>
          <w:color w:val="F9192A"/>
          <w:sz w:val="19"/>
          <w:szCs w:val="19"/>
        </w:rPr>
        <w:t>FIGURE</w:t>
      </w:r>
      <w:r>
        <w:rPr>
          <w:rFonts w:ascii="Arial" w:eastAsia="Arial" w:hAnsi="Arial" w:cs="Arial"/>
          <w:b/>
          <w:bCs/>
          <w:color w:val="F9192A"/>
          <w:sz w:val="19"/>
          <w:szCs w:val="19"/>
        </w:rPr>
        <w:tab/>
        <w:t>8</w:t>
      </w:r>
      <w:r>
        <w:rPr>
          <w:sz w:val="20"/>
          <w:szCs w:val="20"/>
        </w:rPr>
        <w:tab/>
      </w:r>
      <w:r>
        <w:rPr>
          <w:rFonts w:eastAsia="Times New Roman"/>
          <w:sz w:val="18"/>
          <w:szCs w:val="18"/>
        </w:rPr>
        <w:t xml:space="preserve">Iron, Fe, and </w:t>
      </w:r>
      <w:r>
        <w:rPr>
          <w:rFonts w:eastAsia="Times New Roman"/>
          <w:sz w:val="18"/>
          <w:szCs w:val="18"/>
        </w:rPr>
        <w:t>oxygen, O</w:t>
      </w:r>
      <w:r>
        <w:rPr>
          <w:rFonts w:eastAsia="Times New Roman"/>
          <w:sz w:val="27"/>
          <w:szCs w:val="27"/>
          <w:vertAlign w:val="subscript"/>
        </w:rPr>
        <w:t>2</w:t>
      </w:r>
      <w:r>
        <w:rPr>
          <w:rFonts w:eastAsia="Times New Roman"/>
          <w:sz w:val="18"/>
          <w:szCs w:val="18"/>
        </w:rPr>
        <w:t>, combine to form two different oxides:</w:t>
      </w:r>
    </w:p>
    <w:p w:rsidR="009C2DA4" w:rsidRDefault="00202A85">
      <w:pPr>
        <w:spacing w:line="184" w:lineRule="auto"/>
        <w:ind w:left="120"/>
        <w:rPr>
          <w:sz w:val="20"/>
          <w:szCs w:val="20"/>
        </w:rPr>
      </w:pPr>
      <w:r>
        <w:rPr>
          <w:rFonts w:eastAsia="Times New Roman"/>
          <w:sz w:val="17"/>
          <w:szCs w:val="17"/>
        </w:rPr>
        <w:t>(a) iron(II) oxide, FeO, and (b) iron(III) oxide, Fe</w:t>
      </w:r>
      <w:r>
        <w:rPr>
          <w:rFonts w:eastAsia="Times New Roman"/>
          <w:sz w:val="26"/>
          <w:szCs w:val="26"/>
          <w:vertAlign w:val="subscript"/>
        </w:rPr>
        <w:t>2</w:t>
      </w:r>
      <w:r>
        <w:rPr>
          <w:rFonts w:eastAsia="Times New Roman"/>
          <w:sz w:val="17"/>
          <w:szCs w:val="17"/>
        </w:rPr>
        <w:t>O</w:t>
      </w:r>
      <w:r>
        <w:rPr>
          <w:rFonts w:eastAsia="Times New Roman"/>
          <w:sz w:val="26"/>
          <w:szCs w:val="26"/>
          <w:vertAlign w:val="subscript"/>
        </w:rPr>
        <w:t>3</w:t>
      </w:r>
      <w:r>
        <w:rPr>
          <w:rFonts w:eastAsia="Times New Roman"/>
          <w:sz w:val="17"/>
          <w:szCs w:val="17"/>
        </w:rPr>
        <w:t>.</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5" w:lineRule="exact"/>
        <w:rPr>
          <w:sz w:val="20"/>
          <w:szCs w:val="20"/>
        </w:rPr>
      </w:pPr>
    </w:p>
    <w:p w:rsidR="009C2DA4" w:rsidRDefault="00202A85">
      <w:pPr>
        <w:rPr>
          <w:sz w:val="20"/>
          <w:szCs w:val="20"/>
        </w:rPr>
      </w:pPr>
      <w:r>
        <w:rPr>
          <w:rFonts w:ascii="Arial" w:eastAsia="Arial" w:hAnsi="Arial" w:cs="Arial"/>
          <w:b/>
          <w:bCs/>
          <w:sz w:val="17"/>
          <w:szCs w:val="17"/>
        </w:rPr>
        <w:t>(a)</w:t>
      </w:r>
    </w:p>
    <w:p w:rsidR="009C2DA4" w:rsidRDefault="00202A85">
      <w:pPr>
        <w:spacing w:line="20" w:lineRule="exact"/>
        <w:rPr>
          <w:sz w:val="20"/>
          <w:szCs w:val="20"/>
        </w:rPr>
      </w:pPr>
      <w:r>
        <w:rPr>
          <w:noProof/>
          <w:sz w:val="20"/>
          <w:szCs w:val="20"/>
        </w:rPr>
        <w:drawing>
          <wp:anchor distT="0" distB="0" distL="114300" distR="114300" simplePos="0" relativeHeight="251528192" behindDoc="1" locked="0" layoutInCell="0" allowOverlap="1">
            <wp:simplePos x="0" y="0"/>
            <wp:positionH relativeFrom="column">
              <wp:posOffset>-97790</wp:posOffset>
            </wp:positionH>
            <wp:positionV relativeFrom="paragraph">
              <wp:posOffset>-2302510</wp:posOffset>
            </wp:positionV>
            <wp:extent cx="1627505" cy="46088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srcRect/>
                    <a:stretch>
                      <a:fillRect/>
                    </a:stretch>
                  </pic:blipFill>
                  <pic:spPr bwMode="auto">
                    <a:xfrm>
                      <a:off x="0" y="0"/>
                      <a:ext cx="1627505" cy="46088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5" w:lineRule="exact"/>
        <w:rPr>
          <w:sz w:val="20"/>
          <w:szCs w:val="20"/>
        </w:rPr>
      </w:pPr>
    </w:p>
    <w:p w:rsidR="009C2DA4" w:rsidRDefault="00202A85">
      <w:pPr>
        <w:rPr>
          <w:sz w:val="20"/>
          <w:szCs w:val="20"/>
        </w:rPr>
      </w:pPr>
      <w:r>
        <w:rPr>
          <w:rFonts w:ascii="Arial" w:eastAsia="Arial" w:hAnsi="Arial" w:cs="Arial"/>
          <w:b/>
          <w:bCs/>
          <w:sz w:val="17"/>
          <w:szCs w:val="17"/>
        </w:rPr>
        <w:t>(b)</w:t>
      </w:r>
    </w:p>
    <w:p w:rsidR="009C2DA4" w:rsidRDefault="00202A85">
      <w:pPr>
        <w:spacing w:line="20" w:lineRule="exact"/>
        <w:rPr>
          <w:sz w:val="20"/>
          <w:szCs w:val="20"/>
        </w:rPr>
      </w:pPr>
      <w:r>
        <w:rPr>
          <w:noProof/>
          <w:sz w:val="20"/>
          <w:szCs w:val="20"/>
        </w:rPr>
        <w:drawing>
          <wp:anchor distT="0" distB="0" distL="114300" distR="114300" simplePos="0" relativeHeight="251529216" behindDoc="1" locked="0" layoutInCell="0" allowOverlap="1">
            <wp:simplePos x="0" y="0"/>
            <wp:positionH relativeFrom="column">
              <wp:posOffset>-12065</wp:posOffset>
            </wp:positionH>
            <wp:positionV relativeFrom="paragraph">
              <wp:posOffset>72390</wp:posOffset>
            </wp:positionV>
            <wp:extent cx="600075" cy="75120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srcRect/>
                    <a:stretch>
                      <a:fillRect/>
                    </a:stretch>
                  </pic:blipFill>
                  <pic:spPr bwMode="auto">
                    <a:xfrm>
                      <a:off x="0" y="0"/>
                      <a:ext cx="600075" cy="751205"/>
                    </a:xfrm>
                    <a:prstGeom prst="rect">
                      <a:avLst/>
                    </a:prstGeom>
                    <a:noFill/>
                  </pic:spPr>
                </pic:pic>
              </a:graphicData>
            </a:graphic>
          </wp:anchor>
        </w:drawing>
      </w:r>
    </w:p>
    <w:p w:rsidR="009C2DA4" w:rsidRDefault="009C2DA4">
      <w:pPr>
        <w:spacing w:line="167" w:lineRule="exact"/>
        <w:rPr>
          <w:sz w:val="20"/>
          <w:szCs w:val="20"/>
        </w:rPr>
      </w:pPr>
    </w:p>
    <w:p w:rsidR="009C2DA4" w:rsidRDefault="00202A85">
      <w:pPr>
        <w:spacing w:line="236" w:lineRule="auto"/>
        <w:ind w:left="100" w:right="280"/>
        <w:rPr>
          <w:sz w:val="20"/>
          <w:szCs w:val="20"/>
        </w:rPr>
      </w:pPr>
      <w:r>
        <w:rPr>
          <w:rFonts w:ascii="Arial" w:eastAsia="Arial" w:hAnsi="Arial" w:cs="Arial"/>
          <w:b/>
          <w:bCs/>
          <w:color w:val="F9192A"/>
          <w:sz w:val="19"/>
          <w:szCs w:val="19"/>
        </w:rPr>
        <w:t xml:space="preserve">FIGURE 7 </w:t>
      </w:r>
      <w:r>
        <w:rPr>
          <w:rFonts w:eastAsia="Times New Roman"/>
          <w:color w:val="000000"/>
          <w:sz w:val="18"/>
          <w:szCs w:val="18"/>
        </w:rPr>
        <w:t>Magnesium, Mg,</w:t>
      </w:r>
      <w:r>
        <w:rPr>
          <w:rFonts w:ascii="Arial" w:eastAsia="Arial" w:hAnsi="Arial" w:cs="Arial"/>
          <w:b/>
          <w:bCs/>
          <w:color w:val="F9192A"/>
          <w:sz w:val="19"/>
          <w:szCs w:val="19"/>
        </w:rPr>
        <w:t xml:space="preserve"> </w:t>
      </w:r>
      <w:r>
        <w:rPr>
          <w:rFonts w:eastAsia="Times New Roman"/>
          <w:color w:val="000000"/>
          <w:sz w:val="18"/>
          <w:szCs w:val="18"/>
        </w:rPr>
        <w:t>pictured in (a), undergoes a synthe-sis reaction with oxygen, O</w:t>
      </w:r>
      <w:r>
        <w:rPr>
          <w:rFonts w:eastAsia="Times New Roman"/>
          <w:color w:val="000000"/>
          <w:sz w:val="27"/>
          <w:szCs w:val="27"/>
          <w:vertAlign w:val="subscript"/>
        </w:rPr>
        <w:t>2</w:t>
      </w:r>
      <w:r>
        <w:rPr>
          <w:rFonts w:eastAsia="Times New Roman"/>
          <w:color w:val="000000"/>
          <w:sz w:val="18"/>
          <w:szCs w:val="18"/>
        </w:rPr>
        <w:t xml:space="preserve">, in the </w:t>
      </w:r>
      <w:r>
        <w:rPr>
          <w:rFonts w:eastAsia="Times New Roman"/>
          <w:color w:val="000000"/>
          <w:sz w:val="18"/>
          <w:szCs w:val="18"/>
        </w:rPr>
        <w:t>air to produce magnesium oxide, MgO, as shown in (b).</w:t>
      </w:r>
    </w:p>
    <w:p w:rsidR="009C2DA4" w:rsidRDefault="00202A85">
      <w:pPr>
        <w:spacing w:line="20" w:lineRule="exact"/>
        <w:rPr>
          <w:sz w:val="20"/>
          <w:szCs w:val="20"/>
        </w:rPr>
      </w:pPr>
      <w:r>
        <w:rPr>
          <w:noProof/>
          <w:sz w:val="20"/>
          <w:szCs w:val="20"/>
        </w:rPr>
        <w:drawing>
          <wp:anchor distT="0" distB="0" distL="114300" distR="114300" simplePos="0" relativeHeight="251530240" behindDoc="1" locked="0" layoutInCell="0" allowOverlap="1">
            <wp:simplePos x="0" y="0"/>
            <wp:positionH relativeFrom="column">
              <wp:posOffset>1663700</wp:posOffset>
            </wp:positionH>
            <wp:positionV relativeFrom="paragraph">
              <wp:posOffset>2613660</wp:posOffset>
            </wp:positionV>
            <wp:extent cx="304800" cy="3048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4203" w:lineRule="exact"/>
        <w:rPr>
          <w:sz w:val="20"/>
          <w:szCs w:val="20"/>
        </w:rPr>
      </w:pPr>
    </w:p>
    <w:p w:rsidR="009C2DA4" w:rsidRDefault="009C2DA4">
      <w:pPr>
        <w:sectPr w:rsidR="009C2DA4">
          <w:pgSz w:w="11520" w:h="14400"/>
          <w:pgMar w:top="655" w:right="560" w:bottom="3" w:left="1440" w:header="0" w:footer="0" w:gutter="0"/>
          <w:cols w:num="2" w:space="720" w:equalWidth="0">
            <w:col w:w="6000" w:space="500"/>
            <w:col w:w="3020"/>
          </w:cols>
        </w:sectPr>
      </w:pPr>
    </w:p>
    <w:p w:rsidR="009C2DA4" w:rsidRDefault="009C2DA4">
      <w:pPr>
        <w:spacing w:line="16"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277</w:t>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202A85">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531264" behindDoc="1" locked="0" layoutInCell="0" allowOverlap="1">
            <wp:simplePos x="0" y="0"/>
            <wp:positionH relativeFrom="page">
              <wp:posOffset>176530</wp:posOffset>
            </wp:positionH>
            <wp:positionV relativeFrom="page">
              <wp:posOffset>5312410</wp:posOffset>
            </wp:positionV>
            <wp:extent cx="2338070" cy="315150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srcRect/>
                    <a:stretch>
                      <a:fillRect/>
                    </a:stretch>
                  </pic:blipFill>
                  <pic:spPr bwMode="auto">
                    <a:xfrm>
                      <a:off x="0" y="0"/>
                      <a:ext cx="2338070" cy="315150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spacing w:line="286" w:lineRule="auto"/>
        <w:ind w:left="280"/>
        <w:rPr>
          <w:sz w:val="20"/>
          <w:szCs w:val="20"/>
        </w:rPr>
      </w:pPr>
      <w:r>
        <w:rPr>
          <w:rFonts w:ascii="Arial" w:eastAsia="Arial" w:hAnsi="Arial" w:cs="Arial"/>
          <w:b/>
          <w:bCs/>
          <w:color w:val="F9192A"/>
          <w:sz w:val="18"/>
          <w:szCs w:val="18"/>
        </w:rPr>
        <w:t xml:space="preserve">FIGURE 9 </w:t>
      </w:r>
      <w:r>
        <w:rPr>
          <w:rFonts w:eastAsia="Times New Roman"/>
          <w:color w:val="000000"/>
          <w:sz w:val="17"/>
          <w:szCs w:val="17"/>
        </w:rPr>
        <w:t>Calcium hydroxide,</w:t>
      </w:r>
      <w:r>
        <w:rPr>
          <w:rFonts w:ascii="Arial" w:eastAsia="Arial" w:hAnsi="Arial" w:cs="Arial"/>
          <w:b/>
          <w:bCs/>
          <w:color w:val="F9192A"/>
          <w:sz w:val="18"/>
          <w:szCs w:val="18"/>
        </w:rPr>
        <w:t xml:space="preserve"> </w:t>
      </w:r>
      <w:r>
        <w:rPr>
          <w:rFonts w:eastAsia="Times New Roman"/>
          <w:color w:val="000000"/>
          <w:sz w:val="17"/>
          <w:szCs w:val="17"/>
        </w:rPr>
        <w:t xml:space="preserve">a base, can be used to </w:t>
      </w:r>
      <w:r>
        <w:rPr>
          <w:rFonts w:eastAsia="Times New Roman"/>
          <w:i/>
          <w:iCs/>
          <w:color w:val="000000"/>
          <w:sz w:val="17"/>
          <w:szCs w:val="17"/>
        </w:rPr>
        <w:t>neutralize</w:t>
      </w:r>
      <w:r>
        <w:rPr>
          <w:rFonts w:eastAsia="Times New Roman"/>
          <w:color w:val="000000"/>
          <w:sz w:val="17"/>
          <w:szCs w:val="17"/>
        </w:rPr>
        <w:t xml:space="preserve"> hydrochloric acid in your stomach. You will read more about acids, bases, and neutralization in Chapter 14.</w:t>
      </w:r>
    </w:p>
    <w:p w:rsidR="009C2DA4" w:rsidRDefault="00202A85">
      <w:pPr>
        <w:spacing w:line="20" w:lineRule="exact"/>
        <w:rPr>
          <w:sz w:val="20"/>
          <w:szCs w:val="20"/>
        </w:rPr>
      </w:pPr>
      <w:r>
        <w:rPr>
          <w:noProof/>
          <w:sz w:val="20"/>
          <w:szCs w:val="20"/>
        </w:rPr>
        <w:drawing>
          <wp:anchor distT="0" distB="0" distL="114300" distR="114300" simplePos="0" relativeHeight="251532288" behindDoc="1" locked="0" layoutInCell="0" allowOverlap="1">
            <wp:simplePos x="0" y="0"/>
            <wp:positionH relativeFrom="column">
              <wp:posOffset>-53340</wp:posOffset>
            </wp:positionH>
            <wp:positionV relativeFrom="paragraph">
              <wp:posOffset>65405</wp:posOffset>
            </wp:positionV>
            <wp:extent cx="311150" cy="31115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rPr>
          <w:sz w:val="20"/>
          <w:szCs w:val="20"/>
        </w:rPr>
      </w:pPr>
      <w:r>
        <w:rPr>
          <w:rFonts w:ascii="Arial" w:eastAsia="Arial" w:hAnsi="Arial" w:cs="Arial"/>
          <w:b/>
          <w:bCs/>
          <w:color w:val="00948D"/>
          <w:sz w:val="24"/>
          <w:szCs w:val="24"/>
        </w:rPr>
        <w:t>Reactions of Metals with Halogens</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 xml:space="preserve">Most metals react with the Group 17 elements, the halogens, to form </w:t>
      </w:r>
      <w:r>
        <w:rPr>
          <w:rFonts w:eastAsia="Times New Roman"/>
          <w:sz w:val="21"/>
          <w:szCs w:val="21"/>
        </w:rPr>
        <w:t>either ionic or covalent compounds. For example, Group 1 metals react with halogens to form ionic compounds with the formula MX, where M is the metal and X is the halogen. Examples of this type of synthesis reaction include the reactions of sodium with chl</w:t>
      </w:r>
      <w:r>
        <w:rPr>
          <w:rFonts w:eastAsia="Times New Roman"/>
          <w:sz w:val="21"/>
          <w:szCs w:val="21"/>
        </w:rPr>
        <w:t>orine and potassium with iodine.</w:t>
      </w:r>
    </w:p>
    <w:p w:rsidR="009C2DA4" w:rsidRDefault="009C2DA4">
      <w:pPr>
        <w:spacing w:line="183" w:lineRule="exact"/>
        <w:rPr>
          <w:sz w:val="20"/>
          <w:szCs w:val="20"/>
        </w:rPr>
      </w:pPr>
    </w:p>
    <w:p w:rsidR="009C2DA4" w:rsidRDefault="00202A85">
      <w:pPr>
        <w:tabs>
          <w:tab w:val="left" w:pos="220"/>
        </w:tabs>
        <w:jc w:val="center"/>
        <w:rPr>
          <w:sz w:val="20"/>
          <w:szCs w:val="20"/>
        </w:rPr>
      </w:pPr>
      <w:r>
        <w:rPr>
          <w:rFonts w:eastAsia="Times New Roman"/>
          <w:sz w:val="21"/>
          <w:szCs w:val="21"/>
        </w:rPr>
        <w:t>2Na(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2NaCl(</w:t>
      </w:r>
      <w:r>
        <w:rPr>
          <w:rFonts w:eastAsia="Times New Roman"/>
          <w:i/>
          <w:iCs/>
          <w:sz w:val="19"/>
          <w:szCs w:val="19"/>
        </w:rPr>
        <w:t>s</w:t>
      </w:r>
      <w:r>
        <w:rPr>
          <w:rFonts w:eastAsia="Times New Roman"/>
          <w:sz w:val="19"/>
          <w:szCs w:val="19"/>
        </w:rPr>
        <w:t>)</w:t>
      </w:r>
    </w:p>
    <w:p w:rsidR="009C2DA4" w:rsidRDefault="00202A85">
      <w:pPr>
        <w:tabs>
          <w:tab w:val="left" w:pos="220"/>
        </w:tabs>
        <w:jc w:val="center"/>
        <w:rPr>
          <w:sz w:val="20"/>
          <w:szCs w:val="20"/>
        </w:rPr>
      </w:pPr>
      <w:r>
        <w:rPr>
          <w:rFonts w:eastAsia="Times New Roman"/>
          <w:sz w:val="21"/>
          <w:szCs w:val="21"/>
        </w:rPr>
        <w:t>2K(</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I</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2KI(</w:t>
      </w:r>
      <w:r>
        <w:rPr>
          <w:rFonts w:eastAsia="Times New Roman"/>
          <w:i/>
          <w:iCs/>
          <w:sz w:val="19"/>
          <w:szCs w:val="19"/>
        </w:rPr>
        <w:t>s</w:t>
      </w:r>
      <w:r>
        <w:rPr>
          <w:rFonts w:eastAsia="Times New Roman"/>
          <w:sz w:val="19"/>
          <w:szCs w:val="19"/>
        </w:rPr>
        <w:t>)</w:t>
      </w:r>
    </w:p>
    <w:p w:rsidR="009C2DA4" w:rsidRDefault="009C2DA4">
      <w:pPr>
        <w:spacing w:line="221" w:lineRule="exact"/>
        <w:rPr>
          <w:sz w:val="20"/>
          <w:szCs w:val="20"/>
        </w:rPr>
      </w:pPr>
    </w:p>
    <w:p w:rsidR="009C2DA4" w:rsidRDefault="00202A85">
      <w:pPr>
        <w:spacing w:line="220" w:lineRule="auto"/>
        <w:jc w:val="both"/>
        <w:rPr>
          <w:sz w:val="20"/>
          <w:szCs w:val="20"/>
        </w:rPr>
      </w:pPr>
      <w:r>
        <w:rPr>
          <w:rFonts w:eastAsia="Times New Roman"/>
          <w:sz w:val="21"/>
          <w:szCs w:val="21"/>
        </w:rPr>
        <w:t>Group 2 metals react with the halogens to form ionic compounds with the formula MX</w:t>
      </w:r>
      <w:r>
        <w:rPr>
          <w:rFonts w:eastAsia="Times New Roman"/>
          <w:sz w:val="30"/>
          <w:szCs w:val="30"/>
          <w:vertAlign w:val="subscript"/>
        </w:rPr>
        <w:t>2</w:t>
      </w:r>
      <w:r>
        <w:rPr>
          <w:rFonts w:eastAsia="Times New Roman"/>
          <w:sz w:val="21"/>
          <w:szCs w:val="21"/>
        </w:rPr>
        <w:t>.</w:t>
      </w:r>
    </w:p>
    <w:p w:rsidR="009C2DA4" w:rsidRDefault="009C2DA4">
      <w:pPr>
        <w:spacing w:line="157" w:lineRule="exact"/>
        <w:rPr>
          <w:sz w:val="20"/>
          <w:szCs w:val="20"/>
        </w:rPr>
      </w:pPr>
    </w:p>
    <w:p w:rsidR="009C2DA4" w:rsidRDefault="00202A85">
      <w:pPr>
        <w:tabs>
          <w:tab w:val="left" w:pos="3220"/>
        </w:tabs>
        <w:ind w:left="1820"/>
        <w:rPr>
          <w:sz w:val="20"/>
          <w:szCs w:val="20"/>
        </w:rPr>
      </w:pPr>
      <w:r>
        <w:rPr>
          <w:rFonts w:eastAsia="Times New Roman"/>
          <w:sz w:val="21"/>
          <w:szCs w:val="21"/>
        </w:rPr>
        <w:t>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MgF</w:t>
      </w:r>
      <w:r>
        <w:rPr>
          <w:rFonts w:eastAsia="Times New Roman"/>
          <w:sz w:val="28"/>
          <w:szCs w:val="28"/>
          <w:vertAlign w:val="subscript"/>
        </w:rPr>
        <w:t>2</w:t>
      </w:r>
      <w:r>
        <w:rPr>
          <w:rFonts w:eastAsia="Times New Roman"/>
          <w:sz w:val="19"/>
          <w:szCs w:val="19"/>
        </w:rPr>
        <w:t>(</w:t>
      </w:r>
      <w:r>
        <w:rPr>
          <w:rFonts w:eastAsia="Times New Roman"/>
          <w:i/>
          <w:iCs/>
          <w:sz w:val="19"/>
          <w:szCs w:val="19"/>
        </w:rPr>
        <w:t>s</w:t>
      </w:r>
      <w:r>
        <w:rPr>
          <w:rFonts w:eastAsia="Times New Roman"/>
          <w:sz w:val="19"/>
          <w:szCs w:val="19"/>
        </w:rPr>
        <w:t>)</w:t>
      </w:r>
    </w:p>
    <w:p w:rsidR="009C2DA4" w:rsidRDefault="00202A85">
      <w:pPr>
        <w:tabs>
          <w:tab w:val="left" w:pos="3200"/>
        </w:tabs>
        <w:spacing w:line="222" w:lineRule="auto"/>
        <w:ind w:left="1840"/>
        <w:rPr>
          <w:sz w:val="20"/>
          <w:szCs w:val="20"/>
        </w:rPr>
      </w:pPr>
      <w:r>
        <w:rPr>
          <w:rFonts w:eastAsia="Times New Roman"/>
          <w:sz w:val="21"/>
          <w:szCs w:val="21"/>
        </w:rPr>
        <w:t>Sr(</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Br</w:t>
      </w:r>
      <w:r>
        <w:rPr>
          <w:rFonts w:eastAsia="Times New Roman"/>
          <w:sz w:val="30"/>
          <w:szCs w:val="30"/>
          <w:vertAlign w:val="subscript"/>
        </w:rPr>
        <w:t>2</w:t>
      </w:r>
      <w:r>
        <w:rPr>
          <w:rFonts w:eastAsia="Times New Roman"/>
          <w:sz w:val="21"/>
          <w:szCs w:val="21"/>
        </w:rPr>
        <w:t>(</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SrBr</w:t>
      </w:r>
      <w:r>
        <w:rPr>
          <w:rFonts w:eastAsia="Times New Roman"/>
          <w:sz w:val="28"/>
          <w:szCs w:val="28"/>
          <w:vertAlign w:val="subscript"/>
        </w:rPr>
        <w:t>2</w:t>
      </w:r>
      <w:r>
        <w:rPr>
          <w:rFonts w:eastAsia="Times New Roman"/>
          <w:sz w:val="19"/>
          <w:szCs w:val="19"/>
        </w:rPr>
        <w:t>(</w:t>
      </w:r>
      <w:r>
        <w:rPr>
          <w:rFonts w:eastAsia="Times New Roman"/>
          <w:i/>
          <w:iCs/>
          <w:sz w:val="19"/>
          <w:szCs w:val="19"/>
        </w:rPr>
        <w:t>s</w:t>
      </w:r>
      <w:r>
        <w:rPr>
          <w:rFonts w:eastAsia="Times New Roman"/>
          <w:sz w:val="19"/>
          <w:szCs w:val="19"/>
        </w:rPr>
        <w:t>)</w:t>
      </w:r>
    </w:p>
    <w:p w:rsidR="009C2DA4" w:rsidRDefault="009C2DA4">
      <w:pPr>
        <w:spacing w:line="221" w:lineRule="exact"/>
        <w:rPr>
          <w:sz w:val="20"/>
          <w:szCs w:val="20"/>
        </w:rPr>
      </w:pPr>
    </w:p>
    <w:p w:rsidR="009C2DA4" w:rsidRDefault="00202A85">
      <w:pPr>
        <w:spacing w:line="257" w:lineRule="auto"/>
        <w:ind w:firstLine="240"/>
        <w:jc w:val="both"/>
        <w:rPr>
          <w:sz w:val="20"/>
          <w:szCs w:val="20"/>
        </w:rPr>
      </w:pPr>
      <w:r>
        <w:rPr>
          <w:rFonts w:eastAsia="Times New Roman"/>
          <w:sz w:val="21"/>
          <w:szCs w:val="21"/>
        </w:rPr>
        <w:t xml:space="preserve">The halogens undergo </w:t>
      </w:r>
      <w:r>
        <w:rPr>
          <w:rFonts w:eastAsia="Times New Roman"/>
          <w:sz w:val="21"/>
          <w:szCs w:val="21"/>
        </w:rPr>
        <w:t>synthesis reactions with many different met-als. Fluorine in particular is so reactive that it combines with almost all metals. For example, fluorine reacts with sodium to produce sodium fluo-ride. Similarly, it reacts with cobalt to form cobalt(III) fluor</w:t>
      </w:r>
      <w:r>
        <w:rPr>
          <w:rFonts w:eastAsia="Times New Roman"/>
          <w:sz w:val="21"/>
          <w:szCs w:val="21"/>
        </w:rPr>
        <w:t>ide and with uranium to form uranium(VI) fluoride.</w:t>
      </w:r>
    </w:p>
    <w:p w:rsidR="009C2DA4" w:rsidRDefault="009C2DA4">
      <w:pPr>
        <w:spacing w:line="162" w:lineRule="exact"/>
        <w:rPr>
          <w:sz w:val="20"/>
          <w:szCs w:val="20"/>
        </w:rPr>
      </w:pPr>
    </w:p>
    <w:p w:rsidR="009C2DA4" w:rsidRDefault="00202A85">
      <w:pPr>
        <w:tabs>
          <w:tab w:val="left" w:pos="220"/>
        </w:tabs>
        <w:jc w:val="center"/>
        <w:rPr>
          <w:sz w:val="20"/>
          <w:szCs w:val="20"/>
        </w:rPr>
      </w:pPr>
      <w:r>
        <w:rPr>
          <w:rFonts w:eastAsia="Times New Roman"/>
          <w:sz w:val="21"/>
          <w:szCs w:val="21"/>
        </w:rPr>
        <w:t>2Na(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2NaF(</w:t>
      </w:r>
      <w:r>
        <w:rPr>
          <w:rFonts w:eastAsia="Times New Roman"/>
          <w:i/>
          <w:iCs/>
          <w:sz w:val="19"/>
          <w:szCs w:val="19"/>
        </w:rPr>
        <w:t>s</w:t>
      </w:r>
      <w:r>
        <w:rPr>
          <w:rFonts w:eastAsia="Times New Roman"/>
          <w:sz w:val="19"/>
          <w:szCs w:val="19"/>
        </w:rPr>
        <w:t>)</w:t>
      </w:r>
    </w:p>
    <w:p w:rsidR="009C2DA4" w:rsidRDefault="00202A85">
      <w:pPr>
        <w:tabs>
          <w:tab w:val="left" w:pos="220"/>
        </w:tabs>
        <w:spacing w:line="215" w:lineRule="auto"/>
        <w:jc w:val="center"/>
        <w:rPr>
          <w:sz w:val="20"/>
          <w:szCs w:val="20"/>
        </w:rPr>
      </w:pPr>
      <w:r>
        <w:rPr>
          <w:rFonts w:eastAsia="Times New Roman"/>
          <w:sz w:val="21"/>
          <w:szCs w:val="21"/>
        </w:rPr>
        <w:t>2Co(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3F</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2CoF</w:t>
      </w:r>
      <w:r>
        <w:rPr>
          <w:rFonts w:eastAsia="Times New Roman"/>
          <w:sz w:val="29"/>
          <w:szCs w:val="29"/>
          <w:vertAlign w:val="subscript"/>
        </w:rPr>
        <w:t>3</w:t>
      </w:r>
      <w:r>
        <w:rPr>
          <w:rFonts w:eastAsia="Times New Roman"/>
          <w:sz w:val="20"/>
          <w:szCs w:val="20"/>
        </w:rPr>
        <w:t>(</w:t>
      </w:r>
      <w:r>
        <w:rPr>
          <w:rFonts w:eastAsia="Times New Roman"/>
          <w:i/>
          <w:iCs/>
          <w:sz w:val="20"/>
          <w:szCs w:val="20"/>
        </w:rPr>
        <w:t>s</w:t>
      </w:r>
      <w:r>
        <w:rPr>
          <w:rFonts w:eastAsia="Times New Roman"/>
          <w:sz w:val="20"/>
          <w:szCs w:val="20"/>
        </w:rPr>
        <w:t>)</w:t>
      </w:r>
    </w:p>
    <w:p w:rsidR="009C2DA4" w:rsidRDefault="00202A85">
      <w:pPr>
        <w:tabs>
          <w:tab w:val="left" w:pos="240"/>
        </w:tabs>
        <w:spacing w:line="222" w:lineRule="auto"/>
        <w:jc w:val="center"/>
        <w:rPr>
          <w:sz w:val="20"/>
          <w:szCs w:val="20"/>
        </w:rPr>
      </w:pPr>
      <w:r>
        <w:rPr>
          <w:rFonts w:eastAsia="Times New Roman"/>
          <w:sz w:val="21"/>
          <w:szCs w:val="21"/>
        </w:rPr>
        <w:t>U(</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3F</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UF</w:t>
      </w:r>
      <w:r>
        <w:rPr>
          <w:rFonts w:eastAsia="Times New Roman"/>
          <w:sz w:val="28"/>
          <w:szCs w:val="28"/>
          <w:vertAlign w:val="subscript"/>
        </w:rPr>
        <w:t>6</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201" w:lineRule="exact"/>
        <w:rPr>
          <w:sz w:val="20"/>
          <w:szCs w:val="20"/>
        </w:rPr>
      </w:pPr>
    </w:p>
    <w:p w:rsidR="009C2DA4" w:rsidRDefault="00202A85">
      <w:pPr>
        <w:spacing w:line="222" w:lineRule="auto"/>
        <w:jc w:val="both"/>
        <w:rPr>
          <w:sz w:val="20"/>
          <w:szCs w:val="20"/>
        </w:rPr>
      </w:pPr>
      <w:r>
        <w:rPr>
          <w:rFonts w:eastAsia="Times New Roman"/>
          <w:sz w:val="21"/>
          <w:szCs w:val="21"/>
        </w:rPr>
        <w:t xml:space="preserve">Sodium fluoride, NaF, is added to municipal water supplies in trace amounts to provide fluoride ions, which help to </w:t>
      </w:r>
      <w:r>
        <w:rPr>
          <w:rFonts w:eastAsia="Times New Roman"/>
          <w:sz w:val="21"/>
          <w:szCs w:val="21"/>
        </w:rPr>
        <w:t>prevent tooth decay in the people who drink the water. Cobalt(III) fluoride, CoF</w:t>
      </w:r>
      <w:r>
        <w:rPr>
          <w:rFonts w:eastAsia="Times New Roman"/>
          <w:sz w:val="30"/>
          <w:szCs w:val="30"/>
          <w:vertAlign w:val="subscript"/>
        </w:rPr>
        <w:t>3</w:t>
      </w:r>
      <w:r>
        <w:rPr>
          <w:rFonts w:eastAsia="Times New Roman"/>
          <w:sz w:val="21"/>
          <w:szCs w:val="21"/>
        </w:rPr>
        <w:t>, is a strong fluorinating agent. And natural uranium is converted to uranium(VI) fluoride, UF</w:t>
      </w:r>
      <w:r>
        <w:rPr>
          <w:rFonts w:eastAsia="Times New Roman"/>
          <w:sz w:val="30"/>
          <w:szCs w:val="30"/>
          <w:vertAlign w:val="subscript"/>
        </w:rPr>
        <w:t>6</w:t>
      </w:r>
      <w:r>
        <w:rPr>
          <w:rFonts w:eastAsia="Times New Roman"/>
          <w:sz w:val="21"/>
          <w:szCs w:val="21"/>
        </w:rPr>
        <w:t>, as the first step in the production of uranium for use in nuclear power plants</w:t>
      </w:r>
      <w:r>
        <w:rPr>
          <w:rFonts w:eastAsia="Times New Roman"/>
          <w:sz w:val="21"/>
          <w:szCs w:val="21"/>
        </w:rPr>
        <w:t>.</w:t>
      </w:r>
    </w:p>
    <w:p w:rsidR="009C2DA4" w:rsidRDefault="009C2DA4">
      <w:pPr>
        <w:spacing w:line="252" w:lineRule="exact"/>
        <w:rPr>
          <w:sz w:val="20"/>
          <w:szCs w:val="20"/>
        </w:rPr>
      </w:pPr>
    </w:p>
    <w:p w:rsidR="009C2DA4" w:rsidRDefault="00202A85">
      <w:pPr>
        <w:rPr>
          <w:sz w:val="20"/>
          <w:szCs w:val="20"/>
        </w:rPr>
      </w:pPr>
      <w:r>
        <w:rPr>
          <w:rFonts w:ascii="Arial" w:eastAsia="Arial" w:hAnsi="Arial" w:cs="Arial"/>
          <w:b/>
          <w:bCs/>
          <w:color w:val="00948D"/>
          <w:sz w:val="24"/>
          <w:szCs w:val="24"/>
        </w:rPr>
        <w:t>Synthesis Reactions with Oxides</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i/>
          <w:iCs/>
          <w:sz w:val="21"/>
          <w:szCs w:val="21"/>
        </w:rPr>
        <w:t xml:space="preserve">Active </w:t>
      </w:r>
      <w:r>
        <w:rPr>
          <w:rFonts w:eastAsia="Times New Roman"/>
          <w:sz w:val="21"/>
          <w:szCs w:val="21"/>
        </w:rPr>
        <w:t>metals are highly reactive metals. Oxides of active metals react</w:t>
      </w:r>
      <w:r>
        <w:rPr>
          <w:rFonts w:eastAsia="Times New Roman"/>
          <w:i/>
          <w:iCs/>
          <w:sz w:val="21"/>
          <w:szCs w:val="21"/>
        </w:rPr>
        <w:t xml:space="preserve"> </w:t>
      </w:r>
      <w:r>
        <w:rPr>
          <w:rFonts w:eastAsia="Times New Roman"/>
          <w:sz w:val="21"/>
          <w:szCs w:val="21"/>
        </w:rPr>
        <w:t>with water to produce metal hydroxides. For example, calcium oxide reacts with water to form calcium hydroxide, an ingredient in some stomach antaci</w:t>
      </w:r>
      <w:r>
        <w:rPr>
          <w:rFonts w:eastAsia="Times New Roman"/>
          <w:sz w:val="21"/>
          <w:szCs w:val="21"/>
        </w:rPr>
        <w:t xml:space="preserve">ds, as shown in </w:t>
      </w:r>
      <w:r>
        <w:rPr>
          <w:rFonts w:eastAsia="Times New Roman"/>
          <w:b/>
          <w:bCs/>
          <w:sz w:val="21"/>
          <w:szCs w:val="21"/>
        </w:rPr>
        <w:t>Figure 9.</w:t>
      </w:r>
    </w:p>
    <w:p w:rsidR="009C2DA4" w:rsidRDefault="009C2DA4">
      <w:pPr>
        <w:spacing w:line="201" w:lineRule="exact"/>
        <w:rPr>
          <w:sz w:val="20"/>
          <w:szCs w:val="20"/>
        </w:rPr>
      </w:pPr>
    </w:p>
    <w:p w:rsidR="009C2DA4" w:rsidRDefault="00202A85">
      <w:pPr>
        <w:tabs>
          <w:tab w:val="left" w:pos="3200"/>
        </w:tabs>
        <w:ind w:left="1520"/>
        <w:rPr>
          <w:sz w:val="20"/>
          <w:szCs w:val="20"/>
        </w:rPr>
      </w:pPr>
      <w:r>
        <w:rPr>
          <w:rFonts w:eastAsia="Times New Roman"/>
          <w:sz w:val="21"/>
          <w:szCs w:val="21"/>
        </w:rPr>
        <w:t>CaO(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Ca(OH)</w:t>
      </w:r>
      <w:r>
        <w:rPr>
          <w:rFonts w:eastAsia="Times New Roman"/>
          <w:sz w:val="29"/>
          <w:szCs w:val="29"/>
          <w:vertAlign w:val="subscript"/>
        </w:rPr>
        <w:t>2</w:t>
      </w:r>
      <w:r>
        <w:rPr>
          <w:rFonts w:eastAsia="Times New Roman"/>
          <w:sz w:val="20"/>
          <w:szCs w:val="20"/>
        </w:rPr>
        <w:t>(</w:t>
      </w:r>
      <w:r>
        <w:rPr>
          <w:rFonts w:eastAsia="Times New Roman"/>
          <w:i/>
          <w:iCs/>
          <w:sz w:val="20"/>
          <w:szCs w:val="20"/>
        </w:rPr>
        <w:t>s</w:t>
      </w:r>
      <w:r>
        <w:rPr>
          <w:rFonts w:eastAsia="Times New Roman"/>
          <w:sz w:val="20"/>
          <w:szCs w:val="20"/>
        </w:rPr>
        <w:t>)</w:t>
      </w:r>
    </w:p>
    <w:p w:rsidR="009C2DA4" w:rsidRDefault="009C2DA4">
      <w:pPr>
        <w:spacing w:line="240" w:lineRule="exact"/>
        <w:rPr>
          <w:sz w:val="20"/>
          <w:szCs w:val="20"/>
        </w:rPr>
      </w:pPr>
    </w:p>
    <w:p w:rsidR="009C2DA4" w:rsidRDefault="00202A85">
      <w:pPr>
        <w:spacing w:line="228" w:lineRule="auto"/>
        <w:jc w:val="both"/>
        <w:rPr>
          <w:sz w:val="20"/>
          <w:szCs w:val="20"/>
        </w:rPr>
      </w:pPr>
      <w:r>
        <w:rPr>
          <w:rFonts w:eastAsia="Times New Roman"/>
          <w:sz w:val="21"/>
          <w:szCs w:val="21"/>
        </w:rPr>
        <w:t>Calcium oxide, CaO, also known as lime or quicklime, is manufactured in large quantities. The addition of water to lime to produce Ca(OH)</w:t>
      </w:r>
      <w:r>
        <w:rPr>
          <w:rFonts w:eastAsia="Times New Roman"/>
          <w:sz w:val="30"/>
          <w:szCs w:val="30"/>
          <w:vertAlign w:val="subscript"/>
        </w:rPr>
        <w:t>2</w:t>
      </w:r>
      <w:r>
        <w:rPr>
          <w:rFonts w:eastAsia="Times New Roman"/>
          <w:sz w:val="21"/>
          <w:szCs w:val="21"/>
        </w:rPr>
        <w:t xml:space="preserve">, which is also known as slaked lime, is a crucial step in </w:t>
      </w:r>
      <w:r>
        <w:rPr>
          <w:rFonts w:eastAsia="Times New Roman"/>
          <w:sz w:val="21"/>
          <w:szCs w:val="21"/>
        </w:rPr>
        <w:t>the setting of cement.</w:t>
      </w:r>
    </w:p>
    <w:p w:rsidR="009C2DA4" w:rsidRDefault="009C2DA4">
      <w:pPr>
        <w:spacing w:line="24" w:lineRule="exact"/>
        <w:rPr>
          <w:sz w:val="20"/>
          <w:szCs w:val="20"/>
        </w:rPr>
      </w:pPr>
    </w:p>
    <w:p w:rsidR="009C2DA4" w:rsidRDefault="00202A85">
      <w:pPr>
        <w:spacing w:line="231" w:lineRule="auto"/>
        <w:ind w:firstLine="240"/>
        <w:jc w:val="both"/>
        <w:rPr>
          <w:sz w:val="20"/>
          <w:szCs w:val="20"/>
        </w:rPr>
      </w:pPr>
      <w:r>
        <w:rPr>
          <w:rFonts w:eastAsia="Times New Roman"/>
          <w:sz w:val="21"/>
          <w:szCs w:val="21"/>
        </w:rPr>
        <w:t>Many oxides of nonmetals in the upper right portion of the periodic table react with water to produce oxyacids. For example, sulfur dioxide, SO</w:t>
      </w:r>
      <w:r>
        <w:rPr>
          <w:rFonts w:eastAsia="Times New Roman"/>
          <w:sz w:val="30"/>
          <w:szCs w:val="30"/>
          <w:vertAlign w:val="subscript"/>
        </w:rPr>
        <w:t>2</w:t>
      </w:r>
      <w:r>
        <w:rPr>
          <w:rFonts w:eastAsia="Times New Roman"/>
          <w:sz w:val="21"/>
          <w:szCs w:val="21"/>
        </w:rPr>
        <w:t>, reacts with water to produce sulfurous acid.</w:t>
      </w:r>
    </w:p>
    <w:p w:rsidR="009C2DA4" w:rsidRDefault="009C2DA4">
      <w:pPr>
        <w:spacing w:line="120" w:lineRule="exact"/>
        <w:rPr>
          <w:sz w:val="20"/>
          <w:szCs w:val="20"/>
        </w:rPr>
      </w:pPr>
    </w:p>
    <w:p w:rsidR="009C2DA4" w:rsidRDefault="009C2DA4">
      <w:pPr>
        <w:sectPr w:rsidR="009C2DA4">
          <w:pgSz w:w="11520" w:h="14400"/>
          <w:pgMar w:top="613" w:right="1440" w:bottom="33" w:left="560" w:header="0" w:footer="0" w:gutter="0"/>
          <w:cols w:num="2" w:space="720" w:equalWidth="0">
            <w:col w:w="3040" w:space="48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278</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13" w:right="1440" w:bottom="33" w:left="560" w:header="0" w:footer="0" w:gutter="0"/>
          <w:cols w:space="720" w:equalWidth="0">
            <w:col w:w="9520"/>
          </w:cols>
        </w:sectPr>
      </w:pPr>
    </w:p>
    <w:p w:rsidR="009C2DA4" w:rsidRDefault="00202A85">
      <w:pPr>
        <w:spacing w:line="345" w:lineRule="exact"/>
        <w:ind w:right="3520"/>
        <w:jc w:val="center"/>
        <w:rPr>
          <w:sz w:val="20"/>
          <w:szCs w:val="20"/>
        </w:rPr>
      </w:pPr>
      <w:bookmarkStart w:id="19" w:name="page20"/>
      <w:bookmarkEnd w:id="19"/>
      <w:r>
        <w:rPr>
          <w:rFonts w:eastAsia="Times New Roman"/>
          <w:sz w:val="21"/>
          <w:szCs w:val="21"/>
        </w:rPr>
        <w:lastRenderedPageBreak/>
        <w:t>SO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w:t>
      </w:r>
    </w:p>
    <w:p w:rsidR="009C2DA4" w:rsidRDefault="009C2DA4">
      <w:pPr>
        <w:spacing w:line="177" w:lineRule="exact"/>
        <w:rPr>
          <w:sz w:val="20"/>
          <w:szCs w:val="20"/>
        </w:rPr>
      </w:pPr>
    </w:p>
    <w:p w:rsidR="009C2DA4" w:rsidRDefault="00202A85">
      <w:pPr>
        <w:spacing w:line="229" w:lineRule="auto"/>
        <w:ind w:right="3520"/>
        <w:jc w:val="both"/>
        <w:rPr>
          <w:sz w:val="20"/>
          <w:szCs w:val="20"/>
        </w:rPr>
      </w:pPr>
      <w:r>
        <w:rPr>
          <w:rFonts w:eastAsia="Times New Roman"/>
          <w:sz w:val="21"/>
          <w:szCs w:val="21"/>
        </w:rPr>
        <w:t>In air polluted with SO</w:t>
      </w:r>
      <w:r>
        <w:rPr>
          <w:rFonts w:eastAsia="Times New Roman"/>
          <w:sz w:val="30"/>
          <w:szCs w:val="30"/>
          <w:vertAlign w:val="subscript"/>
        </w:rPr>
        <w:t>2</w:t>
      </w:r>
      <w:r>
        <w:rPr>
          <w:rFonts w:eastAsia="Times New Roman"/>
          <w:sz w:val="21"/>
          <w:szCs w:val="21"/>
        </w:rPr>
        <w:t xml:space="preserve">, sulfurous acid further reacts with oxygen to form sulfuric acid, one of the main ingredients in </w:t>
      </w:r>
      <w:r>
        <w:rPr>
          <w:rFonts w:eastAsia="Times New Roman"/>
          <w:i/>
          <w:iCs/>
          <w:sz w:val="21"/>
          <w:szCs w:val="21"/>
        </w:rPr>
        <w:t>acid rain</w:t>
      </w:r>
      <w:r>
        <w:rPr>
          <w:rFonts w:eastAsia="Times New Roman"/>
          <w:sz w:val="21"/>
          <w:szCs w:val="21"/>
        </w:rPr>
        <w:t>.</w:t>
      </w:r>
    </w:p>
    <w:p w:rsidR="009C2DA4" w:rsidRDefault="009C2DA4">
      <w:pPr>
        <w:spacing w:line="218" w:lineRule="exact"/>
        <w:rPr>
          <w:sz w:val="20"/>
          <w:szCs w:val="20"/>
        </w:rPr>
      </w:pPr>
    </w:p>
    <w:p w:rsidR="009C2DA4" w:rsidRDefault="00202A85">
      <w:pPr>
        <w:spacing w:line="345" w:lineRule="exact"/>
        <w:ind w:left="138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w:t>
      </w:r>
    </w:p>
    <w:p w:rsidR="009C2DA4" w:rsidRDefault="009C2DA4">
      <w:pPr>
        <w:spacing w:line="240" w:lineRule="exact"/>
        <w:rPr>
          <w:sz w:val="20"/>
          <w:szCs w:val="20"/>
        </w:rPr>
      </w:pPr>
    </w:p>
    <w:p w:rsidR="009C2DA4" w:rsidRDefault="00202A85">
      <w:pPr>
        <w:spacing w:line="256" w:lineRule="auto"/>
        <w:ind w:right="3520" w:firstLine="240"/>
        <w:jc w:val="both"/>
        <w:rPr>
          <w:sz w:val="20"/>
          <w:szCs w:val="20"/>
        </w:rPr>
      </w:pPr>
      <w:r>
        <w:rPr>
          <w:rFonts w:eastAsia="Times New Roman"/>
          <w:sz w:val="21"/>
          <w:szCs w:val="21"/>
        </w:rPr>
        <w:t xml:space="preserve">Certain metal oxides and nonmetal oxides react with each other in synthesis reactions to form salts. For </w:t>
      </w:r>
      <w:r>
        <w:rPr>
          <w:rFonts w:eastAsia="Times New Roman"/>
          <w:sz w:val="21"/>
          <w:szCs w:val="21"/>
        </w:rPr>
        <w:t>example, calcium sulfite is formed by the reaction of calcium oxide and sulfur dioxide.</w:t>
      </w:r>
    </w:p>
    <w:p w:rsidR="009C2DA4" w:rsidRDefault="009C2DA4">
      <w:pPr>
        <w:spacing w:line="202" w:lineRule="exact"/>
        <w:rPr>
          <w:sz w:val="20"/>
          <w:szCs w:val="20"/>
        </w:rPr>
      </w:pPr>
    </w:p>
    <w:p w:rsidR="009C2DA4" w:rsidRDefault="00202A85">
      <w:pPr>
        <w:spacing w:line="345" w:lineRule="exact"/>
        <w:ind w:left="1640"/>
        <w:rPr>
          <w:sz w:val="20"/>
          <w:szCs w:val="20"/>
        </w:rPr>
      </w:pPr>
      <w:r>
        <w:rPr>
          <w:rFonts w:eastAsia="Times New Roman"/>
          <w:sz w:val="21"/>
          <w:szCs w:val="21"/>
        </w:rPr>
        <w:t>CaO(</w:t>
      </w:r>
      <w:r>
        <w:rPr>
          <w:rFonts w:eastAsia="Times New Roman"/>
          <w:i/>
          <w:iCs/>
          <w:sz w:val="21"/>
          <w:szCs w:val="21"/>
        </w:rPr>
        <w:t>s</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SO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CaSO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533312" behindDoc="1" locked="0" layoutInCell="0" allowOverlap="1">
            <wp:simplePos x="0" y="0"/>
            <wp:positionH relativeFrom="column">
              <wp:posOffset>0</wp:posOffset>
            </wp:positionH>
            <wp:positionV relativeFrom="paragraph">
              <wp:posOffset>458470</wp:posOffset>
            </wp:positionV>
            <wp:extent cx="3810000" cy="31623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9" w:lineRule="exact"/>
        <w:rPr>
          <w:sz w:val="20"/>
          <w:szCs w:val="20"/>
        </w:rPr>
      </w:pPr>
    </w:p>
    <w:p w:rsidR="009C2DA4" w:rsidRDefault="00202A85">
      <w:pPr>
        <w:ind w:left="120"/>
        <w:rPr>
          <w:sz w:val="20"/>
          <w:szCs w:val="20"/>
        </w:rPr>
      </w:pPr>
      <w:r>
        <w:rPr>
          <w:rFonts w:ascii="Arial" w:eastAsia="Arial" w:hAnsi="Arial" w:cs="Arial"/>
          <w:b/>
          <w:bCs/>
          <w:color w:val="F9192A"/>
          <w:sz w:val="31"/>
          <w:szCs w:val="31"/>
        </w:rPr>
        <w:t>Decomposition Reactions</w:t>
      </w:r>
    </w:p>
    <w:p w:rsidR="009C2DA4" w:rsidRDefault="009C2DA4">
      <w:pPr>
        <w:spacing w:line="261" w:lineRule="exact"/>
        <w:rPr>
          <w:sz w:val="20"/>
          <w:szCs w:val="20"/>
        </w:rPr>
      </w:pPr>
    </w:p>
    <w:p w:rsidR="009C2DA4" w:rsidRDefault="00202A85">
      <w:pPr>
        <w:spacing w:line="258" w:lineRule="auto"/>
        <w:ind w:right="3520"/>
        <w:jc w:val="both"/>
        <w:rPr>
          <w:sz w:val="20"/>
          <w:szCs w:val="20"/>
        </w:rPr>
      </w:pPr>
      <w:r>
        <w:rPr>
          <w:rFonts w:eastAsia="Times New Roman"/>
          <w:i/>
          <w:iCs/>
          <w:sz w:val="21"/>
          <w:szCs w:val="21"/>
        </w:rPr>
        <w:t xml:space="preserve">In a </w:t>
      </w:r>
      <w:r>
        <w:rPr>
          <w:rFonts w:eastAsia="Times New Roman"/>
          <w:b/>
          <w:bCs/>
          <w:sz w:val="21"/>
          <w:szCs w:val="21"/>
        </w:rPr>
        <w:t>decomposition reaction,</w:t>
      </w:r>
      <w:r>
        <w:rPr>
          <w:rFonts w:eastAsia="Times New Roman"/>
          <w:i/>
          <w:iCs/>
          <w:sz w:val="21"/>
          <w:szCs w:val="21"/>
        </w:rPr>
        <w:t xml:space="preserve"> a single compound undergoes a reaction that produces two or more simpler substances. </w:t>
      </w:r>
      <w:r>
        <w:rPr>
          <w:rFonts w:eastAsia="Times New Roman"/>
          <w:sz w:val="21"/>
          <w:szCs w:val="21"/>
        </w:rPr>
        <w:t>Decomposition reactions</w:t>
      </w:r>
      <w:r>
        <w:rPr>
          <w:rFonts w:eastAsia="Times New Roman"/>
          <w:i/>
          <w:iCs/>
          <w:sz w:val="21"/>
          <w:szCs w:val="21"/>
        </w:rPr>
        <w:t xml:space="preserve"> </w:t>
      </w:r>
      <w:r>
        <w:rPr>
          <w:rFonts w:eastAsia="Times New Roman"/>
          <w:sz w:val="21"/>
          <w:szCs w:val="21"/>
        </w:rPr>
        <w:t>are the opposite of synthesis reactions and are represented by the fol-lowing general equation.</w:t>
      </w:r>
    </w:p>
    <w:p w:rsidR="009C2DA4" w:rsidRDefault="009C2DA4">
      <w:pPr>
        <w:spacing w:line="235" w:lineRule="exact"/>
        <w:rPr>
          <w:sz w:val="20"/>
          <w:szCs w:val="20"/>
        </w:rPr>
      </w:pPr>
    </w:p>
    <w:p w:rsidR="009C2DA4" w:rsidRDefault="00202A85">
      <w:pPr>
        <w:spacing w:line="282" w:lineRule="exact"/>
        <w:ind w:left="2340"/>
        <w:rPr>
          <w:sz w:val="20"/>
          <w:szCs w:val="20"/>
        </w:rPr>
      </w:pPr>
      <w:r>
        <w:rPr>
          <w:rFonts w:eastAsia="Times New Roman"/>
          <w:sz w:val="21"/>
          <w:szCs w:val="21"/>
        </w:rPr>
        <w:t>AX</w:t>
      </w:r>
      <w:r>
        <w:rPr>
          <w:rFonts w:ascii="Arial Unicode MS" w:eastAsia="Arial Unicode MS" w:hAnsi="Arial Unicode MS" w:cs="Arial Unicode MS"/>
          <w:sz w:val="21"/>
          <w:szCs w:val="21"/>
        </w:rPr>
        <w:t xml:space="preserve"> →</w:t>
      </w:r>
      <w:r>
        <w:rPr>
          <w:rFonts w:eastAsia="Times New Roman"/>
          <w:sz w:val="21"/>
          <w:szCs w:val="21"/>
        </w:rPr>
        <w:t>A</w:t>
      </w:r>
      <w:r>
        <w:rPr>
          <w:rFonts w:ascii="Symbol" w:eastAsia="Symbol" w:hAnsi="Symbol" w:cs="Symbol"/>
          <w:sz w:val="21"/>
          <w:szCs w:val="21"/>
        </w:rPr>
        <w:t>+</w:t>
      </w:r>
      <w:r>
        <w:rPr>
          <w:rFonts w:eastAsia="Times New Roman"/>
          <w:sz w:val="21"/>
          <w:szCs w:val="21"/>
        </w:rPr>
        <w:t>X</w:t>
      </w:r>
    </w:p>
    <w:p w:rsidR="009C2DA4" w:rsidRDefault="009C2DA4">
      <w:pPr>
        <w:spacing w:line="267" w:lineRule="exact"/>
        <w:rPr>
          <w:sz w:val="20"/>
          <w:szCs w:val="20"/>
        </w:rPr>
      </w:pPr>
    </w:p>
    <w:p w:rsidR="009C2DA4" w:rsidRDefault="00202A85">
      <w:pPr>
        <w:rPr>
          <w:sz w:val="20"/>
          <w:szCs w:val="20"/>
        </w:rPr>
      </w:pPr>
      <w:r>
        <w:rPr>
          <w:rFonts w:eastAsia="Times New Roman"/>
          <w:sz w:val="21"/>
          <w:szCs w:val="21"/>
        </w:rPr>
        <w:t xml:space="preserve">AX is a compound. A and X can be </w:t>
      </w:r>
      <w:r>
        <w:rPr>
          <w:rFonts w:eastAsia="Times New Roman"/>
          <w:sz w:val="21"/>
          <w:szCs w:val="21"/>
        </w:rPr>
        <w:t>elements or compounds.</w:t>
      </w:r>
    </w:p>
    <w:p w:rsidR="009C2DA4" w:rsidRDefault="009C2DA4">
      <w:pPr>
        <w:spacing w:line="21" w:lineRule="exact"/>
        <w:rPr>
          <w:sz w:val="20"/>
          <w:szCs w:val="20"/>
        </w:rPr>
      </w:pPr>
    </w:p>
    <w:p w:rsidR="009C2DA4" w:rsidRDefault="00202A85">
      <w:pPr>
        <w:spacing w:line="256" w:lineRule="auto"/>
        <w:ind w:right="3520" w:firstLine="240"/>
        <w:jc w:val="both"/>
        <w:rPr>
          <w:sz w:val="20"/>
          <w:szCs w:val="20"/>
        </w:rPr>
      </w:pPr>
      <w:r>
        <w:rPr>
          <w:rFonts w:eastAsia="Times New Roman"/>
          <w:sz w:val="21"/>
          <w:szCs w:val="21"/>
        </w:rPr>
        <w:t>Most decomposition reactions take place only when energy in the form of electricity or heat is added. Examples of several types of decom-position reactions are given in the following sections.</w:t>
      </w:r>
    </w:p>
    <w:p w:rsidR="009C2DA4" w:rsidRDefault="009C2DA4">
      <w:pPr>
        <w:spacing w:line="362" w:lineRule="exact"/>
        <w:rPr>
          <w:sz w:val="20"/>
          <w:szCs w:val="20"/>
        </w:rPr>
      </w:pPr>
    </w:p>
    <w:p w:rsidR="009C2DA4" w:rsidRDefault="00202A85">
      <w:pPr>
        <w:rPr>
          <w:sz w:val="20"/>
          <w:szCs w:val="20"/>
        </w:rPr>
      </w:pPr>
      <w:r>
        <w:rPr>
          <w:rFonts w:ascii="Arial" w:eastAsia="Arial" w:hAnsi="Arial" w:cs="Arial"/>
          <w:b/>
          <w:bCs/>
          <w:color w:val="00948D"/>
          <w:sz w:val="24"/>
          <w:szCs w:val="24"/>
        </w:rPr>
        <w:t>Decomposition of Binary Compounds</w:t>
      </w:r>
    </w:p>
    <w:p w:rsidR="009C2DA4" w:rsidRDefault="009C2DA4">
      <w:pPr>
        <w:spacing w:line="20" w:lineRule="exact"/>
        <w:rPr>
          <w:sz w:val="20"/>
          <w:szCs w:val="20"/>
        </w:rPr>
      </w:pPr>
    </w:p>
    <w:p w:rsidR="009C2DA4" w:rsidRDefault="00202A85">
      <w:pPr>
        <w:spacing w:line="257" w:lineRule="auto"/>
        <w:ind w:right="3520"/>
        <w:jc w:val="both"/>
        <w:rPr>
          <w:sz w:val="20"/>
          <w:szCs w:val="20"/>
        </w:rPr>
      </w:pPr>
      <w:r>
        <w:rPr>
          <w:rFonts w:eastAsia="Times New Roman"/>
          <w:sz w:val="21"/>
          <w:szCs w:val="21"/>
        </w:rPr>
        <w:t>The</w:t>
      </w:r>
      <w:r>
        <w:rPr>
          <w:rFonts w:eastAsia="Times New Roman"/>
          <w:sz w:val="21"/>
          <w:szCs w:val="21"/>
        </w:rPr>
        <w:t xml:space="preserve"> simplest kind of decomposition reaction is the decomposition of a binary compound into its elements. We have already examined one example of a decomposition reaction. </w:t>
      </w:r>
      <w:r>
        <w:rPr>
          <w:rFonts w:eastAsia="Times New Roman"/>
          <w:b/>
          <w:bCs/>
          <w:sz w:val="21"/>
          <w:szCs w:val="21"/>
        </w:rPr>
        <w:t>Figure 5</w:t>
      </w:r>
      <w:r>
        <w:rPr>
          <w:rFonts w:eastAsia="Times New Roman"/>
          <w:sz w:val="21"/>
          <w:szCs w:val="21"/>
        </w:rPr>
        <w:t xml:space="preserve"> on page 270 shows that passing an electric current through water will decompose</w:t>
      </w:r>
      <w:r>
        <w:rPr>
          <w:rFonts w:eastAsia="Times New Roman"/>
          <w:sz w:val="21"/>
          <w:szCs w:val="21"/>
        </w:rPr>
        <w:t xml:space="preserve"> the water into its constituent elements, hydrogen and oxygen.</w:t>
      </w:r>
    </w:p>
    <w:p w:rsidR="009C2DA4" w:rsidRDefault="009C2DA4">
      <w:pPr>
        <w:spacing w:line="204" w:lineRule="exact"/>
        <w:rPr>
          <w:sz w:val="20"/>
          <w:szCs w:val="20"/>
        </w:rPr>
      </w:pPr>
    </w:p>
    <w:p w:rsidR="009C2DA4" w:rsidRDefault="00202A85">
      <w:pPr>
        <w:spacing w:line="345" w:lineRule="exact"/>
        <w:ind w:left="124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30"/>
          <w:szCs w:val="30"/>
          <w:vertAlign w:val="superscript"/>
        </w:rPr>
        <w:t>electricity</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40" w:lineRule="exact"/>
        <w:rPr>
          <w:sz w:val="20"/>
          <w:szCs w:val="20"/>
        </w:rPr>
      </w:pPr>
    </w:p>
    <w:p w:rsidR="009C2DA4" w:rsidRDefault="00202A85">
      <w:pPr>
        <w:spacing w:line="253" w:lineRule="auto"/>
        <w:ind w:right="3520"/>
        <w:rPr>
          <w:sz w:val="20"/>
          <w:szCs w:val="20"/>
        </w:rPr>
      </w:pPr>
      <w:r>
        <w:rPr>
          <w:rFonts w:eastAsia="Times New Roman"/>
          <w:i/>
          <w:iCs/>
          <w:sz w:val="21"/>
          <w:szCs w:val="21"/>
        </w:rPr>
        <w:t xml:space="preserve">The decomposition of a substance by an electric current is called </w:t>
      </w:r>
      <w:r>
        <w:rPr>
          <w:rFonts w:eastAsia="Times New Roman"/>
          <w:b/>
          <w:bCs/>
          <w:sz w:val="21"/>
          <w:szCs w:val="21"/>
        </w:rPr>
        <w:t>electrolysis.</w:t>
      </w:r>
    </w:p>
    <w:p w:rsidR="009C2DA4" w:rsidRDefault="009C2DA4">
      <w:pPr>
        <w:spacing w:line="9" w:lineRule="exact"/>
        <w:rPr>
          <w:sz w:val="20"/>
          <w:szCs w:val="20"/>
        </w:rPr>
      </w:pPr>
    </w:p>
    <w:p w:rsidR="009C2DA4" w:rsidRDefault="00202A85">
      <w:pPr>
        <w:spacing w:line="292" w:lineRule="auto"/>
        <w:ind w:right="3520" w:firstLine="240"/>
        <w:jc w:val="both"/>
        <w:rPr>
          <w:sz w:val="20"/>
          <w:szCs w:val="20"/>
        </w:rPr>
      </w:pPr>
      <w:r>
        <w:rPr>
          <w:rFonts w:eastAsia="Times New Roman"/>
          <w:sz w:val="19"/>
          <w:szCs w:val="19"/>
        </w:rPr>
        <w:t xml:space="preserve">Oxides of the less-active metals, which are located in the </w:t>
      </w:r>
      <w:r>
        <w:rPr>
          <w:rFonts w:eastAsia="Times New Roman"/>
          <w:sz w:val="19"/>
          <w:szCs w:val="19"/>
        </w:rPr>
        <w:t>lower center of the periodic table, decompose into their elements when heated. Joseph Priestley discovered oxygen through such a decomposition reaction in 1774, when he heated mercury(II) oxide to produce mercury and oxygen.</w:t>
      </w:r>
    </w:p>
    <w:p w:rsidR="009C2DA4" w:rsidRDefault="009C2DA4">
      <w:pPr>
        <w:spacing w:line="172" w:lineRule="exact"/>
        <w:rPr>
          <w:sz w:val="20"/>
          <w:szCs w:val="20"/>
        </w:rPr>
      </w:pPr>
    </w:p>
    <w:p w:rsidR="009C2DA4" w:rsidRDefault="00202A85">
      <w:pPr>
        <w:spacing w:line="345" w:lineRule="exact"/>
        <w:ind w:left="1620"/>
        <w:rPr>
          <w:sz w:val="20"/>
          <w:szCs w:val="20"/>
        </w:rPr>
      </w:pPr>
      <w:r>
        <w:rPr>
          <w:rFonts w:eastAsia="Times New Roman"/>
          <w:sz w:val="21"/>
          <w:szCs w:val="21"/>
        </w:rPr>
        <w:t>2HgO(</w:t>
      </w:r>
      <w:r>
        <w:rPr>
          <w:rFonts w:eastAsia="Times New Roman"/>
          <w:i/>
          <w:iCs/>
          <w:sz w:val="21"/>
          <w:szCs w:val="21"/>
        </w:rPr>
        <w:t>s</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2Hg(</w:t>
      </w:r>
      <w:r>
        <w:rPr>
          <w:rFonts w:eastAsia="Times New Roman"/>
          <w:i/>
          <w:iCs/>
          <w:sz w:val="21"/>
          <w:szCs w:val="21"/>
        </w:rPr>
        <w:t>l</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36" w:lineRule="exact"/>
        <w:rPr>
          <w:sz w:val="20"/>
          <w:szCs w:val="20"/>
        </w:rPr>
      </w:pPr>
    </w:p>
    <w:p w:rsidR="009C2DA4" w:rsidRDefault="00202A85">
      <w:pPr>
        <w:rPr>
          <w:sz w:val="20"/>
          <w:szCs w:val="20"/>
        </w:rPr>
      </w:pPr>
      <w:r>
        <w:rPr>
          <w:rFonts w:eastAsia="Times New Roman"/>
          <w:sz w:val="21"/>
          <w:szCs w:val="21"/>
        </w:rPr>
        <w:t>T</w:t>
      </w:r>
      <w:r>
        <w:rPr>
          <w:rFonts w:eastAsia="Times New Roman"/>
          <w:sz w:val="21"/>
          <w:szCs w:val="21"/>
        </w:rPr>
        <w:t xml:space="preserve">his reaction is shown in </w:t>
      </w:r>
      <w:r>
        <w:rPr>
          <w:rFonts w:eastAsia="Times New Roman"/>
          <w:b/>
          <w:bCs/>
          <w:sz w:val="21"/>
          <w:szCs w:val="21"/>
        </w:rPr>
        <w:t>Figure 10</w:t>
      </w:r>
      <w:r>
        <w:rPr>
          <w:rFonts w:eastAsia="Times New Roman"/>
          <w:sz w:val="21"/>
          <w:szCs w:val="21"/>
        </w:rPr>
        <w:t xml:space="preserve"> on the following page.</w:t>
      </w:r>
    </w:p>
    <w:p w:rsidR="009C2DA4" w:rsidRDefault="00202A85">
      <w:pPr>
        <w:spacing w:line="20" w:lineRule="exact"/>
        <w:rPr>
          <w:sz w:val="20"/>
          <w:szCs w:val="20"/>
        </w:rPr>
      </w:pPr>
      <w:r>
        <w:rPr>
          <w:noProof/>
          <w:sz w:val="20"/>
          <w:szCs w:val="20"/>
        </w:rPr>
        <w:drawing>
          <wp:anchor distT="0" distB="0" distL="114300" distR="114300" simplePos="0" relativeHeight="251534336" behindDoc="1" locked="0" layoutInCell="0" allowOverlap="1">
            <wp:simplePos x="0" y="0"/>
            <wp:positionH relativeFrom="column">
              <wp:posOffset>5791200</wp:posOffset>
            </wp:positionH>
            <wp:positionV relativeFrom="paragraph">
              <wp:posOffset>86995</wp:posOffset>
            </wp:positionV>
            <wp:extent cx="304800" cy="3048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590" w:right="560" w:bottom="3" w:left="1440" w:header="0" w:footer="0" w:gutter="0"/>
          <w:cols w:space="720" w:equalWidth="0">
            <w:col w:w="9520"/>
          </w:cols>
        </w:sectPr>
      </w:pPr>
    </w:p>
    <w:p w:rsidR="009C2DA4" w:rsidRDefault="009C2DA4">
      <w:pPr>
        <w:spacing w:line="241"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279</w:t>
      </w:r>
    </w:p>
    <w:p w:rsidR="009C2DA4" w:rsidRDefault="009C2DA4">
      <w:pPr>
        <w:sectPr w:rsidR="009C2DA4">
          <w:type w:val="continuous"/>
          <w:pgSz w:w="11520" w:h="14400"/>
          <w:pgMar w:top="590" w:right="560" w:bottom="3" w:left="1440" w:header="0" w:footer="0" w:gutter="0"/>
          <w:cols w:space="720" w:equalWidth="0">
            <w:col w:w="9520"/>
          </w:cols>
        </w:sectPr>
      </w:pPr>
    </w:p>
    <w:p w:rsidR="009C2DA4" w:rsidRDefault="00202A85">
      <w:pPr>
        <w:spacing w:line="264" w:lineRule="auto"/>
        <w:ind w:left="280" w:right="6580"/>
        <w:rPr>
          <w:sz w:val="20"/>
          <w:szCs w:val="20"/>
        </w:rPr>
      </w:pPr>
      <w:bookmarkStart w:id="20" w:name="page21"/>
      <w:bookmarkEnd w:id="20"/>
      <w:r>
        <w:rPr>
          <w:rFonts w:ascii="Arial" w:eastAsia="Arial" w:hAnsi="Arial" w:cs="Arial"/>
          <w:b/>
          <w:bCs/>
          <w:noProof/>
          <w:color w:val="F9192A"/>
          <w:sz w:val="19"/>
          <w:szCs w:val="19"/>
        </w:rPr>
        <w:lastRenderedPageBreak/>
        <w:drawing>
          <wp:anchor distT="0" distB="0" distL="114300" distR="114300" simplePos="0" relativeHeight="251535360" behindDoc="1" locked="0" layoutInCell="0" allowOverlap="1">
            <wp:simplePos x="0" y="0"/>
            <wp:positionH relativeFrom="page">
              <wp:posOffset>2884805</wp:posOffset>
            </wp:positionH>
            <wp:positionV relativeFrom="page">
              <wp:posOffset>429260</wp:posOffset>
            </wp:positionV>
            <wp:extent cx="3145790" cy="21577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srcRect/>
                    <a:stretch>
                      <a:fillRect/>
                    </a:stretch>
                  </pic:blipFill>
                  <pic:spPr bwMode="auto">
                    <a:xfrm>
                      <a:off x="0" y="0"/>
                      <a:ext cx="3145790" cy="2157730"/>
                    </a:xfrm>
                    <a:prstGeom prst="rect">
                      <a:avLst/>
                    </a:prstGeom>
                    <a:noFill/>
                  </pic:spPr>
                </pic:pic>
              </a:graphicData>
            </a:graphic>
          </wp:anchor>
        </w:drawing>
      </w:r>
      <w:r>
        <w:rPr>
          <w:rFonts w:ascii="Arial" w:eastAsia="Arial" w:hAnsi="Arial" w:cs="Arial"/>
          <w:b/>
          <w:bCs/>
          <w:noProof/>
          <w:color w:val="F9192A"/>
          <w:sz w:val="19"/>
          <w:szCs w:val="19"/>
        </w:rPr>
        <w:drawing>
          <wp:anchor distT="0" distB="0" distL="114300" distR="114300" simplePos="0" relativeHeight="251536384" behindDoc="1" locked="0" layoutInCell="0" allowOverlap="1">
            <wp:simplePos x="0" y="0"/>
            <wp:positionH relativeFrom="page">
              <wp:posOffset>457200</wp:posOffset>
            </wp:positionH>
            <wp:positionV relativeFrom="page">
              <wp:posOffset>441325</wp:posOffset>
            </wp:positionV>
            <wp:extent cx="663575" cy="10433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srcRect/>
                    <a:stretch>
                      <a:fillRect/>
                    </a:stretch>
                  </pic:blipFill>
                  <pic:spPr bwMode="auto">
                    <a:xfrm>
                      <a:off x="0" y="0"/>
                      <a:ext cx="663575" cy="1043305"/>
                    </a:xfrm>
                    <a:prstGeom prst="rect">
                      <a:avLst/>
                    </a:prstGeom>
                    <a:noFill/>
                  </pic:spPr>
                </pic:pic>
              </a:graphicData>
            </a:graphic>
          </wp:anchor>
        </w:drawing>
      </w:r>
      <w:r>
        <w:rPr>
          <w:rFonts w:ascii="Arial" w:eastAsia="Arial" w:hAnsi="Arial" w:cs="Arial"/>
          <w:b/>
          <w:bCs/>
          <w:color w:val="F9192A"/>
          <w:sz w:val="19"/>
          <w:szCs w:val="19"/>
        </w:rPr>
        <w:t xml:space="preserve">FIGURE 10 </w:t>
      </w:r>
      <w:r>
        <w:rPr>
          <w:rFonts w:eastAsia="Times New Roman"/>
          <w:color w:val="000000"/>
          <w:sz w:val="18"/>
          <w:szCs w:val="18"/>
        </w:rPr>
        <w:t>When mercury(II)</w:t>
      </w:r>
      <w:r>
        <w:rPr>
          <w:rFonts w:ascii="Arial" w:eastAsia="Arial" w:hAnsi="Arial" w:cs="Arial"/>
          <w:b/>
          <w:bCs/>
          <w:color w:val="F9192A"/>
          <w:sz w:val="19"/>
          <w:szCs w:val="19"/>
        </w:rPr>
        <w:t xml:space="preserve"> </w:t>
      </w:r>
      <w:r>
        <w:rPr>
          <w:rFonts w:eastAsia="Times New Roman"/>
          <w:color w:val="000000"/>
          <w:sz w:val="18"/>
          <w:szCs w:val="18"/>
        </w:rPr>
        <w:t xml:space="preserve">oxide (the red-orange substance in the bottom of the test tube) is heat-ed, it </w:t>
      </w:r>
      <w:r>
        <w:rPr>
          <w:rFonts w:eastAsia="Times New Roman"/>
          <w:color w:val="000000"/>
          <w:sz w:val="18"/>
          <w:szCs w:val="18"/>
        </w:rPr>
        <w:t>decomposes into oxygen and metallic mercury, which can be seen as droplets on the inside wall of the test tube.</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6" w:lineRule="exact"/>
        <w:rPr>
          <w:sz w:val="20"/>
          <w:szCs w:val="20"/>
        </w:rPr>
      </w:pPr>
    </w:p>
    <w:p w:rsidR="009C2DA4" w:rsidRDefault="00202A85">
      <w:pPr>
        <w:ind w:left="3520"/>
        <w:rPr>
          <w:sz w:val="20"/>
          <w:szCs w:val="20"/>
        </w:rPr>
      </w:pPr>
      <w:r>
        <w:rPr>
          <w:rFonts w:ascii="Arial" w:eastAsia="Arial" w:hAnsi="Arial" w:cs="Arial"/>
          <w:b/>
          <w:bCs/>
          <w:color w:val="00948D"/>
          <w:sz w:val="24"/>
          <w:szCs w:val="24"/>
        </w:rPr>
        <w:t>Decomposition of Metal Carbonates</w:t>
      </w:r>
    </w:p>
    <w:p w:rsidR="009C2DA4" w:rsidRDefault="009C2DA4">
      <w:pPr>
        <w:spacing w:line="20" w:lineRule="exact"/>
        <w:rPr>
          <w:sz w:val="20"/>
          <w:szCs w:val="20"/>
        </w:rPr>
      </w:pPr>
    </w:p>
    <w:p w:rsidR="009C2DA4" w:rsidRDefault="00202A85">
      <w:pPr>
        <w:spacing w:line="256" w:lineRule="auto"/>
        <w:ind w:left="3520"/>
        <w:jc w:val="both"/>
        <w:rPr>
          <w:sz w:val="20"/>
          <w:szCs w:val="20"/>
        </w:rPr>
      </w:pPr>
      <w:r>
        <w:rPr>
          <w:rFonts w:eastAsia="Times New Roman"/>
          <w:sz w:val="21"/>
          <w:szCs w:val="21"/>
        </w:rPr>
        <w:t xml:space="preserve">When a metal carbonate is heated, it breaks down to produce a metal oxide and carbon dioxide </w:t>
      </w:r>
      <w:r>
        <w:rPr>
          <w:rFonts w:eastAsia="Times New Roman"/>
          <w:sz w:val="21"/>
          <w:szCs w:val="21"/>
        </w:rPr>
        <w:t>gas. For example, calcium carbonate decom-poses to produce calcium oxide and carbon dioxide.</w:t>
      </w:r>
    </w:p>
    <w:p w:rsidR="009C2DA4" w:rsidRDefault="009C2DA4">
      <w:pPr>
        <w:spacing w:line="202" w:lineRule="exact"/>
        <w:rPr>
          <w:sz w:val="20"/>
          <w:szCs w:val="20"/>
        </w:rPr>
      </w:pPr>
    </w:p>
    <w:p w:rsidR="009C2DA4" w:rsidRDefault="00202A85">
      <w:pPr>
        <w:spacing w:line="345" w:lineRule="exact"/>
        <w:ind w:left="5000"/>
        <w:rPr>
          <w:sz w:val="20"/>
          <w:szCs w:val="20"/>
        </w:rPr>
      </w:pPr>
      <w:r>
        <w:rPr>
          <w:rFonts w:eastAsia="Times New Roman"/>
          <w:sz w:val="21"/>
          <w:szCs w:val="21"/>
        </w:rPr>
        <w:t>CaCO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CaO(</w:t>
      </w:r>
      <w:r>
        <w:rPr>
          <w:rFonts w:eastAsia="Times New Roman"/>
          <w:i/>
          <w:iCs/>
          <w:sz w:val="21"/>
          <w:szCs w:val="21"/>
        </w:rPr>
        <w:t>s</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04" w:lineRule="exact"/>
        <w:rPr>
          <w:sz w:val="20"/>
          <w:szCs w:val="20"/>
        </w:rPr>
      </w:pPr>
    </w:p>
    <w:p w:rsidR="009C2DA4" w:rsidRDefault="00202A85">
      <w:pPr>
        <w:ind w:left="3520"/>
        <w:rPr>
          <w:sz w:val="20"/>
          <w:szCs w:val="20"/>
        </w:rPr>
      </w:pPr>
      <w:r>
        <w:rPr>
          <w:rFonts w:ascii="Arial" w:eastAsia="Arial" w:hAnsi="Arial" w:cs="Arial"/>
          <w:b/>
          <w:bCs/>
          <w:color w:val="00948D"/>
          <w:sz w:val="24"/>
          <w:szCs w:val="24"/>
        </w:rPr>
        <w:t>Decomposition of Metal Hydroxides</w:t>
      </w:r>
    </w:p>
    <w:p w:rsidR="009C2DA4" w:rsidRDefault="009C2DA4">
      <w:pPr>
        <w:spacing w:line="20" w:lineRule="exact"/>
        <w:rPr>
          <w:sz w:val="20"/>
          <w:szCs w:val="20"/>
        </w:rPr>
      </w:pPr>
    </w:p>
    <w:p w:rsidR="009C2DA4" w:rsidRDefault="00202A85">
      <w:pPr>
        <w:spacing w:line="256" w:lineRule="auto"/>
        <w:ind w:left="3520"/>
        <w:jc w:val="both"/>
        <w:rPr>
          <w:sz w:val="20"/>
          <w:szCs w:val="20"/>
        </w:rPr>
      </w:pPr>
      <w:r>
        <w:rPr>
          <w:rFonts w:eastAsia="Times New Roman"/>
          <w:sz w:val="21"/>
          <w:szCs w:val="21"/>
        </w:rPr>
        <w:t xml:space="preserve">All metal hydroxides except those containing Group 1 metals decom-pose when heated to yield </w:t>
      </w:r>
      <w:r>
        <w:rPr>
          <w:rFonts w:eastAsia="Times New Roman"/>
          <w:sz w:val="21"/>
          <w:szCs w:val="21"/>
        </w:rPr>
        <w:t>metal oxides and water. For example, cal-cium hydroxide decomposes to produce calcium oxide and water.</w:t>
      </w:r>
    </w:p>
    <w:p w:rsidR="009C2DA4" w:rsidRDefault="009C2DA4">
      <w:pPr>
        <w:spacing w:line="202" w:lineRule="exact"/>
        <w:rPr>
          <w:sz w:val="20"/>
          <w:szCs w:val="20"/>
        </w:rPr>
      </w:pPr>
    </w:p>
    <w:p w:rsidR="009C2DA4" w:rsidRDefault="00202A85">
      <w:pPr>
        <w:spacing w:line="345" w:lineRule="exact"/>
        <w:ind w:left="4900"/>
        <w:rPr>
          <w:sz w:val="20"/>
          <w:szCs w:val="20"/>
        </w:rPr>
      </w:pPr>
      <w:r>
        <w:rPr>
          <w:rFonts w:eastAsia="Times New Roman"/>
          <w:sz w:val="21"/>
          <w:szCs w:val="21"/>
        </w:rPr>
        <w:t>Ca(OH)</w:t>
      </w:r>
      <w:r>
        <w:rPr>
          <w:rFonts w:eastAsia="Times New Roman"/>
          <w:sz w:val="30"/>
          <w:szCs w:val="30"/>
          <w:vertAlign w:val="subscript"/>
        </w:rPr>
        <w:t>2</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CaO(</w:t>
      </w:r>
      <w:r>
        <w:rPr>
          <w:rFonts w:eastAsia="Times New Roman"/>
          <w:i/>
          <w:iCs/>
          <w:sz w:val="21"/>
          <w:szCs w:val="21"/>
        </w:rPr>
        <w:t>s</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p>
    <w:p w:rsidR="009C2DA4" w:rsidRDefault="009C2DA4">
      <w:pPr>
        <w:spacing w:line="204" w:lineRule="exact"/>
        <w:rPr>
          <w:sz w:val="20"/>
          <w:szCs w:val="20"/>
        </w:rPr>
      </w:pPr>
    </w:p>
    <w:p w:rsidR="009C2DA4" w:rsidRDefault="00202A85">
      <w:pPr>
        <w:ind w:left="3520"/>
        <w:rPr>
          <w:sz w:val="20"/>
          <w:szCs w:val="20"/>
        </w:rPr>
      </w:pPr>
      <w:r>
        <w:rPr>
          <w:rFonts w:ascii="Arial" w:eastAsia="Arial" w:hAnsi="Arial" w:cs="Arial"/>
          <w:b/>
          <w:bCs/>
          <w:color w:val="00948D"/>
          <w:sz w:val="24"/>
          <w:szCs w:val="24"/>
        </w:rPr>
        <w:t>Decomposition of Metal Chlorates</w:t>
      </w:r>
    </w:p>
    <w:p w:rsidR="009C2DA4" w:rsidRDefault="009C2DA4">
      <w:pPr>
        <w:spacing w:line="20" w:lineRule="exact"/>
        <w:rPr>
          <w:sz w:val="20"/>
          <w:szCs w:val="20"/>
        </w:rPr>
      </w:pPr>
    </w:p>
    <w:p w:rsidR="009C2DA4" w:rsidRDefault="00202A85">
      <w:pPr>
        <w:spacing w:line="208" w:lineRule="auto"/>
        <w:ind w:left="3520"/>
        <w:jc w:val="both"/>
        <w:rPr>
          <w:sz w:val="20"/>
          <w:szCs w:val="20"/>
        </w:rPr>
      </w:pPr>
      <w:r>
        <w:rPr>
          <w:rFonts w:eastAsia="Times New Roman"/>
          <w:sz w:val="21"/>
          <w:szCs w:val="21"/>
        </w:rPr>
        <w:t xml:space="preserve">When a metal chlorate is heated, it decomposes to produce a metal chloride and </w:t>
      </w:r>
      <w:r>
        <w:rPr>
          <w:rFonts w:eastAsia="Times New Roman"/>
          <w:sz w:val="21"/>
          <w:szCs w:val="21"/>
        </w:rPr>
        <w:t>oxygen. For example, potassium chlorate, KClO</w:t>
      </w:r>
      <w:r>
        <w:rPr>
          <w:rFonts w:eastAsia="Times New Roman"/>
          <w:sz w:val="30"/>
          <w:szCs w:val="30"/>
          <w:vertAlign w:val="subscript"/>
        </w:rPr>
        <w:t>3</w:t>
      </w:r>
      <w:r>
        <w:rPr>
          <w:rFonts w:eastAsia="Times New Roman"/>
          <w:sz w:val="21"/>
          <w:szCs w:val="21"/>
        </w:rPr>
        <w:t>, decom-poses in the presence of the catalyst MnO</w:t>
      </w:r>
      <w:r>
        <w:rPr>
          <w:rFonts w:eastAsia="Times New Roman"/>
          <w:sz w:val="30"/>
          <w:szCs w:val="30"/>
          <w:vertAlign w:val="subscript"/>
        </w:rPr>
        <w:t>2</w:t>
      </w:r>
      <w:r>
        <w:rPr>
          <w:rFonts w:eastAsia="Times New Roman"/>
          <w:sz w:val="21"/>
          <w:szCs w:val="21"/>
        </w:rPr>
        <w:t>(</w:t>
      </w:r>
      <w:r>
        <w:rPr>
          <w:rFonts w:eastAsia="Times New Roman"/>
          <w:i/>
          <w:iCs/>
          <w:sz w:val="21"/>
          <w:szCs w:val="21"/>
        </w:rPr>
        <w:t>s</w:t>
      </w:r>
      <w:r>
        <w:rPr>
          <w:rFonts w:eastAsia="Times New Roman"/>
          <w:sz w:val="21"/>
          <w:szCs w:val="21"/>
        </w:rPr>
        <w:t>) to produce potassium chloride and oxygen.</w:t>
      </w:r>
    </w:p>
    <w:p w:rsidR="009C2DA4" w:rsidRDefault="009C2DA4">
      <w:pPr>
        <w:spacing w:line="191" w:lineRule="exact"/>
        <w:rPr>
          <w:sz w:val="20"/>
          <w:szCs w:val="20"/>
        </w:rPr>
      </w:pPr>
    </w:p>
    <w:p w:rsidR="009C2DA4" w:rsidRDefault="00202A85">
      <w:pPr>
        <w:spacing w:line="282" w:lineRule="exact"/>
        <w:ind w:left="4880"/>
        <w:rPr>
          <w:sz w:val="20"/>
          <w:szCs w:val="20"/>
        </w:rPr>
      </w:pPr>
      <w:r>
        <w:rPr>
          <w:rFonts w:eastAsia="Times New Roman"/>
          <w:sz w:val="21"/>
          <w:szCs w:val="21"/>
        </w:rPr>
        <w:t>2KClO</w:t>
      </w:r>
      <w:r>
        <w:rPr>
          <w:rFonts w:eastAsia="Times New Roman"/>
          <w:sz w:val="15"/>
          <w:szCs w:val="15"/>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2KCl(</w:t>
      </w:r>
      <w:r>
        <w:rPr>
          <w:rFonts w:eastAsia="Times New Roman"/>
          <w:i/>
          <w:iCs/>
          <w:sz w:val="21"/>
          <w:szCs w:val="21"/>
        </w:rPr>
        <w:t>s</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3O</w:t>
      </w:r>
      <w:r>
        <w:rPr>
          <w:rFonts w:eastAsia="Times New Roman"/>
          <w:sz w:val="15"/>
          <w:szCs w:val="15"/>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202A85">
      <w:pPr>
        <w:spacing w:line="183" w:lineRule="auto"/>
        <w:ind w:left="5920"/>
        <w:rPr>
          <w:sz w:val="20"/>
          <w:szCs w:val="20"/>
        </w:rPr>
      </w:pPr>
      <w:r>
        <w:rPr>
          <w:rFonts w:eastAsia="Times New Roman"/>
          <w:sz w:val="14"/>
          <w:szCs w:val="14"/>
        </w:rPr>
        <w:t>MnO</w:t>
      </w:r>
      <w:r>
        <w:rPr>
          <w:rFonts w:eastAsia="Times New Roman"/>
          <w:sz w:val="20"/>
          <w:szCs w:val="20"/>
          <w:vertAlign w:val="subscript"/>
        </w:rPr>
        <w:t>2</w:t>
      </w:r>
      <w:r>
        <w:rPr>
          <w:rFonts w:eastAsia="Times New Roman"/>
          <w:sz w:val="14"/>
          <w:szCs w:val="14"/>
        </w:rPr>
        <w:t>(</w:t>
      </w:r>
      <w:r>
        <w:rPr>
          <w:rFonts w:eastAsia="Times New Roman"/>
          <w:i/>
          <w:iCs/>
          <w:sz w:val="14"/>
          <w:szCs w:val="14"/>
        </w:rPr>
        <w:t>s</w:t>
      </w:r>
      <w:r>
        <w:rPr>
          <w:rFonts w:eastAsia="Times New Roman"/>
          <w:sz w:val="14"/>
          <w:szCs w:val="14"/>
        </w:rPr>
        <w:t>)</w:t>
      </w:r>
    </w:p>
    <w:p w:rsidR="009C2DA4" w:rsidRDefault="009C2DA4">
      <w:pPr>
        <w:spacing w:line="120" w:lineRule="exact"/>
        <w:rPr>
          <w:sz w:val="20"/>
          <w:szCs w:val="20"/>
        </w:rPr>
      </w:pPr>
    </w:p>
    <w:p w:rsidR="009C2DA4" w:rsidRDefault="00202A85">
      <w:pPr>
        <w:ind w:left="3520"/>
        <w:rPr>
          <w:sz w:val="20"/>
          <w:szCs w:val="20"/>
        </w:rPr>
      </w:pPr>
      <w:r>
        <w:rPr>
          <w:rFonts w:ascii="Arial" w:eastAsia="Arial" w:hAnsi="Arial" w:cs="Arial"/>
          <w:b/>
          <w:bCs/>
          <w:color w:val="00948D"/>
          <w:sz w:val="24"/>
          <w:szCs w:val="24"/>
        </w:rPr>
        <w:t>Decomposition of Acids</w:t>
      </w:r>
    </w:p>
    <w:p w:rsidR="009C2DA4" w:rsidRDefault="009C2DA4">
      <w:pPr>
        <w:spacing w:line="20" w:lineRule="exact"/>
        <w:rPr>
          <w:sz w:val="20"/>
          <w:szCs w:val="20"/>
        </w:rPr>
      </w:pPr>
    </w:p>
    <w:p w:rsidR="009C2DA4" w:rsidRDefault="00202A85">
      <w:pPr>
        <w:spacing w:line="256" w:lineRule="auto"/>
        <w:ind w:left="3520"/>
        <w:jc w:val="both"/>
        <w:rPr>
          <w:sz w:val="20"/>
          <w:szCs w:val="20"/>
        </w:rPr>
      </w:pPr>
      <w:r>
        <w:rPr>
          <w:rFonts w:eastAsia="Times New Roman"/>
          <w:sz w:val="21"/>
          <w:szCs w:val="21"/>
        </w:rPr>
        <w:t xml:space="preserve">Certain acids decompose into nonmetal </w:t>
      </w:r>
      <w:r>
        <w:rPr>
          <w:rFonts w:eastAsia="Times New Roman"/>
          <w:sz w:val="21"/>
          <w:szCs w:val="21"/>
        </w:rPr>
        <w:t>oxides and water. Carbonic acid is unstable and decomposes readily at room temperature to pro-duce carbon dioxide and water.</w:t>
      </w:r>
    </w:p>
    <w:p w:rsidR="009C2DA4" w:rsidRDefault="009C2DA4">
      <w:pPr>
        <w:spacing w:line="202" w:lineRule="exact"/>
        <w:rPr>
          <w:sz w:val="20"/>
          <w:szCs w:val="20"/>
        </w:rPr>
      </w:pPr>
    </w:p>
    <w:p w:rsidR="009C2DA4" w:rsidRDefault="00202A85">
      <w:pPr>
        <w:spacing w:line="345" w:lineRule="exact"/>
        <w:ind w:left="5060"/>
        <w:rPr>
          <w:sz w:val="20"/>
          <w:szCs w:val="20"/>
        </w:rPr>
      </w:pPr>
      <w:r>
        <w:rPr>
          <w:rFonts w:eastAsia="Times New Roman"/>
          <w:sz w:val="21"/>
          <w:szCs w:val="21"/>
        </w:rPr>
        <w:t>H</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p>
    <w:p w:rsidR="009C2DA4" w:rsidRDefault="009C2DA4">
      <w:pPr>
        <w:spacing w:line="237" w:lineRule="exact"/>
        <w:rPr>
          <w:sz w:val="20"/>
          <w:szCs w:val="20"/>
        </w:rPr>
      </w:pPr>
    </w:p>
    <w:p w:rsidR="009C2DA4" w:rsidRDefault="00202A85">
      <w:pPr>
        <w:ind w:left="3520"/>
        <w:rPr>
          <w:sz w:val="20"/>
          <w:szCs w:val="20"/>
        </w:rPr>
      </w:pPr>
      <w:r>
        <w:rPr>
          <w:rFonts w:eastAsia="Times New Roman"/>
          <w:sz w:val="21"/>
          <w:szCs w:val="21"/>
        </w:rPr>
        <w:t>When heated, sulfuric acid decomposes into sulfur trioxide and water.</w:t>
      </w:r>
    </w:p>
    <w:p w:rsidR="009C2DA4" w:rsidRDefault="009C2DA4">
      <w:pPr>
        <w:spacing w:line="216" w:lineRule="exact"/>
        <w:rPr>
          <w:sz w:val="20"/>
          <w:szCs w:val="20"/>
        </w:rPr>
      </w:pPr>
    </w:p>
    <w:p w:rsidR="009C2DA4" w:rsidRDefault="00202A85">
      <w:pPr>
        <w:spacing w:line="345" w:lineRule="exact"/>
        <w:ind w:left="4980"/>
        <w:rPr>
          <w:sz w:val="20"/>
          <w:szCs w:val="20"/>
        </w:rPr>
      </w:pPr>
      <w:r>
        <w:rPr>
          <w:rFonts w:eastAsia="Times New Roman"/>
          <w:sz w:val="21"/>
          <w:szCs w:val="21"/>
        </w:rPr>
        <w:t>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Unicode MS" w:eastAsia="Arial Unicode MS" w:hAnsi="Arial Unicode MS" w:cs="Arial Unicode MS"/>
          <w:sz w:val="21"/>
          <w:szCs w:val="21"/>
        </w:rPr>
        <w:t xml:space="preserve">  →</w:t>
      </w:r>
      <w:r>
        <w:rPr>
          <w:rFonts w:eastAsia="Times New Roman"/>
          <w:sz w:val="21"/>
          <w:szCs w:val="21"/>
        </w:rPr>
        <w:t xml:space="preserve">  SO</w:t>
      </w:r>
      <w:r>
        <w:rPr>
          <w:rFonts w:eastAsia="Times New Roman"/>
          <w:sz w:val="30"/>
          <w:szCs w:val="30"/>
          <w:vertAlign w:val="subscript"/>
        </w:rPr>
        <w:t>3</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p>
    <w:p w:rsidR="009C2DA4" w:rsidRDefault="009C2DA4">
      <w:pPr>
        <w:spacing w:line="175" w:lineRule="exact"/>
        <w:rPr>
          <w:sz w:val="20"/>
          <w:szCs w:val="20"/>
        </w:rPr>
      </w:pPr>
    </w:p>
    <w:p w:rsidR="009C2DA4" w:rsidRDefault="00202A85">
      <w:pPr>
        <w:ind w:left="3520"/>
        <w:rPr>
          <w:sz w:val="20"/>
          <w:szCs w:val="20"/>
        </w:rPr>
      </w:pPr>
      <w:r>
        <w:rPr>
          <w:rFonts w:eastAsia="Times New Roman"/>
          <w:sz w:val="21"/>
          <w:szCs w:val="21"/>
        </w:rPr>
        <w:t>Sulfurous acid, 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3</w:t>
      </w:r>
      <w:r>
        <w:rPr>
          <w:rFonts w:eastAsia="Times New Roman"/>
          <w:sz w:val="21"/>
          <w:szCs w:val="21"/>
        </w:rPr>
        <w:t>, decomposes similarly.</w:t>
      </w:r>
    </w:p>
    <w:p w:rsidR="009C2DA4" w:rsidRDefault="00202A85">
      <w:pPr>
        <w:spacing w:line="20" w:lineRule="exact"/>
        <w:rPr>
          <w:sz w:val="20"/>
          <w:szCs w:val="20"/>
        </w:rPr>
      </w:pPr>
      <w:r>
        <w:rPr>
          <w:noProof/>
          <w:sz w:val="20"/>
          <w:szCs w:val="20"/>
        </w:rPr>
        <w:drawing>
          <wp:anchor distT="0" distB="0" distL="114300" distR="114300" simplePos="0" relativeHeight="251537408" behindDoc="1" locked="0" layoutInCell="0" allowOverlap="1">
            <wp:simplePos x="0" y="0"/>
            <wp:positionH relativeFrom="column">
              <wp:posOffset>-53340</wp:posOffset>
            </wp:positionH>
            <wp:positionV relativeFrom="paragraph">
              <wp:posOffset>58420</wp:posOffset>
            </wp:positionV>
            <wp:extent cx="311150" cy="31115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pgSz w:w="11520" w:h="14400"/>
          <w:pgMar w:top="767" w:right="1440" w:bottom="33" w:left="560" w:header="0" w:footer="0" w:gutter="0"/>
          <w:cols w:space="720" w:equalWidth="0">
            <w:col w:w="9520"/>
          </w:cols>
        </w:sectPr>
      </w:pPr>
    </w:p>
    <w:p w:rsidR="009C2DA4" w:rsidRDefault="009C2DA4">
      <w:pPr>
        <w:spacing w:line="118"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280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767" w:right="1440" w:bottom="33" w:left="560" w:header="0" w:footer="0" w:gutter="0"/>
          <w:cols w:space="720" w:equalWidth="0">
            <w:col w:w="9520"/>
          </w:cols>
        </w:sectPr>
      </w:pPr>
    </w:p>
    <w:p w:rsidR="009C2DA4" w:rsidRDefault="00202A85">
      <w:pPr>
        <w:ind w:left="120"/>
        <w:rPr>
          <w:sz w:val="20"/>
          <w:szCs w:val="20"/>
        </w:rPr>
      </w:pPr>
      <w:bookmarkStart w:id="21" w:name="page22"/>
      <w:bookmarkEnd w:id="21"/>
      <w:r>
        <w:rPr>
          <w:rFonts w:ascii="Arial" w:eastAsia="Arial" w:hAnsi="Arial" w:cs="Arial"/>
          <w:b/>
          <w:bCs/>
          <w:noProof/>
          <w:color w:val="F9192A"/>
          <w:sz w:val="31"/>
          <w:szCs w:val="31"/>
        </w:rPr>
        <w:lastRenderedPageBreak/>
        <w:drawing>
          <wp:anchor distT="0" distB="0" distL="114300" distR="114300" simplePos="0" relativeHeight="251538432" behindDoc="1" locked="0" layoutInCell="0" allowOverlap="1">
            <wp:simplePos x="0" y="0"/>
            <wp:positionH relativeFrom="page">
              <wp:posOffset>914400</wp:posOffset>
            </wp:positionH>
            <wp:positionV relativeFrom="page">
              <wp:posOffset>471170</wp:posOffset>
            </wp:positionV>
            <wp:extent cx="3810000" cy="31623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r>
        <w:rPr>
          <w:rFonts w:ascii="Arial" w:eastAsia="Arial" w:hAnsi="Arial" w:cs="Arial"/>
          <w:b/>
          <w:bCs/>
          <w:color w:val="F9192A"/>
          <w:sz w:val="31"/>
          <w:szCs w:val="31"/>
        </w:rPr>
        <w:t>Single-Displacement Reactions</w:t>
      </w:r>
    </w:p>
    <w:p w:rsidR="009C2DA4" w:rsidRDefault="009C2DA4">
      <w:pPr>
        <w:spacing w:line="261" w:lineRule="exact"/>
        <w:rPr>
          <w:sz w:val="20"/>
          <w:szCs w:val="20"/>
        </w:rPr>
      </w:pPr>
    </w:p>
    <w:p w:rsidR="009C2DA4" w:rsidRDefault="00202A85">
      <w:pPr>
        <w:spacing w:line="290" w:lineRule="auto"/>
        <w:jc w:val="both"/>
        <w:rPr>
          <w:sz w:val="20"/>
          <w:szCs w:val="20"/>
        </w:rPr>
      </w:pPr>
      <w:r>
        <w:rPr>
          <w:rFonts w:eastAsia="Times New Roman"/>
          <w:i/>
          <w:iCs/>
          <w:sz w:val="19"/>
          <w:szCs w:val="19"/>
        </w:rPr>
        <w:t xml:space="preserve">In a </w:t>
      </w:r>
      <w:r>
        <w:rPr>
          <w:rFonts w:eastAsia="Times New Roman"/>
          <w:b/>
          <w:bCs/>
          <w:sz w:val="19"/>
          <w:szCs w:val="19"/>
        </w:rPr>
        <w:t>single-displacement reaction,</w:t>
      </w:r>
      <w:r>
        <w:rPr>
          <w:rFonts w:eastAsia="Times New Roman"/>
          <w:i/>
          <w:iCs/>
          <w:sz w:val="19"/>
          <w:szCs w:val="19"/>
        </w:rPr>
        <w:t xml:space="preserve"> also known as a replacement reaction, one element replaces a similar element in a compound. </w:t>
      </w:r>
      <w:r>
        <w:rPr>
          <w:rFonts w:eastAsia="Times New Roman"/>
          <w:sz w:val="19"/>
          <w:szCs w:val="19"/>
        </w:rPr>
        <w:t>Many single-displacement reactions take place in aqueous solution. The amount of energy involved in this type of reaction is usually smaller than the amount involv</w:t>
      </w:r>
      <w:r>
        <w:rPr>
          <w:rFonts w:eastAsia="Times New Roman"/>
          <w:sz w:val="19"/>
          <w:szCs w:val="19"/>
        </w:rPr>
        <w:t>ed in synthesis or decomposition reactions. Single-displacement reactions can be represented by the following general equations.</w:t>
      </w:r>
    </w:p>
    <w:p w:rsidR="009C2DA4" w:rsidRDefault="009C2DA4">
      <w:pPr>
        <w:spacing w:line="223" w:lineRule="exact"/>
        <w:rPr>
          <w:sz w:val="20"/>
          <w:szCs w:val="20"/>
        </w:rPr>
      </w:pPr>
    </w:p>
    <w:p w:rsidR="009C2DA4" w:rsidRDefault="00202A85">
      <w:pPr>
        <w:tabs>
          <w:tab w:val="left" w:pos="220"/>
        </w:tabs>
        <w:jc w:val="center"/>
        <w:rPr>
          <w:sz w:val="20"/>
          <w:szCs w:val="20"/>
        </w:rPr>
      </w:pPr>
      <w:r>
        <w:rPr>
          <w:rFonts w:eastAsia="Times New Roman"/>
          <w:sz w:val="21"/>
          <w:szCs w:val="21"/>
        </w:rPr>
        <w:t>A</w:t>
      </w:r>
      <w:r>
        <w:rPr>
          <w:rFonts w:ascii="Arial" w:eastAsia="Arial" w:hAnsi="Arial" w:cs="Arial"/>
          <w:sz w:val="21"/>
          <w:szCs w:val="21"/>
        </w:rPr>
        <w:t>+</w:t>
      </w:r>
      <w:r>
        <w:rPr>
          <w:rFonts w:eastAsia="Times New Roman"/>
          <w:sz w:val="21"/>
          <w:szCs w:val="21"/>
        </w:rPr>
        <w:t>BX</w:t>
      </w:r>
      <w:r>
        <w:rPr>
          <w:sz w:val="20"/>
          <w:szCs w:val="20"/>
        </w:rPr>
        <w:tab/>
      </w:r>
      <w:r>
        <w:rPr>
          <w:rFonts w:ascii="Arial" w:eastAsia="Arial" w:hAnsi="Arial" w:cs="Arial"/>
          <w:sz w:val="21"/>
          <w:szCs w:val="21"/>
        </w:rPr>
        <w:t>→</w:t>
      </w:r>
      <w:r>
        <w:rPr>
          <w:rFonts w:eastAsia="Times New Roman"/>
          <w:sz w:val="21"/>
          <w:szCs w:val="21"/>
        </w:rPr>
        <w:t>AX</w:t>
      </w:r>
      <w:r>
        <w:rPr>
          <w:rFonts w:ascii="Arial" w:eastAsia="Arial" w:hAnsi="Arial" w:cs="Arial"/>
          <w:sz w:val="21"/>
          <w:szCs w:val="21"/>
        </w:rPr>
        <w:t>+</w:t>
      </w:r>
      <w:r>
        <w:rPr>
          <w:rFonts w:eastAsia="Times New Roman"/>
          <w:sz w:val="21"/>
          <w:szCs w:val="21"/>
        </w:rPr>
        <w:t>B</w:t>
      </w:r>
    </w:p>
    <w:p w:rsidR="009C2DA4" w:rsidRDefault="009C2DA4">
      <w:pPr>
        <w:spacing w:line="31" w:lineRule="exact"/>
        <w:rPr>
          <w:sz w:val="20"/>
          <w:szCs w:val="20"/>
        </w:rPr>
      </w:pPr>
    </w:p>
    <w:p w:rsidR="009C2DA4" w:rsidRDefault="00202A85">
      <w:pPr>
        <w:jc w:val="center"/>
        <w:rPr>
          <w:sz w:val="20"/>
          <w:szCs w:val="20"/>
        </w:rPr>
      </w:pPr>
      <w:r>
        <w:rPr>
          <w:rFonts w:eastAsia="Times New Roman"/>
          <w:sz w:val="21"/>
          <w:szCs w:val="21"/>
        </w:rPr>
        <w:t>or</w:t>
      </w:r>
    </w:p>
    <w:p w:rsidR="009C2DA4" w:rsidRDefault="009C2DA4">
      <w:pPr>
        <w:spacing w:line="5" w:lineRule="exact"/>
        <w:rPr>
          <w:sz w:val="20"/>
          <w:szCs w:val="20"/>
        </w:rPr>
      </w:pPr>
    </w:p>
    <w:p w:rsidR="009C2DA4" w:rsidRDefault="00202A85">
      <w:pPr>
        <w:tabs>
          <w:tab w:val="left" w:pos="220"/>
        </w:tabs>
        <w:jc w:val="center"/>
        <w:rPr>
          <w:sz w:val="20"/>
          <w:szCs w:val="20"/>
        </w:rPr>
      </w:pPr>
      <w:r>
        <w:rPr>
          <w:rFonts w:eastAsia="Times New Roman"/>
          <w:sz w:val="21"/>
          <w:szCs w:val="21"/>
        </w:rPr>
        <w:t>Y</w:t>
      </w:r>
      <w:r>
        <w:rPr>
          <w:rFonts w:ascii="Arial" w:eastAsia="Arial" w:hAnsi="Arial" w:cs="Arial"/>
          <w:sz w:val="21"/>
          <w:szCs w:val="21"/>
        </w:rPr>
        <w:t>+</w:t>
      </w:r>
      <w:r>
        <w:rPr>
          <w:rFonts w:eastAsia="Times New Roman"/>
          <w:sz w:val="21"/>
          <w:szCs w:val="21"/>
        </w:rPr>
        <w:t>BX</w:t>
      </w:r>
      <w:r>
        <w:rPr>
          <w:sz w:val="20"/>
          <w:szCs w:val="20"/>
        </w:rPr>
        <w:tab/>
      </w:r>
      <w:r>
        <w:rPr>
          <w:rFonts w:ascii="Arial" w:eastAsia="Arial" w:hAnsi="Arial" w:cs="Arial"/>
          <w:sz w:val="21"/>
          <w:szCs w:val="21"/>
        </w:rPr>
        <w:t>→</w:t>
      </w:r>
      <w:r>
        <w:rPr>
          <w:rFonts w:eastAsia="Times New Roman"/>
          <w:sz w:val="21"/>
          <w:szCs w:val="21"/>
        </w:rPr>
        <w:t>BY</w:t>
      </w:r>
      <w:r>
        <w:rPr>
          <w:rFonts w:ascii="Arial" w:eastAsia="Arial" w:hAnsi="Arial" w:cs="Arial"/>
          <w:sz w:val="21"/>
          <w:szCs w:val="21"/>
        </w:rPr>
        <w:t>+</w:t>
      </w:r>
      <w:r>
        <w:rPr>
          <w:rFonts w:eastAsia="Times New Roman"/>
          <w:sz w:val="21"/>
          <w:szCs w:val="21"/>
        </w:rPr>
        <w:t>X</w:t>
      </w:r>
    </w:p>
    <w:p w:rsidR="009C2DA4" w:rsidRDefault="009C2DA4">
      <w:pPr>
        <w:spacing w:line="291" w:lineRule="exact"/>
        <w:rPr>
          <w:sz w:val="20"/>
          <w:szCs w:val="20"/>
        </w:rPr>
      </w:pPr>
    </w:p>
    <w:p w:rsidR="009C2DA4" w:rsidRDefault="00202A85">
      <w:pPr>
        <w:rPr>
          <w:sz w:val="20"/>
          <w:szCs w:val="20"/>
        </w:rPr>
      </w:pPr>
      <w:r>
        <w:rPr>
          <w:rFonts w:eastAsia="Times New Roman"/>
          <w:sz w:val="21"/>
          <w:szCs w:val="21"/>
        </w:rPr>
        <w:t>A, B, X, and Y are elements. AX, BX, and BY are compounds.</w:t>
      </w:r>
    </w:p>
    <w:p w:rsidR="009C2DA4" w:rsidRDefault="009C2DA4">
      <w:pPr>
        <w:spacing w:line="246" w:lineRule="exact"/>
        <w:rPr>
          <w:sz w:val="20"/>
          <w:szCs w:val="20"/>
        </w:rPr>
      </w:pPr>
    </w:p>
    <w:p w:rsidR="009C2DA4" w:rsidRDefault="00202A85">
      <w:pPr>
        <w:spacing w:line="237" w:lineRule="auto"/>
        <w:ind w:right="1080"/>
        <w:rPr>
          <w:sz w:val="20"/>
          <w:szCs w:val="20"/>
        </w:rPr>
      </w:pPr>
      <w:r>
        <w:rPr>
          <w:rFonts w:ascii="Arial" w:eastAsia="Arial" w:hAnsi="Arial" w:cs="Arial"/>
          <w:b/>
          <w:bCs/>
          <w:color w:val="00948D"/>
          <w:sz w:val="24"/>
          <w:szCs w:val="24"/>
        </w:rPr>
        <w:t xml:space="preserve">Displacement of a Metal in a </w:t>
      </w:r>
      <w:r>
        <w:rPr>
          <w:rFonts w:ascii="Arial" w:eastAsia="Arial" w:hAnsi="Arial" w:cs="Arial"/>
          <w:b/>
          <w:bCs/>
          <w:color w:val="00948D"/>
          <w:sz w:val="24"/>
          <w:szCs w:val="24"/>
        </w:rPr>
        <w:t>Compound by Another Metal</w:t>
      </w:r>
    </w:p>
    <w:p w:rsidR="009C2DA4" w:rsidRDefault="009C2DA4">
      <w:pPr>
        <w:spacing w:line="11" w:lineRule="exact"/>
        <w:rPr>
          <w:sz w:val="20"/>
          <w:szCs w:val="20"/>
        </w:rPr>
      </w:pPr>
    </w:p>
    <w:p w:rsidR="009C2DA4" w:rsidRDefault="00202A85">
      <w:pPr>
        <w:spacing w:line="219" w:lineRule="auto"/>
        <w:jc w:val="both"/>
        <w:rPr>
          <w:sz w:val="20"/>
          <w:szCs w:val="20"/>
        </w:rPr>
      </w:pPr>
      <w:r>
        <w:rPr>
          <w:rFonts w:eastAsia="Times New Roman"/>
          <w:sz w:val="21"/>
          <w:szCs w:val="21"/>
        </w:rPr>
        <w:t>Aluminum is more active than lead. When solid aluminum is placed in aqueous lead(II) nitrate,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the aluminum replaces the lead. Solid lead and aqueous aluminum nitrate are formed.</w:t>
      </w:r>
    </w:p>
    <w:p w:rsidR="009C2DA4" w:rsidRDefault="009C2DA4">
      <w:pPr>
        <w:spacing w:line="219" w:lineRule="exact"/>
        <w:rPr>
          <w:sz w:val="20"/>
          <w:szCs w:val="20"/>
        </w:rPr>
      </w:pPr>
    </w:p>
    <w:p w:rsidR="009C2DA4" w:rsidRDefault="00202A85">
      <w:pPr>
        <w:tabs>
          <w:tab w:val="left" w:pos="2980"/>
        </w:tabs>
        <w:ind w:left="700"/>
        <w:rPr>
          <w:sz w:val="20"/>
          <w:szCs w:val="20"/>
        </w:rPr>
      </w:pPr>
      <w:r>
        <w:rPr>
          <w:rFonts w:eastAsia="Times New Roman"/>
          <w:sz w:val="21"/>
          <w:szCs w:val="21"/>
        </w:rPr>
        <w:t>2Al(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3Pb(</w:t>
      </w:r>
      <w:r>
        <w:rPr>
          <w:rFonts w:eastAsia="Times New Roman"/>
          <w:i/>
          <w:iCs/>
          <w:sz w:val="20"/>
          <w:szCs w:val="20"/>
        </w:rPr>
        <w:t>s</w:t>
      </w:r>
      <w:r>
        <w:rPr>
          <w:rFonts w:eastAsia="Times New Roman"/>
          <w:sz w:val="20"/>
          <w:szCs w:val="20"/>
        </w:rPr>
        <w:t>)</w:t>
      </w:r>
      <w:r>
        <w:rPr>
          <w:rFonts w:ascii="Arial" w:eastAsia="Arial" w:hAnsi="Arial" w:cs="Arial"/>
          <w:sz w:val="20"/>
          <w:szCs w:val="20"/>
        </w:rPr>
        <w:t xml:space="preserve"> + </w:t>
      </w:r>
      <w:r>
        <w:rPr>
          <w:rFonts w:eastAsia="Times New Roman"/>
          <w:sz w:val="20"/>
          <w:szCs w:val="20"/>
        </w:rPr>
        <w:t>2Al(NO</w:t>
      </w:r>
      <w:r>
        <w:rPr>
          <w:rFonts w:eastAsia="Times New Roman"/>
          <w:sz w:val="29"/>
          <w:szCs w:val="29"/>
          <w:vertAlign w:val="subscript"/>
        </w:rPr>
        <w:t>3</w:t>
      </w:r>
      <w:r>
        <w:rPr>
          <w:rFonts w:eastAsia="Times New Roman"/>
          <w:sz w:val="20"/>
          <w:szCs w:val="20"/>
        </w:rPr>
        <w:t>)</w:t>
      </w:r>
      <w:r>
        <w:rPr>
          <w:rFonts w:eastAsia="Times New Roman"/>
          <w:sz w:val="29"/>
          <w:szCs w:val="29"/>
          <w:vertAlign w:val="subscript"/>
        </w:rPr>
        <w:t>3</w:t>
      </w: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204" w:lineRule="exact"/>
        <w:rPr>
          <w:sz w:val="20"/>
          <w:szCs w:val="20"/>
        </w:rPr>
      </w:pPr>
    </w:p>
    <w:p w:rsidR="009C2DA4" w:rsidRDefault="00202A85">
      <w:pPr>
        <w:rPr>
          <w:sz w:val="20"/>
          <w:szCs w:val="20"/>
        </w:rPr>
      </w:pPr>
      <w:r>
        <w:rPr>
          <w:rFonts w:ascii="Arial" w:eastAsia="Arial" w:hAnsi="Arial" w:cs="Arial"/>
          <w:b/>
          <w:bCs/>
          <w:color w:val="00948D"/>
          <w:sz w:val="24"/>
          <w:szCs w:val="24"/>
        </w:rPr>
        <w:t>Displacement of Hydrogen in Water by a Metal</w:t>
      </w:r>
    </w:p>
    <w:p w:rsidR="009C2DA4" w:rsidRDefault="009C2DA4">
      <w:pPr>
        <w:spacing w:line="20" w:lineRule="exact"/>
        <w:rPr>
          <w:sz w:val="20"/>
          <w:szCs w:val="20"/>
        </w:rPr>
      </w:pPr>
    </w:p>
    <w:p w:rsidR="009C2DA4" w:rsidRDefault="00202A85">
      <w:pPr>
        <w:spacing w:line="256" w:lineRule="auto"/>
        <w:jc w:val="both"/>
        <w:rPr>
          <w:sz w:val="20"/>
          <w:szCs w:val="20"/>
        </w:rPr>
      </w:pPr>
      <w:r>
        <w:rPr>
          <w:rFonts w:eastAsia="Times New Roman"/>
          <w:sz w:val="21"/>
          <w:szCs w:val="21"/>
        </w:rPr>
        <w:t>The most-active metals, such as those in Group 1, react vigorously with water to produce metal hydroxides and hydrogen. For example, sodium reacts with water to form sodium hydroxide and hydro</w:t>
      </w:r>
      <w:r>
        <w:rPr>
          <w:rFonts w:eastAsia="Times New Roman"/>
          <w:sz w:val="21"/>
          <w:szCs w:val="21"/>
        </w:rPr>
        <w:t>gen gas.</w:t>
      </w:r>
    </w:p>
    <w:p w:rsidR="009C2DA4" w:rsidRDefault="009C2DA4">
      <w:pPr>
        <w:spacing w:line="202" w:lineRule="exact"/>
        <w:rPr>
          <w:sz w:val="20"/>
          <w:szCs w:val="20"/>
        </w:rPr>
      </w:pPr>
    </w:p>
    <w:p w:rsidR="009C2DA4" w:rsidRDefault="00202A85">
      <w:pPr>
        <w:tabs>
          <w:tab w:val="left" w:pos="2880"/>
        </w:tabs>
        <w:ind w:left="1140"/>
        <w:rPr>
          <w:sz w:val="20"/>
          <w:szCs w:val="20"/>
        </w:rPr>
      </w:pPr>
      <w:r>
        <w:rPr>
          <w:rFonts w:eastAsia="Times New Roman"/>
          <w:sz w:val="21"/>
          <w:szCs w:val="21"/>
        </w:rPr>
        <w:t>2Na(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2NaOH(</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H</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9C2DA4">
      <w:pPr>
        <w:spacing w:line="240" w:lineRule="exact"/>
        <w:rPr>
          <w:sz w:val="20"/>
          <w:szCs w:val="20"/>
        </w:rPr>
      </w:pPr>
    </w:p>
    <w:p w:rsidR="009C2DA4" w:rsidRDefault="00202A85">
      <w:pPr>
        <w:spacing w:line="255" w:lineRule="auto"/>
        <w:jc w:val="both"/>
        <w:rPr>
          <w:sz w:val="20"/>
          <w:szCs w:val="20"/>
        </w:rPr>
      </w:pPr>
      <w:r>
        <w:rPr>
          <w:rFonts w:eastAsia="Times New Roman"/>
          <w:sz w:val="21"/>
          <w:szCs w:val="21"/>
        </w:rPr>
        <w:t>Less-active metals, such as iron, react with steam to form a metal oxide and hydrogen gas.</w:t>
      </w:r>
    </w:p>
    <w:p w:rsidR="009C2DA4" w:rsidRDefault="009C2DA4">
      <w:pPr>
        <w:spacing w:line="202" w:lineRule="exact"/>
        <w:rPr>
          <w:sz w:val="20"/>
          <w:szCs w:val="20"/>
        </w:rPr>
      </w:pPr>
    </w:p>
    <w:p w:rsidR="009C2DA4" w:rsidRDefault="00202A85">
      <w:pPr>
        <w:tabs>
          <w:tab w:val="left" w:pos="240"/>
        </w:tabs>
        <w:jc w:val="center"/>
        <w:rPr>
          <w:sz w:val="20"/>
          <w:szCs w:val="20"/>
        </w:rPr>
      </w:pPr>
      <w:r>
        <w:rPr>
          <w:rFonts w:eastAsia="Times New Roman"/>
          <w:sz w:val="21"/>
          <w:szCs w:val="21"/>
        </w:rPr>
        <w:t>3Fe(</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4H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Fe</w:t>
      </w:r>
      <w:r>
        <w:rPr>
          <w:rFonts w:eastAsia="Times New Roman"/>
          <w:sz w:val="28"/>
          <w:szCs w:val="28"/>
          <w:vertAlign w:val="subscript"/>
        </w:rPr>
        <w:t>3</w:t>
      </w:r>
      <w:r>
        <w:rPr>
          <w:rFonts w:eastAsia="Times New Roman"/>
          <w:sz w:val="19"/>
          <w:szCs w:val="19"/>
        </w:rPr>
        <w:t>O</w:t>
      </w:r>
      <w:r>
        <w:rPr>
          <w:rFonts w:eastAsia="Times New Roman"/>
          <w:sz w:val="28"/>
          <w:szCs w:val="28"/>
          <w:vertAlign w:val="subscript"/>
        </w:rPr>
        <w:t>4</w:t>
      </w:r>
      <w:r>
        <w:rPr>
          <w:rFonts w:eastAsia="Times New Roman"/>
          <w:sz w:val="19"/>
          <w:szCs w:val="19"/>
        </w:rPr>
        <w:t>(</w:t>
      </w:r>
      <w:r>
        <w:rPr>
          <w:rFonts w:eastAsia="Times New Roman"/>
          <w:i/>
          <w:iCs/>
          <w:sz w:val="19"/>
          <w:szCs w:val="19"/>
        </w:rPr>
        <w:t>s</w:t>
      </w:r>
      <w:r>
        <w:rPr>
          <w:rFonts w:eastAsia="Times New Roman"/>
          <w:sz w:val="19"/>
          <w:szCs w:val="19"/>
        </w:rPr>
        <w:t>)</w:t>
      </w:r>
      <w:r>
        <w:rPr>
          <w:rFonts w:ascii="Arial" w:eastAsia="Arial" w:hAnsi="Arial" w:cs="Arial"/>
          <w:sz w:val="19"/>
          <w:szCs w:val="19"/>
        </w:rPr>
        <w:t xml:space="preserve"> + </w:t>
      </w:r>
      <w:r>
        <w:rPr>
          <w:rFonts w:eastAsia="Times New Roman"/>
          <w:sz w:val="19"/>
          <w:szCs w:val="19"/>
        </w:rPr>
        <w:t>4H</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204" w:lineRule="exact"/>
        <w:rPr>
          <w:sz w:val="20"/>
          <w:szCs w:val="20"/>
        </w:rPr>
      </w:pPr>
    </w:p>
    <w:p w:rsidR="009C2DA4" w:rsidRDefault="00202A85">
      <w:pPr>
        <w:rPr>
          <w:sz w:val="20"/>
          <w:szCs w:val="20"/>
        </w:rPr>
      </w:pPr>
      <w:r>
        <w:rPr>
          <w:rFonts w:ascii="Arial" w:eastAsia="Arial" w:hAnsi="Arial" w:cs="Arial"/>
          <w:b/>
          <w:bCs/>
          <w:color w:val="00948D"/>
          <w:sz w:val="24"/>
          <w:szCs w:val="24"/>
        </w:rPr>
        <w:t>Displacement of Hydrogen in an Acid by a Metal</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The more-active metals react with certain acidic solutions, such as hydrochloric acid and dilute sulfuric acid, replacing the hydrogen in the acid. The reaction products are a metal compound (a salt) and hydrogen gas. For example, when solid magnesium reac</w:t>
      </w:r>
      <w:r>
        <w:rPr>
          <w:rFonts w:eastAsia="Times New Roman"/>
          <w:sz w:val="21"/>
          <w:szCs w:val="21"/>
        </w:rPr>
        <w:t xml:space="preserve">ts with hydrochloric acid, as shown in </w:t>
      </w:r>
      <w:r>
        <w:rPr>
          <w:rFonts w:eastAsia="Times New Roman"/>
          <w:b/>
          <w:bCs/>
          <w:sz w:val="21"/>
          <w:szCs w:val="21"/>
        </w:rPr>
        <w:t>Figure 11,</w:t>
      </w:r>
      <w:r>
        <w:rPr>
          <w:rFonts w:eastAsia="Times New Roman"/>
          <w:sz w:val="21"/>
          <w:szCs w:val="21"/>
        </w:rPr>
        <w:t xml:space="preserve"> the reaction products are hydrogen gas and aque-ous magnesium chloride.</w:t>
      </w:r>
    </w:p>
    <w:p w:rsidR="009C2DA4" w:rsidRDefault="009C2DA4">
      <w:pPr>
        <w:spacing w:line="205" w:lineRule="exact"/>
        <w:rPr>
          <w:sz w:val="20"/>
          <w:szCs w:val="20"/>
        </w:rPr>
      </w:pPr>
    </w:p>
    <w:p w:rsidR="009C2DA4" w:rsidRDefault="00202A85">
      <w:pPr>
        <w:tabs>
          <w:tab w:val="left" w:pos="2940"/>
        </w:tabs>
        <w:ind w:left="1180"/>
        <w:rPr>
          <w:sz w:val="20"/>
          <w:szCs w:val="20"/>
        </w:rPr>
      </w:pPr>
      <w:r>
        <w:rPr>
          <w:rFonts w:eastAsia="Times New Roman"/>
          <w:sz w:val="21"/>
          <w:szCs w:val="21"/>
        </w:rPr>
        <w:t>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H</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MgCl</w:t>
      </w:r>
      <w:r>
        <w:rPr>
          <w:rFonts w:eastAsia="Times New Roman"/>
          <w:sz w:val="29"/>
          <w:szCs w:val="29"/>
          <w:vertAlign w:val="subscript"/>
        </w:rPr>
        <w:t>2</w:t>
      </w: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212" w:lineRule="exact"/>
        <w:rPr>
          <w:sz w:val="20"/>
          <w:szCs w:val="20"/>
        </w:rPr>
      </w:pPr>
    </w:p>
    <w:p w:rsidR="009C2DA4" w:rsidRDefault="00202A85">
      <w:pPr>
        <w:rPr>
          <w:sz w:val="20"/>
          <w:szCs w:val="20"/>
        </w:rPr>
      </w:pPr>
      <w:r>
        <w:rPr>
          <w:rFonts w:ascii="Arial" w:eastAsia="Arial" w:hAnsi="Arial" w:cs="Arial"/>
          <w:b/>
          <w:bCs/>
          <w:color w:val="00948D"/>
          <w:sz w:val="24"/>
          <w:szCs w:val="24"/>
        </w:rPr>
        <w:t>Displacement of Halogens</w:t>
      </w:r>
    </w:p>
    <w:p w:rsidR="009C2DA4" w:rsidRDefault="009C2DA4">
      <w:pPr>
        <w:spacing w:line="20" w:lineRule="exact"/>
        <w:rPr>
          <w:sz w:val="20"/>
          <w:szCs w:val="20"/>
        </w:rPr>
      </w:pPr>
    </w:p>
    <w:p w:rsidR="009C2DA4" w:rsidRDefault="00202A85">
      <w:pPr>
        <w:spacing w:line="307" w:lineRule="auto"/>
        <w:jc w:val="both"/>
        <w:rPr>
          <w:sz w:val="20"/>
          <w:szCs w:val="20"/>
        </w:rPr>
      </w:pPr>
      <w:r>
        <w:rPr>
          <w:rFonts w:eastAsia="Times New Roman"/>
          <w:sz w:val="19"/>
          <w:szCs w:val="19"/>
        </w:rPr>
        <w:t xml:space="preserve">In another type of single-displacement reaction, one halogen </w:t>
      </w:r>
      <w:r>
        <w:rPr>
          <w:rFonts w:eastAsia="Times New Roman"/>
          <w:sz w:val="19"/>
          <w:szCs w:val="19"/>
        </w:rPr>
        <w:t>replaces another halogen in a compound. Fluorine is the most-active halogen. As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2" w:lineRule="exact"/>
        <w:rPr>
          <w:sz w:val="20"/>
          <w:szCs w:val="20"/>
        </w:rPr>
      </w:pPr>
    </w:p>
    <w:p w:rsidR="009C2DA4" w:rsidRDefault="00202A85">
      <w:pPr>
        <w:spacing w:line="262" w:lineRule="auto"/>
        <w:ind w:right="160"/>
        <w:rPr>
          <w:sz w:val="20"/>
          <w:szCs w:val="20"/>
        </w:rPr>
      </w:pPr>
      <w:r>
        <w:rPr>
          <w:rFonts w:ascii="Arial" w:eastAsia="Arial" w:hAnsi="Arial" w:cs="Arial"/>
          <w:b/>
          <w:bCs/>
          <w:color w:val="F9192A"/>
          <w:sz w:val="19"/>
          <w:szCs w:val="19"/>
        </w:rPr>
        <w:t xml:space="preserve">FIGURE 11 </w:t>
      </w:r>
      <w:r>
        <w:rPr>
          <w:rFonts w:eastAsia="Times New Roman"/>
          <w:color w:val="000000"/>
          <w:sz w:val="18"/>
          <w:szCs w:val="18"/>
        </w:rPr>
        <w:t xml:space="preserve">In this single-displacement reaction, the hydrogen in hydrochloric acid, HCl, is replaced by </w:t>
      </w:r>
      <w:r>
        <w:rPr>
          <w:rFonts w:eastAsia="Times New Roman"/>
          <w:color w:val="000000"/>
          <w:sz w:val="18"/>
          <w:szCs w:val="18"/>
        </w:rPr>
        <w:t>magnesium, Mg.</w:t>
      </w:r>
    </w:p>
    <w:p w:rsidR="009C2DA4" w:rsidRDefault="00202A85">
      <w:pPr>
        <w:spacing w:line="20" w:lineRule="exact"/>
        <w:rPr>
          <w:sz w:val="20"/>
          <w:szCs w:val="20"/>
        </w:rPr>
      </w:pPr>
      <w:r>
        <w:rPr>
          <w:noProof/>
          <w:sz w:val="20"/>
          <w:szCs w:val="20"/>
        </w:rPr>
        <w:drawing>
          <wp:anchor distT="0" distB="0" distL="114300" distR="114300" simplePos="0" relativeHeight="251539456" behindDoc="1" locked="0" layoutInCell="0" allowOverlap="1">
            <wp:simplePos x="0" y="0"/>
            <wp:positionH relativeFrom="column">
              <wp:posOffset>1600200</wp:posOffset>
            </wp:positionH>
            <wp:positionV relativeFrom="paragraph">
              <wp:posOffset>83185</wp:posOffset>
            </wp:positionV>
            <wp:extent cx="304800" cy="3048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540480" behindDoc="1" locked="0" layoutInCell="0" allowOverlap="1">
            <wp:simplePos x="0" y="0"/>
            <wp:positionH relativeFrom="column">
              <wp:posOffset>-162560</wp:posOffset>
            </wp:positionH>
            <wp:positionV relativeFrom="paragraph">
              <wp:posOffset>-3549015</wp:posOffset>
            </wp:positionV>
            <wp:extent cx="1926590" cy="351917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srcRect/>
                    <a:stretch>
                      <a:fillRect/>
                    </a:stretch>
                  </pic:blipFill>
                  <pic:spPr bwMode="auto">
                    <a:xfrm>
                      <a:off x="0" y="0"/>
                      <a:ext cx="1926590" cy="3519170"/>
                    </a:xfrm>
                    <a:prstGeom prst="rect">
                      <a:avLst/>
                    </a:prstGeom>
                    <a:noFill/>
                  </pic:spPr>
                </pic:pic>
              </a:graphicData>
            </a:graphic>
          </wp:anchor>
        </w:drawing>
      </w:r>
    </w:p>
    <w:p w:rsidR="009C2DA4" w:rsidRDefault="009C2DA4">
      <w:pPr>
        <w:spacing w:line="235" w:lineRule="exact"/>
        <w:rPr>
          <w:sz w:val="20"/>
          <w:szCs w:val="20"/>
        </w:rPr>
      </w:pPr>
    </w:p>
    <w:p w:rsidR="009C2DA4" w:rsidRDefault="009C2DA4">
      <w:pPr>
        <w:sectPr w:rsidR="009C2DA4">
          <w:pgSz w:w="11520" w:h="14400"/>
          <w:pgMar w:top="808" w:right="560" w:bottom="3" w:left="1440" w:header="0" w:footer="0" w:gutter="0"/>
          <w:cols w:num="2" w:space="720" w:equalWidth="0">
            <w:col w:w="6000" w:space="600"/>
            <w:col w:w="2920"/>
          </w:cols>
        </w:sect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281</w:t>
      </w:r>
    </w:p>
    <w:p w:rsidR="009C2DA4" w:rsidRDefault="009C2DA4">
      <w:pPr>
        <w:sectPr w:rsidR="009C2DA4">
          <w:type w:val="continuous"/>
          <w:pgSz w:w="11520" w:h="14400"/>
          <w:pgMar w:top="808" w:right="560" w:bottom="3" w:left="1440" w:header="0" w:footer="0" w:gutter="0"/>
          <w:cols w:space="720" w:equalWidth="0">
            <w:col w:w="9520"/>
          </w:cols>
        </w:sectPr>
      </w:pPr>
    </w:p>
    <w:p w:rsidR="009C2DA4" w:rsidRDefault="00202A85">
      <w:pPr>
        <w:spacing w:line="200" w:lineRule="exact"/>
        <w:rPr>
          <w:sz w:val="20"/>
          <w:szCs w:val="20"/>
        </w:rPr>
      </w:pPr>
      <w:bookmarkStart w:id="22" w:name="page23"/>
      <w:bookmarkEnd w:id="22"/>
      <w:r>
        <w:rPr>
          <w:noProof/>
          <w:sz w:val="20"/>
          <w:szCs w:val="20"/>
        </w:rPr>
        <w:lastRenderedPageBreak/>
        <w:drawing>
          <wp:anchor distT="0" distB="0" distL="114300" distR="114300" simplePos="0" relativeHeight="251541504" behindDoc="1" locked="0" layoutInCell="0" allowOverlap="1">
            <wp:simplePos x="0" y="0"/>
            <wp:positionH relativeFrom="page">
              <wp:posOffset>413385</wp:posOffset>
            </wp:positionH>
            <wp:positionV relativeFrom="page">
              <wp:posOffset>3244850</wp:posOffset>
            </wp:positionV>
            <wp:extent cx="1700530" cy="88963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srcRect/>
                    <a:stretch>
                      <a:fillRect/>
                    </a:stretch>
                  </pic:blipFill>
                  <pic:spPr bwMode="auto">
                    <a:xfrm>
                      <a:off x="0" y="0"/>
                      <a:ext cx="1700530" cy="88963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3" w:lineRule="exact"/>
        <w:rPr>
          <w:sz w:val="20"/>
          <w:szCs w:val="20"/>
        </w:rPr>
      </w:pPr>
    </w:p>
    <w:p w:rsidR="009C2DA4" w:rsidRDefault="00202A85">
      <w:pPr>
        <w:ind w:left="400"/>
        <w:rPr>
          <w:sz w:val="20"/>
          <w:szCs w:val="20"/>
        </w:rPr>
      </w:pPr>
      <w:r>
        <w:rPr>
          <w:rFonts w:ascii="Arial" w:eastAsia="Arial" w:hAnsi="Arial" w:cs="Arial"/>
          <w:b/>
          <w:bCs/>
          <w:color w:val="FB331C"/>
          <w:sz w:val="18"/>
          <w:szCs w:val="18"/>
        </w:rPr>
        <w:t>www.scilinks.org</w:t>
      </w:r>
    </w:p>
    <w:p w:rsidR="009C2DA4" w:rsidRDefault="00202A85">
      <w:pPr>
        <w:spacing w:line="236" w:lineRule="auto"/>
        <w:ind w:left="400"/>
        <w:rPr>
          <w:sz w:val="20"/>
          <w:szCs w:val="20"/>
        </w:rPr>
      </w:pPr>
      <w:r>
        <w:rPr>
          <w:rFonts w:ascii="Arial" w:eastAsia="Arial" w:hAnsi="Arial" w:cs="Arial"/>
          <w:b/>
          <w:bCs/>
          <w:sz w:val="18"/>
          <w:szCs w:val="18"/>
        </w:rPr>
        <w:t xml:space="preserve">Topic: </w:t>
      </w:r>
      <w:r>
        <w:rPr>
          <w:rFonts w:ascii="Arial" w:eastAsia="Arial" w:hAnsi="Arial" w:cs="Arial"/>
          <w:sz w:val="18"/>
          <w:szCs w:val="18"/>
        </w:rPr>
        <w:t>Precipitate</w:t>
      </w:r>
    </w:p>
    <w:p w:rsidR="009C2DA4" w:rsidRDefault="00202A85">
      <w:pPr>
        <w:spacing w:line="232" w:lineRule="auto"/>
        <w:ind w:left="400"/>
        <w:rPr>
          <w:sz w:val="20"/>
          <w:szCs w:val="20"/>
        </w:rPr>
      </w:pPr>
      <w:r>
        <w:rPr>
          <w:rFonts w:ascii="Arial" w:eastAsia="Arial" w:hAnsi="Arial" w:cs="Arial"/>
          <w:b/>
          <w:bCs/>
          <w:sz w:val="18"/>
          <w:szCs w:val="18"/>
        </w:rPr>
        <w:t xml:space="preserve">Code: </w:t>
      </w:r>
      <w:r>
        <w:rPr>
          <w:rFonts w:ascii="Arial" w:eastAsia="Arial" w:hAnsi="Arial" w:cs="Arial"/>
          <w:sz w:val="18"/>
          <w:szCs w:val="18"/>
        </w:rPr>
        <w:t>HC61201</w:t>
      </w:r>
    </w:p>
    <w:p w:rsidR="009C2DA4" w:rsidRDefault="00202A85">
      <w:pPr>
        <w:spacing w:line="20" w:lineRule="exact"/>
        <w:rPr>
          <w:sz w:val="20"/>
          <w:szCs w:val="20"/>
        </w:rPr>
      </w:pPr>
      <w:r>
        <w:rPr>
          <w:noProof/>
          <w:sz w:val="20"/>
          <w:szCs w:val="20"/>
        </w:rPr>
        <w:drawing>
          <wp:anchor distT="0" distB="0" distL="114300" distR="114300" simplePos="0" relativeHeight="251542528" behindDoc="1" locked="0" layoutInCell="0" allowOverlap="1">
            <wp:simplePos x="0" y="0"/>
            <wp:positionH relativeFrom="column">
              <wp:posOffset>-354965</wp:posOffset>
            </wp:positionH>
            <wp:positionV relativeFrom="paragraph">
              <wp:posOffset>378460</wp:posOffset>
            </wp:positionV>
            <wp:extent cx="2207895" cy="408114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srcRect/>
                    <a:stretch>
                      <a:fillRect/>
                    </a:stretch>
                  </pic:blipFill>
                  <pic:spPr bwMode="auto">
                    <a:xfrm>
                      <a:off x="0" y="0"/>
                      <a:ext cx="2207895" cy="408114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tabs>
          <w:tab w:val="left" w:pos="1000"/>
          <w:tab w:val="left" w:pos="1380"/>
        </w:tabs>
        <w:ind w:left="280"/>
        <w:rPr>
          <w:sz w:val="20"/>
          <w:szCs w:val="20"/>
        </w:rPr>
      </w:pPr>
      <w:r>
        <w:rPr>
          <w:rFonts w:ascii="Arial" w:eastAsia="Arial" w:hAnsi="Arial" w:cs="Arial"/>
          <w:b/>
          <w:bCs/>
          <w:color w:val="F9192A"/>
          <w:sz w:val="19"/>
          <w:szCs w:val="19"/>
        </w:rPr>
        <w:t>FIGURE</w:t>
      </w:r>
      <w:r>
        <w:rPr>
          <w:rFonts w:ascii="Arial" w:eastAsia="Arial" w:hAnsi="Arial" w:cs="Arial"/>
          <w:b/>
          <w:bCs/>
          <w:color w:val="F9192A"/>
          <w:sz w:val="19"/>
          <w:szCs w:val="19"/>
        </w:rPr>
        <w:tab/>
        <w:t>12</w:t>
      </w:r>
      <w:r>
        <w:rPr>
          <w:sz w:val="20"/>
          <w:szCs w:val="20"/>
        </w:rPr>
        <w:tab/>
      </w:r>
      <w:r>
        <w:rPr>
          <w:rFonts w:eastAsia="Times New Roman"/>
          <w:sz w:val="18"/>
          <w:szCs w:val="18"/>
        </w:rPr>
        <w:t>The double-</w:t>
      </w:r>
    </w:p>
    <w:p w:rsidR="009C2DA4" w:rsidRDefault="009C2DA4">
      <w:pPr>
        <w:spacing w:line="25" w:lineRule="exact"/>
        <w:rPr>
          <w:sz w:val="20"/>
          <w:szCs w:val="20"/>
        </w:rPr>
      </w:pPr>
    </w:p>
    <w:p w:rsidR="009C2DA4" w:rsidRDefault="00202A85">
      <w:pPr>
        <w:ind w:left="280"/>
        <w:rPr>
          <w:sz w:val="20"/>
          <w:szCs w:val="20"/>
        </w:rPr>
      </w:pPr>
      <w:r>
        <w:rPr>
          <w:rFonts w:eastAsia="Times New Roman"/>
          <w:sz w:val="18"/>
          <w:szCs w:val="18"/>
        </w:rPr>
        <w:t>displacement reaction between</w:t>
      </w:r>
    </w:p>
    <w:p w:rsidR="009C2DA4" w:rsidRDefault="009C2DA4">
      <w:pPr>
        <w:spacing w:line="23" w:lineRule="exact"/>
        <w:rPr>
          <w:sz w:val="20"/>
          <w:szCs w:val="20"/>
        </w:rPr>
      </w:pPr>
    </w:p>
    <w:p w:rsidR="009C2DA4" w:rsidRDefault="00202A85">
      <w:pPr>
        <w:ind w:left="280"/>
        <w:rPr>
          <w:sz w:val="20"/>
          <w:szCs w:val="20"/>
        </w:rPr>
      </w:pPr>
      <w:r>
        <w:rPr>
          <w:rFonts w:eastAsia="Times New Roman"/>
          <w:sz w:val="18"/>
          <w:szCs w:val="18"/>
        </w:rPr>
        <w:t>aqueous lead(II) nitrate,</w:t>
      </w:r>
    </w:p>
    <w:p w:rsidR="009C2DA4" w:rsidRDefault="00202A85">
      <w:pPr>
        <w:spacing w:line="207" w:lineRule="auto"/>
        <w:ind w:left="280"/>
        <w:rPr>
          <w:sz w:val="20"/>
          <w:szCs w:val="20"/>
        </w:rPr>
      </w:pPr>
      <w:r>
        <w:rPr>
          <w:rFonts w:eastAsia="Times New Roman"/>
          <w:sz w:val="18"/>
          <w:szCs w:val="18"/>
        </w:rPr>
        <w:t>Pb(NO</w:t>
      </w:r>
      <w:r>
        <w:rPr>
          <w:rFonts w:eastAsia="Times New Roman"/>
          <w:sz w:val="27"/>
          <w:szCs w:val="27"/>
          <w:vertAlign w:val="subscript"/>
        </w:rPr>
        <w:t>3</w:t>
      </w:r>
      <w:r>
        <w:rPr>
          <w:rFonts w:eastAsia="Times New Roman"/>
          <w:sz w:val="18"/>
          <w:szCs w:val="18"/>
        </w:rPr>
        <w:t>)</w:t>
      </w:r>
      <w:r>
        <w:rPr>
          <w:rFonts w:eastAsia="Times New Roman"/>
          <w:sz w:val="27"/>
          <w:szCs w:val="27"/>
          <w:vertAlign w:val="subscript"/>
        </w:rPr>
        <w:t>2</w:t>
      </w:r>
      <w:r>
        <w:rPr>
          <w:rFonts w:eastAsia="Times New Roman"/>
          <w:sz w:val="18"/>
          <w:szCs w:val="18"/>
        </w:rPr>
        <w:t>(</w:t>
      </w:r>
      <w:r>
        <w:rPr>
          <w:rFonts w:eastAsia="Times New Roman"/>
          <w:i/>
          <w:iCs/>
          <w:sz w:val="18"/>
          <w:szCs w:val="18"/>
        </w:rPr>
        <w:t>aq</w:t>
      </w:r>
      <w:r>
        <w:rPr>
          <w:rFonts w:eastAsia="Times New Roman"/>
          <w:sz w:val="18"/>
          <w:szCs w:val="18"/>
        </w:rPr>
        <w:t>), and aqueous potas-</w:t>
      </w:r>
    </w:p>
    <w:p w:rsidR="009C2DA4" w:rsidRDefault="00202A85">
      <w:pPr>
        <w:spacing w:line="224" w:lineRule="auto"/>
        <w:ind w:left="280"/>
        <w:rPr>
          <w:sz w:val="20"/>
          <w:szCs w:val="20"/>
        </w:rPr>
      </w:pPr>
      <w:r>
        <w:rPr>
          <w:rFonts w:eastAsia="Times New Roman"/>
          <w:sz w:val="18"/>
          <w:szCs w:val="18"/>
        </w:rPr>
        <w:t>sium iodide, KI(</w:t>
      </w:r>
      <w:r>
        <w:rPr>
          <w:rFonts w:eastAsia="Times New Roman"/>
          <w:i/>
          <w:iCs/>
          <w:sz w:val="18"/>
          <w:szCs w:val="18"/>
        </w:rPr>
        <w:t>aq</w:t>
      </w:r>
      <w:r>
        <w:rPr>
          <w:rFonts w:eastAsia="Times New Roman"/>
          <w:sz w:val="18"/>
          <w:szCs w:val="18"/>
        </w:rPr>
        <w:t>), yields the pre-</w:t>
      </w:r>
    </w:p>
    <w:p w:rsidR="009C2DA4" w:rsidRDefault="00202A85">
      <w:pPr>
        <w:spacing w:line="206" w:lineRule="auto"/>
        <w:ind w:left="280"/>
        <w:rPr>
          <w:sz w:val="20"/>
          <w:szCs w:val="20"/>
        </w:rPr>
      </w:pPr>
      <w:r>
        <w:rPr>
          <w:rFonts w:eastAsia="Times New Roman"/>
          <w:sz w:val="18"/>
          <w:szCs w:val="18"/>
        </w:rPr>
        <w:t>cipitate lead(II) iodide, PbI</w:t>
      </w:r>
      <w:r>
        <w:rPr>
          <w:rFonts w:eastAsia="Times New Roman"/>
          <w:sz w:val="27"/>
          <w:szCs w:val="27"/>
          <w:vertAlign w:val="subscript"/>
        </w:rPr>
        <w:t>2</w:t>
      </w:r>
      <w:r>
        <w:rPr>
          <w:rFonts w:eastAsia="Times New Roman"/>
          <w:sz w:val="18"/>
          <w:szCs w:val="18"/>
        </w:rPr>
        <w:t>(</w:t>
      </w:r>
      <w:r>
        <w:rPr>
          <w:rFonts w:eastAsia="Times New Roman"/>
          <w:i/>
          <w:iCs/>
          <w:sz w:val="18"/>
          <w:szCs w:val="18"/>
        </w:rPr>
        <w:t>s</w:t>
      </w:r>
      <w:r>
        <w:rPr>
          <w:rFonts w:eastAsia="Times New Roman"/>
          <w:sz w:val="18"/>
          <w:szCs w:val="18"/>
        </w:rPr>
        <w:t>).</w:t>
      </w:r>
    </w:p>
    <w:p w:rsidR="009C2DA4" w:rsidRDefault="00202A85">
      <w:pPr>
        <w:spacing w:line="20" w:lineRule="exact"/>
        <w:rPr>
          <w:sz w:val="20"/>
          <w:szCs w:val="20"/>
        </w:rPr>
      </w:pPr>
      <w:r>
        <w:rPr>
          <w:noProof/>
          <w:sz w:val="20"/>
          <w:szCs w:val="20"/>
        </w:rPr>
        <w:drawing>
          <wp:anchor distT="0" distB="0" distL="114300" distR="114300" simplePos="0" relativeHeight="251543552" behindDoc="1" locked="0" layoutInCell="0" allowOverlap="1">
            <wp:simplePos x="0" y="0"/>
            <wp:positionH relativeFrom="column">
              <wp:posOffset>-53340</wp:posOffset>
            </wp:positionH>
            <wp:positionV relativeFrom="paragraph">
              <wp:posOffset>62865</wp:posOffset>
            </wp:positionV>
            <wp:extent cx="311150" cy="3111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57" w:lineRule="auto"/>
        <w:jc w:val="both"/>
        <w:rPr>
          <w:sz w:val="20"/>
          <w:szCs w:val="20"/>
        </w:rPr>
      </w:pPr>
      <w:r>
        <w:rPr>
          <w:rFonts w:eastAsia="Times New Roman"/>
          <w:sz w:val="21"/>
          <w:szCs w:val="21"/>
        </w:rPr>
        <w:t xml:space="preserve">such, it can replace any of the other halogens in their compounds. Each halogen is </w:t>
      </w:r>
      <w:r>
        <w:rPr>
          <w:rFonts w:eastAsia="Times New Roman"/>
          <w:sz w:val="21"/>
          <w:szCs w:val="21"/>
        </w:rPr>
        <w:t>less active than the one above it in the periodic table. Therefore, in Group 17 each element can replace any element below it, but not any element above it. For example, while chlorine can replace bromine in potassium bromide, it cannot replace fluorine in</w:t>
      </w:r>
      <w:r>
        <w:rPr>
          <w:rFonts w:eastAsia="Times New Roman"/>
          <w:sz w:val="21"/>
          <w:szCs w:val="21"/>
        </w:rPr>
        <w:t xml:space="preserve"> potassium fluoride. The reaction of chlorine with potassium bromide produces bromine and potassium chloride, whereas the combination of fluorine and sodium chloride produces sodium fluoride and solid chlorine.</w:t>
      </w:r>
    </w:p>
    <w:p w:rsidR="009C2DA4" w:rsidRDefault="009C2DA4">
      <w:pPr>
        <w:spacing w:line="166" w:lineRule="exact"/>
        <w:rPr>
          <w:sz w:val="20"/>
          <w:szCs w:val="20"/>
        </w:rPr>
      </w:pPr>
    </w:p>
    <w:p w:rsidR="009C2DA4" w:rsidRDefault="00202A85">
      <w:pPr>
        <w:tabs>
          <w:tab w:val="left" w:pos="3000"/>
        </w:tabs>
        <w:ind w:left="1220"/>
        <w:rPr>
          <w:sz w:val="20"/>
          <w:szCs w:val="20"/>
        </w:rPr>
      </w:pPr>
      <w:r>
        <w:rPr>
          <w:rFonts w:eastAsia="Times New Roman"/>
          <w:sz w:val="21"/>
          <w:szCs w:val="21"/>
        </w:rPr>
        <w:t>Cl</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2KBr(</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2KCl(</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Br</w:t>
      </w:r>
      <w:r>
        <w:rPr>
          <w:rFonts w:eastAsia="Times New Roman"/>
          <w:sz w:val="29"/>
          <w:szCs w:val="29"/>
          <w:vertAlign w:val="subscript"/>
        </w:rPr>
        <w:t>2</w:t>
      </w:r>
      <w:r>
        <w:rPr>
          <w:rFonts w:eastAsia="Times New Roman"/>
          <w:sz w:val="20"/>
          <w:szCs w:val="20"/>
        </w:rPr>
        <w:t>(</w:t>
      </w:r>
      <w:r>
        <w:rPr>
          <w:rFonts w:eastAsia="Times New Roman"/>
          <w:i/>
          <w:iCs/>
          <w:sz w:val="20"/>
          <w:szCs w:val="20"/>
        </w:rPr>
        <w:t>l</w:t>
      </w:r>
      <w:r>
        <w:rPr>
          <w:rFonts w:eastAsia="Times New Roman"/>
          <w:sz w:val="20"/>
          <w:szCs w:val="20"/>
        </w:rPr>
        <w:t>)</w:t>
      </w:r>
    </w:p>
    <w:p w:rsidR="009C2DA4" w:rsidRDefault="00202A85">
      <w:pPr>
        <w:tabs>
          <w:tab w:val="left" w:pos="2980"/>
        </w:tabs>
        <w:spacing w:line="215" w:lineRule="auto"/>
        <w:ind w:left="1200"/>
        <w:rPr>
          <w:sz w:val="20"/>
          <w:szCs w:val="20"/>
        </w:rPr>
      </w:pPr>
      <w:r>
        <w:rPr>
          <w:rFonts w:eastAsia="Times New Roman"/>
          <w:sz w:val="21"/>
          <w:szCs w:val="21"/>
        </w:rPr>
        <w:t>F</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2NaCl(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2NaF(</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Cl</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202A85">
      <w:pPr>
        <w:tabs>
          <w:tab w:val="left" w:pos="3000"/>
        </w:tabs>
        <w:ind w:left="1360"/>
        <w:rPr>
          <w:sz w:val="20"/>
          <w:szCs w:val="20"/>
        </w:rPr>
      </w:pPr>
      <w:r>
        <w:rPr>
          <w:rFonts w:eastAsia="Times New Roman"/>
          <w:sz w:val="21"/>
          <w:szCs w:val="21"/>
        </w:rPr>
        <w:t>Br</w:t>
      </w:r>
      <w:r>
        <w:rPr>
          <w:rFonts w:eastAsia="Times New Roman"/>
          <w:sz w:val="30"/>
          <w:szCs w:val="30"/>
          <w:vertAlign w:val="subscript"/>
        </w:rPr>
        <w:t>2</w:t>
      </w:r>
      <w:r>
        <w:rPr>
          <w:rFonts w:eastAsia="Times New Roman"/>
          <w:sz w:val="21"/>
          <w:szCs w:val="21"/>
        </w:rPr>
        <w:t>(</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KCl(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no reaction</w:t>
      </w:r>
    </w:p>
    <w:p w:rsidR="009C2DA4" w:rsidRDefault="00202A85">
      <w:pPr>
        <w:spacing w:line="20" w:lineRule="exact"/>
        <w:rPr>
          <w:sz w:val="20"/>
          <w:szCs w:val="20"/>
        </w:rPr>
      </w:pPr>
      <w:r>
        <w:rPr>
          <w:noProof/>
          <w:sz w:val="20"/>
          <w:szCs w:val="20"/>
        </w:rPr>
        <w:drawing>
          <wp:anchor distT="0" distB="0" distL="114300" distR="114300" simplePos="0" relativeHeight="251544576" behindDoc="1" locked="0" layoutInCell="0" allowOverlap="1">
            <wp:simplePos x="0" y="0"/>
            <wp:positionH relativeFrom="column">
              <wp:posOffset>0</wp:posOffset>
            </wp:positionH>
            <wp:positionV relativeFrom="paragraph">
              <wp:posOffset>376555</wp:posOffset>
            </wp:positionV>
            <wp:extent cx="3810000" cy="31623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0" w:lineRule="exact"/>
        <w:rPr>
          <w:sz w:val="20"/>
          <w:szCs w:val="20"/>
        </w:rPr>
      </w:pPr>
    </w:p>
    <w:p w:rsidR="009C2DA4" w:rsidRDefault="00202A85">
      <w:pPr>
        <w:ind w:left="120"/>
        <w:rPr>
          <w:sz w:val="20"/>
          <w:szCs w:val="20"/>
        </w:rPr>
      </w:pPr>
      <w:r>
        <w:rPr>
          <w:rFonts w:ascii="Arial" w:eastAsia="Arial" w:hAnsi="Arial" w:cs="Arial"/>
          <w:b/>
          <w:bCs/>
          <w:color w:val="F9192A"/>
          <w:sz w:val="31"/>
          <w:szCs w:val="31"/>
        </w:rPr>
        <w:t>Double-Displacement Reactions</w:t>
      </w:r>
    </w:p>
    <w:p w:rsidR="009C2DA4" w:rsidRDefault="009C2DA4">
      <w:pPr>
        <w:spacing w:line="261" w:lineRule="exact"/>
        <w:rPr>
          <w:sz w:val="20"/>
          <w:szCs w:val="20"/>
        </w:rPr>
      </w:pPr>
    </w:p>
    <w:p w:rsidR="009C2DA4" w:rsidRDefault="00202A85">
      <w:pPr>
        <w:spacing w:line="258" w:lineRule="auto"/>
        <w:jc w:val="both"/>
        <w:rPr>
          <w:sz w:val="20"/>
          <w:szCs w:val="20"/>
        </w:rPr>
      </w:pPr>
      <w:r>
        <w:rPr>
          <w:rFonts w:eastAsia="Times New Roman"/>
          <w:i/>
          <w:iCs/>
          <w:sz w:val="21"/>
          <w:szCs w:val="21"/>
        </w:rPr>
        <w:t xml:space="preserve">In </w:t>
      </w:r>
      <w:r>
        <w:rPr>
          <w:rFonts w:eastAsia="Times New Roman"/>
          <w:b/>
          <w:bCs/>
          <w:sz w:val="21"/>
          <w:szCs w:val="21"/>
        </w:rPr>
        <w:t>double-displacement reactions,</w:t>
      </w:r>
      <w:r>
        <w:rPr>
          <w:rFonts w:eastAsia="Times New Roman"/>
          <w:i/>
          <w:iCs/>
          <w:sz w:val="21"/>
          <w:szCs w:val="21"/>
        </w:rPr>
        <w:t xml:space="preserve"> the ions of two compounds exchange places in an aqueous solution to form two new compounds. </w:t>
      </w:r>
      <w:r>
        <w:rPr>
          <w:rFonts w:eastAsia="Times New Roman"/>
          <w:sz w:val="21"/>
          <w:szCs w:val="21"/>
        </w:rPr>
        <w:t>One of the</w:t>
      </w:r>
      <w:r>
        <w:rPr>
          <w:rFonts w:eastAsia="Times New Roman"/>
          <w:i/>
          <w:iCs/>
          <w:sz w:val="21"/>
          <w:szCs w:val="21"/>
        </w:rPr>
        <w:t xml:space="preserve"> </w:t>
      </w:r>
      <w:r>
        <w:rPr>
          <w:rFonts w:eastAsia="Times New Roman"/>
          <w:sz w:val="21"/>
          <w:szCs w:val="21"/>
        </w:rPr>
        <w:t>compounds formed is usually a precipitate, an insoluble gas that bub-bles out of the solution, or a molecular compound, usually water. The other compoun</w:t>
      </w:r>
      <w:r>
        <w:rPr>
          <w:rFonts w:eastAsia="Times New Roman"/>
          <w:sz w:val="21"/>
          <w:szCs w:val="21"/>
        </w:rPr>
        <w:t>d is often soluble and remains dissolved in solution. A double-displacement reaction is represented by the following general equation.</w:t>
      </w:r>
    </w:p>
    <w:p w:rsidR="009C2DA4" w:rsidRDefault="009C2DA4">
      <w:pPr>
        <w:spacing w:line="165" w:lineRule="exact"/>
        <w:rPr>
          <w:sz w:val="20"/>
          <w:szCs w:val="20"/>
        </w:rPr>
      </w:pPr>
    </w:p>
    <w:p w:rsidR="009C2DA4" w:rsidRDefault="00202A85">
      <w:pPr>
        <w:tabs>
          <w:tab w:val="left" w:pos="3000"/>
        </w:tabs>
        <w:ind w:left="1960"/>
        <w:rPr>
          <w:sz w:val="20"/>
          <w:szCs w:val="20"/>
        </w:rPr>
      </w:pPr>
      <w:r>
        <w:rPr>
          <w:rFonts w:eastAsia="Times New Roman"/>
          <w:sz w:val="21"/>
          <w:szCs w:val="21"/>
        </w:rPr>
        <w:t>AX</w:t>
      </w:r>
      <w:r>
        <w:rPr>
          <w:rFonts w:ascii="Arial" w:eastAsia="Arial" w:hAnsi="Arial" w:cs="Arial"/>
          <w:sz w:val="21"/>
          <w:szCs w:val="21"/>
        </w:rPr>
        <w:t>+</w:t>
      </w:r>
      <w:r>
        <w:rPr>
          <w:rFonts w:eastAsia="Times New Roman"/>
          <w:sz w:val="21"/>
          <w:szCs w:val="21"/>
        </w:rPr>
        <w:t>BY</w:t>
      </w:r>
      <w:r>
        <w:rPr>
          <w:sz w:val="20"/>
          <w:szCs w:val="20"/>
        </w:rPr>
        <w:tab/>
      </w:r>
      <w:r>
        <w:rPr>
          <w:rFonts w:ascii="Arial" w:eastAsia="Arial" w:hAnsi="Arial" w:cs="Arial"/>
          <w:sz w:val="21"/>
          <w:szCs w:val="21"/>
        </w:rPr>
        <w:t>→</w:t>
      </w:r>
      <w:r>
        <w:rPr>
          <w:rFonts w:eastAsia="Times New Roman"/>
          <w:sz w:val="21"/>
          <w:szCs w:val="21"/>
        </w:rPr>
        <w:t>AY</w:t>
      </w:r>
      <w:r>
        <w:rPr>
          <w:rFonts w:ascii="Arial" w:eastAsia="Arial" w:hAnsi="Arial" w:cs="Arial"/>
          <w:sz w:val="21"/>
          <w:szCs w:val="21"/>
        </w:rPr>
        <w:t>+</w:t>
      </w:r>
      <w:r>
        <w:rPr>
          <w:rFonts w:eastAsia="Times New Roman"/>
          <w:sz w:val="21"/>
          <w:szCs w:val="21"/>
        </w:rPr>
        <w:t>BX</w:t>
      </w:r>
    </w:p>
    <w:p w:rsidR="009C2DA4" w:rsidRDefault="009C2DA4">
      <w:pPr>
        <w:spacing w:line="229" w:lineRule="exact"/>
        <w:rPr>
          <w:sz w:val="20"/>
          <w:szCs w:val="20"/>
        </w:rPr>
      </w:pPr>
    </w:p>
    <w:p w:rsidR="009C2DA4" w:rsidRDefault="00202A85">
      <w:pPr>
        <w:spacing w:line="255" w:lineRule="auto"/>
        <w:jc w:val="both"/>
        <w:rPr>
          <w:sz w:val="20"/>
          <w:szCs w:val="20"/>
        </w:rPr>
      </w:pPr>
      <w:r>
        <w:rPr>
          <w:rFonts w:eastAsia="Times New Roman"/>
          <w:sz w:val="21"/>
          <w:szCs w:val="21"/>
        </w:rPr>
        <w:t>A, X, B, and Y in the reactants represent ions. AY and BX represent ionic or molecular compounds.</w:t>
      </w:r>
    </w:p>
    <w:p w:rsidR="009C2DA4" w:rsidRDefault="009C2DA4">
      <w:pPr>
        <w:spacing w:line="351" w:lineRule="exact"/>
        <w:rPr>
          <w:sz w:val="20"/>
          <w:szCs w:val="20"/>
        </w:rPr>
      </w:pPr>
    </w:p>
    <w:p w:rsidR="009C2DA4" w:rsidRDefault="00202A85">
      <w:pPr>
        <w:rPr>
          <w:sz w:val="20"/>
          <w:szCs w:val="20"/>
        </w:rPr>
      </w:pPr>
      <w:r>
        <w:rPr>
          <w:rFonts w:ascii="Arial" w:eastAsia="Arial" w:hAnsi="Arial" w:cs="Arial"/>
          <w:b/>
          <w:bCs/>
          <w:color w:val="00948D"/>
          <w:sz w:val="24"/>
          <w:szCs w:val="24"/>
        </w:rPr>
        <w:t>Formati</w:t>
      </w:r>
      <w:r>
        <w:rPr>
          <w:rFonts w:ascii="Arial" w:eastAsia="Arial" w:hAnsi="Arial" w:cs="Arial"/>
          <w:b/>
          <w:bCs/>
          <w:color w:val="00948D"/>
          <w:sz w:val="24"/>
          <w:szCs w:val="24"/>
        </w:rPr>
        <w:t>on of a Precipitate</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 xml:space="preserve">The formation of a precipitate occurs when the cations of one reactant combine with the anions of another reactant to form an insoluble or slightly soluble compound. For example, when an aqueous solution of potassium iodide is added to an aqueous solution </w:t>
      </w:r>
      <w:r>
        <w:rPr>
          <w:rFonts w:eastAsia="Times New Roman"/>
          <w:sz w:val="21"/>
          <w:szCs w:val="21"/>
        </w:rPr>
        <w:t xml:space="preserve">of lead(II) nitrate, the yellow precipitate lead(II) iodide forms. This is shown in </w:t>
      </w:r>
      <w:r>
        <w:rPr>
          <w:rFonts w:eastAsia="Times New Roman"/>
          <w:b/>
          <w:bCs/>
          <w:sz w:val="21"/>
          <w:szCs w:val="21"/>
        </w:rPr>
        <w:t>Figure 12.</w:t>
      </w:r>
    </w:p>
    <w:p w:rsidR="009C2DA4" w:rsidRDefault="009C2DA4">
      <w:pPr>
        <w:spacing w:line="137" w:lineRule="exact"/>
        <w:rPr>
          <w:sz w:val="20"/>
          <w:szCs w:val="20"/>
        </w:rPr>
      </w:pPr>
    </w:p>
    <w:p w:rsidR="009C2DA4" w:rsidRDefault="00202A85">
      <w:pPr>
        <w:tabs>
          <w:tab w:val="left" w:pos="220"/>
        </w:tabs>
        <w:jc w:val="center"/>
        <w:rPr>
          <w:sz w:val="20"/>
          <w:szCs w:val="20"/>
        </w:rPr>
      </w:pPr>
      <w:r>
        <w:rPr>
          <w:rFonts w:eastAsia="Times New Roman"/>
          <w:sz w:val="21"/>
          <w:szCs w:val="21"/>
        </w:rPr>
        <w:t>2KI(</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PbI</w:t>
      </w:r>
      <w:r>
        <w:rPr>
          <w:rFonts w:eastAsia="Times New Roman"/>
          <w:sz w:val="29"/>
          <w:szCs w:val="29"/>
          <w:vertAlign w:val="subscript"/>
        </w:rPr>
        <w:t>2</w:t>
      </w:r>
      <w:r>
        <w:rPr>
          <w:rFonts w:eastAsia="Times New Roman"/>
          <w:sz w:val="20"/>
          <w:szCs w:val="20"/>
        </w:rPr>
        <w:t>(</w:t>
      </w:r>
      <w:r>
        <w:rPr>
          <w:rFonts w:eastAsia="Times New Roman"/>
          <w:i/>
          <w:iCs/>
          <w:sz w:val="20"/>
          <w:szCs w:val="20"/>
        </w:rPr>
        <w:t>s</w:t>
      </w:r>
      <w:r>
        <w:rPr>
          <w:rFonts w:eastAsia="Times New Roman"/>
          <w:sz w:val="20"/>
          <w:szCs w:val="20"/>
        </w:rPr>
        <w:t>)</w:t>
      </w:r>
      <w:r>
        <w:rPr>
          <w:rFonts w:ascii="Arial" w:eastAsia="Arial" w:hAnsi="Arial" w:cs="Arial"/>
          <w:sz w:val="20"/>
          <w:szCs w:val="20"/>
        </w:rPr>
        <w:t xml:space="preserve"> + </w:t>
      </w:r>
      <w:r>
        <w:rPr>
          <w:rFonts w:eastAsia="Times New Roman"/>
          <w:sz w:val="20"/>
          <w:szCs w:val="20"/>
        </w:rPr>
        <w:t>2KNO</w:t>
      </w:r>
      <w:r>
        <w:rPr>
          <w:rFonts w:eastAsia="Times New Roman"/>
          <w:sz w:val="29"/>
          <w:szCs w:val="29"/>
          <w:vertAlign w:val="subscript"/>
        </w:rPr>
        <w:t>3</w:t>
      </w: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175" w:lineRule="exact"/>
        <w:rPr>
          <w:sz w:val="20"/>
          <w:szCs w:val="20"/>
        </w:rPr>
      </w:pPr>
    </w:p>
    <w:p w:rsidR="009C2DA4" w:rsidRDefault="00202A85">
      <w:pPr>
        <w:spacing w:line="232" w:lineRule="auto"/>
        <w:jc w:val="both"/>
        <w:rPr>
          <w:sz w:val="20"/>
          <w:szCs w:val="20"/>
        </w:rPr>
      </w:pPr>
      <w:r>
        <w:rPr>
          <w:rFonts w:eastAsia="Times New Roman"/>
          <w:sz w:val="20"/>
          <w:szCs w:val="20"/>
        </w:rPr>
        <w:t>The precipitate forms as a result of the very strong attractive forces between the Pb</w:t>
      </w:r>
      <w:r>
        <w:rPr>
          <w:rFonts w:eastAsia="Times New Roman"/>
          <w:sz w:val="29"/>
          <w:szCs w:val="29"/>
          <w:vertAlign w:val="superscript"/>
        </w:rPr>
        <w:t>2</w:t>
      </w:r>
      <w:r>
        <w:rPr>
          <w:rFonts w:ascii="Arial" w:eastAsia="Arial" w:hAnsi="Arial" w:cs="Arial"/>
          <w:sz w:val="29"/>
          <w:szCs w:val="29"/>
          <w:vertAlign w:val="superscript"/>
        </w:rPr>
        <w:t>+</w:t>
      </w:r>
      <w:r>
        <w:rPr>
          <w:rFonts w:eastAsia="Times New Roman"/>
          <w:sz w:val="20"/>
          <w:szCs w:val="20"/>
        </w:rPr>
        <w:t xml:space="preserve"> cations and the I</w:t>
      </w:r>
      <w:r>
        <w:rPr>
          <w:rFonts w:ascii="Arial" w:eastAsia="Arial" w:hAnsi="Arial" w:cs="Arial"/>
          <w:sz w:val="29"/>
          <w:szCs w:val="29"/>
          <w:vertAlign w:val="superscript"/>
        </w:rPr>
        <w:t>−</w:t>
      </w:r>
      <w:r>
        <w:rPr>
          <w:rFonts w:eastAsia="Times New Roman"/>
          <w:sz w:val="20"/>
          <w:szCs w:val="20"/>
        </w:rPr>
        <w:t xml:space="preserve"> anions. The other product is the water-soluble salt potassium nitrate, KNO</w:t>
      </w:r>
      <w:r>
        <w:rPr>
          <w:rFonts w:eastAsia="Times New Roman"/>
          <w:sz w:val="29"/>
          <w:szCs w:val="29"/>
          <w:vertAlign w:val="subscript"/>
        </w:rPr>
        <w:t>3</w:t>
      </w:r>
      <w:r>
        <w:rPr>
          <w:rFonts w:eastAsia="Times New Roman"/>
          <w:sz w:val="20"/>
          <w:szCs w:val="20"/>
        </w:rPr>
        <w:t xml:space="preserve">. The potassium and nitrate ions do not take part in the reaction. They remain in solution as aque-ous ions. The guidelines that help identify which ions form a </w:t>
      </w:r>
      <w:r>
        <w:rPr>
          <w:rFonts w:eastAsia="Times New Roman"/>
          <w:sz w:val="20"/>
          <w:szCs w:val="20"/>
        </w:rPr>
        <w:t>precipitate and which ions remain in solution are developed in Chapter 13.</w:t>
      </w:r>
    </w:p>
    <w:p w:rsidR="009C2DA4" w:rsidRDefault="009C2DA4">
      <w:pPr>
        <w:spacing w:line="369" w:lineRule="exact"/>
        <w:rPr>
          <w:sz w:val="20"/>
          <w:szCs w:val="20"/>
        </w:rPr>
      </w:pPr>
    </w:p>
    <w:p w:rsidR="009C2DA4" w:rsidRDefault="00202A85">
      <w:pPr>
        <w:rPr>
          <w:sz w:val="20"/>
          <w:szCs w:val="20"/>
        </w:rPr>
      </w:pPr>
      <w:r>
        <w:rPr>
          <w:rFonts w:ascii="Arial" w:eastAsia="Arial" w:hAnsi="Arial" w:cs="Arial"/>
          <w:b/>
          <w:bCs/>
          <w:color w:val="00948D"/>
          <w:sz w:val="24"/>
          <w:szCs w:val="24"/>
        </w:rPr>
        <w:t>Formation of a Gas</w:t>
      </w:r>
    </w:p>
    <w:p w:rsidR="009C2DA4" w:rsidRDefault="009C2DA4">
      <w:pPr>
        <w:spacing w:line="20" w:lineRule="exact"/>
        <w:rPr>
          <w:sz w:val="20"/>
          <w:szCs w:val="20"/>
        </w:rPr>
      </w:pPr>
    </w:p>
    <w:p w:rsidR="009C2DA4" w:rsidRDefault="00202A85">
      <w:pPr>
        <w:spacing w:line="255" w:lineRule="auto"/>
        <w:jc w:val="both"/>
        <w:rPr>
          <w:sz w:val="20"/>
          <w:szCs w:val="20"/>
        </w:rPr>
      </w:pPr>
      <w:r>
        <w:rPr>
          <w:rFonts w:eastAsia="Times New Roman"/>
          <w:sz w:val="21"/>
          <w:szCs w:val="21"/>
        </w:rPr>
        <w:t>In some double-displacement reactions, one of the products is an insol-uble gas that bubbles out of the mixture. For example, iron(II) sulfide</w:t>
      </w:r>
    </w:p>
    <w:p w:rsidR="009C2DA4" w:rsidRDefault="009C2DA4">
      <w:pPr>
        <w:spacing w:line="137" w:lineRule="exact"/>
        <w:rPr>
          <w:sz w:val="20"/>
          <w:szCs w:val="20"/>
        </w:rPr>
      </w:pPr>
    </w:p>
    <w:p w:rsidR="009C2DA4" w:rsidRDefault="009C2DA4">
      <w:pPr>
        <w:sectPr w:rsidR="009C2DA4">
          <w:pgSz w:w="11520" w:h="14400"/>
          <w:pgMar w:top="655" w:right="1440" w:bottom="33" w:left="560" w:header="0" w:footer="0" w:gutter="0"/>
          <w:cols w:num="2" w:space="720" w:equalWidth="0">
            <w:col w:w="2880" w:space="64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282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55" w:right="1440" w:bottom="33" w:left="560" w:header="0" w:footer="0" w:gutter="0"/>
          <w:cols w:space="720" w:equalWidth="0">
            <w:col w:w="9520"/>
          </w:cols>
        </w:sectPr>
      </w:pPr>
    </w:p>
    <w:p w:rsidR="009C2DA4" w:rsidRDefault="00202A85">
      <w:pPr>
        <w:spacing w:line="255" w:lineRule="auto"/>
        <w:jc w:val="both"/>
        <w:rPr>
          <w:sz w:val="20"/>
          <w:szCs w:val="20"/>
        </w:rPr>
      </w:pPr>
      <w:bookmarkStart w:id="23" w:name="page24"/>
      <w:bookmarkEnd w:id="23"/>
      <w:r>
        <w:rPr>
          <w:rFonts w:eastAsia="Times New Roman"/>
          <w:sz w:val="21"/>
          <w:szCs w:val="21"/>
        </w:rPr>
        <w:lastRenderedPageBreak/>
        <w:t>reacts with hydrochloric acid to form hydrogen sulfide gas and iron(II) chloride.</w:t>
      </w:r>
    </w:p>
    <w:p w:rsidR="009C2DA4" w:rsidRDefault="009C2DA4">
      <w:pPr>
        <w:spacing w:line="204" w:lineRule="exact"/>
        <w:rPr>
          <w:sz w:val="20"/>
          <w:szCs w:val="20"/>
        </w:rPr>
      </w:pPr>
    </w:p>
    <w:p w:rsidR="009C2DA4" w:rsidRDefault="00202A85">
      <w:pPr>
        <w:tabs>
          <w:tab w:val="left" w:pos="2940"/>
        </w:tabs>
        <w:ind w:left="1140"/>
        <w:rPr>
          <w:sz w:val="20"/>
          <w:szCs w:val="20"/>
        </w:rPr>
      </w:pPr>
      <w:r>
        <w:rPr>
          <w:rFonts w:eastAsia="Times New Roman"/>
          <w:sz w:val="21"/>
          <w:szCs w:val="21"/>
        </w:rPr>
        <w:t>FeS(</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H</w:t>
      </w:r>
      <w:r>
        <w:rPr>
          <w:rFonts w:eastAsia="Times New Roman"/>
          <w:sz w:val="29"/>
          <w:szCs w:val="29"/>
          <w:vertAlign w:val="subscript"/>
        </w:rPr>
        <w:t>2</w:t>
      </w:r>
      <w:r>
        <w:rPr>
          <w:rFonts w:eastAsia="Times New Roman"/>
          <w:sz w:val="20"/>
          <w:szCs w:val="20"/>
        </w:rPr>
        <w:t>S(</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FeCl</w:t>
      </w:r>
      <w:r>
        <w:rPr>
          <w:rFonts w:eastAsia="Times New Roman"/>
          <w:sz w:val="29"/>
          <w:szCs w:val="29"/>
          <w:vertAlign w:val="subscript"/>
        </w:rPr>
        <w:t>2</w:t>
      </w: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212" w:lineRule="exact"/>
        <w:rPr>
          <w:sz w:val="20"/>
          <w:szCs w:val="20"/>
        </w:rPr>
      </w:pPr>
    </w:p>
    <w:p w:rsidR="009C2DA4" w:rsidRDefault="00202A85">
      <w:pPr>
        <w:rPr>
          <w:sz w:val="20"/>
          <w:szCs w:val="20"/>
        </w:rPr>
      </w:pPr>
      <w:r>
        <w:rPr>
          <w:rFonts w:ascii="Arial" w:eastAsia="Arial" w:hAnsi="Arial" w:cs="Arial"/>
          <w:b/>
          <w:bCs/>
          <w:color w:val="00948D"/>
          <w:sz w:val="24"/>
          <w:szCs w:val="24"/>
        </w:rPr>
        <w:t>Formation of Water</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 xml:space="preserve">In some double-displacement reactions, a very </w:t>
      </w:r>
      <w:r>
        <w:rPr>
          <w:rFonts w:eastAsia="Times New Roman"/>
          <w:sz w:val="21"/>
          <w:szCs w:val="21"/>
        </w:rPr>
        <w:t>stable molecular com-pound, such as water, is one of the products. For example, hydrochloric acid reacts with an aqueous solution of sodium hydroxide to yield aque-ous sodium chloride and water.</w:t>
      </w:r>
    </w:p>
    <w:p w:rsidR="009C2DA4" w:rsidRDefault="009C2DA4">
      <w:pPr>
        <w:spacing w:line="203" w:lineRule="exact"/>
        <w:rPr>
          <w:sz w:val="20"/>
          <w:szCs w:val="20"/>
        </w:rPr>
      </w:pPr>
    </w:p>
    <w:p w:rsidR="009C2DA4" w:rsidRDefault="00202A85">
      <w:pPr>
        <w:tabs>
          <w:tab w:val="left" w:pos="3100"/>
        </w:tabs>
        <w:ind w:left="1000"/>
        <w:rPr>
          <w:sz w:val="20"/>
          <w:szCs w:val="20"/>
        </w:rPr>
      </w:pPr>
      <w:r>
        <w:rPr>
          <w:rFonts w:eastAsia="Times New Roman"/>
          <w:sz w:val="21"/>
          <w:szCs w:val="21"/>
        </w:rPr>
        <w:t>HCl(</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NaOH(</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NaCl(</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H</w:t>
      </w:r>
      <w:r>
        <w:rPr>
          <w:rFonts w:eastAsia="Times New Roman"/>
          <w:sz w:val="29"/>
          <w:szCs w:val="29"/>
          <w:vertAlign w:val="subscript"/>
        </w:rPr>
        <w:t>2</w:t>
      </w:r>
      <w:r>
        <w:rPr>
          <w:rFonts w:eastAsia="Times New Roman"/>
          <w:sz w:val="20"/>
          <w:szCs w:val="20"/>
        </w:rPr>
        <w:t>O(</w:t>
      </w:r>
      <w:r>
        <w:rPr>
          <w:rFonts w:eastAsia="Times New Roman"/>
          <w:i/>
          <w:iCs/>
          <w:sz w:val="20"/>
          <w:szCs w:val="20"/>
        </w:rPr>
        <w:t>l</w:t>
      </w:r>
      <w:r>
        <w:rPr>
          <w:rFonts w:eastAsia="Times New Roman"/>
          <w:sz w:val="20"/>
          <w:szCs w:val="20"/>
        </w:rPr>
        <w:t>)</w:t>
      </w:r>
    </w:p>
    <w:p w:rsidR="009C2DA4" w:rsidRDefault="00202A85">
      <w:pPr>
        <w:spacing w:line="20" w:lineRule="exact"/>
        <w:rPr>
          <w:sz w:val="20"/>
          <w:szCs w:val="20"/>
        </w:rPr>
      </w:pPr>
      <w:r>
        <w:rPr>
          <w:noProof/>
          <w:sz w:val="20"/>
          <w:szCs w:val="20"/>
        </w:rPr>
        <w:drawing>
          <wp:anchor distT="0" distB="0" distL="114300" distR="114300" simplePos="0" relativeHeight="251545600" behindDoc="1" locked="0" layoutInCell="0" allowOverlap="1">
            <wp:simplePos x="0" y="0"/>
            <wp:positionH relativeFrom="column">
              <wp:posOffset>0</wp:posOffset>
            </wp:positionH>
            <wp:positionV relativeFrom="paragraph">
              <wp:posOffset>355600</wp:posOffset>
            </wp:positionV>
            <wp:extent cx="3810000" cy="31623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7" w:lineRule="exact"/>
        <w:rPr>
          <w:sz w:val="20"/>
          <w:szCs w:val="20"/>
        </w:rPr>
      </w:pPr>
    </w:p>
    <w:p w:rsidR="009C2DA4" w:rsidRDefault="00202A85">
      <w:pPr>
        <w:ind w:left="120"/>
        <w:rPr>
          <w:sz w:val="20"/>
          <w:szCs w:val="20"/>
        </w:rPr>
      </w:pPr>
      <w:r>
        <w:rPr>
          <w:rFonts w:ascii="Arial" w:eastAsia="Arial" w:hAnsi="Arial" w:cs="Arial"/>
          <w:b/>
          <w:bCs/>
          <w:color w:val="F9192A"/>
          <w:sz w:val="31"/>
          <w:szCs w:val="31"/>
        </w:rPr>
        <w:t>Combustion React</w:t>
      </w:r>
      <w:r>
        <w:rPr>
          <w:rFonts w:ascii="Arial" w:eastAsia="Arial" w:hAnsi="Arial" w:cs="Arial"/>
          <w:b/>
          <w:bCs/>
          <w:color w:val="F9192A"/>
          <w:sz w:val="31"/>
          <w:szCs w:val="31"/>
        </w:rPr>
        <w:t>ions</w:t>
      </w:r>
    </w:p>
    <w:p w:rsidR="009C2DA4" w:rsidRDefault="009C2DA4">
      <w:pPr>
        <w:spacing w:line="261" w:lineRule="exact"/>
        <w:rPr>
          <w:sz w:val="20"/>
          <w:szCs w:val="20"/>
        </w:rPr>
      </w:pPr>
    </w:p>
    <w:p w:rsidR="009C2DA4" w:rsidRDefault="00202A85">
      <w:pPr>
        <w:spacing w:line="258" w:lineRule="auto"/>
        <w:jc w:val="both"/>
        <w:rPr>
          <w:sz w:val="20"/>
          <w:szCs w:val="20"/>
        </w:rPr>
      </w:pPr>
      <w:r>
        <w:rPr>
          <w:rFonts w:eastAsia="Times New Roman"/>
          <w:i/>
          <w:iCs/>
          <w:sz w:val="21"/>
          <w:szCs w:val="21"/>
        </w:rPr>
        <w:t xml:space="preserve">In a </w:t>
      </w:r>
      <w:r>
        <w:rPr>
          <w:rFonts w:eastAsia="Times New Roman"/>
          <w:b/>
          <w:bCs/>
          <w:sz w:val="21"/>
          <w:szCs w:val="21"/>
        </w:rPr>
        <w:t>combustion reaction,</w:t>
      </w:r>
      <w:r>
        <w:rPr>
          <w:rFonts w:eastAsia="Times New Roman"/>
          <w:i/>
          <w:iCs/>
          <w:sz w:val="21"/>
          <w:szCs w:val="21"/>
        </w:rPr>
        <w:t xml:space="preserve"> a substance combines with oxygen, releasing a large amount of energy in the form of light and heat. </w:t>
      </w:r>
      <w:r>
        <w:rPr>
          <w:rFonts w:eastAsia="Times New Roman"/>
          <w:sz w:val="21"/>
          <w:szCs w:val="21"/>
        </w:rPr>
        <w:t>The combustion of</w:t>
      </w:r>
      <w:r>
        <w:rPr>
          <w:rFonts w:eastAsia="Times New Roman"/>
          <w:i/>
          <w:iCs/>
          <w:sz w:val="21"/>
          <w:szCs w:val="21"/>
        </w:rPr>
        <w:t xml:space="preserve"> </w:t>
      </w:r>
      <w:r>
        <w:rPr>
          <w:rFonts w:eastAsia="Times New Roman"/>
          <w:sz w:val="21"/>
          <w:szCs w:val="21"/>
        </w:rPr>
        <w:t xml:space="preserve">hydrogen is shown below in </w:t>
      </w:r>
      <w:r>
        <w:rPr>
          <w:rFonts w:eastAsia="Times New Roman"/>
          <w:b/>
          <w:bCs/>
          <w:sz w:val="21"/>
          <w:szCs w:val="21"/>
        </w:rPr>
        <w:t>Figure 13.</w:t>
      </w:r>
      <w:r>
        <w:rPr>
          <w:rFonts w:eastAsia="Times New Roman"/>
          <w:sz w:val="21"/>
          <w:szCs w:val="21"/>
        </w:rPr>
        <w:t xml:space="preserve"> The reaction’s product is water vapor.</w:t>
      </w:r>
    </w:p>
    <w:p w:rsidR="009C2DA4" w:rsidRDefault="009C2DA4">
      <w:pPr>
        <w:spacing w:line="201" w:lineRule="exact"/>
        <w:rPr>
          <w:sz w:val="20"/>
          <w:szCs w:val="20"/>
        </w:rPr>
      </w:pPr>
    </w:p>
    <w:p w:rsidR="009C2DA4" w:rsidRDefault="00202A85">
      <w:pPr>
        <w:tabs>
          <w:tab w:val="left" w:pos="3240"/>
        </w:tabs>
        <w:ind w:left="1740"/>
        <w:rPr>
          <w:sz w:val="20"/>
          <w:szCs w:val="20"/>
        </w:rPr>
      </w:pPr>
      <w:r>
        <w:rPr>
          <w:rFonts w:eastAsia="Times New Roman"/>
          <w:sz w:val="21"/>
          <w:szCs w:val="21"/>
        </w:rPr>
        <w:t>2H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2H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9C2DA4">
      <w:pPr>
        <w:spacing w:line="240" w:lineRule="exact"/>
        <w:rPr>
          <w:sz w:val="20"/>
          <w:szCs w:val="20"/>
        </w:rPr>
      </w:pPr>
    </w:p>
    <w:p w:rsidR="009C2DA4" w:rsidRDefault="00202A85">
      <w:pPr>
        <w:spacing w:line="243" w:lineRule="auto"/>
        <w:jc w:val="both"/>
        <w:rPr>
          <w:sz w:val="20"/>
          <w:szCs w:val="20"/>
        </w:rPr>
      </w:pPr>
      <w:r>
        <w:rPr>
          <w:rFonts w:eastAsia="Times New Roman"/>
          <w:sz w:val="20"/>
          <w:szCs w:val="20"/>
        </w:rPr>
        <w:t>The burning of natural gas, propane, gasoline, and wood are also exam-ples of combustion reactions. For example, the burning of propane, C</w:t>
      </w:r>
      <w:r>
        <w:rPr>
          <w:rFonts w:eastAsia="Times New Roman"/>
          <w:sz w:val="29"/>
          <w:szCs w:val="29"/>
          <w:vertAlign w:val="subscript"/>
        </w:rPr>
        <w:t>3</w:t>
      </w:r>
      <w:r>
        <w:rPr>
          <w:rFonts w:eastAsia="Times New Roman"/>
          <w:sz w:val="20"/>
          <w:szCs w:val="20"/>
        </w:rPr>
        <w:t>H</w:t>
      </w:r>
      <w:r>
        <w:rPr>
          <w:rFonts w:eastAsia="Times New Roman"/>
          <w:sz w:val="29"/>
          <w:szCs w:val="29"/>
          <w:vertAlign w:val="subscript"/>
        </w:rPr>
        <w:t>8</w:t>
      </w:r>
      <w:r>
        <w:rPr>
          <w:rFonts w:eastAsia="Times New Roman"/>
          <w:sz w:val="20"/>
          <w:szCs w:val="20"/>
        </w:rPr>
        <w:t xml:space="preserve">, results in the production of carbon </w:t>
      </w:r>
      <w:r>
        <w:rPr>
          <w:rFonts w:eastAsia="Times New Roman"/>
          <w:sz w:val="20"/>
          <w:szCs w:val="20"/>
        </w:rPr>
        <w:t>dioxide and water vapor.</w:t>
      </w:r>
    </w:p>
    <w:p w:rsidR="009C2DA4" w:rsidRDefault="009C2DA4">
      <w:pPr>
        <w:spacing w:line="171" w:lineRule="exact"/>
        <w:rPr>
          <w:sz w:val="20"/>
          <w:szCs w:val="20"/>
        </w:rPr>
      </w:pPr>
    </w:p>
    <w:p w:rsidR="009C2DA4" w:rsidRDefault="00202A85">
      <w:pPr>
        <w:tabs>
          <w:tab w:val="left" w:pos="2880"/>
        </w:tabs>
        <w:ind w:left="1160"/>
        <w:rPr>
          <w:sz w:val="20"/>
          <w:szCs w:val="20"/>
        </w:rPr>
      </w:pPr>
      <w:r>
        <w:rPr>
          <w:rFonts w:eastAsia="Times New Roman"/>
          <w:sz w:val="21"/>
          <w:szCs w:val="21"/>
        </w:rPr>
        <w:t>C</w:t>
      </w:r>
      <w:r>
        <w:rPr>
          <w:rFonts w:eastAsia="Times New Roman"/>
          <w:sz w:val="30"/>
          <w:szCs w:val="30"/>
          <w:vertAlign w:val="subscript"/>
        </w:rPr>
        <w:t>3</w:t>
      </w:r>
      <w:r>
        <w:rPr>
          <w:rFonts w:eastAsia="Times New Roman"/>
          <w:sz w:val="21"/>
          <w:szCs w:val="21"/>
        </w:rPr>
        <w:t>H</w:t>
      </w:r>
      <w:r>
        <w:rPr>
          <w:rFonts w:eastAsia="Times New Roman"/>
          <w:sz w:val="30"/>
          <w:szCs w:val="30"/>
          <w:vertAlign w:val="subscript"/>
        </w:rPr>
        <w:t>8</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5O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3CO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4H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202A85">
      <w:pPr>
        <w:spacing w:line="20" w:lineRule="exact"/>
        <w:rPr>
          <w:sz w:val="20"/>
          <w:szCs w:val="20"/>
        </w:rPr>
      </w:pPr>
      <w:r>
        <w:rPr>
          <w:noProof/>
          <w:sz w:val="20"/>
          <w:szCs w:val="20"/>
        </w:rPr>
        <w:drawing>
          <wp:anchor distT="0" distB="0" distL="114300" distR="114300" simplePos="0" relativeHeight="251546624" behindDoc="1" locked="0" layoutInCell="0" allowOverlap="1">
            <wp:simplePos x="0" y="0"/>
            <wp:positionH relativeFrom="column">
              <wp:posOffset>-85090</wp:posOffset>
            </wp:positionH>
            <wp:positionV relativeFrom="paragraph">
              <wp:posOffset>281305</wp:posOffset>
            </wp:positionV>
            <wp:extent cx="3907790" cy="249936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srcRect/>
                    <a:stretch>
                      <a:fillRect/>
                    </a:stretch>
                  </pic:blipFill>
                  <pic:spPr bwMode="auto">
                    <a:xfrm>
                      <a:off x="0" y="0"/>
                      <a:ext cx="3907790" cy="249936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7" w:lineRule="exact"/>
        <w:rPr>
          <w:sz w:val="20"/>
          <w:szCs w:val="20"/>
        </w:rPr>
      </w:pPr>
    </w:p>
    <w:p w:rsidR="009C2DA4" w:rsidRDefault="00202A85">
      <w:pPr>
        <w:spacing w:line="238" w:lineRule="auto"/>
        <w:ind w:right="1060"/>
        <w:rPr>
          <w:sz w:val="20"/>
          <w:szCs w:val="20"/>
        </w:rPr>
      </w:pPr>
      <w:r>
        <w:rPr>
          <w:rFonts w:ascii="Arial" w:eastAsia="Arial" w:hAnsi="Arial" w:cs="Arial"/>
          <w:b/>
          <w:bCs/>
          <w:color w:val="D6000E"/>
        </w:rPr>
        <w:t>Fluoridation and Tooth Decay</w:t>
      </w:r>
    </w:p>
    <w:p w:rsidR="009C2DA4" w:rsidRDefault="00202A85">
      <w:pPr>
        <w:spacing w:line="20" w:lineRule="exact"/>
        <w:rPr>
          <w:sz w:val="20"/>
          <w:szCs w:val="20"/>
        </w:rPr>
      </w:pPr>
      <w:r>
        <w:rPr>
          <w:noProof/>
          <w:sz w:val="20"/>
          <w:szCs w:val="20"/>
        </w:rPr>
        <w:drawing>
          <wp:anchor distT="0" distB="0" distL="114300" distR="114300" simplePos="0" relativeHeight="251547648" behindDoc="1" locked="0" layoutInCell="0" allowOverlap="1">
            <wp:simplePos x="0" y="0"/>
            <wp:positionH relativeFrom="column">
              <wp:posOffset>-191135</wp:posOffset>
            </wp:positionH>
            <wp:positionV relativeFrom="paragraph">
              <wp:posOffset>-741680</wp:posOffset>
            </wp:positionV>
            <wp:extent cx="2060575" cy="30467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srcRect/>
                    <a:stretch>
                      <a:fillRect/>
                    </a:stretch>
                  </pic:blipFill>
                  <pic:spPr bwMode="auto">
                    <a:xfrm>
                      <a:off x="0" y="0"/>
                      <a:ext cx="2060575" cy="3046730"/>
                    </a:xfrm>
                    <a:prstGeom prst="rect">
                      <a:avLst/>
                    </a:prstGeom>
                    <a:noFill/>
                  </pic:spPr>
                </pic:pic>
              </a:graphicData>
            </a:graphic>
          </wp:anchor>
        </w:drawing>
      </w:r>
    </w:p>
    <w:p w:rsidR="009C2DA4" w:rsidRDefault="009C2DA4">
      <w:pPr>
        <w:spacing w:line="54" w:lineRule="exact"/>
        <w:rPr>
          <w:sz w:val="20"/>
          <w:szCs w:val="20"/>
        </w:rPr>
      </w:pPr>
    </w:p>
    <w:p w:rsidR="009C2DA4" w:rsidRDefault="00202A85">
      <w:pPr>
        <w:rPr>
          <w:sz w:val="20"/>
          <w:szCs w:val="20"/>
        </w:rPr>
      </w:pPr>
      <w:r>
        <w:rPr>
          <w:rFonts w:ascii="Arial" w:eastAsia="Arial" w:hAnsi="Arial" w:cs="Arial"/>
          <w:sz w:val="16"/>
          <w:szCs w:val="16"/>
        </w:rPr>
        <w:t>The main component of tooth enamel</w:t>
      </w:r>
    </w:p>
    <w:p w:rsidR="009C2DA4" w:rsidRDefault="009C2DA4">
      <w:pPr>
        <w:spacing w:line="36" w:lineRule="exact"/>
        <w:rPr>
          <w:sz w:val="20"/>
          <w:szCs w:val="20"/>
        </w:rPr>
      </w:pPr>
    </w:p>
    <w:p w:rsidR="009C2DA4" w:rsidRDefault="00202A85">
      <w:pPr>
        <w:rPr>
          <w:sz w:val="20"/>
          <w:szCs w:val="20"/>
        </w:rPr>
      </w:pPr>
      <w:r>
        <w:rPr>
          <w:rFonts w:ascii="Arial" w:eastAsia="Arial" w:hAnsi="Arial" w:cs="Arial"/>
          <w:sz w:val="18"/>
          <w:szCs w:val="18"/>
        </w:rPr>
        <w:t>is a mineral called hydroxyapatite,</w:t>
      </w:r>
    </w:p>
    <w:p w:rsidR="009C2DA4" w:rsidRDefault="009C2DA4">
      <w:pPr>
        <w:spacing w:line="4" w:lineRule="exact"/>
        <w:rPr>
          <w:sz w:val="20"/>
          <w:szCs w:val="20"/>
        </w:rPr>
      </w:pPr>
    </w:p>
    <w:p w:rsidR="009C2DA4" w:rsidRDefault="00202A85">
      <w:pPr>
        <w:rPr>
          <w:sz w:val="20"/>
          <w:szCs w:val="20"/>
        </w:rPr>
      </w:pPr>
      <w:r>
        <w:rPr>
          <w:rFonts w:ascii="Arial" w:eastAsia="Arial" w:hAnsi="Arial" w:cs="Arial"/>
          <w:sz w:val="14"/>
          <w:szCs w:val="14"/>
        </w:rPr>
        <w:t>Ca</w:t>
      </w:r>
      <w:r>
        <w:rPr>
          <w:rFonts w:ascii="Arial" w:eastAsia="Arial" w:hAnsi="Arial" w:cs="Arial"/>
          <w:sz w:val="20"/>
          <w:szCs w:val="20"/>
          <w:vertAlign w:val="subscript"/>
        </w:rPr>
        <w:t>5</w:t>
      </w:r>
      <w:r>
        <w:rPr>
          <w:rFonts w:ascii="Arial" w:eastAsia="Arial" w:hAnsi="Arial" w:cs="Arial"/>
          <w:sz w:val="14"/>
          <w:szCs w:val="14"/>
        </w:rPr>
        <w:t>(PO</w:t>
      </w:r>
      <w:r>
        <w:rPr>
          <w:rFonts w:ascii="Arial" w:eastAsia="Arial" w:hAnsi="Arial" w:cs="Arial"/>
          <w:sz w:val="20"/>
          <w:szCs w:val="20"/>
          <w:vertAlign w:val="subscript"/>
        </w:rPr>
        <w:t>4</w:t>
      </w:r>
      <w:r>
        <w:rPr>
          <w:rFonts w:ascii="Arial" w:eastAsia="Arial" w:hAnsi="Arial" w:cs="Arial"/>
          <w:sz w:val="14"/>
          <w:szCs w:val="14"/>
        </w:rPr>
        <w:t>)</w:t>
      </w:r>
      <w:r>
        <w:rPr>
          <w:rFonts w:ascii="Arial" w:eastAsia="Arial" w:hAnsi="Arial" w:cs="Arial"/>
          <w:sz w:val="20"/>
          <w:szCs w:val="20"/>
          <w:vertAlign w:val="subscript"/>
        </w:rPr>
        <w:t>3</w:t>
      </w:r>
      <w:r>
        <w:rPr>
          <w:rFonts w:ascii="Arial" w:eastAsia="Arial" w:hAnsi="Arial" w:cs="Arial"/>
          <w:sz w:val="14"/>
          <w:szCs w:val="14"/>
        </w:rPr>
        <w:t>OH. Some foods contain acids</w:t>
      </w:r>
    </w:p>
    <w:p w:rsidR="009C2DA4" w:rsidRDefault="009C2DA4">
      <w:pPr>
        <w:spacing w:line="25" w:lineRule="exact"/>
        <w:rPr>
          <w:sz w:val="20"/>
          <w:szCs w:val="20"/>
        </w:rPr>
      </w:pPr>
    </w:p>
    <w:p w:rsidR="009C2DA4" w:rsidRDefault="00202A85">
      <w:pPr>
        <w:rPr>
          <w:sz w:val="20"/>
          <w:szCs w:val="20"/>
        </w:rPr>
      </w:pPr>
      <w:r>
        <w:rPr>
          <w:rFonts w:ascii="Arial" w:eastAsia="Arial" w:hAnsi="Arial" w:cs="Arial"/>
          <w:sz w:val="15"/>
          <w:szCs w:val="15"/>
        </w:rPr>
        <w:t xml:space="preserve">or produce acids in the mouth, and </w:t>
      </w:r>
      <w:r>
        <w:rPr>
          <w:rFonts w:ascii="Arial" w:eastAsia="Arial" w:hAnsi="Arial" w:cs="Arial"/>
          <w:sz w:val="15"/>
          <w:szCs w:val="15"/>
        </w:rPr>
        <w:t>acid</w:t>
      </w:r>
    </w:p>
    <w:p w:rsidR="009C2DA4" w:rsidRDefault="009C2DA4">
      <w:pPr>
        <w:spacing w:line="22" w:lineRule="exact"/>
        <w:rPr>
          <w:sz w:val="20"/>
          <w:szCs w:val="20"/>
        </w:rPr>
      </w:pPr>
    </w:p>
    <w:p w:rsidR="009C2DA4" w:rsidRDefault="00202A85">
      <w:pPr>
        <w:rPr>
          <w:sz w:val="20"/>
          <w:szCs w:val="20"/>
        </w:rPr>
      </w:pPr>
      <w:r>
        <w:rPr>
          <w:rFonts w:ascii="Arial" w:eastAsia="Arial" w:hAnsi="Arial" w:cs="Arial"/>
          <w:sz w:val="15"/>
          <w:szCs w:val="15"/>
        </w:rPr>
        <w:t>dissolves tooth enamel, which leads to</w:t>
      </w:r>
    </w:p>
    <w:p w:rsidR="009C2DA4" w:rsidRDefault="009C2DA4">
      <w:pPr>
        <w:spacing w:line="47" w:lineRule="exact"/>
        <w:rPr>
          <w:sz w:val="20"/>
          <w:szCs w:val="20"/>
        </w:rPr>
      </w:pPr>
    </w:p>
    <w:p w:rsidR="009C2DA4" w:rsidRDefault="00202A85">
      <w:pPr>
        <w:rPr>
          <w:sz w:val="20"/>
          <w:szCs w:val="20"/>
        </w:rPr>
      </w:pPr>
      <w:r>
        <w:rPr>
          <w:rFonts w:ascii="Arial" w:eastAsia="Arial" w:hAnsi="Arial" w:cs="Arial"/>
          <w:sz w:val="16"/>
          <w:szCs w:val="16"/>
        </w:rPr>
        <w:t>tooth decay. One way to help prevent</w:t>
      </w:r>
    </w:p>
    <w:p w:rsidR="009C2DA4" w:rsidRDefault="009C2DA4">
      <w:pPr>
        <w:spacing w:line="36" w:lineRule="exact"/>
        <w:rPr>
          <w:sz w:val="20"/>
          <w:szCs w:val="20"/>
        </w:rPr>
      </w:pPr>
    </w:p>
    <w:p w:rsidR="009C2DA4" w:rsidRDefault="00202A85">
      <w:pPr>
        <w:rPr>
          <w:sz w:val="20"/>
          <w:szCs w:val="20"/>
        </w:rPr>
      </w:pPr>
      <w:r>
        <w:rPr>
          <w:rFonts w:ascii="Arial" w:eastAsia="Arial" w:hAnsi="Arial" w:cs="Arial"/>
          <w:sz w:val="18"/>
          <w:szCs w:val="18"/>
        </w:rPr>
        <w:t>tooth decay is by using fluoride.</w:t>
      </w:r>
    </w:p>
    <w:p w:rsidR="009C2DA4" w:rsidRDefault="009C2DA4">
      <w:pPr>
        <w:spacing w:line="13" w:lineRule="exact"/>
        <w:rPr>
          <w:sz w:val="20"/>
          <w:szCs w:val="20"/>
        </w:rPr>
      </w:pPr>
    </w:p>
    <w:p w:rsidR="009C2DA4" w:rsidRDefault="00202A85">
      <w:pPr>
        <w:rPr>
          <w:sz w:val="20"/>
          <w:szCs w:val="20"/>
        </w:rPr>
      </w:pPr>
      <w:r>
        <w:rPr>
          <w:rFonts w:ascii="Arial" w:eastAsia="Arial" w:hAnsi="Arial" w:cs="Arial"/>
          <w:sz w:val="15"/>
          <w:szCs w:val="15"/>
        </w:rPr>
        <w:t>Fluoride reacts with hydroxyapatite in a</w:t>
      </w:r>
    </w:p>
    <w:p w:rsidR="009C2DA4" w:rsidRDefault="009C2DA4">
      <w:pPr>
        <w:spacing w:line="47" w:lineRule="exact"/>
        <w:rPr>
          <w:sz w:val="20"/>
          <w:szCs w:val="20"/>
        </w:rPr>
      </w:pPr>
    </w:p>
    <w:p w:rsidR="009C2DA4" w:rsidRDefault="00202A85">
      <w:pPr>
        <w:rPr>
          <w:sz w:val="20"/>
          <w:szCs w:val="20"/>
        </w:rPr>
      </w:pPr>
      <w:r>
        <w:rPr>
          <w:rFonts w:ascii="Arial" w:eastAsia="Arial" w:hAnsi="Arial" w:cs="Arial"/>
          <w:sz w:val="16"/>
          <w:szCs w:val="16"/>
        </w:rPr>
        <w:t>double-displacement reaction. It dis-</w:t>
      </w:r>
    </w:p>
    <w:p w:rsidR="009C2DA4" w:rsidRDefault="009C2DA4">
      <w:pPr>
        <w:spacing w:line="25" w:lineRule="exact"/>
        <w:rPr>
          <w:sz w:val="20"/>
          <w:szCs w:val="20"/>
        </w:rPr>
      </w:pPr>
    </w:p>
    <w:p w:rsidR="009C2DA4" w:rsidRDefault="00202A85">
      <w:pPr>
        <w:rPr>
          <w:sz w:val="20"/>
          <w:szCs w:val="20"/>
        </w:rPr>
      </w:pPr>
      <w:r>
        <w:rPr>
          <w:rFonts w:ascii="Arial" w:eastAsia="Arial" w:hAnsi="Arial" w:cs="Arial"/>
          <w:sz w:val="15"/>
          <w:szCs w:val="15"/>
        </w:rPr>
        <w:t>places the OH</w:t>
      </w:r>
      <w:r>
        <w:rPr>
          <w:rFonts w:ascii="Arial" w:eastAsia="Arial" w:hAnsi="Arial" w:cs="Arial"/>
          <w:vertAlign w:val="superscript"/>
        </w:rPr>
        <w:t>−</w:t>
      </w:r>
      <w:r>
        <w:rPr>
          <w:rFonts w:ascii="Arial" w:eastAsia="Arial" w:hAnsi="Arial" w:cs="Arial"/>
          <w:sz w:val="15"/>
          <w:szCs w:val="15"/>
        </w:rPr>
        <w:t xml:space="preserve">  group in hydroxyapatite</w:t>
      </w:r>
    </w:p>
    <w:p w:rsidR="009C2DA4" w:rsidRDefault="00202A85">
      <w:pPr>
        <w:spacing w:line="195" w:lineRule="auto"/>
        <w:rPr>
          <w:sz w:val="20"/>
          <w:szCs w:val="20"/>
        </w:rPr>
      </w:pPr>
      <w:r>
        <w:rPr>
          <w:rFonts w:ascii="Arial" w:eastAsia="Arial" w:hAnsi="Arial" w:cs="Arial"/>
          <w:sz w:val="16"/>
          <w:szCs w:val="16"/>
        </w:rPr>
        <w:t>to produce fluor</w:t>
      </w:r>
      <w:r>
        <w:rPr>
          <w:rFonts w:ascii="Arial" w:eastAsia="Arial" w:hAnsi="Arial" w:cs="Arial"/>
          <w:sz w:val="16"/>
          <w:szCs w:val="16"/>
        </w:rPr>
        <w:t>apatite, Ca</w:t>
      </w:r>
      <w:r>
        <w:rPr>
          <w:rFonts w:ascii="Arial" w:eastAsia="Arial" w:hAnsi="Arial" w:cs="Arial"/>
          <w:sz w:val="24"/>
          <w:szCs w:val="24"/>
          <w:vertAlign w:val="subscript"/>
        </w:rPr>
        <w:t>5</w:t>
      </w:r>
      <w:r>
        <w:rPr>
          <w:rFonts w:ascii="Arial" w:eastAsia="Arial" w:hAnsi="Arial" w:cs="Arial"/>
          <w:sz w:val="16"/>
          <w:szCs w:val="16"/>
        </w:rPr>
        <w:t>(PO</w:t>
      </w:r>
      <w:r>
        <w:rPr>
          <w:rFonts w:ascii="Arial" w:eastAsia="Arial" w:hAnsi="Arial" w:cs="Arial"/>
          <w:sz w:val="24"/>
          <w:szCs w:val="24"/>
          <w:vertAlign w:val="subscript"/>
        </w:rPr>
        <w:t>4</w:t>
      </w:r>
      <w:r>
        <w:rPr>
          <w:rFonts w:ascii="Arial" w:eastAsia="Arial" w:hAnsi="Arial" w:cs="Arial"/>
          <w:sz w:val="16"/>
          <w:szCs w:val="16"/>
        </w:rPr>
        <w:t>)</w:t>
      </w:r>
      <w:r>
        <w:rPr>
          <w:rFonts w:ascii="Arial" w:eastAsia="Arial" w:hAnsi="Arial" w:cs="Arial"/>
          <w:sz w:val="24"/>
          <w:szCs w:val="24"/>
          <w:vertAlign w:val="subscript"/>
        </w:rPr>
        <w:t>3</w:t>
      </w:r>
      <w:r>
        <w:rPr>
          <w:rFonts w:ascii="Arial" w:eastAsia="Arial" w:hAnsi="Arial" w:cs="Arial"/>
          <w:sz w:val="16"/>
          <w:szCs w:val="16"/>
        </w:rPr>
        <w:t>F.</w:t>
      </w:r>
    </w:p>
    <w:p w:rsidR="009C2DA4" w:rsidRDefault="00202A85">
      <w:pPr>
        <w:rPr>
          <w:sz w:val="20"/>
          <w:szCs w:val="20"/>
        </w:rPr>
      </w:pPr>
      <w:r>
        <w:rPr>
          <w:rFonts w:ascii="Arial" w:eastAsia="Arial" w:hAnsi="Arial" w:cs="Arial"/>
          <w:sz w:val="16"/>
          <w:szCs w:val="16"/>
        </w:rPr>
        <w:t>Studies show that calcium fluorapatite</w:t>
      </w:r>
    </w:p>
    <w:p w:rsidR="009C2DA4" w:rsidRDefault="009C2DA4">
      <w:pPr>
        <w:spacing w:line="10" w:lineRule="exact"/>
        <w:rPr>
          <w:sz w:val="20"/>
          <w:szCs w:val="20"/>
        </w:rPr>
      </w:pPr>
    </w:p>
    <w:p w:rsidR="009C2DA4" w:rsidRDefault="00202A85">
      <w:pPr>
        <w:rPr>
          <w:sz w:val="20"/>
          <w:szCs w:val="20"/>
        </w:rPr>
      </w:pPr>
      <w:r>
        <w:rPr>
          <w:rFonts w:ascii="Arial" w:eastAsia="Arial" w:hAnsi="Arial" w:cs="Arial"/>
          <w:sz w:val="15"/>
          <w:szCs w:val="15"/>
        </w:rPr>
        <w:t>is about 20% less soluble than hydrox-</w:t>
      </w:r>
    </w:p>
    <w:p w:rsidR="009C2DA4" w:rsidRDefault="009C2DA4">
      <w:pPr>
        <w:spacing w:line="47" w:lineRule="exact"/>
        <w:rPr>
          <w:sz w:val="20"/>
          <w:szCs w:val="20"/>
        </w:rPr>
      </w:pPr>
    </w:p>
    <w:p w:rsidR="009C2DA4" w:rsidRDefault="00202A85">
      <w:pPr>
        <w:rPr>
          <w:sz w:val="20"/>
          <w:szCs w:val="20"/>
        </w:rPr>
      </w:pPr>
      <w:r>
        <w:rPr>
          <w:rFonts w:ascii="Arial" w:eastAsia="Arial" w:hAnsi="Arial" w:cs="Arial"/>
          <w:sz w:val="15"/>
          <w:szCs w:val="15"/>
        </w:rPr>
        <w:t>yapatite in acid. Therefore, fluoride low-</w:t>
      </w:r>
    </w:p>
    <w:p w:rsidR="009C2DA4" w:rsidRDefault="009C2DA4">
      <w:pPr>
        <w:spacing w:line="47" w:lineRule="exact"/>
        <w:rPr>
          <w:sz w:val="20"/>
          <w:szCs w:val="20"/>
        </w:rPr>
      </w:pPr>
    </w:p>
    <w:p w:rsidR="009C2DA4" w:rsidRDefault="00202A85">
      <w:pPr>
        <w:rPr>
          <w:sz w:val="20"/>
          <w:szCs w:val="20"/>
        </w:rPr>
      </w:pPr>
      <w:r>
        <w:rPr>
          <w:rFonts w:ascii="Arial" w:eastAsia="Arial" w:hAnsi="Arial" w:cs="Arial"/>
          <w:sz w:val="18"/>
          <w:szCs w:val="18"/>
        </w:rPr>
        <w:t>ers the incidence of tooth decay.</w:t>
      </w:r>
    </w:p>
    <w:p w:rsidR="009C2DA4" w:rsidRDefault="009C2DA4">
      <w:pPr>
        <w:spacing w:line="2470" w:lineRule="exact"/>
        <w:rPr>
          <w:sz w:val="20"/>
          <w:szCs w:val="20"/>
        </w:rPr>
      </w:pPr>
    </w:p>
    <w:p w:rsidR="009C2DA4" w:rsidRDefault="009C2DA4">
      <w:pPr>
        <w:sectPr w:rsidR="009C2DA4">
          <w:pgSz w:w="11520" w:h="14400"/>
          <w:pgMar w:top="655" w:right="560" w:bottom="3" w:left="1440" w:header="0" w:footer="0" w:gutter="0"/>
          <w:cols w:num="2" w:space="720" w:equalWidth="0">
            <w:col w:w="6000" w:space="600"/>
            <w:col w:w="29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0" w:lineRule="exact"/>
        <w:rPr>
          <w:sz w:val="20"/>
          <w:szCs w:val="20"/>
        </w:rPr>
      </w:pPr>
    </w:p>
    <w:p w:rsidR="009C2DA4" w:rsidRDefault="00202A85">
      <w:pPr>
        <w:tabs>
          <w:tab w:val="left" w:pos="3100"/>
        </w:tabs>
        <w:rPr>
          <w:sz w:val="20"/>
          <w:szCs w:val="20"/>
        </w:rPr>
      </w:pPr>
      <w:r>
        <w:rPr>
          <w:rFonts w:ascii="Arial" w:eastAsia="Arial" w:hAnsi="Arial" w:cs="Arial"/>
          <w:b/>
          <w:bCs/>
          <w:sz w:val="17"/>
          <w:szCs w:val="17"/>
        </w:rPr>
        <w:t>(a)</w:t>
      </w:r>
      <w:r>
        <w:rPr>
          <w:sz w:val="20"/>
          <w:szCs w:val="20"/>
        </w:rPr>
        <w:tab/>
      </w:r>
      <w:r>
        <w:rPr>
          <w:rFonts w:ascii="Arial" w:eastAsia="Arial" w:hAnsi="Arial" w:cs="Arial"/>
          <w:b/>
          <w:bCs/>
          <w:sz w:val="17"/>
          <w:szCs w:val="17"/>
        </w:rPr>
        <w:t>(b)</w:t>
      </w:r>
    </w:p>
    <w:p w:rsidR="009C2DA4" w:rsidRDefault="00202A85">
      <w:pPr>
        <w:spacing w:line="20" w:lineRule="exact"/>
        <w:rPr>
          <w:sz w:val="20"/>
          <w:szCs w:val="20"/>
        </w:rPr>
      </w:pPr>
      <w:r>
        <w:rPr>
          <w:noProof/>
          <w:sz w:val="20"/>
          <w:szCs w:val="20"/>
        </w:rPr>
        <w:drawing>
          <wp:anchor distT="0" distB="0" distL="114300" distR="114300" simplePos="0" relativeHeight="251548672" behindDoc="1" locked="0" layoutInCell="0" allowOverlap="1">
            <wp:simplePos x="0" y="0"/>
            <wp:positionH relativeFrom="column">
              <wp:posOffset>0</wp:posOffset>
            </wp:positionH>
            <wp:positionV relativeFrom="paragraph">
              <wp:posOffset>54610</wp:posOffset>
            </wp:positionV>
            <wp:extent cx="663575" cy="31305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srcRect/>
                    <a:stretch>
                      <a:fillRect/>
                    </a:stretch>
                  </pic:blipFill>
                  <pic:spPr bwMode="auto">
                    <a:xfrm>
                      <a:off x="0" y="0"/>
                      <a:ext cx="663575" cy="313055"/>
                    </a:xfrm>
                    <a:prstGeom prst="rect">
                      <a:avLst/>
                    </a:prstGeom>
                    <a:noFill/>
                  </pic:spPr>
                </pic:pic>
              </a:graphicData>
            </a:graphic>
          </wp:anchor>
        </w:drawing>
      </w:r>
    </w:p>
    <w:p w:rsidR="009C2DA4" w:rsidRDefault="009C2DA4">
      <w:pPr>
        <w:spacing w:line="138" w:lineRule="exact"/>
        <w:rPr>
          <w:sz w:val="20"/>
          <w:szCs w:val="20"/>
        </w:rPr>
      </w:pPr>
    </w:p>
    <w:p w:rsidR="009C2DA4" w:rsidRDefault="00202A85">
      <w:pPr>
        <w:spacing w:line="257" w:lineRule="auto"/>
        <w:ind w:left="120" w:right="3860"/>
        <w:rPr>
          <w:sz w:val="20"/>
          <w:szCs w:val="20"/>
        </w:rPr>
      </w:pPr>
      <w:r>
        <w:rPr>
          <w:rFonts w:ascii="Arial" w:eastAsia="Arial" w:hAnsi="Arial" w:cs="Arial"/>
          <w:b/>
          <w:bCs/>
          <w:color w:val="F9192A"/>
          <w:sz w:val="19"/>
          <w:szCs w:val="19"/>
        </w:rPr>
        <w:t xml:space="preserve">FIGURE 13 </w:t>
      </w:r>
      <w:r>
        <w:rPr>
          <w:rFonts w:eastAsia="Times New Roman"/>
          <w:color w:val="000000"/>
          <w:sz w:val="18"/>
          <w:szCs w:val="18"/>
        </w:rPr>
        <w:t>(a) The candle supplies heat to the hydrogen and oxygen in</w:t>
      </w:r>
      <w:r>
        <w:rPr>
          <w:rFonts w:ascii="Arial" w:eastAsia="Arial" w:hAnsi="Arial" w:cs="Arial"/>
          <w:b/>
          <w:bCs/>
          <w:color w:val="F9192A"/>
          <w:sz w:val="19"/>
          <w:szCs w:val="19"/>
        </w:rPr>
        <w:t xml:space="preserve"> </w:t>
      </w:r>
      <w:r>
        <w:rPr>
          <w:rFonts w:eastAsia="Times New Roman"/>
          <w:color w:val="000000"/>
          <w:sz w:val="18"/>
          <w:szCs w:val="18"/>
        </w:rPr>
        <w:t>the balloon, triggering the explosive combustion reaction shown in (b).</w:t>
      </w:r>
    </w:p>
    <w:p w:rsidR="009C2DA4" w:rsidRDefault="00202A85">
      <w:pPr>
        <w:spacing w:line="20" w:lineRule="exact"/>
        <w:rPr>
          <w:sz w:val="20"/>
          <w:szCs w:val="20"/>
        </w:rPr>
      </w:pPr>
      <w:r>
        <w:rPr>
          <w:noProof/>
          <w:sz w:val="20"/>
          <w:szCs w:val="20"/>
        </w:rPr>
        <w:drawing>
          <wp:anchor distT="0" distB="0" distL="114300" distR="114300" simplePos="0" relativeHeight="251549696" behindDoc="1" locked="0" layoutInCell="0" allowOverlap="1">
            <wp:simplePos x="0" y="0"/>
            <wp:positionH relativeFrom="column">
              <wp:posOffset>5791200</wp:posOffset>
            </wp:positionH>
            <wp:positionV relativeFrom="paragraph">
              <wp:posOffset>85090</wp:posOffset>
            </wp:positionV>
            <wp:extent cx="304800" cy="3048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9C2DA4">
      <w:pPr>
        <w:spacing w:line="238"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283</w:t>
      </w:r>
    </w:p>
    <w:p w:rsidR="009C2DA4" w:rsidRDefault="009C2DA4">
      <w:pPr>
        <w:sectPr w:rsidR="009C2DA4">
          <w:type w:val="continuous"/>
          <w:pgSz w:w="11520" w:h="14400"/>
          <w:pgMar w:top="655" w:right="560" w:bottom="3" w:left="1440" w:header="0" w:footer="0" w:gutter="0"/>
          <w:cols w:space="720" w:equalWidth="0">
            <w:col w:w="9520"/>
          </w:cols>
        </w:sectPr>
      </w:pPr>
    </w:p>
    <w:p w:rsidR="009C2DA4" w:rsidRDefault="00202A85">
      <w:pPr>
        <w:jc w:val="right"/>
        <w:rPr>
          <w:sz w:val="20"/>
          <w:szCs w:val="20"/>
        </w:rPr>
      </w:pPr>
      <w:bookmarkStart w:id="24" w:name="page25"/>
      <w:bookmarkEnd w:id="24"/>
      <w:r>
        <w:rPr>
          <w:rFonts w:ascii="Arial" w:eastAsia="Arial" w:hAnsi="Arial" w:cs="Arial"/>
          <w:b/>
          <w:bCs/>
          <w:noProof/>
          <w:sz w:val="15"/>
          <w:szCs w:val="15"/>
        </w:rPr>
        <w:lastRenderedPageBreak/>
        <w:drawing>
          <wp:anchor distT="0" distB="0" distL="114300" distR="114300" simplePos="0" relativeHeight="251550720" behindDoc="1" locked="0" layoutInCell="0" allowOverlap="1">
            <wp:simplePos x="0" y="0"/>
            <wp:positionH relativeFrom="page">
              <wp:posOffset>419100</wp:posOffset>
            </wp:positionH>
            <wp:positionV relativeFrom="page">
              <wp:posOffset>451485</wp:posOffset>
            </wp:positionV>
            <wp:extent cx="5981700" cy="438975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srcRect/>
                    <a:stretch>
                      <a:fillRect/>
                    </a:stretch>
                  </pic:blipFill>
                  <pic:spPr bwMode="auto">
                    <a:xfrm>
                      <a:off x="0" y="0"/>
                      <a:ext cx="5981700" cy="4389755"/>
                    </a:xfrm>
                    <a:prstGeom prst="rect">
                      <a:avLst/>
                    </a:prstGeom>
                    <a:noFill/>
                  </pic:spPr>
                </pic:pic>
              </a:graphicData>
            </a:graphic>
          </wp:anchor>
        </w:drawing>
      </w:r>
      <w:r>
        <w:rPr>
          <w:rFonts w:ascii="Arial" w:eastAsia="Arial" w:hAnsi="Arial" w:cs="Arial"/>
          <w:b/>
          <w:bCs/>
          <w:sz w:val="15"/>
          <w:szCs w:val="15"/>
        </w:rPr>
        <w:t xml:space="preserve">Wear safety goggles and an </w:t>
      </w:r>
      <w:r>
        <w:rPr>
          <w:rFonts w:ascii="Arial" w:eastAsia="Arial" w:hAnsi="Arial" w:cs="Arial"/>
          <w:b/>
          <w:bCs/>
          <w:sz w:val="15"/>
          <w:szCs w:val="15"/>
        </w:rPr>
        <w:t>apron.</w:t>
      </w:r>
    </w:p>
    <w:p w:rsidR="009C2DA4" w:rsidRDefault="009C2DA4">
      <w:pPr>
        <w:spacing w:line="346" w:lineRule="exact"/>
        <w:rPr>
          <w:sz w:val="20"/>
          <w:szCs w:val="20"/>
        </w:rPr>
      </w:pPr>
    </w:p>
    <w:p w:rsidR="009C2DA4" w:rsidRDefault="00202A85">
      <w:pPr>
        <w:ind w:left="340"/>
        <w:rPr>
          <w:sz w:val="20"/>
          <w:szCs w:val="20"/>
        </w:rPr>
      </w:pPr>
      <w:r>
        <w:rPr>
          <w:rFonts w:eastAsia="Times New Roman"/>
          <w:b/>
          <w:bCs/>
          <w:i/>
          <w:iCs/>
          <w:sz w:val="36"/>
          <w:szCs w:val="36"/>
        </w:rPr>
        <w:t>Balancing Equations Using Models</w:t>
      </w:r>
    </w:p>
    <w:p w:rsidR="009C2DA4" w:rsidRDefault="00202A85">
      <w:pPr>
        <w:spacing w:line="20" w:lineRule="exact"/>
        <w:rPr>
          <w:sz w:val="20"/>
          <w:szCs w:val="20"/>
        </w:rPr>
      </w:pPr>
      <w:r>
        <w:rPr>
          <w:sz w:val="20"/>
          <w:szCs w:val="20"/>
        </w:rPr>
        <w:br w:type="column"/>
      </w:r>
    </w:p>
    <w:p w:rsidR="009C2DA4" w:rsidRDefault="009C2DA4">
      <w:pPr>
        <w:spacing w:line="395" w:lineRule="exact"/>
        <w:rPr>
          <w:sz w:val="20"/>
          <w:szCs w:val="20"/>
        </w:rPr>
      </w:pPr>
    </w:p>
    <w:p w:rsidR="009C2DA4" w:rsidRDefault="00202A85">
      <w:pPr>
        <w:rPr>
          <w:sz w:val="20"/>
          <w:szCs w:val="20"/>
        </w:rPr>
      </w:pPr>
      <w:r>
        <w:rPr>
          <w:rFonts w:ascii="Arial" w:eastAsia="Arial" w:hAnsi="Arial" w:cs="Arial"/>
          <w:b/>
          <w:bCs/>
          <w:color w:val="E3310D"/>
        </w:rPr>
        <w:t>Materials</w:t>
      </w:r>
    </w:p>
    <w:p w:rsidR="009C2DA4" w:rsidRDefault="009C2DA4">
      <w:pPr>
        <w:spacing w:line="44" w:lineRule="exact"/>
        <w:rPr>
          <w:sz w:val="20"/>
          <w:szCs w:val="20"/>
        </w:rPr>
      </w:pPr>
    </w:p>
    <w:p w:rsidR="009C2DA4" w:rsidRDefault="00202A85">
      <w:pPr>
        <w:rPr>
          <w:sz w:val="20"/>
          <w:szCs w:val="20"/>
        </w:rPr>
      </w:pPr>
      <w:r>
        <w:rPr>
          <w:rFonts w:ascii="Arial" w:eastAsia="Arial" w:hAnsi="Arial" w:cs="Arial"/>
          <w:b/>
          <w:bCs/>
          <w:sz w:val="18"/>
          <w:szCs w:val="18"/>
        </w:rPr>
        <w:t>• large and small gumdrops in</w:t>
      </w:r>
    </w:p>
    <w:p w:rsidR="009C2DA4" w:rsidRDefault="00202A85">
      <w:pPr>
        <w:ind w:left="180"/>
        <w:rPr>
          <w:sz w:val="20"/>
          <w:szCs w:val="20"/>
        </w:rPr>
      </w:pPr>
      <w:r>
        <w:rPr>
          <w:rFonts w:ascii="Arial" w:eastAsia="Arial" w:hAnsi="Arial" w:cs="Arial"/>
          <w:b/>
          <w:bCs/>
          <w:sz w:val="18"/>
          <w:szCs w:val="18"/>
        </w:rPr>
        <w:t>at least four different colors</w:t>
      </w:r>
    </w:p>
    <w:p w:rsidR="009C2DA4" w:rsidRDefault="009C2DA4">
      <w:pPr>
        <w:spacing w:line="46" w:lineRule="exact"/>
        <w:rPr>
          <w:sz w:val="20"/>
          <w:szCs w:val="20"/>
        </w:rPr>
      </w:pPr>
    </w:p>
    <w:p w:rsidR="009C2DA4" w:rsidRDefault="009C2DA4">
      <w:pPr>
        <w:sectPr w:rsidR="009C2DA4">
          <w:pgSz w:w="11520" w:h="14400"/>
          <w:pgMar w:top="1037" w:right="1440" w:bottom="33" w:left="560" w:header="0" w:footer="0" w:gutter="0"/>
          <w:cols w:num="2" w:space="720" w:equalWidth="0">
            <w:col w:w="6320" w:space="200"/>
            <w:col w:w="3000"/>
          </w:cols>
        </w:sectPr>
      </w:pPr>
    </w:p>
    <w:p w:rsidR="009C2DA4" w:rsidRDefault="009C2DA4">
      <w:pPr>
        <w:spacing w:line="15" w:lineRule="exact"/>
        <w:rPr>
          <w:sz w:val="20"/>
          <w:szCs w:val="20"/>
        </w:rPr>
      </w:pPr>
    </w:p>
    <w:p w:rsidR="009C2DA4" w:rsidRDefault="00202A85">
      <w:pPr>
        <w:ind w:left="340"/>
        <w:rPr>
          <w:sz w:val="20"/>
          <w:szCs w:val="20"/>
        </w:rPr>
      </w:pPr>
      <w:r>
        <w:rPr>
          <w:rFonts w:ascii="Arial" w:eastAsia="Arial" w:hAnsi="Arial" w:cs="Arial"/>
          <w:b/>
          <w:bCs/>
          <w:color w:val="E3310D"/>
        </w:rPr>
        <w:t>Question</w:t>
      </w:r>
    </w:p>
    <w:p w:rsidR="009C2DA4" w:rsidRDefault="009C2DA4">
      <w:pPr>
        <w:spacing w:line="66" w:lineRule="exact"/>
        <w:rPr>
          <w:sz w:val="20"/>
          <w:szCs w:val="20"/>
        </w:rPr>
      </w:pPr>
    </w:p>
    <w:p w:rsidR="009C2DA4" w:rsidRDefault="00202A85">
      <w:pPr>
        <w:spacing w:line="256" w:lineRule="auto"/>
        <w:ind w:left="340" w:right="20"/>
        <w:rPr>
          <w:sz w:val="20"/>
          <w:szCs w:val="20"/>
        </w:rPr>
      </w:pPr>
      <w:r>
        <w:rPr>
          <w:rFonts w:ascii="Arial" w:eastAsia="Arial" w:hAnsi="Arial" w:cs="Arial"/>
          <w:b/>
          <w:bCs/>
          <w:sz w:val="18"/>
          <w:szCs w:val="18"/>
        </w:rPr>
        <w:t xml:space="preserve">How can molecular models and formula-unit ionic mod-els be used to balance chemi-cal </w:t>
      </w:r>
      <w:r>
        <w:rPr>
          <w:rFonts w:ascii="Arial" w:eastAsia="Arial" w:hAnsi="Arial" w:cs="Arial"/>
          <w:b/>
          <w:bCs/>
          <w:sz w:val="18"/>
          <w:szCs w:val="18"/>
        </w:rPr>
        <w:t>equations and classify chemical reactions?</w:t>
      </w:r>
    </w:p>
    <w:p w:rsidR="009C2DA4" w:rsidRDefault="009C2DA4">
      <w:pPr>
        <w:spacing w:line="297" w:lineRule="exact"/>
        <w:rPr>
          <w:sz w:val="20"/>
          <w:szCs w:val="20"/>
        </w:rPr>
      </w:pPr>
    </w:p>
    <w:p w:rsidR="009C2DA4" w:rsidRDefault="00202A85">
      <w:pPr>
        <w:ind w:left="340"/>
        <w:rPr>
          <w:sz w:val="20"/>
          <w:szCs w:val="20"/>
        </w:rPr>
      </w:pPr>
      <w:r>
        <w:rPr>
          <w:rFonts w:ascii="Arial" w:eastAsia="Arial" w:hAnsi="Arial" w:cs="Arial"/>
          <w:b/>
          <w:bCs/>
          <w:color w:val="E3310D"/>
        </w:rPr>
        <w:t>Procedure</w:t>
      </w:r>
    </w:p>
    <w:p w:rsidR="009C2DA4" w:rsidRDefault="009C2DA4">
      <w:pPr>
        <w:spacing w:line="16" w:lineRule="exact"/>
        <w:rPr>
          <w:sz w:val="20"/>
          <w:szCs w:val="20"/>
        </w:rPr>
      </w:pPr>
    </w:p>
    <w:p w:rsidR="009C2DA4" w:rsidRDefault="00202A85">
      <w:pPr>
        <w:spacing w:line="266" w:lineRule="auto"/>
        <w:ind w:left="340"/>
        <w:rPr>
          <w:sz w:val="20"/>
          <w:szCs w:val="20"/>
        </w:rPr>
      </w:pPr>
      <w:r>
        <w:rPr>
          <w:rFonts w:ascii="Arial" w:eastAsia="Arial" w:hAnsi="Arial" w:cs="Arial"/>
          <w:sz w:val="18"/>
          <w:szCs w:val="18"/>
        </w:rPr>
        <w:t>Examine the partial equations in Groups A–E. Using different-colored gumdrops to represent atoms of different elements, make models of the reactions by con-necting the appropriate “atoms” with toothpic</w:t>
      </w:r>
      <w:r>
        <w:rPr>
          <w:rFonts w:ascii="Arial" w:eastAsia="Arial" w:hAnsi="Arial" w:cs="Arial"/>
          <w:sz w:val="18"/>
          <w:szCs w:val="18"/>
        </w:rPr>
        <w:t>ks. Use your models to (1) balance equations (a) and</w:t>
      </w:r>
    </w:p>
    <w:p w:rsidR="009C2DA4" w:rsidRDefault="009C2DA4">
      <w:pPr>
        <w:spacing w:line="5" w:lineRule="exact"/>
        <w:rPr>
          <w:sz w:val="20"/>
          <w:szCs w:val="20"/>
        </w:rPr>
      </w:pPr>
    </w:p>
    <w:p w:rsidR="009C2DA4" w:rsidRDefault="00202A85">
      <w:pPr>
        <w:numPr>
          <w:ilvl w:val="0"/>
          <w:numId w:val="24"/>
        </w:numPr>
        <w:tabs>
          <w:tab w:val="left" w:pos="631"/>
        </w:tabs>
        <w:spacing w:line="267" w:lineRule="auto"/>
        <w:ind w:left="340" w:right="120"/>
        <w:rPr>
          <w:rFonts w:ascii="Arial" w:eastAsia="Arial" w:hAnsi="Arial" w:cs="Arial"/>
          <w:sz w:val="18"/>
          <w:szCs w:val="18"/>
        </w:rPr>
      </w:pPr>
      <w:r>
        <w:rPr>
          <w:rFonts w:ascii="Arial" w:eastAsia="Arial" w:hAnsi="Arial" w:cs="Arial"/>
          <w:sz w:val="18"/>
          <w:szCs w:val="18"/>
        </w:rPr>
        <w:t>in each group, (2) determine the products for reaction (c) in each group, and (3) complete and balance each equation (c). Finally, (4) classify each group of reactions by type.</w:t>
      </w:r>
    </w:p>
    <w:p w:rsidR="009C2DA4" w:rsidRDefault="00202A85">
      <w:pPr>
        <w:spacing w:line="20" w:lineRule="exact"/>
        <w:rPr>
          <w:sz w:val="20"/>
          <w:szCs w:val="20"/>
        </w:rPr>
      </w:pPr>
      <w:r>
        <w:rPr>
          <w:sz w:val="20"/>
          <w:szCs w:val="20"/>
        </w:rPr>
        <w:br w:type="column"/>
      </w:r>
    </w:p>
    <w:p w:rsidR="009C2DA4" w:rsidRDefault="009C2DA4">
      <w:pPr>
        <w:spacing w:line="35" w:lineRule="exact"/>
        <w:rPr>
          <w:sz w:val="20"/>
          <w:szCs w:val="20"/>
        </w:rPr>
      </w:pPr>
    </w:p>
    <w:p w:rsidR="009C2DA4" w:rsidRDefault="00202A85">
      <w:pPr>
        <w:rPr>
          <w:sz w:val="20"/>
          <w:szCs w:val="20"/>
        </w:rPr>
      </w:pPr>
      <w:r>
        <w:rPr>
          <w:rFonts w:ascii="Arial" w:eastAsia="Arial" w:hAnsi="Arial" w:cs="Arial"/>
          <w:b/>
          <w:bCs/>
          <w:sz w:val="18"/>
          <w:szCs w:val="18"/>
        </w:rPr>
        <w:t>Group A</w:t>
      </w:r>
    </w:p>
    <w:p w:rsidR="009C2DA4" w:rsidRDefault="00202A85">
      <w:pPr>
        <w:numPr>
          <w:ilvl w:val="0"/>
          <w:numId w:val="25"/>
        </w:numPr>
        <w:tabs>
          <w:tab w:val="left" w:pos="260"/>
        </w:tabs>
        <w:spacing w:line="208" w:lineRule="auto"/>
        <w:ind w:left="260" w:hanging="260"/>
        <w:rPr>
          <w:rFonts w:ascii="Arial" w:eastAsia="Arial" w:hAnsi="Arial" w:cs="Arial"/>
          <w:b/>
          <w:bCs/>
          <w:sz w:val="18"/>
          <w:szCs w:val="18"/>
        </w:rPr>
      </w:pPr>
      <w:r>
        <w:rPr>
          <w:rFonts w:ascii="Arial" w:eastAsia="Arial" w:hAnsi="Arial" w:cs="Arial"/>
          <w:sz w:val="18"/>
          <w:szCs w:val="18"/>
        </w:rPr>
        <w:t>H</w:t>
      </w:r>
      <w:r>
        <w:rPr>
          <w:rFonts w:ascii="Arial" w:eastAsia="Arial" w:hAnsi="Arial" w:cs="Arial"/>
          <w:sz w:val="27"/>
          <w:szCs w:val="27"/>
          <w:vertAlign w:val="subscript"/>
        </w:rPr>
        <w:t>2</w:t>
      </w:r>
      <w:r>
        <w:rPr>
          <w:rFonts w:ascii="Arial" w:eastAsia="Arial" w:hAnsi="Arial" w:cs="Arial"/>
          <w:sz w:val="18"/>
          <w:szCs w:val="18"/>
        </w:rPr>
        <w:t xml:space="preserve"> + Cl</w:t>
      </w:r>
      <w:r>
        <w:rPr>
          <w:rFonts w:ascii="Arial" w:eastAsia="Arial" w:hAnsi="Arial" w:cs="Arial"/>
          <w:sz w:val="27"/>
          <w:szCs w:val="27"/>
          <w:vertAlign w:val="subscript"/>
        </w:rPr>
        <w:t>2</w:t>
      </w:r>
      <w:r>
        <w:rPr>
          <w:rFonts w:ascii="Arial" w:eastAsia="Arial" w:hAnsi="Arial" w:cs="Arial"/>
          <w:sz w:val="18"/>
          <w:szCs w:val="18"/>
        </w:rPr>
        <w:t xml:space="preserve">    → HCl</w:t>
      </w:r>
    </w:p>
    <w:p w:rsidR="009C2DA4" w:rsidRDefault="00202A85">
      <w:pPr>
        <w:numPr>
          <w:ilvl w:val="0"/>
          <w:numId w:val="25"/>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Mg + O</w:t>
      </w:r>
      <w:r>
        <w:rPr>
          <w:rFonts w:ascii="Arial" w:eastAsia="Arial" w:hAnsi="Arial" w:cs="Arial"/>
          <w:sz w:val="26"/>
          <w:szCs w:val="26"/>
          <w:vertAlign w:val="subscript"/>
        </w:rPr>
        <w:t>2</w:t>
      </w:r>
      <w:r>
        <w:rPr>
          <w:rFonts w:ascii="Arial" w:eastAsia="Arial" w:hAnsi="Arial" w:cs="Arial"/>
          <w:sz w:val="17"/>
          <w:szCs w:val="17"/>
        </w:rPr>
        <w:t xml:space="preserve">    → MgO</w:t>
      </w:r>
    </w:p>
    <w:p w:rsidR="009C2DA4" w:rsidRDefault="00202A85">
      <w:pPr>
        <w:numPr>
          <w:ilvl w:val="0"/>
          <w:numId w:val="25"/>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BaO + H</w:t>
      </w:r>
      <w:r>
        <w:rPr>
          <w:rFonts w:ascii="Arial" w:eastAsia="Arial" w:hAnsi="Arial" w:cs="Arial"/>
          <w:sz w:val="26"/>
          <w:szCs w:val="26"/>
          <w:vertAlign w:val="subscript"/>
        </w:rPr>
        <w:t>2</w:t>
      </w:r>
      <w:r>
        <w:rPr>
          <w:rFonts w:ascii="Arial" w:eastAsia="Arial" w:hAnsi="Arial" w:cs="Arial"/>
          <w:sz w:val="17"/>
          <w:szCs w:val="17"/>
        </w:rPr>
        <w:t>O   → ______</w:t>
      </w:r>
    </w:p>
    <w:p w:rsidR="009C2DA4" w:rsidRDefault="009C2DA4">
      <w:pPr>
        <w:spacing w:line="34" w:lineRule="exact"/>
        <w:rPr>
          <w:sz w:val="20"/>
          <w:szCs w:val="20"/>
        </w:rPr>
      </w:pPr>
    </w:p>
    <w:p w:rsidR="009C2DA4" w:rsidRDefault="00202A85">
      <w:pPr>
        <w:rPr>
          <w:sz w:val="20"/>
          <w:szCs w:val="20"/>
        </w:rPr>
      </w:pPr>
      <w:r>
        <w:rPr>
          <w:rFonts w:ascii="Arial" w:eastAsia="Arial" w:hAnsi="Arial" w:cs="Arial"/>
          <w:b/>
          <w:bCs/>
          <w:sz w:val="18"/>
          <w:szCs w:val="18"/>
        </w:rPr>
        <w:t>Group B</w:t>
      </w:r>
    </w:p>
    <w:p w:rsidR="009C2DA4" w:rsidRDefault="00202A85">
      <w:pPr>
        <w:numPr>
          <w:ilvl w:val="0"/>
          <w:numId w:val="26"/>
        </w:numPr>
        <w:tabs>
          <w:tab w:val="left" w:pos="260"/>
        </w:tabs>
        <w:spacing w:line="208" w:lineRule="auto"/>
        <w:ind w:left="260" w:hanging="260"/>
        <w:rPr>
          <w:rFonts w:ascii="Arial" w:eastAsia="Arial" w:hAnsi="Arial" w:cs="Arial"/>
          <w:b/>
          <w:bCs/>
          <w:sz w:val="18"/>
          <w:szCs w:val="18"/>
        </w:rPr>
      </w:pPr>
      <w:r>
        <w:rPr>
          <w:rFonts w:ascii="Arial" w:eastAsia="Arial" w:hAnsi="Arial" w:cs="Arial"/>
          <w:sz w:val="18"/>
          <w:szCs w:val="18"/>
        </w:rPr>
        <w:t>H</w:t>
      </w:r>
      <w:r>
        <w:rPr>
          <w:rFonts w:ascii="Arial" w:eastAsia="Arial" w:hAnsi="Arial" w:cs="Arial"/>
          <w:sz w:val="27"/>
          <w:szCs w:val="27"/>
          <w:vertAlign w:val="subscript"/>
        </w:rPr>
        <w:t>2</w:t>
      </w:r>
      <w:r>
        <w:rPr>
          <w:rFonts w:ascii="Arial" w:eastAsia="Arial" w:hAnsi="Arial" w:cs="Arial"/>
          <w:sz w:val="18"/>
          <w:szCs w:val="18"/>
        </w:rPr>
        <w:t>CO</w:t>
      </w:r>
      <w:r>
        <w:rPr>
          <w:rFonts w:ascii="Arial" w:eastAsia="Arial" w:hAnsi="Arial" w:cs="Arial"/>
          <w:sz w:val="27"/>
          <w:szCs w:val="27"/>
          <w:vertAlign w:val="subscript"/>
        </w:rPr>
        <w:t>3</w:t>
      </w:r>
      <w:r>
        <w:rPr>
          <w:rFonts w:ascii="Arial" w:eastAsia="Arial" w:hAnsi="Arial" w:cs="Arial"/>
          <w:sz w:val="18"/>
          <w:szCs w:val="18"/>
        </w:rPr>
        <w:t xml:space="preserve">    → CO</w:t>
      </w:r>
      <w:r>
        <w:rPr>
          <w:rFonts w:ascii="Arial" w:eastAsia="Arial" w:hAnsi="Arial" w:cs="Arial"/>
          <w:sz w:val="27"/>
          <w:szCs w:val="27"/>
          <w:vertAlign w:val="subscript"/>
        </w:rPr>
        <w:t>2</w:t>
      </w:r>
      <w:r>
        <w:rPr>
          <w:rFonts w:ascii="Arial" w:eastAsia="Arial" w:hAnsi="Arial" w:cs="Arial"/>
          <w:sz w:val="18"/>
          <w:szCs w:val="18"/>
        </w:rPr>
        <w:t xml:space="preserve"> + H</w:t>
      </w:r>
      <w:r>
        <w:rPr>
          <w:rFonts w:ascii="Arial" w:eastAsia="Arial" w:hAnsi="Arial" w:cs="Arial"/>
          <w:sz w:val="27"/>
          <w:szCs w:val="27"/>
          <w:vertAlign w:val="subscript"/>
        </w:rPr>
        <w:t>2</w:t>
      </w:r>
      <w:r>
        <w:rPr>
          <w:rFonts w:ascii="Arial" w:eastAsia="Arial" w:hAnsi="Arial" w:cs="Arial"/>
          <w:sz w:val="18"/>
          <w:szCs w:val="18"/>
        </w:rPr>
        <w:t>O</w:t>
      </w:r>
    </w:p>
    <w:p w:rsidR="009C2DA4" w:rsidRDefault="00202A85">
      <w:pPr>
        <w:numPr>
          <w:ilvl w:val="0"/>
          <w:numId w:val="26"/>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KClO</w:t>
      </w:r>
      <w:r>
        <w:rPr>
          <w:rFonts w:ascii="Arial" w:eastAsia="Arial" w:hAnsi="Arial" w:cs="Arial"/>
          <w:sz w:val="26"/>
          <w:szCs w:val="26"/>
          <w:vertAlign w:val="subscript"/>
        </w:rPr>
        <w:t>3</w:t>
      </w:r>
      <w:r>
        <w:rPr>
          <w:rFonts w:ascii="Arial" w:eastAsia="Arial" w:hAnsi="Arial" w:cs="Arial"/>
          <w:sz w:val="17"/>
          <w:szCs w:val="17"/>
        </w:rPr>
        <w:t xml:space="preserve">    → KCl + O</w:t>
      </w:r>
      <w:r>
        <w:rPr>
          <w:rFonts w:ascii="Arial" w:eastAsia="Arial" w:hAnsi="Arial" w:cs="Arial"/>
          <w:sz w:val="26"/>
          <w:szCs w:val="26"/>
          <w:vertAlign w:val="subscript"/>
        </w:rPr>
        <w:t>2</w:t>
      </w:r>
    </w:p>
    <w:p w:rsidR="009C2DA4" w:rsidRDefault="00202A85">
      <w:pPr>
        <w:numPr>
          <w:ilvl w:val="0"/>
          <w:numId w:val="26"/>
        </w:numPr>
        <w:tabs>
          <w:tab w:val="left" w:pos="260"/>
        </w:tabs>
        <w:spacing w:line="224" w:lineRule="auto"/>
        <w:ind w:left="260" w:hanging="260"/>
        <w:rPr>
          <w:rFonts w:ascii="Arial" w:eastAsia="Arial" w:hAnsi="Arial" w:cs="Arial"/>
          <w:b/>
          <w:bCs/>
          <w:sz w:val="18"/>
          <w:szCs w:val="18"/>
        </w:rPr>
      </w:pPr>
      <w:r>
        <w:rPr>
          <w:rFonts w:ascii="Arial" w:eastAsia="Arial" w:hAnsi="Arial" w:cs="Arial"/>
          <w:sz w:val="18"/>
          <w:szCs w:val="18"/>
        </w:rPr>
        <w:t>H</w:t>
      </w:r>
      <w:r>
        <w:rPr>
          <w:rFonts w:ascii="Arial" w:eastAsia="Arial" w:hAnsi="Arial" w:cs="Arial"/>
          <w:sz w:val="27"/>
          <w:szCs w:val="27"/>
          <w:vertAlign w:val="subscript"/>
        </w:rPr>
        <w:t>2</w:t>
      </w:r>
      <w:r>
        <w:rPr>
          <w:rFonts w:ascii="Arial" w:eastAsia="Arial" w:hAnsi="Arial" w:cs="Arial"/>
          <w:sz w:val="18"/>
          <w:szCs w:val="18"/>
        </w:rPr>
        <w:t xml:space="preserve">O </w:t>
      </w:r>
      <w:r>
        <w:rPr>
          <w:rFonts w:ascii="Arial" w:eastAsia="Arial" w:hAnsi="Arial" w:cs="Arial"/>
          <w:sz w:val="30"/>
          <w:szCs w:val="30"/>
          <w:vertAlign w:val="superscript"/>
        </w:rPr>
        <w:t>electricity</w:t>
      </w:r>
      <w:r>
        <w:rPr>
          <w:rFonts w:ascii="Arial" w:eastAsia="Arial" w:hAnsi="Arial" w:cs="Arial"/>
          <w:sz w:val="20"/>
          <w:szCs w:val="20"/>
        </w:rPr>
        <w:t>→</w:t>
      </w:r>
      <w:r>
        <w:rPr>
          <w:rFonts w:ascii="Arial" w:eastAsia="Arial" w:hAnsi="Arial" w:cs="Arial"/>
          <w:sz w:val="18"/>
          <w:szCs w:val="18"/>
        </w:rPr>
        <w:t xml:space="preserve"> ______</w:t>
      </w:r>
    </w:p>
    <w:p w:rsidR="009C2DA4" w:rsidRDefault="009C2DA4">
      <w:pPr>
        <w:spacing w:line="1" w:lineRule="exact"/>
        <w:rPr>
          <w:sz w:val="20"/>
          <w:szCs w:val="20"/>
        </w:rPr>
      </w:pPr>
    </w:p>
    <w:p w:rsidR="009C2DA4" w:rsidRDefault="00202A85">
      <w:pPr>
        <w:rPr>
          <w:sz w:val="20"/>
          <w:szCs w:val="20"/>
        </w:rPr>
      </w:pPr>
      <w:r>
        <w:rPr>
          <w:rFonts w:ascii="Arial" w:eastAsia="Arial" w:hAnsi="Arial" w:cs="Arial"/>
          <w:b/>
          <w:bCs/>
          <w:sz w:val="18"/>
          <w:szCs w:val="18"/>
        </w:rPr>
        <w:t>Group C</w:t>
      </w:r>
    </w:p>
    <w:p w:rsidR="009C2DA4" w:rsidRDefault="00202A85">
      <w:pPr>
        <w:numPr>
          <w:ilvl w:val="0"/>
          <w:numId w:val="27"/>
        </w:numPr>
        <w:tabs>
          <w:tab w:val="left" w:pos="260"/>
        </w:tabs>
        <w:spacing w:line="208" w:lineRule="auto"/>
        <w:ind w:left="260" w:hanging="260"/>
        <w:rPr>
          <w:rFonts w:ascii="Arial" w:eastAsia="Arial" w:hAnsi="Arial" w:cs="Arial"/>
          <w:b/>
          <w:bCs/>
          <w:sz w:val="18"/>
          <w:szCs w:val="18"/>
        </w:rPr>
      </w:pPr>
      <w:r>
        <w:rPr>
          <w:rFonts w:ascii="Arial" w:eastAsia="Arial" w:hAnsi="Arial" w:cs="Arial"/>
          <w:sz w:val="18"/>
          <w:szCs w:val="18"/>
        </w:rPr>
        <w:t>Ca + H</w:t>
      </w:r>
      <w:r>
        <w:rPr>
          <w:rFonts w:ascii="Arial" w:eastAsia="Arial" w:hAnsi="Arial" w:cs="Arial"/>
          <w:sz w:val="27"/>
          <w:szCs w:val="27"/>
          <w:vertAlign w:val="subscript"/>
        </w:rPr>
        <w:t>2</w:t>
      </w:r>
      <w:r>
        <w:rPr>
          <w:rFonts w:ascii="Arial" w:eastAsia="Arial" w:hAnsi="Arial" w:cs="Arial"/>
          <w:sz w:val="18"/>
          <w:szCs w:val="18"/>
        </w:rPr>
        <w:t>O   → Ca(OH)</w:t>
      </w:r>
      <w:r>
        <w:rPr>
          <w:rFonts w:ascii="Arial" w:eastAsia="Arial" w:hAnsi="Arial" w:cs="Arial"/>
          <w:sz w:val="27"/>
          <w:szCs w:val="27"/>
          <w:vertAlign w:val="subscript"/>
        </w:rPr>
        <w:t>2</w:t>
      </w:r>
      <w:r>
        <w:rPr>
          <w:rFonts w:ascii="Arial" w:eastAsia="Arial" w:hAnsi="Arial" w:cs="Arial"/>
          <w:sz w:val="18"/>
          <w:szCs w:val="18"/>
        </w:rPr>
        <w:t xml:space="preserve"> + H</w:t>
      </w:r>
      <w:r>
        <w:rPr>
          <w:rFonts w:ascii="Arial" w:eastAsia="Arial" w:hAnsi="Arial" w:cs="Arial"/>
          <w:sz w:val="27"/>
          <w:szCs w:val="27"/>
          <w:vertAlign w:val="subscript"/>
        </w:rPr>
        <w:t>2</w:t>
      </w:r>
    </w:p>
    <w:p w:rsidR="009C2DA4" w:rsidRDefault="00202A85">
      <w:pPr>
        <w:numPr>
          <w:ilvl w:val="0"/>
          <w:numId w:val="27"/>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KI + Br</w:t>
      </w:r>
      <w:r>
        <w:rPr>
          <w:rFonts w:ascii="Arial" w:eastAsia="Arial" w:hAnsi="Arial" w:cs="Arial"/>
          <w:sz w:val="26"/>
          <w:szCs w:val="26"/>
          <w:vertAlign w:val="subscript"/>
        </w:rPr>
        <w:t>2</w:t>
      </w:r>
      <w:r>
        <w:rPr>
          <w:rFonts w:ascii="Arial" w:eastAsia="Arial" w:hAnsi="Arial" w:cs="Arial"/>
          <w:sz w:val="17"/>
          <w:szCs w:val="17"/>
        </w:rPr>
        <w:t xml:space="preserve">    → KBr + I</w:t>
      </w:r>
      <w:r>
        <w:rPr>
          <w:rFonts w:ascii="Arial" w:eastAsia="Arial" w:hAnsi="Arial" w:cs="Arial"/>
          <w:sz w:val="26"/>
          <w:szCs w:val="26"/>
          <w:vertAlign w:val="subscript"/>
        </w:rPr>
        <w:t>2</w:t>
      </w:r>
    </w:p>
    <w:p w:rsidR="009C2DA4" w:rsidRDefault="00202A85">
      <w:pPr>
        <w:numPr>
          <w:ilvl w:val="0"/>
          <w:numId w:val="27"/>
        </w:numPr>
        <w:tabs>
          <w:tab w:val="left" w:pos="260"/>
        </w:tabs>
        <w:spacing w:line="235" w:lineRule="auto"/>
        <w:ind w:left="260" w:hanging="260"/>
        <w:rPr>
          <w:rFonts w:ascii="Arial" w:eastAsia="Arial" w:hAnsi="Arial" w:cs="Arial"/>
          <w:b/>
          <w:bCs/>
          <w:sz w:val="18"/>
          <w:szCs w:val="18"/>
        </w:rPr>
      </w:pPr>
      <w:r>
        <w:rPr>
          <w:rFonts w:ascii="Arial" w:eastAsia="Arial" w:hAnsi="Arial" w:cs="Arial"/>
          <w:sz w:val="18"/>
          <w:szCs w:val="18"/>
        </w:rPr>
        <w:t>Zn + HCl   → ______</w:t>
      </w:r>
    </w:p>
    <w:p w:rsidR="009C2DA4" w:rsidRDefault="009C2DA4">
      <w:pPr>
        <w:spacing w:line="60" w:lineRule="exact"/>
        <w:rPr>
          <w:sz w:val="20"/>
          <w:szCs w:val="20"/>
        </w:rPr>
      </w:pPr>
    </w:p>
    <w:p w:rsidR="009C2DA4" w:rsidRDefault="00202A85">
      <w:pPr>
        <w:rPr>
          <w:sz w:val="20"/>
          <w:szCs w:val="20"/>
        </w:rPr>
      </w:pPr>
      <w:r>
        <w:rPr>
          <w:rFonts w:ascii="Arial" w:eastAsia="Arial" w:hAnsi="Arial" w:cs="Arial"/>
          <w:b/>
          <w:bCs/>
          <w:sz w:val="18"/>
          <w:szCs w:val="18"/>
        </w:rPr>
        <w:t>Group D</w:t>
      </w:r>
    </w:p>
    <w:p w:rsidR="009C2DA4" w:rsidRDefault="00202A85">
      <w:pPr>
        <w:numPr>
          <w:ilvl w:val="0"/>
          <w:numId w:val="28"/>
        </w:numPr>
        <w:tabs>
          <w:tab w:val="left" w:pos="260"/>
        </w:tabs>
        <w:spacing w:line="185" w:lineRule="auto"/>
        <w:ind w:left="260" w:hanging="260"/>
        <w:rPr>
          <w:rFonts w:ascii="Arial" w:eastAsia="Arial" w:hAnsi="Arial" w:cs="Arial"/>
          <w:b/>
          <w:bCs/>
          <w:sz w:val="18"/>
          <w:szCs w:val="18"/>
        </w:rPr>
      </w:pPr>
      <w:r>
        <w:rPr>
          <w:rFonts w:ascii="Arial" w:eastAsia="Arial" w:hAnsi="Arial" w:cs="Arial"/>
          <w:sz w:val="18"/>
          <w:szCs w:val="18"/>
        </w:rPr>
        <w:t>AgNO</w:t>
      </w:r>
      <w:r>
        <w:rPr>
          <w:rFonts w:ascii="Arial" w:eastAsia="Arial" w:hAnsi="Arial" w:cs="Arial"/>
          <w:sz w:val="27"/>
          <w:szCs w:val="27"/>
          <w:vertAlign w:val="subscript"/>
        </w:rPr>
        <w:t>3</w:t>
      </w:r>
      <w:r>
        <w:rPr>
          <w:rFonts w:ascii="Arial" w:eastAsia="Arial" w:hAnsi="Arial" w:cs="Arial"/>
          <w:sz w:val="18"/>
          <w:szCs w:val="18"/>
        </w:rPr>
        <w:t xml:space="preserve"> + NaCl   →</w:t>
      </w:r>
    </w:p>
    <w:p w:rsidR="009C2DA4" w:rsidRDefault="00202A85">
      <w:pPr>
        <w:spacing w:line="184" w:lineRule="auto"/>
        <w:jc w:val="right"/>
        <w:rPr>
          <w:sz w:val="20"/>
          <w:szCs w:val="20"/>
        </w:rPr>
      </w:pPr>
      <w:r>
        <w:rPr>
          <w:rFonts w:ascii="Arial" w:eastAsia="Arial" w:hAnsi="Arial" w:cs="Arial"/>
          <w:sz w:val="17"/>
          <w:szCs w:val="17"/>
        </w:rPr>
        <w:t>AgCl + NaNO</w:t>
      </w:r>
      <w:r>
        <w:rPr>
          <w:rFonts w:ascii="Arial" w:eastAsia="Arial" w:hAnsi="Arial" w:cs="Arial"/>
          <w:sz w:val="26"/>
          <w:szCs w:val="26"/>
          <w:vertAlign w:val="subscript"/>
        </w:rPr>
        <w:t>3</w:t>
      </w:r>
    </w:p>
    <w:p w:rsidR="009C2DA4" w:rsidRDefault="00202A85">
      <w:pPr>
        <w:numPr>
          <w:ilvl w:val="0"/>
          <w:numId w:val="29"/>
        </w:numPr>
        <w:tabs>
          <w:tab w:val="left" w:pos="260"/>
        </w:tabs>
        <w:spacing w:line="202" w:lineRule="auto"/>
        <w:ind w:left="260" w:hanging="260"/>
        <w:rPr>
          <w:rFonts w:ascii="Arial" w:eastAsia="Arial" w:hAnsi="Arial" w:cs="Arial"/>
          <w:b/>
          <w:bCs/>
          <w:sz w:val="18"/>
          <w:szCs w:val="18"/>
        </w:rPr>
      </w:pPr>
      <w:r>
        <w:rPr>
          <w:rFonts w:ascii="Arial" w:eastAsia="Arial" w:hAnsi="Arial" w:cs="Arial"/>
          <w:sz w:val="18"/>
          <w:szCs w:val="18"/>
        </w:rPr>
        <w:t xml:space="preserve">FeS + HCl   → </w:t>
      </w:r>
      <w:r>
        <w:rPr>
          <w:rFonts w:ascii="Arial" w:eastAsia="Arial" w:hAnsi="Arial" w:cs="Arial"/>
          <w:sz w:val="18"/>
          <w:szCs w:val="18"/>
        </w:rPr>
        <w:t>FeCl</w:t>
      </w:r>
      <w:r>
        <w:rPr>
          <w:rFonts w:ascii="Arial" w:eastAsia="Arial" w:hAnsi="Arial" w:cs="Arial"/>
          <w:sz w:val="27"/>
          <w:szCs w:val="27"/>
          <w:vertAlign w:val="subscript"/>
        </w:rPr>
        <w:t>2</w:t>
      </w:r>
      <w:r>
        <w:rPr>
          <w:rFonts w:ascii="Arial" w:eastAsia="Arial" w:hAnsi="Arial" w:cs="Arial"/>
          <w:sz w:val="18"/>
          <w:szCs w:val="18"/>
        </w:rPr>
        <w:t xml:space="preserve"> + H</w:t>
      </w:r>
      <w:r>
        <w:rPr>
          <w:rFonts w:ascii="Arial" w:eastAsia="Arial" w:hAnsi="Arial" w:cs="Arial"/>
          <w:sz w:val="27"/>
          <w:szCs w:val="27"/>
          <w:vertAlign w:val="subscript"/>
        </w:rPr>
        <w:t>2</w:t>
      </w:r>
      <w:r>
        <w:rPr>
          <w:rFonts w:ascii="Arial" w:eastAsia="Arial" w:hAnsi="Arial" w:cs="Arial"/>
          <w:sz w:val="18"/>
          <w:szCs w:val="18"/>
        </w:rPr>
        <w:t>S</w:t>
      </w:r>
    </w:p>
    <w:p w:rsidR="009C2DA4" w:rsidRDefault="00202A85">
      <w:pPr>
        <w:numPr>
          <w:ilvl w:val="0"/>
          <w:numId w:val="29"/>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H</w:t>
      </w:r>
      <w:r>
        <w:rPr>
          <w:rFonts w:ascii="Arial" w:eastAsia="Arial" w:hAnsi="Arial" w:cs="Arial"/>
          <w:sz w:val="26"/>
          <w:szCs w:val="26"/>
          <w:vertAlign w:val="subscript"/>
        </w:rPr>
        <w:t>2</w:t>
      </w:r>
      <w:r>
        <w:rPr>
          <w:rFonts w:ascii="Arial" w:eastAsia="Arial" w:hAnsi="Arial" w:cs="Arial"/>
          <w:sz w:val="17"/>
          <w:szCs w:val="17"/>
        </w:rPr>
        <w:t>SO</w:t>
      </w:r>
      <w:r>
        <w:rPr>
          <w:rFonts w:ascii="Arial" w:eastAsia="Arial" w:hAnsi="Arial" w:cs="Arial"/>
          <w:sz w:val="26"/>
          <w:szCs w:val="26"/>
          <w:vertAlign w:val="subscript"/>
        </w:rPr>
        <w:t>4</w:t>
      </w:r>
      <w:r>
        <w:rPr>
          <w:rFonts w:ascii="Arial" w:eastAsia="Arial" w:hAnsi="Arial" w:cs="Arial"/>
          <w:sz w:val="17"/>
          <w:szCs w:val="17"/>
        </w:rPr>
        <w:t xml:space="preserve"> + KOH   → ______</w:t>
      </w:r>
    </w:p>
    <w:p w:rsidR="009C2DA4" w:rsidRDefault="009C2DA4">
      <w:pPr>
        <w:spacing w:line="34" w:lineRule="exact"/>
        <w:rPr>
          <w:sz w:val="20"/>
          <w:szCs w:val="20"/>
        </w:rPr>
      </w:pPr>
    </w:p>
    <w:p w:rsidR="009C2DA4" w:rsidRDefault="00202A85">
      <w:pPr>
        <w:rPr>
          <w:sz w:val="20"/>
          <w:szCs w:val="20"/>
        </w:rPr>
      </w:pPr>
      <w:r>
        <w:rPr>
          <w:rFonts w:ascii="Arial" w:eastAsia="Arial" w:hAnsi="Arial" w:cs="Arial"/>
          <w:b/>
          <w:bCs/>
          <w:sz w:val="18"/>
          <w:szCs w:val="18"/>
        </w:rPr>
        <w:t>Group E</w:t>
      </w:r>
    </w:p>
    <w:p w:rsidR="009C2DA4" w:rsidRDefault="00202A85">
      <w:pPr>
        <w:numPr>
          <w:ilvl w:val="0"/>
          <w:numId w:val="30"/>
        </w:numPr>
        <w:tabs>
          <w:tab w:val="left" w:pos="260"/>
        </w:tabs>
        <w:spacing w:line="208" w:lineRule="auto"/>
        <w:ind w:left="260" w:hanging="260"/>
        <w:rPr>
          <w:rFonts w:ascii="Arial" w:eastAsia="Arial" w:hAnsi="Arial" w:cs="Arial"/>
          <w:b/>
          <w:bCs/>
          <w:sz w:val="18"/>
          <w:szCs w:val="18"/>
        </w:rPr>
      </w:pPr>
      <w:r>
        <w:rPr>
          <w:rFonts w:ascii="Arial" w:eastAsia="Arial" w:hAnsi="Arial" w:cs="Arial"/>
          <w:sz w:val="18"/>
          <w:szCs w:val="18"/>
        </w:rPr>
        <w:t>CH</w:t>
      </w:r>
      <w:r>
        <w:rPr>
          <w:rFonts w:ascii="Arial" w:eastAsia="Arial" w:hAnsi="Arial" w:cs="Arial"/>
          <w:sz w:val="27"/>
          <w:szCs w:val="27"/>
          <w:vertAlign w:val="subscript"/>
        </w:rPr>
        <w:t>4</w:t>
      </w:r>
      <w:r>
        <w:rPr>
          <w:rFonts w:ascii="Arial" w:eastAsia="Arial" w:hAnsi="Arial" w:cs="Arial"/>
          <w:sz w:val="18"/>
          <w:szCs w:val="18"/>
        </w:rPr>
        <w:t xml:space="preserve"> + O</w:t>
      </w:r>
      <w:r>
        <w:rPr>
          <w:rFonts w:ascii="Arial" w:eastAsia="Arial" w:hAnsi="Arial" w:cs="Arial"/>
          <w:sz w:val="27"/>
          <w:szCs w:val="27"/>
          <w:vertAlign w:val="subscript"/>
        </w:rPr>
        <w:t>2</w:t>
      </w:r>
      <w:r>
        <w:rPr>
          <w:rFonts w:ascii="Arial" w:eastAsia="Arial" w:hAnsi="Arial" w:cs="Arial"/>
          <w:sz w:val="18"/>
          <w:szCs w:val="18"/>
        </w:rPr>
        <w:t xml:space="preserve">    → CO</w:t>
      </w:r>
      <w:r>
        <w:rPr>
          <w:rFonts w:ascii="Arial" w:eastAsia="Arial" w:hAnsi="Arial" w:cs="Arial"/>
          <w:sz w:val="27"/>
          <w:szCs w:val="27"/>
          <w:vertAlign w:val="subscript"/>
        </w:rPr>
        <w:t>2</w:t>
      </w:r>
      <w:r>
        <w:rPr>
          <w:rFonts w:ascii="Arial" w:eastAsia="Arial" w:hAnsi="Arial" w:cs="Arial"/>
          <w:sz w:val="18"/>
          <w:szCs w:val="18"/>
        </w:rPr>
        <w:t xml:space="preserve"> + H</w:t>
      </w:r>
      <w:r>
        <w:rPr>
          <w:rFonts w:ascii="Arial" w:eastAsia="Arial" w:hAnsi="Arial" w:cs="Arial"/>
          <w:sz w:val="27"/>
          <w:szCs w:val="27"/>
          <w:vertAlign w:val="subscript"/>
        </w:rPr>
        <w:t>2</w:t>
      </w:r>
      <w:r>
        <w:rPr>
          <w:rFonts w:ascii="Arial" w:eastAsia="Arial" w:hAnsi="Arial" w:cs="Arial"/>
          <w:sz w:val="18"/>
          <w:szCs w:val="18"/>
        </w:rPr>
        <w:t>O</w:t>
      </w:r>
    </w:p>
    <w:p w:rsidR="009C2DA4" w:rsidRDefault="00202A85">
      <w:pPr>
        <w:numPr>
          <w:ilvl w:val="0"/>
          <w:numId w:val="30"/>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CO+O</w:t>
      </w:r>
      <w:r>
        <w:rPr>
          <w:rFonts w:ascii="Arial" w:eastAsia="Arial" w:hAnsi="Arial" w:cs="Arial"/>
          <w:sz w:val="26"/>
          <w:szCs w:val="26"/>
          <w:vertAlign w:val="subscript"/>
        </w:rPr>
        <w:t>2</w:t>
      </w:r>
      <w:r>
        <w:rPr>
          <w:rFonts w:ascii="Arial" w:eastAsia="Arial" w:hAnsi="Arial" w:cs="Arial"/>
          <w:sz w:val="17"/>
          <w:szCs w:val="17"/>
        </w:rPr>
        <w:t xml:space="preserve">   →CO</w:t>
      </w:r>
      <w:r>
        <w:rPr>
          <w:rFonts w:ascii="Arial" w:eastAsia="Arial" w:hAnsi="Arial" w:cs="Arial"/>
          <w:sz w:val="26"/>
          <w:szCs w:val="26"/>
          <w:vertAlign w:val="subscript"/>
        </w:rPr>
        <w:t>2</w:t>
      </w:r>
    </w:p>
    <w:p w:rsidR="009C2DA4" w:rsidRDefault="00202A85">
      <w:pPr>
        <w:numPr>
          <w:ilvl w:val="0"/>
          <w:numId w:val="30"/>
        </w:numPr>
        <w:tabs>
          <w:tab w:val="left" w:pos="260"/>
        </w:tabs>
        <w:spacing w:line="184" w:lineRule="auto"/>
        <w:ind w:left="260" w:hanging="260"/>
        <w:rPr>
          <w:rFonts w:ascii="Arial" w:eastAsia="Arial" w:hAnsi="Arial" w:cs="Arial"/>
          <w:b/>
          <w:bCs/>
          <w:sz w:val="17"/>
          <w:szCs w:val="17"/>
        </w:rPr>
      </w:pPr>
      <w:r>
        <w:rPr>
          <w:rFonts w:ascii="Arial" w:eastAsia="Arial" w:hAnsi="Arial" w:cs="Arial"/>
          <w:sz w:val="17"/>
          <w:szCs w:val="17"/>
        </w:rPr>
        <w:t>C</w:t>
      </w:r>
      <w:r>
        <w:rPr>
          <w:rFonts w:ascii="Arial" w:eastAsia="Arial" w:hAnsi="Arial" w:cs="Arial"/>
          <w:sz w:val="26"/>
          <w:szCs w:val="26"/>
          <w:vertAlign w:val="subscript"/>
        </w:rPr>
        <w:t>3</w:t>
      </w:r>
      <w:r>
        <w:rPr>
          <w:rFonts w:ascii="Arial" w:eastAsia="Arial" w:hAnsi="Arial" w:cs="Arial"/>
          <w:sz w:val="17"/>
          <w:szCs w:val="17"/>
        </w:rPr>
        <w:t>H</w:t>
      </w:r>
      <w:r>
        <w:rPr>
          <w:rFonts w:ascii="Arial" w:eastAsia="Arial" w:hAnsi="Arial" w:cs="Arial"/>
          <w:sz w:val="26"/>
          <w:szCs w:val="26"/>
          <w:vertAlign w:val="subscript"/>
        </w:rPr>
        <w:t>8</w:t>
      </w:r>
      <w:r>
        <w:rPr>
          <w:rFonts w:ascii="Arial" w:eastAsia="Arial" w:hAnsi="Arial" w:cs="Arial"/>
          <w:sz w:val="17"/>
          <w:szCs w:val="17"/>
        </w:rPr>
        <w:t xml:space="preserve"> + O</w:t>
      </w:r>
      <w:r>
        <w:rPr>
          <w:rFonts w:ascii="Arial" w:eastAsia="Arial" w:hAnsi="Arial" w:cs="Arial"/>
          <w:sz w:val="26"/>
          <w:szCs w:val="26"/>
          <w:vertAlign w:val="subscript"/>
        </w:rPr>
        <w:t>2</w:t>
      </w:r>
      <w:r>
        <w:rPr>
          <w:rFonts w:ascii="Arial" w:eastAsia="Arial" w:hAnsi="Arial" w:cs="Arial"/>
          <w:sz w:val="17"/>
          <w:szCs w:val="17"/>
        </w:rPr>
        <w:t xml:space="preserve">    → ______</w:t>
      </w:r>
    </w:p>
    <w:p w:rsidR="009C2DA4" w:rsidRDefault="00202A85">
      <w:pPr>
        <w:spacing w:line="20" w:lineRule="exact"/>
        <w:rPr>
          <w:sz w:val="20"/>
          <w:szCs w:val="20"/>
        </w:rPr>
      </w:pPr>
      <w:r>
        <w:rPr>
          <w:noProof/>
          <w:sz w:val="20"/>
          <w:szCs w:val="20"/>
        </w:rPr>
        <w:drawing>
          <wp:anchor distT="0" distB="0" distL="114300" distR="114300" simplePos="0" relativeHeight="251551744" behindDoc="1" locked="0" layoutInCell="0" allowOverlap="1">
            <wp:simplePos x="0" y="0"/>
            <wp:positionH relativeFrom="column">
              <wp:posOffset>-2132965</wp:posOffset>
            </wp:positionH>
            <wp:positionV relativeFrom="paragraph">
              <wp:posOffset>403225</wp:posOffset>
            </wp:positionV>
            <wp:extent cx="6019800" cy="335597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a:srcRect/>
                    <a:stretch>
                      <a:fillRect/>
                    </a:stretch>
                  </pic:blipFill>
                  <pic:spPr bwMode="auto">
                    <a:xfrm>
                      <a:off x="0" y="0"/>
                      <a:ext cx="6019800" cy="335597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rPr>
          <w:sz w:val="20"/>
          <w:szCs w:val="20"/>
        </w:rPr>
      </w:pPr>
      <w:r>
        <w:rPr>
          <w:rFonts w:ascii="Arial" w:eastAsia="Arial" w:hAnsi="Arial" w:cs="Arial"/>
          <w:b/>
          <w:bCs/>
          <w:sz w:val="18"/>
          <w:szCs w:val="18"/>
        </w:rPr>
        <w:t>• toothpicks</w:t>
      </w:r>
    </w:p>
    <w:p w:rsidR="009C2DA4" w:rsidRDefault="009C2DA4">
      <w:pPr>
        <w:spacing w:line="5219" w:lineRule="exact"/>
        <w:rPr>
          <w:sz w:val="20"/>
          <w:szCs w:val="20"/>
        </w:rPr>
      </w:pPr>
    </w:p>
    <w:p w:rsidR="009C2DA4" w:rsidRDefault="009C2DA4">
      <w:pPr>
        <w:sectPr w:rsidR="009C2DA4">
          <w:type w:val="continuous"/>
          <w:pgSz w:w="11520" w:h="14400"/>
          <w:pgMar w:top="1037" w:right="1440" w:bottom="33" w:left="560" w:header="0" w:footer="0" w:gutter="0"/>
          <w:cols w:num="3" w:space="720" w:equalWidth="0">
            <w:col w:w="3080" w:space="320"/>
            <w:col w:w="2760" w:space="360"/>
            <w:col w:w="3000"/>
          </w:cols>
        </w:sectPr>
      </w:pPr>
    </w:p>
    <w:p w:rsidR="009C2DA4" w:rsidRDefault="009C2DA4">
      <w:pPr>
        <w:spacing w:line="200" w:lineRule="exact"/>
        <w:rPr>
          <w:sz w:val="20"/>
          <w:szCs w:val="20"/>
        </w:rPr>
      </w:pPr>
    </w:p>
    <w:p w:rsidR="009C2DA4" w:rsidRDefault="009C2DA4">
      <w:pPr>
        <w:spacing w:line="362"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59" w:lineRule="exact"/>
        <w:rPr>
          <w:sz w:val="20"/>
          <w:szCs w:val="20"/>
        </w:rPr>
      </w:pPr>
    </w:p>
    <w:p w:rsidR="009C2DA4" w:rsidRDefault="00202A85">
      <w:pPr>
        <w:numPr>
          <w:ilvl w:val="0"/>
          <w:numId w:val="31"/>
        </w:numPr>
        <w:tabs>
          <w:tab w:val="left" w:pos="680"/>
        </w:tabs>
        <w:ind w:left="680" w:hanging="277"/>
        <w:rPr>
          <w:rFonts w:ascii="Arial" w:eastAsia="Arial" w:hAnsi="Arial" w:cs="Arial"/>
          <w:b/>
          <w:bCs/>
          <w:sz w:val="21"/>
          <w:szCs w:val="21"/>
        </w:rPr>
      </w:pPr>
      <w:r>
        <w:rPr>
          <w:rFonts w:ascii="Arial" w:eastAsia="Arial" w:hAnsi="Arial" w:cs="Arial"/>
          <w:sz w:val="21"/>
          <w:szCs w:val="21"/>
        </w:rPr>
        <w:t>List five types of chemical reactions.</w:t>
      </w:r>
    </w:p>
    <w:p w:rsidR="009C2DA4" w:rsidRDefault="009C2DA4">
      <w:pPr>
        <w:spacing w:line="80" w:lineRule="exact"/>
        <w:rPr>
          <w:rFonts w:ascii="Arial" w:eastAsia="Arial" w:hAnsi="Arial" w:cs="Arial"/>
          <w:b/>
          <w:bCs/>
          <w:sz w:val="21"/>
          <w:szCs w:val="21"/>
        </w:rPr>
      </w:pPr>
    </w:p>
    <w:p w:rsidR="009C2DA4" w:rsidRDefault="00202A85">
      <w:pPr>
        <w:numPr>
          <w:ilvl w:val="0"/>
          <w:numId w:val="31"/>
        </w:numPr>
        <w:tabs>
          <w:tab w:val="left" w:pos="680"/>
        </w:tabs>
        <w:spacing w:line="281" w:lineRule="auto"/>
        <w:ind w:left="680" w:right="140" w:hanging="277"/>
        <w:jc w:val="both"/>
        <w:rPr>
          <w:rFonts w:ascii="Arial" w:eastAsia="Arial" w:hAnsi="Arial" w:cs="Arial"/>
          <w:b/>
          <w:bCs/>
          <w:sz w:val="18"/>
          <w:szCs w:val="18"/>
        </w:rPr>
      </w:pPr>
      <w:r>
        <w:rPr>
          <w:rFonts w:ascii="Arial" w:eastAsia="Arial" w:hAnsi="Arial" w:cs="Arial"/>
          <w:sz w:val="18"/>
          <w:szCs w:val="18"/>
        </w:rPr>
        <w:t xml:space="preserve">Classify each of the following </w:t>
      </w:r>
      <w:r>
        <w:rPr>
          <w:rFonts w:ascii="Arial" w:eastAsia="Arial" w:hAnsi="Arial" w:cs="Arial"/>
          <w:sz w:val="18"/>
          <w:szCs w:val="18"/>
        </w:rPr>
        <w:t>reactions as a syn-thesis, decomposition, single-displacement, dou-ble-displacement, or combustion reaction:</w:t>
      </w:r>
    </w:p>
    <w:p w:rsidR="009C2DA4" w:rsidRDefault="009C2DA4">
      <w:pPr>
        <w:spacing w:line="1" w:lineRule="exact"/>
        <w:rPr>
          <w:rFonts w:ascii="Arial" w:eastAsia="Arial" w:hAnsi="Arial" w:cs="Arial"/>
          <w:b/>
          <w:bCs/>
          <w:sz w:val="18"/>
          <w:szCs w:val="18"/>
        </w:rPr>
      </w:pPr>
    </w:p>
    <w:p w:rsidR="009C2DA4" w:rsidRDefault="00202A85">
      <w:pPr>
        <w:numPr>
          <w:ilvl w:val="1"/>
          <w:numId w:val="31"/>
        </w:numPr>
        <w:tabs>
          <w:tab w:val="left" w:pos="900"/>
        </w:tabs>
        <w:ind w:left="900" w:hanging="217"/>
        <w:rPr>
          <w:rFonts w:ascii="Arial" w:eastAsia="Arial" w:hAnsi="Arial" w:cs="Arial"/>
          <w:b/>
          <w:bCs/>
          <w:sz w:val="20"/>
          <w:szCs w:val="20"/>
        </w:rPr>
      </w:pPr>
      <w:r>
        <w:rPr>
          <w:rFonts w:ascii="Arial" w:eastAsia="Arial" w:hAnsi="Arial" w:cs="Arial"/>
          <w:sz w:val="21"/>
          <w:szCs w:val="21"/>
        </w:rPr>
        <w:t>N</w:t>
      </w:r>
      <w:r>
        <w:rPr>
          <w:rFonts w:ascii="Arial" w:eastAsia="Arial" w:hAnsi="Arial" w:cs="Arial"/>
          <w:sz w:val="30"/>
          <w:szCs w:val="30"/>
          <w:vertAlign w:val="subscript"/>
        </w:rPr>
        <w:t>2</w:t>
      </w:r>
      <w:r>
        <w:rPr>
          <w:rFonts w:ascii="Arial" w:eastAsia="Arial" w:hAnsi="Arial" w:cs="Arial"/>
          <w:sz w:val="21"/>
          <w:szCs w:val="21"/>
        </w:rPr>
        <w:t>(g) + 3H</w:t>
      </w:r>
      <w:r>
        <w:rPr>
          <w:rFonts w:ascii="Arial" w:eastAsia="Arial" w:hAnsi="Arial" w:cs="Arial"/>
          <w:sz w:val="30"/>
          <w:szCs w:val="30"/>
          <w:vertAlign w:val="subscript"/>
        </w:rPr>
        <w:t>2</w:t>
      </w:r>
      <w:r>
        <w:rPr>
          <w:rFonts w:ascii="Arial" w:eastAsia="Arial" w:hAnsi="Arial" w:cs="Arial"/>
          <w:sz w:val="21"/>
          <w:szCs w:val="21"/>
        </w:rPr>
        <w:t>(g)   → 2NH</w:t>
      </w:r>
      <w:r>
        <w:rPr>
          <w:rFonts w:ascii="Arial" w:eastAsia="Arial" w:hAnsi="Arial" w:cs="Arial"/>
          <w:sz w:val="30"/>
          <w:szCs w:val="30"/>
          <w:vertAlign w:val="subscript"/>
        </w:rPr>
        <w:t>3</w:t>
      </w:r>
      <w:r>
        <w:rPr>
          <w:rFonts w:ascii="Arial" w:eastAsia="Arial" w:hAnsi="Arial" w:cs="Arial"/>
          <w:sz w:val="21"/>
          <w:szCs w:val="21"/>
        </w:rPr>
        <w:t>(g)</w:t>
      </w:r>
    </w:p>
    <w:p w:rsidR="009C2DA4" w:rsidRDefault="009C2DA4">
      <w:pPr>
        <w:spacing w:line="7" w:lineRule="exact"/>
        <w:rPr>
          <w:rFonts w:ascii="Arial" w:eastAsia="Arial" w:hAnsi="Arial" w:cs="Arial"/>
          <w:b/>
          <w:bCs/>
          <w:sz w:val="20"/>
          <w:szCs w:val="20"/>
        </w:rPr>
      </w:pPr>
    </w:p>
    <w:p w:rsidR="009C2DA4" w:rsidRDefault="00202A85">
      <w:pPr>
        <w:numPr>
          <w:ilvl w:val="1"/>
          <w:numId w:val="31"/>
        </w:numPr>
        <w:tabs>
          <w:tab w:val="left" w:pos="900"/>
        </w:tabs>
        <w:spacing w:line="222" w:lineRule="auto"/>
        <w:ind w:left="900" w:hanging="217"/>
        <w:rPr>
          <w:rFonts w:ascii="Arial" w:eastAsia="Arial" w:hAnsi="Arial" w:cs="Arial"/>
          <w:b/>
          <w:bCs/>
          <w:sz w:val="20"/>
          <w:szCs w:val="20"/>
        </w:rPr>
      </w:pPr>
      <w:r>
        <w:rPr>
          <w:rFonts w:ascii="Arial" w:eastAsia="Arial" w:hAnsi="Arial" w:cs="Arial"/>
          <w:sz w:val="21"/>
          <w:szCs w:val="21"/>
        </w:rPr>
        <w:t>2Li(s) + 2H</w:t>
      </w:r>
      <w:r>
        <w:rPr>
          <w:rFonts w:ascii="Arial" w:eastAsia="Arial" w:hAnsi="Arial" w:cs="Arial"/>
          <w:sz w:val="30"/>
          <w:szCs w:val="30"/>
          <w:vertAlign w:val="subscript"/>
        </w:rPr>
        <w:t>2</w:t>
      </w:r>
      <w:r>
        <w:rPr>
          <w:rFonts w:ascii="Arial" w:eastAsia="Arial" w:hAnsi="Arial" w:cs="Arial"/>
          <w:sz w:val="21"/>
          <w:szCs w:val="21"/>
        </w:rPr>
        <w:t>O(l )   → 2LiOH(aq) + H</w:t>
      </w:r>
      <w:r>
        <w:rPr>
          <w:rFonts w:ascii="Arial" w:eastAsia="Arial" w:hAnsi="Arial" w:cs="Arial"/>
          <w:sz w:val="30"/>
          <w:szCs w:val="30"/>
          <w:vertAlign w:val="subscript"/>
        </w:rPr>
        <w:t>2</w:t>
      </w:r>
      <w:r>
        <w:rPr>
          <w:rFonts w:ascii="Arial" w:eastAsia="Arial" w:hAnsi="Arial" w:cs="Arial"/>
          <w:sz w:val="21"/>
          <w:szCs w:val="21"/>
        </w:rPr>
        <w:t>(g)</w:t>
      </w:r>
    </w:p>
    <w:p w:rsidR="009C2DA4" w:rsidRDefault="00202A85">
      <w:pPr>
        <w:numPr>
          <w:ilvl w:val="1"/>
          <w:numId w:val="31"/>
        </w:numPr>
        <w:tabs>
          <w:tab w:val="left" w:pos="900"/>
        </w:tabs>
        <w:spacing w:line="222" w:lineRule="auto"/>
        <w:ind w:left="900" w:hanging="217"/>
        <w:rPr>
          <w:rFonts w:ascii="Arial" w:eastAsia="Arial" w:hAnsi="Arial" w:cs="Arial"/>
          <w:b/>
          <w:bCs/>
          <w:sz w:val="20"/>
          <w:szCs w:val="20"/>
        </w:rPr>
      </w:pPr>
      <w:r>
        <w:rPr>
          <w:rFonts w:ascii="Arial" w:eastAsia="Arial" w:hAnsi="Arial" w:cs="Arial"/>
          <w:sz w:val="21"/>
          <w:szCs w:val="21"/>
        </w:rPr>
        <w:t>2NaNO</w:t>
      </w:r>
      <w:r>
        <w:rPr>
          <w:rFonts w:ascii="Arial" w:eastAsia="Arial" w:hAnsi="Arial" w:cs="Arial"/>
          <w:sz w:val="30"/>
          <w:szCs w:val="30"/>
          <w:vertAlign w:val="subscript"/>
        </w:rPr>
        <w:t>3</w:t>
      </w:r>
      <w:r>
        <w:rPr>
          <w:rFonts w:ascii="Arial" w:eastAsia="Arial" w:hAnsi="Arial" w:cs="Arial"/>
          <w:sz w:val="21"/>
          <w:szCs w:val="21"/>
        </w:rPr>
        <w:t>(s)   → 2NaNO</w:t>
      </w:r>
      <w:r>
        <w:rPr>
          <w:rFonts w:ascii="Arial" w:eastAsia="Arial" w:hAnsi="Arial" w:cs="Arial"/>
          <w:sz w:val="30"/>
          <w:szCs w:val="30"/>
          <w:vertAlign w:val="subscript"/>
        </w:rPr>
        <w:t>2</w:t>
      </w:r>
      <w:r>
        <w:rPr>
          <w:rFonts w:ascii="Arial" w:eastAsia="Arial" w:hAnsi="Arial" w:cs="Arial"/>
          <w:sz w:val="21"/>
          <w:szCs w:val="21"/>
        </w:rPr>
        <w:t>(s) + O</w:t>
      </w:r>
      <w:r>
        <w:rPr>
          <w:rFonts w:ascii="Arial" w:eastAsia="Arial" w:hAnsi="Arial" w:cs="Arial"/>
          <w:sz w:val="30"/>
          <w:szCs w:val="30"/>
          <w:vertAlign w:val="subscript"/>
        </w:rPr>
        <w:t>2</w:t>
      </w:r>
      <w:r>
        <w:rPr>
          <w:rFonts w:ascii="Arial" w:eastAsia="Arial" w:hAnsi="Arial" w:cs="Arial"/>
          <w:sz w:val="21"/>
          <w:szCs w:val="21"/>
        </w:rPr>
        <w:t>(g)</w:t>
      </w:r>
    </w:p>
    <w:p w:rsidR="009C2DA4" w:rsidRDefault="00202A85">
      <w:pPr>
        <w:numPr>
          <w:ilvl w:val="1"/>
          <w:numId w:val="31"/>
        </w:numPr>
        <w:tabs>
          <w:tab w:val="left" w:pos="900"/>
        </w:tabs>
        <w:ind w:left="900" w:hanging="217"/>
        <w:rPr>
          <w:rFonts w:ascii="Arial" w:eastAsia="Arial" w:hAnsi="Arial" w:cs="Arial"/>
          <w:b/>
          <w:bCs/>
          <w:sz w:val="17"/>
          <w:szCs w:val="17"/>
        </w:rPr>
      </w:pPr>
      <w:r>
        <w:rPr>
          <w:rFonts w:ascii="Arial" w:eastAsia="Arial" w:hAnsi="Arial" w:cs="Arial"/>
          <w:sz w:val="17"/>
          <w:szCs w:val="17"/>
        </w:rPr>
        <w:t>2C</w:t>
      </w:r>
      <w:r>
        <w:rPr>
          <w:rFonts w:ascii="Arial" w:eastAsia="Arial" w:hAnsi="Arial" w:cs="Arial"/>
          <w:sz w:val="25"/>
          <w:szCs w:val="25"/>
          <w:vertAlign w:val="subscript"/>
        </w:rPr>
        <w:t>6</w:t>
      </w:r>
      <w:r>
        <w:rPr>
          <w:rFonts w:ascii="Arial" w:eastAsia="Arial" w:hAnsi="Arial" w:cs="Arial"/>
          <w:sz w:val="17"/>
          <w:szCs w:val="17"/>
        </w:rPr>
        <w:t>H</w:t>
      </w:r>
      <w:r>
        <w:rPr>
          <w:rFonts w:ascii="Arial" w:eastAsia="Arial" w:hAnsi="Arial" w:cs="Arial"/>
          <w:sz w:val="25"/>
          <w:szCs w:val="25"/>
          <w:vertAlign w:val="subscript"/>
        </w:rPr>
        <w:t>14</w:t>
      </w:r>
      <w:r>
        <w:rPr>
          <w:rFonts w:ascii="Arial" w:eastAsia="Arial" w:hAnsi="Arial" w:cs="Arial"/>
          <w:sz w:val="17"/>
          <w:szCs w:val="17"/>
        </w:rPr>
        <w:t>(</w:t>
      </w:r>
      <w:r>
        <w:rPr>
          <w:rFonts w:eastAsia="Times New Roman"/>
          <w:i/>
          <w:iCs/>
          <w:sz w:val="17"/>
          <w:szCs w:val="17"/>
        </w:rPr>
        <w:t>l</w:t>
      </w:r>
      <w:r>
        <w:rPr>
          <w:rFonts w:ascii="Arial" w:eastAsia="Arial" w:hAnsi="Arial" w:cs="Arial"/>
          <w:sz w:val="17"/>
          <w:szCs w:val="17"/>
        </w:rPr>
        <w:t xml:space="preserve"> ) + 19O</w:t>
      </w:r>
      <w:r>
        <w:rPr>
          <w:rFonts w:ascii="Arial" w:eastAsia="Arial" w:hAnsi="Arial" w:cs="Arial"/>
          <w:sz w:val="25"/>
          <w:szCs w:val="25"/>
          <w:vertAlign w:val="subscript"/>
        </w:rPr>
        <w:t>2</w:t>
      </w:r>
      <w:r>
        <w:rPr>
          <w:rFonts w:ascii="Arial" w:eastAsia="Arial" w:hAnsi="Arial" w:cs="Arial"/>
          <w:sz w:val="17"/>
          <w:szCs w:val="17"/>
        </w:rPr>
        <w:t>(g)   → 12CO</w:t>
      </w:r>
      <w:r>
        <w:rPr>
          <w:rFonts w:ascii="Arial" w:eastAsia="Arial" w:hAnsi="Arial" w:cs="Arial"/>
          <w:sz w:val="25"/>
          <w:szCs w:val="25"/>
          <w:vertAlign w:val="subscript"/>
        </w:rPr>
        <w:t>2</w:t>
      </w:r>
      <w:r>
        <w:rPr>
          <w:rFonts w:ascii="Arial" w:eastAsia="Arial" w:hAnsi="Arial" w:cs="Arial"/>
          <w:sz w:val="17"/>
          <w:szCs w:val="17"/>
        </w:rPr>
        <w:t>(g) + 14H</w:t>
      </w:r>
      <w:r>
        <w:rPr>
          <w:rFonts w:ascii="Arial" w:eastAsia="Arial" w:hAnsi="Arial" w:cs="Arial"/>
          <w:sz w:val="25"/>
          <w:szCs w:val="25"/>
          <w:vertAlign w:val="subscript"/>
        </w:rPr>
        <w:t>2</w:t>
      </w:r>
      <w:r>
        <w:rPr>
          <w:rFonts w:ascii="Arial" w:eastAsia="Arial" w:hAnsi="Arial" w:cs="Arial"/>
          <w:sz w:val="17"/>
          <w:szCs w:val="17"/>
        </w:rPr>
        <w:t>O(l )</w:t>
      </w:r>
    </w:p>
    <w:p w:rsidR="009C2DA4" w:rsidRDefault="009C2DA4">
      <w:pPr>
        <w:spacing w:line="71" w:lineRule="exact"/>
        <w:rPr>
          <w:rFonts w:ascii="Arial" w:eastAsia="Arial" w:hAnsi="Arial" w:cs="Arial"/>
          <w:b/>
          <w:bCs/>
          <w:sz w:val="17"/>
          <w:szCs w:val="17"/>
        </w:rPr>
      </w:pPr>
    </w:p>
    <w:p w:rsidR="009C2DA4" w:rsidRDefault="00202A85">
      <w:pPr>
        <w:numPr>
          <w:ilvl w:val="0"/>
          <w:numId w:val="31"/>
        </w:numPr>
        <w:tabs>
          <w:tab w:val="left" w:pos="680"/>
        </w:tabs>
        <w:spacing w:line="280" w:lineRule="auto"/>
        <w:ind w:left="680" w:right="20" w:hanging="278"/>
        <w:rPr>
          <w:rFonts w:ascii="Arial" w:eastAsia="Arial" w:hAnsi="Arial" w:cs="Arial"/>
          <w:b/>
          <w:bCs/>
          <w:sz w:val="18"/>
          <w:szCs w:val="18"/>
        </w:rPr>
      </w:pPr>
      <w:r>
        <w:rPr>
          <w:rFonts w:ascii="Arial" w:eastAsia="Arial" w:hAnsi="Arial" w:cs="Arial"/>
          <w:sz w:val="18"/>
          <w:szCs w:val="18"/>
        </w:rPr>
        <w:t>For each of the following reactions, identify the missing reactant(s) or products(s) and then bal-ance the resulting equation. Note that each empty slot may require one or more substances.</w:t>
      </w:r>
    </w:p>
    <w:p w:rsidR="009C2DA4" w:rsidRDefault="009C2DA4">
      <w:pPr>
        <w:spacing w:line="2" w:lineRule="exact"/>
        <w:rPr>
          <w:rFonts w:ascii="Arial" w:eastAsia="Arial" w:hAnsi="Arial" w:cs="Arial"/>
          <w:b/>
          <w:bCs/>
          <w:sz w:val="18"/>
          <w:szCs w:val="18"/>
        </w:rPr>
      </w:pPr>
    </w:p>
    <w:p w:rsidR="009C2DA4" w:rsidRDefault="00202A85">
      <w:pPr>
        <w:numPr>
          <w:ilvl w:val="1"/>
          <w:numId w:val="31"/>
        </w:numPr>
        <w:tabs>
          <w:tab w:val="left" w:pos="900"/>
        </w:tabs>
        <w:ind w:left="900" w:hanging="217"/>
        <w:rPr>
          <w:rFonts w:ascii="Arial" w:eastAsia="Arial" w:hAnsi="Arial" w:cs="Arial"/>
          <w:b/>
          <w:bCs/>
          <w:sz w:val="20"/>
          <w:szCs w:val="20"/>
        </w:rPr>
      </w:pPr>
      <w:r>
        <w:rPr>
          <w:rFonts w:ascii="Arial" w:eastAsia="Arial" w:hAnsi="Arial" w:cs="Arial"/>
          <w:sz w:val="21"/>
          <w:szCs w:val="21"/>
        </w:rPr>
        <w:t>synthesis: _______   → Li</w:t>
      </w:r>
      <w:r>
        <w:rPr>
          <w:rFonts w:ascii="Arial" w:eastAsia="Arial" w:hAnsi="Arial" w:cs="Arial"/>
          <w:sz w:val="30"/>
          <w:szCs w:val="30"/>
          <w:vertAlign w:val="subscript"/>
        </w:rPr>
        <w:t>2</w:t>
      </w:r>
      <w:r>
        <w:rPr>
          <w:rFonts w:ascii="Arial" w:eastAsia="Arial" w:hAnsi="Arial" w:cs="Arial"/>
          <w:sz w:val="21"/>
          <w:szCs w:val="21"/>
        </w:rPr>
        <w:t>O</w:t>
      </w:r>
    </w:p>
    <w:p w:rsidR="009C2DA4" w:rsidRDefault="009C2DA4">
      <w:pPr>
        <w:spacing w:line="7" w:lineRule="exact"/>
        <w:rPr>
          <w:rFonts w:ascii="Arial" w:eastAsia="Arial" w:hAnsi="Arial" w:cs="Arial"/>
          <w:b/>
          <w:bCs/>
          <w:sz w:val="20"/>
          <w:szCs w:val="20"/>
        </w:rPr>
      </w:pPr>
    </w:p>
    <w:p w:rsidR="009C2DA4" w:rsidRDefault="00202A85">
      <w:pPr>
        <w:numPr>
          <w:ilvl w:val="1"/>
          <w:numId w:val="31"/>
        </w:numPr>
        <w:tabs>
          <w:tab w:val="left" w:pos="900"/>
        </w:tabs>
        <w:spacing w:line="230" w:lineRule="auto"/>
        <w:ind w:left="900" w:hanging="217"/>
        <w:rPr>
          <w:rFonts w:ascii="Arial" w:eastAsia="Arial" w:hAnsi="Arial" w:cs="Arial"/>
          <w:b/>
          <w:bCs/>
          <w:sz w:val="19"/>
          <w:szCs w:val="19"/>
        </w:rPr>
      </w:pPr>
      <w:r>
        <w:rPr>
          <w:rFonts w:ascii="Arial" w:eastAsia="Arial" w:hAnsi="Arial" w:cs="Arial"/>
          <w:sz w:val="20"/>
          <w:szCs w:val="20"/>
        </w:rPr>
        <w:t>decomposition: Mg(ClO</w:t>
      </w:r>
      <w:r>
        <w:rPr>
          <w:rFonts w:ascii="Arial" w:eastAsia="Arial" w:hAnsi="Arial" w:cs="Arial"/>
          <w:sz w:val="29"/>
          <w:szCs w:val="29"/>
          <w:vertAlign w:val="subscript"/>
        </w:rPr>
        <w:t>3</w:t>
      </w:r>
      <w:r>
        <w:rPr>
          <w:rFonts w:ascii="Arial" w:eastAsia="Arial" w:hAnsi="Arial" w:cs="Arial"/>
          <w:sz w:val="20"/>
          <w:szCs w:val="20"/>
        </w:rPr>
        <w:t>)</w:t>
      </w:r>
      <w:r>
        <w:rPr>
          <w:rFonts w:ascii="Arial" w:eastAsia="Arial" w:hAnsi="Arial" w:cs="Arial"/>
          <w:sz w:val="29"/>
          <w:szCs w:val="29"/>
          <w:vertAlign w:val="subscript"/>
        </w:rPr>
        <w:t>2</w:t>
      </w:r>
      <w:r>
        <w:rPr>
          <w:rFonts w:ascii="Arial" w:eastAsia="Arial" w:hAnsi="Arial" w:cs="Arial"/>
          <w:sz w:val="20"/>
          <w:szCs w:val="20"/>
        </w:rPr>
        <w:t xml:space="preserve">    → _______</w:t>
      </w:r>
    </w:p>
    <w:p w:rsidR="009C2DA4" w:rsidRDefault="00202A85">
      <w:pPr>
        <w:spacing w:line="20" w:lineRule="exact"/>
        <w:rPr>
          <w:sz w:val="20"/>
          <w:szCs w:val="20"/>
        </w:rPr>
      </w:pPr>
      <w:r>
        <w:rPr>
          <w:noProof/>
          <w:sz w:val="20"/>
          <w:szCs w:val="20"/>
        </w:rPr>
        <w:drawing>
          <wp:anchor distT="0" distB="0" distL="114300" distR="114300" simplePos="0" relativeHeight="251552768" behindDoc="1" locked="0" layoutInCell="0" allowOverlap="1">
            <wp:simplePos x="0" y="0"/>
            <wp:positionH relativeFrom="column">
              <wp:posOffset>-53340</wp:posOffset>
            </wp:positionH>
            <wp:positionV relativeFrom="paragraph">
              <wp:posOffset>509270</wp:posOffset>
            </wp:positionV>
            <wp:extent cx="311150" cy="31115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0" w:lineRule="exact"/>
        <w:rPr>
          <w:sz w:val="20"/>
          <w:szCs w:val="20"/>
        </w:rPr>
      </w:pPr>
    </w:p>
    <w:p w:rsidR="009C2DA4" w:rsidRDefault="00202A85">
      <w:pPr>
        <w:numPr>
          <w:ilvl w:val="1"/>
          <w:numId w:val="32"/>
        </w:numPr>
        <w:tabs>
          <w:tab w:val="left" w:pos="500"/>
        </w:tabs>
        <w:ind w:left="500" w:hanging="217"/>
        <w:rPr>
          <w:rFonts w:ascii="Arial" w:eastAsia="Arial" w:hAnsi="Arial" w:cs="Arial"/>
          <w:b/>
          <w:bCs/>
          <w:sz w:val="20"/>
          <w:szCs w:val="20"/>
        </w:rPr>
      </w:pPr>
      <w:r>
        <w:rPr>
          <w:rFonts w:ascii="Arial" w:eastAsia="Arial" w:hAnsi="Arial" w:cs="Arial"/>
          <w:sz w:val="21"/>
          <w:szCs w:val="21"/>
        </w:rPr>
        <w:t>double displacement:</w:t>
      </w:r>
    </w:p>
    <w:p w:rsidR="009C2DA4" w:rsidRDefault="00202A85">
      <w:pPr>
        <w:spacing w:line="195" w:lineRule="auto"/>
        <w:ind w:left="500"/>
        <w:rPr>
          <w:rFonts w:ascii="Arial" w:eastAsia="Arial" w:hAnsi="Arial" w:cs="Arial"/>
          <w:b/>
          <w:bCs/>
          <w:sz w:val="20"/>
          <w:szCs w:val="20"/>
        </w:rPr>
      </w:pPr>
      <w:r>
        <w:rPr>
          <w:rFonts w:ascii="Arial" w:eastAsia="Arial" w:hAnsi="Arial" w:cs="Arial"/>
          <w:sz w:val="21"/>
          <w:szCs w:val="21"/>
        </w:rPr>
        <w:t>HNO</w:t>
      </w:r>
      <w:r>
        <w:rPr>
          <w:rFonts w:ascii="Arial" w:eastAsia="Arial" w:hAnsi="Arial" w:cs="Arial"/>
          <w:sz w:val="30"/>
          <w:szCs w:val="30"/>
          <w:vertAlign w:val="subscript"/>
        </w:rPr>
        <w:t>3</w:t>
      </w:r>
      <w:r>
        <w:rPr>
          <w:rFonts w:ascii="Arial" w:eastAsia="Arial" w:hAnsi="Arial" w:cs="Arial"/>
          <w:sz w:val="21"/>
          <w:szCs w:val="21"/>
        </w:rPr>
        <w:t xml:space="preserve"> + Ca(OH)</w:t>
      </w:r>
      <w:r>
        <w:rPr>
          <w:rFonts w:ascii="Arial" w:eastAsia="Arial" w:hAnsi="Arial" w:cs="Arial"/>
          <w:sz w:val="30"/>
          <w:szCs w:val="30"/>
          <w:vertAlign w:val="subscript"/>
        </w:rPr>
        <w:t>2</w:t>
      </w:r>
      <w:r>
        <w:rPr>
          <w:rFonts w:ascii="Arial" w:eastAsia="Arial" w:hAnsi="Arial" w:cs="Arial"/>
          <w:sz w:val="21"/>
          <w:szCs w:val="21"/>
        </w:rPr>
        <w:t xml:space="preserve">    → _______</w:t>
      </w:r>
    </w:p>
    <w:p w:rsidR="009C2DA4" w:rsidRDefault="009C2DA4">
      <w:pPr>
        <w:spacing w:line="1" w:lineRule="exact"/>
        <w:rPr>
          <w:rFonts w:ascii="Arial" w:eastAsia="Arial" w:hAnsi="Arial" w:cs="Arial"/>
          <w:b/>
          <w:bCs/>
          <w:sz w:val="20"/>
          <w:szCs w:val="20"/>
        </w:rPr>
      </w:pPr>
    </w:p>
    <w:p w:rsidR="009C2DA4" w:rsidRDefault="00202A85">
      <w:pPr>
        <w:numPr>
          <w:ilvl w:val="1"/>
          <w:numId w:val="32"/>
        </w:numPr>
        <w:tabs>
          <w:tab w:val="left" w:pos="500"/>
        </w:tabs>
        <w:spacing w:line="222" w:lineRule="auto"/>
        <w:ind w:left="500" w:hanging="217"/>
        <w:rPr>
          <w:rFonts w:ascii="Arial" w:eastAsia="Arial" w:hAnsi="Arial" w:cs="Arial"/>
          <w:b/>
          <w:bCs/>
          <w:sz w:val="20"/>
          <w:szCs w:val="20"/>
        </w:rPr>
      </w:pPr>
      <w:r>
        <w:rPr>
          <w:rFonts w:ascii="Arial" w:eastAsia="Arial" w:hAnsi="Arial" w:cs="Arial"/>
          <w:sz w:val="21"/>
          <w:szCs w:val="21"/>
        </w:rPr>
        <w:t>combustion: C</w:t>
      </w:r>
      <w:r>
        <w:rPr>
          <w:rFonts w:ascii="Arial" w:eastAsia="Arial" w:hAnsi="Arial" w:cs="Arial"/>
          <w:sz w:val="30"/>
          <w:szCs w:val="30"/>
          <w:vertAlign w:val="subscript"/>
        </w:rPr>
        <w:t>5</w:t>
      </w:r>
      <w:r>
        <w:rPr>
          <w:rFonts w:ascii="Arial" w:eastAsia="Arial" w:hAnsi="Arial" w:cs="Arial"/>
          <w:sz w:val="21"/>
          <w:szCs w:val="21"/>
        </w:rPr>
        <w:t>H</w:t>
      </w:r>
      <w:r>
        <w:rPr>
          <w:rFonts w:ascii="Arial" w:eastAsia="Arial" w:hAnsi="Arial" w:cs="Arial"/>
          <w:sz w:val="30"/>
          <w:szCs w:val="30"/>
          <w:vertAlign w:val="subscript"/>
        </w:rPr>
        <w:t>12</w:t>
      </w:r>
      <w:r>
        <w:rPr>
          <w:rFonts w:ascii="Arial" w:eastAsia="Arial" w:hAnsi="Arial" w:cs="Arial"/>
          <w:sz w:val="21"/>
          <w:szCs w:val="21"/>
        </w:rPr>
        <w:t xml:space="preserve"> + O</w:t>
      </w:r>
      <w:r>
        <w:rPr>
          <w:rFonts w:ascii="Arial" w:eastAsia="Arial" w:hAnsi="Arial" w:cs="Arial"/>
          <w:sz w:val="30"/>
          <w:szCs w:val="30"/>
          <w:vertAlign w:val="subscript"/>
        </w:rPr>
        <w:t>2</w:t>
      </w:r>
      <w:r>
        <w:rPr>
          <w:rFonts w:ascii="Arial" w:eastAsia="Arial" w:hAnsi="Arial" w:cs="Arial"/>
          <w:sz w:val="21"/>
          <w:szCs w:val="21"/>
        </w:rPr>
        <w:t xml:space="preserve">    → _______</w:t>
      </w:r>
    </w:p>
    <w:p w:rsidR="009C2DA4" w:rsidRDefault="009C2DA4">
      <w:pPr>
        <w:spacing w:line="39" w:lineRule="exact"/>
        <w:rPr>
          <w:rFonts w:ascii="Arial" w:eastAsia="Arial" w:hAnsi="Arial" w:cs="Arial"/>
          <w:b/>
          <w:bCs/>
          <w:sz w:val="20"/>
          <w:szCs w:val="20"/>
        </w:rPr>
      </w:pPr>
    </w:p>
    <w:p w:rsidR="009C2DA4" w:rsidRDefault="00202A85">
      <w:pPr>
        <w:numPr>
          <w:ilvl w:val="0"/>
          <w:numId w:val="33"/>
        </w:numPr>
        <w:tabs>
          <w:tab w:val="left" w:pos="280"/>
        </w:tabs>
        <w:spacing w:line="298" w:lineRule="auto"/>
        <w:ind w:left="280" w:right="340" w:hanging="277"/>
        <w:rPr>
          <w:rFonts w:ascii="Arial" w:eastAsia="Arial" w:hAnsi="Arial" w:cs="Arial"/>
          <w:b/>
          <w:bCs/>
          <w:sz w:val="17"/>
          <w:szCs w:val="17"/>
        </w:rPr>
      </w:pPr>
      <w:r>
        <w:rPr>
          <w:rFonts w:ascii="Arial" w:eastAsia="Arial" w:hAnsi="Arial" w:cs="Arial"/>
          <w:sz w:val="17"/>
          <w:szCs w:val="17"/>
        </w:rPr>
        <w:t>For each of the following reactions, write the missing product(s) and then balance the resulting equation. Identify each reaction by type.</w:t>
      </w:r>
    </w:p>
    <w:p w:rsidR="009C2DA4" w:rsidRDefault="00202A85">
      <w:pPr>
        <w:numPr>
          <w:ilvl w:val="1"/>
          <w:numId w:val="33"/>
        </w:numPr>
        <w:tabs>
          <w:tab w:val="left" w:pos="500"/>
        </w:tabs>
        <w:ind w:left="500" w:hanging="217"/>
        <w:rPr>
          <w:rFonts w:ascii="Arial" w:eastAsia="Arial" w:hAnsi="Arial" w:cs="Arial"/>
          <w:b/>
          <w:bCs/>
          <w:sz w:val="20"/>
          <w:szCs w:val="20"/>
        </w:rPr>
      </w:pPr>
      <w:r>
        <w:rPr>
          <w:rFonts w:ascii="Arial" w:eastAsia="Arial" w:hAnsi="Arial" w:cs="Arial"/>
          <w:sz w:val="21"/>
          <w:szCs w:val="21"/>
        </w:rPr>
        <w:t>Br</w:t>
      </w:r>
      <w:r>
        <w:rPr>
          <w:rFonts w:ascii="Arial" w:eastAsia="Arial" w:hAnsi="Arial" w:cs="Arial"/>
          <w:sz w:val="30"/>
          <w:szCs w:val="30"/>
          <w:vertAlign w:val="subscript"/>
        </w:rPr>
        <w:t>2</w:t>
      </w:r>
      <w:r>
        <w:rPr>
          <w:rFonts w:ascii="Arial" w:eastAsia="Arial" w:hAnsi="Arial" w:cs="Arial"/>
          <w:sz w:val="21"/>
          <w:szCs w:val="21"/>
        </w:rPr>
        <w:t xml:space="preserve"> + KI   → _______</w:t>
      </w:r>
    </w:p>
    <w:p w:rsidR="009C2DA4" w:rsidRDefault="009C2DA4">
      <w:pPr>
        <w:spacing w:line="7" w:lineRule="exact"/>
        <w:rPr>
          <w:rFonts w:ascii="Arial" w:eastAsia="Arial" w:hAnsi="Arial" w:cs="Arial"/>
          <w:b/>
          <w:bCs/>
          <w:sz w:val="20"/>
          <w:szCs w:val="20"/>
        </w:rPr>
      </w:pPr>
    </w:p>
    <w:p w:rsidR="009C2DA4" w:rsidRDefault="00202A85">
      <w:pPr>
        <w:numPr>
          <w:ilvl w:val="1"/>
          <w:numId w:val="33"/>
        </w:numPr>
        <w:tabs>
          <w:tab w:val="left" w:pos="500"/>
        </w:tabs>
        <w:spacing w:line="222" w:lineRule="auto"/>
        <w:ind w:left="500" w:hanging="217"/>
        <w:rPr>
          <w:rFonts w:ascii="Arial" w:eastAsia="Arial" w:hAnsi="Arial" w:cs="Arial"/>
          <w:b/>
          <w:bCs/>
          <w:sz w:val="20"/>
          <w:szCs w:val="20"/>
        </w:rPr>
      </w:pPr>
      <w:r>
        <w:rPr>
          <w:rFonts w:ascii="Arial" w:eastAsia="Arial" w:hAnsi="Arial" w:cs="Arial"/>
          <w:sz w:val="21"/>
          <w:szCs w:val="21"/>
        </w:rPr>
        <w:t>NaClO</w:t>
      </w:r>
      <w:r>
        <w:rPr>
          <w:rFonts w:ascii="Arial" w:eastAsia="Arial" w:hAnsi="Arial" w:cs="Arial"/>
          <w:sz w:val="30"/>
          <w:szCs w:val="30"/>
          <w:vertAlign w:val="subscript"/>
        </w:rPr>
        <w:t>3</w:t>
      </w:r>
      <w:r>
        <w:rPr>
          <w:rFonts w:ascii="Arial" w:eastAsia="Arial" w:hAnsi="Arial" w:cs="Arial"/>
          <w:sz w:val="21"/>
          <w:szCs w:val="21"/>
        </w:rPr>
        <w:t xml:space="preserve">    →  _______</w:t>
      </w:r>
    </w:p>
    <w:p w:rsidR="009C2DA4" w:rsidRDefault="00202A85">
      <w:pPr>
        <w:numPr>
          <w:ilvl w:val="1"/>
          <w:numId w:val="33"/>
        </w:numPr>
        <w:tabs>
          <w:tab w:val="left" w:pos="500"/>
        </w:tabs>
        <w:spacing w:line="222" w:lineRule="auto"/>
        <w:ind w:left="500" w:hanging="217"/>
        <w:rPr>
          <w:rFonts w:ascii="Arial" w:eastAsia="Arial" w:hAnsi="Arial" w:cs="Arial"/>
          <w:b/>
          <w:bCs/>
          <w:sz w:val="20"/>
          <w:szCs w:val="20"/>
        </w:rPr>
      </w:pPr>
      <w:r>
        <w:rPr>
          <w:rFonts w:ascii="Arial" w:eastAsia="Arial" w:hAnsi="Arial" w:cs="Arial"/>
          <w:sz w:val="21"/>
          <w:szCs w:val="21"/>
        </w:rPr>
        <w:t>C</w:t>
      </w:r>
      <w:r>
        <w:rPr>
          <w:rFonts w:ascii="Arial" w:eastAsia="Arial" w:hAnsi="Arial" w:cs="Arial"/>
          <w:sz w:val="30"/>
          <w:szCs w:val="30"/>
          <w:vertAlign w:val="subscript"/>
        </w:rPr>
        <w:t>7</w:t>
      </w:r>
      <w:r>
        <w:rPr>
          <w:rFonts w:ascii="Arial" w:eastAsia="Arial" w:hAnsi="Arial" w:cs="Arial"/>
          <w:sz w:val="21"/>
          <w:szCs w:val="21"/>
        </w:rPr>
        <w:t>H</w:t>
      </w:r>
      <w:r>
        <w:rPr>
          <w:rFonts w:ascii="Arial" w:eastAsia="Arial" w:hAnsi="Arial" w:cs="Arial"/>
          <w:sz w:val="30"/>
          <w:szCs w:val="30"/>
          <w:vertAlign w:val="subscript"/>
        </w:rPr>
        <w:t>14</w:t>
      </w:r>
      <w:r>
        <w:rPr>
          <w:rFonts w:ascii="Arial" w:eastAsia="Arial" w:hAnsi="Arial" w:cs="Arial"/>
          <w:sz w:val="21"/>
          <w:szCs w:val="21"/>
        </w:rPr>
        <w:t xml:space="preserve"> + O</w:t>
      </w:r>
      <w:r>
        <w:rPr>
          <w:rFonts w:ascii="Arial" w:eastAsia="Arial" w:hAnsi="Arial" w:cs="Arial"/>
          <w:sz w:val="30"/>
          <w:szCs w:val="30"/>
          <w:vertAlign w:val="subscript"/>
        </w:rPr>
        <w:t>2</w:t>
      </w:r>
      <w:r>
        <w:rPr>
          <w:rFonts w:ascii="Arial" w:eastAsia="Arial" w:hAnsi="Arial" w:cs="Arial"/>
          <w:sz w:val="21"/>
          <w:szCs w:val="21"/>
        </w:rPr>
        <w:t xml:space="preserve">    → _______</w:t>
      </w:r>
    </w:p>
    <w:p w:rsidR="009C2DA4" w:rsidRDefault="00202A85">
      <w:pPr>
        <w:numPr>
          <w:ilvl w:val="1"/>
          <w:numId w:val="33"/>
        </w:numPr>
        <w:tabs>
          <w:tab w:val="left" w:pos="500"/>
        </w:tabs>
        <w:spacing w:line="222" w:lineRule="auto"/>
        <w:ind w:left="500" w:hanging="217"/>
        <w:rPr>
          <w:rFonts w:ascii="Arial" w:eastAsia="Arial" w:hAnsi="Arial" w:cs="Arial"/>
          <w:b/>
          <w:bCs/>
          <w:sz w:val="20"/>
          <w:szCs w:val="20"/>
        </w:rPr>
      </w:pPr>
      <w:r>
        <w:rPr>
          <w:rFonts w:ascii="Arial" w:eastAsia="Arial" w:hAnsi="Arial" w:cs="Arial"/>
          <w:sz w:val="21"/>
          <w:szCs w:val="21"/>
        </w:rPr>
        <w:t>CuCl</w:t>
      </w:r>
      <w:r>
        <w:rPr>
          <w:rFonts w:ascii="Arial" w:eastAsia="Arial" w:hAnsi="Arial" w:cs="Arial"/>
          <w:sz w:val="30"/>
          <w:szCs w:val="30"/>
          <w:vertAlign w:val="subscript"/>
        </w:rPr>
        <w:t>2</w:t>
      </w:r>
      <w:r>
        <w:rPr>
          <w:rFonts w:ascii="Arial" w:eastAsia="Arial" w:hAnsi="Arial" w:cs="Arial"/>
          <w:sz w:val="21"/>
          <w:szCs w:val="21"/>
        </w:rPr>
        <w:t xml:space="preserve"> + Na</w:t>
      </w:r>
      <w:r>
        <w:rPr>
          <w:rFonts w:ascii="Arial" w:eastAsia="Arial" w:hAnsi="Arial" w:cs="Arial"/>
          <w:sz w:val="30"/>
          <w:szCs w:val="30"/>
          <w:vertAlign w:val="subscript"/>
        </w:rPr>
        <w:t>2</w:t>
      </w:r>
      <w:r>
        <w:rPr>
          <w:rFonts w:ascii="Arial" w:eastAsia="Arial" w:hAnsi="Arial" w:cs="Arial"/>
          <w:sz w:val="21"/>
          <w:szCs w:val="21"/>
        </w:rPr>
        <w:t>S   → _______</w:t>
      </w:r>
    </w:p>
    <w:p w:rsidR="009C2DA4" w:rsidRDefault="009C2DA4">
      <w:pPr>
        <w:spacing w:line="122"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34"/>
        </w:numPr>
        <w:tabs>
          <w:tab w:val="left" w:pos="280"/>
        </w:tabs>
        <w:ind w:left="280" w:hanging="277"/>
        <w:rPr>
          <w:rFonts w:ascii="Arial" w:eastAsia="Arial" w:hAnsi="Arial" w:cs="Arial"/>
          <w:b/>
          <w:bCs/>
          <w:sz w:val="18"/>
          <w:szCs w:val="18"/>
        </w:rPr>
      </w:pPr>
      <w:r>
        <w:rPr>
          <w:rFonts w:ascii="Arial" w:eastAsia="Arial" w:hAnsi="Arial" w:cs="Arial"/>
          <w:b/>
          <w:bCs/>
          <w:sz w:val="16"/>
          <w:szCs w:val="16"/>
        </w:rPr>
        <w:t xml:space="preserve">INFERRING RELATIONSHIPS  </w:t>
      </w:r>
      <w:r>
        <w:rPr>
          <w:rFonts w:ascii="Arial" w:eastAsia="Arial" w:hAnsi="Arial" w:cs="Arial"/>
          <w:sz w:val="18"/>
          <w:szCs w:val="18"/>
        </w:rPr>
        <w:t>In an experiment, an</w:t>
      </w:r>
    </w:p>
    <w:p w:rsidR="009C2DA4" w:rsidRDefault="009C2DA4">
      <w:pPr>
        <w:spacing w:line="33" w:lineRule="exact"/>
        <w:rPr>
          <w:sz w:val="20"/>
          <w:szCs w:val="20"/>
        </w:rPr>
      </w:pPr>
    </w:p>
    <w:p w:rsidR="009C2DA4" w:rsidRDefault="00202A85">
      <w:pPr>
        <w:spacing w:line="291" w:lineRule="auto"/>
        <w:ind w:left="280" w:right="240"/>
        <w:rPr>
          <w:sz w:val="20"/>
          <w:szCs w:val="20"/>
        </w:rPr>
      </w:pPr>
      <w:r>
        <w:rPr>
          <w:rFonts w:ascii="Arial" w:eastAsia="Arial" w:hAnsi="Arial" w:cs="Arial"/>
          <w:sz w:val="18"/>
          <w:szCs w:val="18"/>
        </w:rPr>
        <w:t xml:space="preserve">iron sample is oxidized to iron(III) oxide by oxy-gen, which is generated in the thermal </w:t>
      </w:r>
      <w:r>
        <w:rPr>
          <w:rFonts w:ascii="Arial" w:eastAsia="Arial" w:hAnsi="Arial" w:cs="Arial"/>
          <w:sz w:val="18"/>
          <w:szCs w:val="18"/>
        </w:rPr>
        <w:t>decomposi-tion of potassium chlorate. Write the two chemical reactions in the correct sequence.</w:t>
      </w:r>
    </w:p>
    <w:p w:rsidR="009C2DA4" w:rsidRDefault="009C2DA4">
      <w:pPr>
        <w:spacing w:line="200" w:lineRule="exact"/>
        <w:rPr>
          <w:sz w:val="20"/>
          <w:szCs w:val="20"/>
        </w:rPr>
      </w:pPr>
    </w:p>
    <w:p w:rsidR="009C2DA4" w:rsidRDefault="009C2DA4">
      <w:pPr>
        <w:sectPr w:rsidR="009C2DA4">
          <w:type w:val="continuous"/>
          <w:pgSz w:w="11520" w:h="14400"/>
          <w:pgMar w:top="1037" w:right="1440" w:bottom="33" w:left="560" w:header="0" w:footer="0" w:gutter="0"/>
          <w:cols w:num="2" w:space="720" w:equalWidth="0">
            <w:col w:w="4640" w:space="380"/>
            <w:col w:w="4500"/>
          </w:cols>
        </w:sectPr>
      </w:pPr>
    </w:p>
    <w:p w:rsidR="009C2DA4" w:rsidRDefault="009C2DA4">
      <w:pPr>
        <w:spacing w:line="385"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284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1037" w:right="1440" w:bottom="33" w:left="560" w:header="0" w:footer="0" w:gutter="0"/>
          <w:cols w:space="720" w:equalWidth="0">
            <w:col w:w="9520"/>
          </w:cols>
        </w:sectPr>
      </w:pPr>
    </w:p>
    <w:p w:rsidR="009C2DA4" w:rsidRDefault="00202A85">
      <w:pPr>
        <w:spacing w:line="232" w:lineRule="auto"/>
        <w:ind w:right="560"/>
        <w:rPr>
          <w:sz w:val="20"/>
          <w:szCs w:val="20"/>
        </w:rPr>
      </w:pPr>
      <w:bookmarkStart w:id="25" w:name="page26"/>
      <w:bookmarkEnd w:id="25"/>
      <w:r>
        <w:rPr>
          <w:rFonts w:eastAsia="Times New Roman"/>
          <w:b/>
          <w:bCs/>
          <w:i/>
          <w:iCs/>
          <w:noProof/>
          <w:color w:val="001761"/>
          <w:sz w:val="72"/>
          <w:szCs w:val="72"/>
        </w:rPr>
        <w:lastRenderedPageBreak/>
        <w:drawing>
          <wp:anchor distT="0" distB="0" distL="114300" distR="114300" simplePos="0" relativeHeight="251553792" behindDoc="1" locked="0" layoutInCell="0" allowOverlap="1">
            <wp:simplePos x="0" y="0"/>
            <wp:positionH relativeFrom="page">
              <wp:posOffset>914400</wp:posOffset>
            </wp:positionH>
            <wp:positionV relativeFrom="page">
              <wp:posOffset>0</wp:posOffset>
            </wp:positionV>
            <wp:extent cx="6032500" cy="30035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srcRect/>
                    <a:stretch>
                      <a:fillRect/>
                    </a:stretch>
                  </pic:blipFill>
                  <pic:spPr bwMode="auto">
                    <a:xfrm>
                      <a:off x="0" y="0"/>
                      <a:ext cx="6032500" cy="3003550"/>
                    </a:xfrm>
                    <a:prstGeom prst="rect">
                      <a:avLst/>
                    </a:prstGeom>
                    <a:noFill/>
                  </pic:spPr>
                </pic:pic>
              </a:graphicData>
            </a:graphic>
          </wp:anchor>
        </w:drawing>
      </w:r>
      <w:r>
        <w:rPr>
          <w:rFonts w:eastAsia="Times New Roman"/>
          <w:b/>
          <w:bCs/>
          <w:i/>
          <w:iCs/>
          <w:color w:val="001761"/>
          <w:sz w:val="72"/>
          <w:szCs w:val="72"/>
        </w:rPr>
        <w:t>Activity Series of the Elements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92" w:lineRule="exact"/>
        <w:rPr>
          <w:sz w:val="20"/>
          <w:szCs w:val="20"/>
        </w:rPr>
      </w:pPr>
    </w:p>
    <w:p w:rsidR="009C2DA4" w:rsidRDefault="00202A85">
      <w:pPr>
        <w:spacing w:line="243" w:lineRule="auto"/>
        <w:ind w:firstLine="68"/>
        <w:jc w:val="both"/>
        <w:rPr>
          <w:sz w:val="20"/>
          <w:szCs w:val="20"/>
        </w:rPr>
      </w:pPr>
      <w:r>
        <w:rPr>
          <w:rFonts w:eastAsia="Times New Roman"/>
          <w:b/>
          <w:bCs/>
          <w:color w:val="00479E"/>
          <w:sz w:val="32"/>
          <w:szCs w:val="32"/>
        </w:rPr>
        <w:t xml:space="preserve">T </w:t>
      </w:r>
      <w:r>
        <w:rPr>
          <w:rFonts w:eastAsia="Times New Roman"/>
          <w:color w:val="000000"/>
          <w:sz w:val="20"/>
          <w:szCs w:val="20"/>
        </w:rPr>
        <w:t xml:space="preserve">he ability of an element to react is referred to as </w:t>
      </w:r>
      <w:r>
        <w:rPr>
          <w:rFonts w:eastAsia="Times New Roman"/>
          <w:color w:val="000000"/>
          <w:sz w:val="20"/>
          <w:szCs w:val="20"/>
        </w:rPr>
        <w:t>the element’s</w:t>
      </w:r>
      <w:r>
        <w:rPr>
          <w:rFonts w:eastAsia="Times New Roman"/>
          <w:b/>
          <w:bCs/>
          <w:color w:val="00479E"/>
          <w:sz w:val="32"/>
          <w:szCs w:val="32"/>
        </w:rPr>
        <w:t xml:space="preserve"> </w:t>
      </w:r>
      <w:r>
        <w:rPr>
          <w:rFonts w:eastAsia="Times New Roman"/>
          <w:i/>
          <w:iCs/>
          <w:color w:val="000000"/>
          <w:sz w:val="20"/>
          <w:szCs w:val="20"/>
        </w:rPr>
        <w:t>activ-ity</w:t>
      </w:r>
      <w:r>
        <w:rPr>
          <w:rFonts w:eastAsia="Times New Roman"/>
          <w:color w:val="000000"/>
          <w:sz w:val="20"/>
          <w:szCs w:val="20"/>
        </w:rPr>
        <w:t>.The more readily an element reacts with other substances, the greater</w:t>
      </w:r>
      <w:r>
        <w:rPr>
          <w:rFonts w:eastAsia="Times New Roman"/>
          <w:i/>
          <w:iCs/>
          <w:color w:val="000000"/>
          <w:sz w:val="20"/>
          <w:szCs w:val="20"/>
        </w:rPr>
        <w:t xml:space="preserve"> </w:t>
      </w:r>
      <w:r>
        <w:rPr>
          <w:rFonts w:eastAsia="Times New Roman"/>
          <w:color w:val="000000"/>
          <w:sz w:val="20"/>
          <w:szCs w:val="20"/>
        </w:rPr>
        <w:t xml:space="preserve">its activity is. </w:t>
      </w:r>
      <w:r>
        <w:rPr>
          <w:rFonts w:eastAsia="Times New Roman"/>
          <w:i/>
          <w:iCs/>
          <w:color w:val="000000"/>
          <w:sz w:val="20"/>
          <w:szCs w:val="20"/>
        </w:rPr>
        <w:t>An</w:t>
      </w:r>
      <w:r>
        <w:rPr>
          <w:rFonts w:eastAsia="Times New Roman"/>
          <w:color w:val="000000"/>
          <w:sz w:val="20"/>
          <w:szCs w:val="20"/>
        </w:rPr>
        <w:t xml:space="preserve"> </w:t>
      </w:r>
      <w:r>
        <w:rPr>
          <w:rFonts w:eastAsia="Times New Roman"/>
          <w:b/>
          <w:bCs/>
          <w:color w:val="000000"/>
          <w:sz w:val="20"/>
          <w:szCs w:val="20"/>
        </w:rPr>
        <w:t>activity series</w:t>
      </w:r>
      <w:r>
        <w:rPr>
          <w:rFonts w:eastAsia="Times New Roman"/>
          <w:color w:val="000000"/>
          <w:sz w:val="20"/>
          <w:szCs w:val="20"/>
        </w:rPr>
        <w:t xml:space="preserve"> </w:t>
      </w:r>
      <w:r>
        <w:rPr>
          <w:rFonts w:eastAsia="Times New Roman"/>
          <w:i/>
          <w:iCs/>
          <w:color w:val="000000"/>
          <w:sz w:val="20"/>
          <w:szCs w:val="20"/>
        </w:rPr>
        <w:t>is a list of elements organized according to</w:t>
      </w:r>
      <w:r>
        <w:rPr>
          <w:rFonts w:eastAsia="Times New Roman"/>
          <w:color w:val="000000"/>
          <w:sz w:val="20"/>
          <w:szCs w:val="20"/>
        </w:rPr>
        <w:t xml:space="preserve"> </w:t>
      </w:r>
      <w:r>
        <w:rPr>
          <w:rFonts w:eastAsia="Times New Roman"/>
          <w:i/>
          <w:iCs/>
          <w:color w:val="000000"/>
          <w:sz w:val="20"/>
          <w:szCs w:val="20"/>
        </w:rPr>
        <w:t>the ease with which the elements undergo certain chemical reactions</w:t>
      </w:r>
      <w:r>
        <w:rPr>
          <w:rFonts w:eastAsia="Times New Roman"/>
          <w:color w:val="000000"/>
          <w:sz w:val="20"/>
          <w:szCs w:val="20"/>
        </w:rPr>
        <w:t>. For</w:t>
      </w:r>
      <w:r>
        <w:rPr>
          <w:rFonts w:eastAsia="Times New Roman"/>
          <w:i/>
          <w:iCs/>
          <w:color w:val="000000"/>
          <w:sz w:val="20"/>
          <w:szCs w:val="20"/>
        </w:rPr>
        <w:t xml:space="preserve"> </w:t>
      </w:r>
      <w:r>
        <w:rPr>
          <w:rFonts w:eastAsia="Times New Roman"/>
          <w:color w:val="000000"/>
          <w:sz w:val="20"/>
          <w:szCs w:val="20"/>
        </w:rPr>
        <w:t xml:space="preserve">metals, </w:t>
      </w:r>
      <w:r>
        <w:rPr>
          <w:rFonts w:eastAsia="Times New Roman"/>
          <w:color w:val="000000"/>
          <w:sz w:val="20"/>
          <w:szCs w:val="20"/>
        </w:rPr>
        <w:t xml:space="preserve">greater activity means a greater ease of </w:t>
      </w:r>
      <w:r>
        <w:rPr>
          <w:rFonts w:eastAsia="Times New Roman"/>
          <w:i/>
          <w:iCs/>
          <w:color w:val="000000"/>
          <w:sz w:val="20"/>
          <w:szCs w:val="20"/>
        </w:rPr>
        <w:t>loss</w:t>
      </w:r>
      <w:r>
        <w:rPr>
          <w:rFonts w:eastAsia="Times New Roman"/>
          <w:color w:val="000000"/>
          <w:sz w:val="20"/>
          <w:szCs w:val="20"/>
        </w:rPr>
        <w:t xml:space="preserve"> of electrons, to form positive ions. For nonmetals, greater activity means a greater ease of </w:t>
      </w:r>
      <w:r>
        <w:rPr>
          <w:rFonts w:eastAsia="Times New Roman"/>
          <w:i/>
          <w:iCs/>
          <w:color w:val="000000"/>
          <w:sz w:val="20"/>
          <w:szCs w:val="20"/>
        </w:rPr>
        <w:t>gain</w:t>
      </w:r>
      <w:r>
        <w:rPr>
          <w:rFonts w:eastAsia="Times New Roman"/>
          <w:color w:val="000000"/>
          <w:sz w:val="20"/>
          <w:szCs w:val="20"/>
        </w:rPr>
        <w:t xml:space="preserve"> of electrons, to form negative ions.</w:t>
      </w:r>
    </w:p>
    <w:p w:rsidR="009C2DA4" w:rsidRDefault="009C2DA4">
      <w:pPr>
        <w:spacing w:line="24" w:lineRule="exact"/>
        <w:rPr>
          <w:sz w:val="20"/>
          <w:szCs w:val="20"/>
        </w:rPr>
      </w:pPr>
    </w:p>
    <w:p w:rsidR="009C2DA4" w:rsidRDefault="00202A85">
      <w:pPr>
        <w:spacing w:line="258" w:lineRule="auto"/>
        <w:ind w:firstLine="240"/>
        <w:jc w:val="both"/>
        <w:rPr>
          <w:sz w:val="20"/>
          <w:szCs w:val="20"/>
        </w:rPr>
      </w:pPr>
      <w:r>
        <w:rPr>
          <w:rFonts w:eastAsia="Times New Roman"/>
          <w:sz w:val="21"/>
          <w:szCs w:val="21"/>
        </w:rPr>
        <w:t>The order in which the elements are listed is usually determined by single-displacement reactions. The most-active element, placed at the top in the series, can replace each of the elements below it from a com-pound in a single-displacement reaction. An el</w:t>
      </w:r>
      <w:r>
        <w:rPr>
          <w:rFonts w:eastAsia="Times New Roman"/>
          <w:sz w:val="21"/>
          <w:szCs w:val="21"/>
        </w:rPr>
        <w:t xml:space="preserve">ement farther down can replace any element below it but not any above it. For example, in the discussion of single-displacement reactions in Section 2, it was noted that each halogen will react to replace any halogen listed below it in the periodic table. </w:t>
      </w:r>
      <w:r>
        <w:rPr>
          <w:rFonts w:eastAsia="Times New Roman"/>
          <w:sz w:val="21"/>
          <w:szCs w:val="21"/>
        </w:rPr>
        <w:t xml:space="preserve">Therefore, an activity series for the Group 17 elements lists them in the same order, from top to bottom, as they appear in the periodic table. This is shown in </w:t>
      </w:r>
      <w:r>
        <w:rPr>
          <w:rFonts w:eastAsia="Times New Roman"/>
          <w:b/>
          <w:bCs/>
          <w:sz w:val="21"/>
          <w:szCs w:val="21"/>
        </w:rPr>
        <w:t>Table 3</w:t>
      </w:r>
      <w:r>
        <w:rPr>
          <w:rFonts w:eastAsia="Times New Roman"/>
          <w:sz w:val="21"/>
          <w:szCs w:val="21"/>
        </w:rPr>
        <w:t xml:space="preserve"> on the next page.</w:t>
      </w:r>
    </w:p>
    <w:p w:rsidR="009C2DA4" w:rsidRDefault="009C2DA4">
      <w:pPr>
        <w:spacing w:line="3" w:lineRule="exact"/>
        <w:rPr>
          <w:sz w:val="20"/>
          <w:szCs w:val="20"/>
        </w:rPr>
      </w:pPr>
    </w:p>
    <w:p w:rsidR="009C2DA4" w:rsidRDefault="00202A85">
      <w:pPr>
        <w:spacing w:line="289" w:lineRule="auto"/>
        <w:ind w:firstLine="240"/>
        <w:jc w:val="both"/>
        <w:rPr>
          <w:sz w:val="20"/>
          <w:szCs w:val="20"/>
        </w:rPr>
      </w:pPr>
      <w:r>
        <w:rPr>
          <w:rFonts w:eastAsia="Times New Roman"/>
          <w:sz w:val="19"/>
          <w:szCs w:val="19"/>
        </w:rPr>
        <w:t>As mentioned in Section 1, the fact that a chemical equation can be written does not necessarily mean that the reaction it represents will actu-ally take place. Activity series are used to help predict whether certain chemical reactions will occur. For exa</w:t>
      </w:r>
      <w:r>
        <w:rPr>
          <w:rFonts w:eastAsia="Times New Roman"/>
          <w:sz w:val="19"/>
          <w:szCs w:val="19"/>
        </w:rPr>
        <w:t xml:space="preserve">mple, according to the activity series for metals in </w:t>
      </w:r>
      <w:r>
        <w:rPr>
          <w:rFonts w:eastAsia="Times New Roman"/>
          <w:b/>
          <w:bCs/>
          <w:sz w:val="19"/>
          <w:szCs w:val="19"/>
        </w:rPr>
        <w:t>Table 3,</w:t>
      </w:r>
      <w:r>
        <w:rPr>
          <w:rFonts w:eastAsia="Times New Roman"/>
          <w:sz w:val="19"/>
          <w:szCs w:val="19"/>
        </w:rPr>
        <w:t xml:space="preserve"> aluminum replaces zinc.Therefore, we could predict that the following reaction does occur.</w:t>
      </w:r>
    </w:p>
    <w:p w:rsidR="009C2DA4" w:rsidRDefault="009C2DA4">
      <w:pPr>
        <w:spacing w:line="112" w:lineRule="exact"/>
        <w:rPr>
          <w:sz w:val="20"/>
          <w:szCs w:val="20"/>
        </w:rPr>
      </w:pPr>
    </w:p>
    <w:p w:rsidR="009C2DA4" w:rsidRDefault="00202A85">
      <w:pPr>
        <w:tabs>
          <w:tab w:val="left" w:pos="220"/>
        </w:tabs>
        <w:jc w:val="center"/>
        <w:rPr>
          <w:sz w:val="20"/>
          <w:szCs w:val="20"/>
        </w:rPr>
      </w:pPr>
      <w:r>
        <w:rPr>
          <w:rFonts w:eastAsia="Times New Roman"/>
          <w:sz w:val="21"/>
          <w:szCs w:val="21"/>
        </w:rPr>
        <w:t>2Al(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3ZnCl</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3Zn(</w:t>
      </w:r>
      <w:r>
        <w:rPr>
          <w:rFonts w:eastAsia="Times New Roman"/>
          <w:i/>
          <w:iCs/>
          <w:sz w:val="20"/>
          <w:szCs w:val="20"/>
        </w:rPr>
        <w:t>s</w:t>
      </w:r>
      <w:r>
        <w:rPr>
          <w:rFonts w:eastAsia="Times New Roman"/>
          <w:sz w:val="20"/>
          <w:szCs w:val="20"/>
        </w:rPr>
        <w:t>)</w:t>
      </w:r>
      <w:r>
        <w:rPr>
          <w:rFonts w:ascii="Arial" w:eastAsia="Arial" w:hAnsi="Arial" w:cs="Arial"/>
          <w:sz w:val="20"/>
          <w:szCs w:val="20"/>
        </w:rPr>
        <w:t xml:space="preserve"> + </w:t>
      </w:r>
      <w:r>
        <w:rPr>
          <w:rFonts w:eastAsia="Times New Roman"/>
          <w:sz w:val="20"/>
          <w:szCs w:val="20"/>
        </w:rPr>
        <w:t>2AlCl</w:t>
      </w:r>
      <w:r>
        <w:rPr>
          <w:rFonts w:eastAsia="Times New Roman"/>
          <w:sz w:val="29"/>
          <w:szCs w:val="29"/>
          <w:vertAlign w:val="subscript"/>
        </w:rPr>
        <w:t>3</w:t>
      </w:r>
      <w:r>
        <w:rPr>
          <w:rFonts w:eastAsia="Times New Roman"/>
          <w:sz w:val="20"/>
          <w:szCs w:val="20"/>
        </w:rPr>
        <w:t>(</w:t>
      </w:r>
      <w:r>
        <w:rPr>
          <w:rFonts w:eastAsia="Times New Roman"/>
          <w:i/>
          <w:iCs/>
          <w:sz w:val="20"/>
          <w:szCs w:val="20"/>
        </w:rPr>
        <w:t>aq</w:t>
      </w:r>
      <w:r>
        <w:rPr>
          <w:rFonts w:eastAsia="Times New Roman"/>
          <w:sz w:val="20"/>
          <w:szCs w:val="20"/>
        </w:rPr>
        <w:t>)</w:t>
      </w:r>
    </w:p>
    <w:p w:rsidR="009C2DA4" w:rsidRDefault="009C2DA4">
      <w:pPr>
        <w:spacing w:line="175" w:lineRule="exact"/>
        <w:rPr>
          <w:sz w:val="20"/>
          <w:szCs w:val="20"/>
        </w:rPr>
      </w:pPr>
    </w:p>
    <w:p w:rsidR="009C2DA4" w:rsidRDefault="00202A85">
      <w:pPr>
        <w:spacing w:line="255" w:lineRule="auto"/>
        <w:jc w:val="both"/>
        <w:rPr>
          <w:sz w:val="20"/>
          <w:szCs w:val="20"/>
        </w:rPr>
      </w:pPr>
      <w:r>
        <w:rPr>
          <w:rFonts w:eastAsia="Times New Roman"/>
          <w:sz w:val="21"/>
          <w:szCs w:val="21"/>
        </w:rPr>
        <w:t xml:space="preserve">Cobalt, however, cannot replace sodium. </w:t>
      </w:r>
      <w:r>
        <w:rPr>
          <w:rFonts w:eastAsia="Times New Roman"/>
          <w:sz w:val="21"/>
          <w:szCs w:val="21"/>
        </w:rPr>
        <w:t>Therefore, we write the following.</w:t>
      </w:r>
    </w:p>
    <w:p w:rsidR="009C2DA4" w:rsidRDefault="009C2DA4">
      <w:pPr>
        <w:spacing w:line="185" w:lineRule="exact"/>
        <w:rPr>
          <w:sz w:val="20"/>
          <w:szCs w:val="20"/>
        </w:rPr>
      </w:pPr>
    </w:p>
    <w:p w:rsidR="009C2DA4" w:rsidRDefault="00202A85">
      <w:pPr>
        <w:tabs>
          <w:tab w:val="left" w:pos="3300"/>
        </w:tabs>
        <w:ind w:left="1480"/>
        <w:rPr>
          <w:sz w:val="20"/>
          <w:szCs w:val="20"/>
        </w:rPr>
      </w:pPr>
      <w:r>
        <w:rPr>
          <w:rFonts w:eastAsia="Times New Roman"/>
          <w:sz w:val="21"/>
          <w:szCs w:val="21"/>
        </w:rPr>
        <w:t>Co(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2NaCl(</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no reaction</w:t>
      </w:r>
    </w:p>
    <w:p w:rsidR="009C2DA4" w:rsidRDefault="009C2DA4">
      <w:pPr>
        <w:spacing w:line="229" w:lineRule="exact"/>
        <w:rPr>
          <w:sz w:val="20"/>
          <w:szCs w:val="20"/>
        </w:rPr>
      </w:pPr>
    </w:p>
    <w:p w:rsidR="009C2DA4" w:rsidRDefault="00202A85">
      <w:pPr>
        <w:spacing w:line="257" w:lineRule="auto"/>
        <w:ind w:firstLine="240"/>
        <w:jc w:val="both"/>
        <w:rPr>
          <w:sz w:val="20"/>
          <w:szCs w:val="20"/>
        </w:rPr>
      </w:pPr>
      <w:r>
        <w:rPr>
          <w:rFonts w:eastAsia="Times New Roman"/>
          <w:sz w:val="21"/>
          <w:szCs w:val="21"/>
        </w:rPr>
        <w:t>It is important to remember that like many other aids used to predict the products of chemical reactions, activity series are based on experi-ment. The information that they contain is us</w:t>
      </w:r>
      <w:r>
        <w:rPr>
          <w:rFonts w:eastAsia="Times New Roman"/>
          <w:sz w:val="21"/>
          <w:szCs w:val="21"/>
        </w:rPr>
        <w:t>ed as a general guide for predicting reaction outcomes. For example, the activity series reflects the fact that some metals (potassium, for example) react vigorously with water and acids, replacing hydrogen to form new compounds. Other metals, such as iron</w:t>
      </w:r>
      <w:r>
        <w:rPr>
          <w:rFonts w:eastAsia="Times New Roman"/>
          <w:sz w:val="21"/>
          <w:szCs w:val="21"/>
        </w:rPr>
        <w:t xml:space="preserve"> or zinc, replace hydrogen in acids such as hydrochloric acid but react with water only when the water is hot</w:t>
      </w:r>
    </w:p>
    <w:p w:rsidR="009C2DA4" w:rsidRDefault="00202A85">
      <w:pPr>
        <w:spacing w:line="20" w:lineRule="exact"/>
        <w:rPr>
          <w:sz w:val="20"/>
          <w:szCs w:val="20"/>
        </w:rPr>
      </w:pPr>
      <w:r>
        <w:rPr>
          <w:sz w:val="20"/>
          <w:szCs w:val="20"/>
        </w:rPr>
        <w:br w:type="column"/>
      </w:r>
    </w:p>
    <w:p w:rsidR="009C2DA4" w:rsidRDefault="009C2DA4">
      <w:pPr>
        <w:spacing w:line="34" w:lineRule="exact"/>
        <w:rPr>
          <w:sz w:val="20"/>
          <w:szCs w:val="20"/>
        </w:rPr>
      </w:pPr>
    </w:p>
    <w:p w:rsidR="009C2DA4" w:rsidRDefault="00202A85">
      <w:pPr>
        <w:ind w:right="700"/>
        <w:jc w:val="center"/>
        <w:rPr>
          <w:sz w:val="20"/>
          <w:szCs w:val="20"/>
        </w:rPr>
      </w:pPr>
      <w:r>
        <w:rPr>
          <w:rFonts w:ascii="Arial" w:eastAsia="Arial" w:hAnsi="Arial" w:cs="Arial"/>
          <w:b/>
          <w:bCs/>
          <w:color w:val="FFFFFF"/>
          <w:sz w:val="30"/>
          <w:szCs w:val="30"/>
        </w:rPr>
        <w:t>SECTION 3</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280" w:lineRule="auto"/>
        <w:ind w:left="240" w:right="580"/>
        <w:rPr>
          <w:sz w:val="20"/>
          <w:szCs w:val="20"/>
        </w:rPr>
      </w:pPr>
      <w:r>
        <w:rPr>
          <w:rFonts w:ascii="Arial" w:eastAsia="Arial" w:hAnsi="Arial" w:cs="Arial"/>
          <w:sz w:val="19"/>
          <w:szCs w:val="19"/>
        </w:rPr>
        <w:t>Explain the significance of an activity series.</w:t>
      </w:r>
    </w:p>
    <w:p w:rsidR="009C2DA4" w:rsidRDefault="009C2DA4">
      <w:pPr>
        <w:spacing w:line="370" w:lineRule="exact"/>
        <w:rPr>
          <w:sz w:val="20"/>
          <w:szCs w:val="20"/>
        </w:rPr>
      </w:pPr>
    </w:p>
    <w:p w:rsidR="009C2DA4" w:rsidRDefault="00202A85">
      <w:pPr>
        <w:spacing w:line="310" w:lineRule="auto"/>
        <w:ind w:left="240" w:right="580"/>
        <w:rPr>
          <w:sz w:val="20"/>
          <w:szCs w:val="20"/>
        </w:rPr>
      </w:pPr>
      <w:r>
        <w:rPr>
          <w:rFonts w:ascii="Arial" w:eastAsia="Arial" w:hAnsi="Arial" w:cs="Arial"/>
          <w:sz w:val="17"/>
          <w:szCs w:val="17"/>
        </w:rPr>
        <w:t xml:space="preserve">Use an activity series to predict whether a given reaction will </w:t>
      </w:r>
      <w:r>
        <w:rPr>
          <w:rFonts w:ascii="Arial" w:eastAsia="Arial" w:hAnsi="Arial" w:cs="Arial"/>
          <w:sz w:val="17"/>
          <w:szCs w:val="17"/>
        </w:rPr>
        <w:t>occur and what the products will be.</w:t>
      </w:r>
    </w:p>
    <w:p w:rsidR="009C2DA4" w:rsidRDefault="00202A85">
      <w:pPr>
        <w:spacing w:line="20" w:lineRule="exact"/>
        <w:rPr>
          <w:sz w:val="20"/>
          <w:szCs w:val="20"/>
        </w:rPr>
      </w:pPr>
      <w:r>
        <w:rPr>
          <w:noProof/>
          <w:sz w:val="20"/>
          <w:szCs w:val="20"/>
        </w:rPr>
        <w:drawing>
          <wp:anchor distT="0" distB="0" distL="114300" distR="114300" simplePos="0" relativeHeight="251554816" behindDoc="1" locked="0" layoutInCell="0" allowOverlap="1">
            <wp:simplePos x="0" y="0"/>
            <wp:positionH relativeFrom="column">
              <wp:posOffset>-144780</wp:posOffset>
            </wp:positionH>
            <wp:positionV relativeFrom="paragraph">
              <wp:posOffset>1757680</wp:posOffset>
            </wp:positionV>
            <wp:extent cx="1700530" cy="89027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srcRect/>
                    <a:stretch>
                      <a:fillRect/>
                    </a:stretch>
                  </pic:blipFill>
                  <pic:spPr bwMode="auto">
                    <a:xfrm>
                      <a:off x="0" y="0"/>
                      <a:ext cx="1700530" cy="8902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7" w:lineRule="exact"/>
        <w:rPr>
          <w:sz w:val="20"/>
          <w:szCs w:val="20"/>
        </w:rPr>
      </w:pPr>
    </w:p>
    <w:p w:rsidR="009C2DA4" w:rsidRDefault="00202A85">
      <w:pPr>
        <w:ind w:left="80"/>
        <w:rPr>
          <w:sz w:val="20"/>
          <w:szCs w:val="20"/>
        </w:rPr>
      </w:pPr>
      <w:r>
        <w:rPr>
          <w:rFonts w:ascii="Arial" w:eastAsia="Arial" w:hAnsi="Arial" w:cs="Arial"/>
          <w:b/>
          <w:bCs/>
          <w:color w:val="FB331C"/>
          <w:sz w:val="18"/>
          <w:szCs w:val="18"/>
        </w:rPr>
        <w:t>www.scilinks.org</w:t>
      </w:r>
    </w:p>
    <w:p w:rsidR="009C2DA4" w:rsidRDefault="00202A85">
      <w:pPr>
        <w:spacing w:line="236" w:lineRule="auto"/>
        <w:ind w:left="80"/>
        <w:rPr>
          <w:sz w:val="20"/>
          <w:szCs w:val="20"/>
        </w:rPr>
      </w:pPr>
      <w:r>
        <w:rPr>
          <w:rFonts w:ascii="Arial" w:eastAsia="Arial" w:hAnsi="Arial" w:cs="Arial"/>
          <w:b/>
          <w:bCs/>
          <w:sz w:val="18"/>
          <w:szCs w:val="18"/>
        </w:rPr>
        <w:t xml:space="preserve">Topic: </w:t>
      </w:r>
      <w:r>
        <w:rPr>
          <w:rFonts w:ascii="Arial" w:eastAsia="Arial" w:hAnsi="Arial" w:cs="Arial"/>
          <w:sz w:val="18"/>
          <w:szCs w:val="18"/>
        </w:rPr>
        <w:t>Activity Series</w:t>
      </w:r>
    </w:p>
    <w:p w:rsidR="009C2DA4" w:rsidRDefault="00202A85">
      <w:pPr>
        <w:spacing w:line="232" w:lineRule="auto"/>
        <w:ind w:left="80"/>
        <w:rPr>
          <w:sz w:val="20"/>
          <w:szCs w:val="20"/>
        </w:rPr>
      </w:pPr>
      <w:r>
        <w:rPr>
          <w:rFonts w:ascii="Arial" w:eastAsia="Arial" w:hAnsi="Arial" w:cs="Arial"/>
          <w:b/>
          <w:bCs/>
          <w:sz w:val="18"/>
          <w:szCs w:val="18"/>
        </w:rPr>
        <w:t xml:space="preserve">Code: </w:t>
      </w:r>
      <w:r>
        <w:rPr>
          <w:rFonts w:ascii="Arial" w:eastAsia="Arial" w:hAnsi="Arial" w:cs="Arial"/>
          <w:sz w:val="18"/>
          <w:szCs w:val="18"/>
        </w:rPr>
        <w:t>HC60019</w:t>
      </w:r>
    </w:p>
    <w:p w:rsidR="009C2DA4" w:rsidRDefault="00202A85">
      <w:pPr>
        <w:spacing w:line="20" w:lineRule="exact"/>
        <w:rPr>
          <w:sz w:val="20"/>
          <w:szCs w:val="20"/>
        </w:rPr>
      </w:pPr>
      <w:r>
        <w:rPr>
          <w:noProof/>
          <w:sz w:val="20"/>
          <w:szCs w:val="20"/>
        </w:rPr>
        <w:drawing>
          <wp:anchor distT="0" distB="0" distL="114300" distR="114300" simplePos="0" relativeHeight="251555840" behindDoc="1" locked="0" layoutInCell="0" allowOverlap="1">
            <wp:simplePos x="0" y="0"/>
            <wp:positionH relativeFrom="column">
              <wp:posOffset>1536700</wp:posOffset>
            </wp:positionH>
            <wp:positionV relativeFrom="paragraph">
              <wp:posOffset>3293745</wp:posOffset>
            </wp:positionV>
            <wp:extent cx="304800" cy="3048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5255" w:lineRule="exact"/>
        <w:rPr>
          <w:sz w:val="20"/>
          <w:szCs w:val="20"/>
        </w:rPr>
      </w:pPr>
    </w:p>
    <w:p w:rsidR="009C2DA4" w:rsidRDefault="009C2DA4">
      <w:pPr>
        <w:sectPr w:rsidR="009C2DA4">
          <w:pgSz w:w="11520" w:h="14400"/>
          <w:pgMar w:top="803" w:right="560" w:bottom="3" w:left="1440" w:header="0" w:footer="0" w:gutter="0"/>
          <w:cols w:num="2" w:space="720" w:equalWidth="0">
            <w:col w:w="6000" w:space="700"/>
            <w:col w:w="2820"/>
          </w:cols>
        </w:sectPr>
      </w:pPr>
    </w:p>
    <w:p w:rsidR="009C2DA4" w:rsidRDefault="009C2DA4">
      <w:pPr>
        <w:spacing w:line="35"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285</w:t>
      </w:r>
    </w:p>
    <w:p w:rsidR="009C2DA4" w:rsidRDefault="009C2DA4">
      <w:pPr>
        <w:sectPr w:rsidR="009C2DA4">
          <w:type w:val="continuous"/>
          <w:pgSz w:w="11520" w:h="14400"/>
          <w:pgMar w:top="803" w:right="560" w:bottom="3" w:left="1440" w:header="0" w:footer="0" w:gutter="0"/>
          <w:cols w:space="720" w:equalWidth="0">
            <w:col w:w="9520"/>
          </w:cols>
        </w:sectPr>
      </w:pPr>
    </w:p>
    <w:p w:rsidR="009C2DA4" w:rsidRDefault="00202A85">
      <w:pPr>
        <w:spacing w:line="292" w:lineRule="auto"/>
        <w:ind w:left="3520"/>
        <w:jc w:val="both"/>
        <w:rPr>
          <w:sz w:val="20"/>
          <w:szCs w:val="20"/>
        </w:rPr>
      </w:pPr>
      <w:bookmarkStart w:id="26" w:name="page27"/>
      <w:bookmarkEnd w:id="26"/>
      <w:r>
        <w:rPr>
          <w:rFonts w:eastAsia="Times New Roman"/>
          <w:sz w:val="19"/>
          <w:szCs w:val="19"/>
        </w:rPr>
        <w:lastRenderedPageBreak/>
        <w:t>enough to become steam. Nickel, however, will replace hydrogen in acids but will not react with steam at all. And gold will not react with individ-ual acids or water, either as a liquid or as steam. Such experimental observations are the basis for the acti</w:t>
      </w:r>
      <w:r>
        <w:rPr>
          <w:rFonts w:eastAsia="Times New Roman"/>
          <w:sz w:val="19"/>
          <w:szCs w:val="19"/>
        </w:rPr>
        <w:t xml:space="preserve">vity series shown in </w:t>
      </w:r>
      <w:r>
        <w:rPr>
          <w:rFonts w:eastAsia="Times New Roman"/>
          <w:b/>
          <w:bCs/>
          <w:sz w:val="19"/>
          <w:szCs w:val="19"/>
        </w:rPr>
        <w:t>Table 3.</w:t>
      </w:r>
    </w:p>
    <w:p w:rsidR="009C2DA4" w:rsidRDefault="00202A85">
      <w:pPr>
        <w:spacing w:line="20" w:lineRule="exact"/>
        <w:rPr>
          <w:sz w:val="20"/>
          <w:szCs w:val="20"/>
        </w:rPr>
      </w:pPr>
      <w:r>
        <w:rPr>
          <w:noProof/>
          <w:sz w:val="20"/>
          <w:szCs w:val="20"/>
        </w:rPr>
        <w:drawing>
          <wp:anchor distT="0" distB="0" distL="114300" distR="114300" simplePos="0" relativeHeight="251556864" behindDoc="1" locked="0" layoutInCell="0" allowOverlap="1">
            <wp:simplePos x="0" y="0"/>
            <wp:positionH relativeFrom="column">
              <wp:posOffset>2159000</wp:posOffset>
            </wp:positionH>
            <wp:positionV relativeFrom="paragraph">
              <wp:posOffset>245110</wp:posOffset>
            </wp:positionV>
            <wp:extent cx="3886200" cy="52768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a:srcRect/>
                    <a:stretch>
                      <a:fillRect/>
                    </a:stretch>
                  </pic:blipFill>
                  <pic:spPr bwMode="auto">
                    <a:xfrm>
                      <a:off x="0" y="0"/>
                      <a:ext cx="3886200" cy="52768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4" w:lineRule="exact"/>
        <w:rPr>
          <w:sz w:val="20"/>
          <w:szCs w:val="20"/>
        </w:rPr>
      </w:pPr>
    </w:p>
    <w:p w:rsidR="009C2DA4" w:rsidRDefault="00202A85">
      <w:pPr>
        <w:tabs>
          <w:tab w:val="left" w:pos="4660"/>
        </w:tabs>
        <w:ind w:left="3760"/>
        <w:rPr>
          <w:sz w:val="20"/>
          <w:szCs w:val="20"/>
        </w:rPr>
      </w:pPr>
      <w:r>
        <w:rPr>
          <w:rFonts w:ascii="Arial" w:eastAsia="Arial" w:hAnsi="Arial" w:cs="Arial"/>
          <w:b/>
          <w:bCs/>
          <w:color w:val="FED903"/>
        </w:rPr>
        <w:t>TABLE 3</w:t>
      </w:r>
      <w:r>
        <w:rPr>
          <w:sz w:val="20"/>
          <w:szCs w:val="20"/>
        </w:rPr>
        <w:tab/>
      </w:r>
      <w:r>
        <w:rPr>
          <w:rFonts w:ascii="Arial" w:eastAsia="Arial" w:hAnsi="Arial" w:cs="Arial"/>
          <w:b/>
          <w:bCs/>
          <w:i/>
          <w:iCs/>
          <w:color w:val="FFFFFF"/>
          <w:sz w:val="19"/>
          <w:szCs w:val="19"/>
        </w:rPr>
        <w:t>Activity Series of the Elements</w:t>
      </w:r>
    </w:p>
    <w:p w:rsidR="009C2DA4" w:rsidRDefault="009C2DA4">
      <w:pPr>
        <w:spacing w:line="29" w:lineRule="exact"/>
        <w:rPr>
          <w:sz w:val="20"/>
          <w:szCs w:val="20"/>
        </w:rPr>
      </w:pPr>
    </w:p>
    <w:tbl>
      <w:tblPr>
        <w:tblW w:w="0" w:type="auto"/>
        <w:tblInd w:w="3520" w:type="dxa"/>
        <w:tblLayout w:type="fixed"/>
        <w:tblCellMar>
          <w:left w:w="0" w:type="dxa"/>
          <w:right w:w="0" w:type="dxa"/>
        </w:tblCellMar>
        <w:tblLook w:val="04A0" w:firstRow="1" w:lastRow="0" w:firstColumn="1" w:lastColumn="0" w:noHBand="0" w:noVBand="1"/>
      </w:tblPr>
      <w:tblGrid>
        <w:gridCol w:w="660"/>
        <w:gridCol w:w="2340"/>
        <w:gridCol w:w="2880"/>
      </w:tblGrid>
      <w:tr w:rsidR="009C2DA4">
        <w:trPr>
          <w:trHeight w:val="330"/>
        </w:trPr>
        <w:tc>
          <w:tcPr>
            <w:tcW w:w="3000" w:type="dxa"/>
            <w:gridSpan w:val="2"/>
            <w:tcBorders>
              <w:right w:val="single" w:sz="8" w:space="0" w:color="FD9907"/>
            </w:tcBorders>
            <w:vAlign w:val="bottom"/>
          </w:tcPr>
          <w:p w:rsidR="009C2DA4" w:rsidRDefault="00202A85">
            <w:pPr>
              <w:ind w:left="240"/>
              <w:rPr>
                <w:sz w:val="20"/>
                <w:szCs w:val="20"/>
              </w:rPr>
            </w:pPr>
            <w:r>
              <w:rPr>
                <w:rFonts w:ascii="Arial" w:eastAsia="Arial" w:hAnsi="Arial" w:cs="Arial"/>
                <w:b/>
                <w:bCs/>
                <w:color w:val="00948D"/>
                <w:sz w:val="20"/>
                <w:szCs w:val="20"/>
              </w:rPr>
              <w:t>Activity of metals</w:t>
            </w:r>
          </w:p>
        </w:tc>
        <w:tc>
          <w:tcPr>
            <w:tcW w:w="2880" w:type="dxa"/>
            <w:vAlign w:val="bottom"/>
          </w:tcPr>
          <w:p w:rsidR="009C2DA4" w:rsidRDefault="00202A85">
            <w:pPr>
              <w:ind w:left="140"/>
              <w:rPr>
                <w:sz w:val="20"/>
                <w:szCs w:val="20"/>
              </w:rPr>
            </w:pPr>
            <w:r>
              <w:rPr>
                <w:rFonts w:ascii="Arial" w:eastAsia="Arial" w:hAnsi="Arial" w:cs="Arial"/>
                <w:b/>
                <w:bCs/>
                <w:color w:val="00948D"/>
                <w:w w:val="95"/>
                <w:sz w:val="20"/>
                <w:szCs w:val="20"/>
              </w:rPr>
              <w:t>Activity of halogen nonmetals</w:t>
            </w:r>
          </w:p>
        </w:tc>
      </w:tr>
      <w:tr w:rsidR="009C2DA4">
        <w:trPr>
          <w:trHeight w:val="50"/>
        </w:trPr>
        <w:tc>
          <w:tcPr>
            <w:tcW w:w="660" w:type="dxa"/>
            <w:tcBorders>
              <w:bottom w:val="single" w:sz="8" w:space="0" w:color="FD9907"/>
            </w:tcBorders>
            <w:vAlign w:val="bottom"/>
          </w:tcPr>
          <w:p w:rsidR="009C2DA4" w:rsidRDefault="009C2DA4">
            <w:pPr>
              <w:rPr>
                <w:sz w:val="4"/>
                <w:szCs w:val="4"/>
              </w:rPr>
            </w:pPr>
          </w:p>
        </w:tc>
        <w:tc>
          <w:tcPr>
            <w:tcW w:w="2340" w:type="dxa"/>
            <w:tcBorders>
              <w:bottom w:val="single" w:sz="8" w:space="0" w:color="FD9907"/>
              <w:right w:val="single" w:sz="8" w:space="0" w:color="FD9907"/>
            </w:tcBorders>
            <w:vAlign w:val="bottom"/>
          </w:tcPr>
          <w:p w:rsidR="009C2DA4" w:rsidRDefault="009C2DA4">
            <w:pPr>
              <w:rPr>
                <w:sz w:val="4"/>
                <w:szCs w:val="4"/>
              </w:rPr>
            </w:pPr>
          </w:p>
        </w:tc>
        <w:tc>
          <w:tcPr>
            <w:tcW w:w="2880" w:type="dxa"/>
            <w:tcBorders>
              <w:bottom w:val="single" w:sz="8" w:space="0" w:color="FD9907"/>
            </w:tcBorders>
            <w:vAlign w:val="bottom"/>
          </w:tcPr>
          <w:p w:rsidR="009C2DA4" w:rsidRDefault="009C2DA4">
            <w:pPr>
              <w:rPr>
                <w:sz w:val="4"/>
                <w:szCs w:val="4"/>
              </w:rPr>
            </w:pPr>
          </w:p>
        </w:tc>
      </w:tr>
      <w:tr w:rsidR="009C2DA4">
        <w:trPr>
          <w:trHeight w:val="259"/>
        </w:trPr>
        <w:tc>
          <w:tcPr>
            <w:tcW w:w="660" w:type="dxa"/>
            <w:vAlign w:val="bottom"/>
          </w:tcPr>
          <w:p w:rsidR="009C2DA4" w:rsidRDefault="00202A85">
            <w:pPr>
              <w:ind w:left="240"/>
              <w:rPr>
                <w:sz w:val="20"/>
                <w:szCs w:val="20"/>
              </w:rPr>
            </w:pPr>
            <w:r>
              <w:rPr>
                <w:rFonts w:eastAsia="Times New Roman"/>
                <w:sz w:val="20"/>
                <w:szCs w:val="20"/>
              </w:rPr>
              <w:t>Li</w:t>
            </w:r>
          </w:p>
        </w:tc>
        <w:tc>
          <w:tcPr>
            <w:tcW w:w="2340" w:type="dxa"/>
            <w:tcBorders>
              <w:right w:val="single" w:sz="8" w:space="0" w:color="FD9907"/>
            </w:tcBorders>
            <w:vAlign w:val="bottom"/>
          </w:tcPr>
          <w:p w:rsidR="009C2DA4" w:rsidRDefault="009C2DA4"/>
        </w:tc>
        <w:tc>
          <w:tcPr>
            <w:tcW w:w="2880" w:type="dxa"/>
            <w:vAlign w:val="bottom"/>
          </w:tcPr>
          <w:p w:rsidR="009C2DA4" w:rsidRDefault="00202A85">
            <w:pPr>
              <w:spacing w:line="259" w:lineRule="exact"/>
              <w:ind w:left="140"/>
              <w:rPr>
                <w:sz w:val="20"/>
                <w:szCs w:val="20"/>
              </w:rPr>
            </w:pPr>
            <w:r>
              <w:rPr>
                <w:rFonts w:eastAsia="Times New Roman"/>
                <w:sz w:val="20"/>
                <w:szCs w:val="20"/>
              </w:rPr>
              <w:t>F</w:t>
            </w:r>
            <w:r>
              <w:rPr>
                <w:rFonts w:eastAsia="Times New Roman"/>
                <w:sz w:val="29"/>
                <w:szCs w:val="29"/>
                <w:vertAlign w:val="subscript"/>
              </w:rPr>
              <w:t>2</w:t>
            </w:r>
          </w:p>
        </w:tc>
      </w:tr>
      <w:tr w:rsidR="009C2DA4">
        <w:trPr>
          <w:trHeight w:val="240"/>
        </w:trPr>
        <w:tc>
          <w:tcPr>
            <w:tcW w:w="660" w:type="dxa"/>
            <w:vAlign w:val="bottom"/>
          </w:tcPr>
          <w:p w:rsidR="009C2DA4" w:rsidRDefault="00202A85">
            <w:pPr>
              <w:spacing w:line="228" w:lineRule="exact"/>
              <w:ind w:left="240"/>
              <w:rPr>
                <w:sz w:val="20"/>
                <w:szCs w:val="20"/>
              </w:rPr>
            </w:pPr>
            <w:r>
              <w:rPr>
                <w:rFonts w:eastAsia="Times New Roman"/>
                <w:sz w:val="20"/>
                <w:szCs w:val="20"/>
              </w:rPr>
              <w:t>Rb</w:t>
            </w:r>
          </w:p>
        </w:tc>
        <w:tc>
          <w:tcPr>
            <w:tcW w:w="2340" w:type="dxa"/>
            <w:tcBorders>
              <w:right w:val="single" w:sz="8" w:space="0" w:color="FD9907"/>
            </w:tcBorders>
            <w:vAlign w:val="bottom"/>
          </w:tcPr>
          <w:p w:rsidR="009C2DA4" w:rsidRDefault="00202A85">
            <w:pPr>
              <w:spacing w:line="240" w:lineRule="exact"/>
              <w:ind w:left="140"/>
              <w:rPr>
                <w:sz w:val="20"/>
                <w:szCs w:val="20"/>
              </w:rPr>
            </w:pPr>
            <w:r>
              <w:rPr>
                <w:rFonts w:eastAsia="Times New Roman"/>
                <w:sz w:val="18"/>
                <w:szCs w:val="18"/>
              </w:rPr>
              <w:t>React with cold H</w:t>
            </w:r>
            <w:r>
              <w:rPr>
                <w:rFonts w:eastAsia="Times New Roman"/>
                <w:sz w:val="27"/>
                <w:szCs w:val="27"/>
                <w:vertAlign w:val="subscript"/>
              </w:rPr>
              <w:t>2</w:t>
            </w:r>
            <w:r>
              <w:rPr>
                <w:rFonts w:eastAsia="Times New Roman"/>
                <w:sz w:val="18"/>
                <w:szCs w:val="18"/>
              </w:rPr>
              <w:t>O and</w:t>
            </w:r>
          </w:p>
        </w:tc>
        <w:tc>
          <w:tcPr>
            <w:tcW w:w="2880" w:type="dxa"/>
            <w:vAlign w:val="bottom"/>
          </w:tcPr>
          <w:p w:rsidR="009C2DA4" w:rsidRDefault="00202A85">
            <w:pPr>
              <w:spacing w:line="240" w:lineRule="exact"/>
              <w:ind w:left="140"/>
              <w:rPr>
                <w:sz w:val="20"/>
                <w:szCs w:val="20"/>
              </w:rPr>
            </w:pPr>
            <w:r>
              <w:rPr>
                <w:rFonts w:eastAsia="Times New Roman"/>
                <w:sz w:val="18"/>
                <w:szCs w:val="18"/>
              </w:rPr>
              <w:t>Cl</w:t>
            </w:r>
            <w:r>
              <w:rPr>
                <w:rFonts w:eastAsia="Times New Roman"/>
                <w:sz w:val="27"/>
                <w:szCs w:val="27"/>
                <w:vertAlign w:val="subscript"/>
              </w:rPr>
              <w:t>2</w:t>
            </w:r>
          </w:p>
        </w:tc>
      </w:tr>
      <w:tr w:rsidR="009C2DA4">
        <w:trPr>
          <w:trHeight w:val="240"/>
        </w:trPr>
        <w:tc>
          <w:tcPr>
            <w:tcW w:w="660" w:type="dxa"/>
            <w:vAlign w:val="bottom"/>
          </w:tcPr>
          <w:p w:rsidR="009C2DA4" w:rsidRDefault="00202A85">
            <w:pPr>
              <w:spacing w:line="228" w:lineRule="exact"/>
              <w:ind w:left="240"/>
              <w:rPr>
                <w:sz w:val="20"/>
                <w:szCs w:val="20"/>
              </w:rPr>
            </w:pPr>
            <w:r>
              <w:rPr>
                <w:rFonts w:eastAsia="Times New Roman"/>
                <w:sz w:val="20"/>
                <w:szCs w:val="20"/>
              </w:rPr>
              <w:t>K</w:t>
            </w:r>
          </w:p>
        </w:tc>
        <w:tc>
          <w:tcPr>
            <w:tcW w:w="2340" w:type="dxa"/>
            <w:tcBorders>
              <w:right w:val="single" w:sz="8" w:space="0" w:color="FD9907"/>
            </w:tcBorders>
            <w:vAlign w:val="bottom"/>
          </w:tcPr>
          <w:p w:rsidR="009C2DA4" w:rsidRDefault="00202A85">
            <w:pPr>
              <w:spacing w:line="228" w:lineRule="exact"/>
              <w:ind w:left="140"/>
              <w:rPr>
                <w:sz w:val="20"/>
                <w:szCs w:val="20"/>
              </w:rPr>
            </w:pPr>
            <w:r>
              <w:rPr>
                <w:rFonts w:eastAsia="Times New Roman"/>
                <w:sz w:val="20"/>
                <w:szCs w:val="20"/>
              </w:rPr>
              <w:t>acids, replacing hydrogen.</w:t>
            </w:r>
          </w:p>
        </w:tc>
        <w:tc>
          <w:tcPr>
            <w:tcW w:w="2880" w:type="dxa"/>
            <w:vAlign w:val="bottom"/>
          </w:tcPr>
          <w:p w:rsidR="009C2DA4" w:rsidRDefault="00202A85">
            <w:pPr>
              <w:spacing w:line="240" w:lineRule="exact"/>
              <w:ind w:left="140"/>
              <w:rPr>
                <w:sz w:val="20"/>
                <w:szCs w:val="20"/>
              </w:rPr>
            </w:pPr>
            <w:r>
              <w:rPr>
                <w:rFonts w:eastAsia="Times New Roman"/>
                <w:sz w:val="18"/>
                <w:szCs w:val="18"/>
              </w:rPr>
              <w:t>Br</w:t>
            </w:r>
            <w:r>
              <w:rPr>
                <w:rFonts w:eastAsia="Times New Roman"/>
                <w:sz w:val="27"/>
                <w:szCs w:val="27"/>
                <w:vertAlign w:val="subscript"/>
              </w:rPr>
              <w:t>2</w:t>
            </w:r>
          </w:p>
        </w:tc>
      </w:tr>
      <w:tr w:rsidR="009C2DA4">
        <w:trPr>
          <w:trHeight w:val="240"/>
        </w:trPr>
        <w:tc>
          <w:tcPr>
            <w:tcW w:w="660" w:type="dxa"/>
            <w:vAlign w:val="bottom"/>
          </w:tcPr>
          <w:p w:rsidR="009C2DA4" w:rsidRDefault="00202A85">
            <w:pPr>
              <w:spacing w:line="228" w:lineRule="exact"/>
              <w:ind w:left="240"/>
              <w:rPr>
                <w:sz w:val="20"/>
                <w:szCs w:val="20"/>
              </w:rPr>
            </w:pPr>
            <w:r>
              <w:rPr>
                <w:rFonts w:eastAsia="Times New Roman"/>
                <w:sz w:val="20"/>
                <w:szCs w:val="20"/>
              </w:rPr>
              <w:t>Ba</w:t>
            </w:r>
          </w:p>
        </w:tc>
        <w:tc>
          <w:tcPr>
            <w:tcW w:w="2340" w:type="dxa"/>
            <w:tcBorders>
              <w:right w:val="single" w:sz="8" w:space="0" w:color="FD9907"/>
            </w:tcBorders>
            <w:vAlign w:val="bottom"/>
          </w:tcPr>
          <w:p w:rsidR="009C2DA4" w:rsidRDefault="00202A85">
            <w:pPr>
              <w:spacing w:line="228" w:lineRule="exact"/>
              <w:ind w:left="120"/>
              <w:rPr>
                <w:sz w:val="20"/>
                <w:szCs w:val="20"/>
              </w:rPr>
            </w:pPr>
            <w:r>
              <w:rPr>
                <w:rFonts w:eastAsia="Times New Roman"/>
                <w:sz w:val="20"/>
                <w:szCs w:val="20"/>
              </w:rPr>
              <w:t>React with oxygen,</w:t>
            </w:r>
          </w:p>
        </w:tc>
        <w:tc>
          <w:tcPr>
            <w:tcW w:w="2880" w:type="dxa"/>
            <w:vAlign w:val="bottom"/>
          </w:tcPr>
          <w:p w:rsidR="009C2DA4" w:rsidRDefault="00202A85">
            <w:pPr>
              <w:spacing w:line="240" w:lineRule="exact"/>
              <w:ind w:left="140"/>
              <w:rPr>
                <w:sz w:val="20"/>
                <w:szCs w:val="20"/>
              </w:rPr>
            </w:pPr>
            <w:r>
              <w:rPr>
                <w:rFonts w:eastAsia="Times New Roman"/>
                <w:sz w:val="18"/>
                <w:szCs w:val="18"/>
              </w:rPr>
              <w:t>I</w:t>
            </w:r>
            <w:r>
              <w:rPr>
                <w:rFonts w:eastAsia="Times New Roman"/>
                <w:sz w:val="27"/>
                <w:szCs w:val="27"/>
                <w:vertAlign w:val="subscript"/>
              </w:rPr>
              <w:t>2</w:t>
            </w:r>
          </w:p>
        </w:tc>
      </w:tr>
      <w:tr w:rsidR="009C2DA4">
        <w:trPr>
          <w:trHeight w:val="227"/>
        </w:trPr>
        <w:tc>
          <w:tcPr>
            <w:tcW w:w="660" w:type="dxa"/>
            <w:vAlign w:val="bottom"/>
          </w:tcPr>
          <w:p w:rsidR="009C2DA4" w:rsidRDefault="00202A85">
            <w:pPr>
              <w:spacing w:line="228" w:lineRule="exact"/>
              <w:ind w:left="240"/>
              <w:rPr>
                <w:sz w:val="20"/>
                <w:szCs w:val="20"/>
              </w:rPr>
            </w:pPr>
            <w:r>
              <w:rPr>
                <w:rFonts w:eastAsia="Times New Roman"/>
                <w:sz w:val="20"/>
                <w:szCs w:val="20"/>
              </w:rPr>
              <w:t>Sr</w:t>
            </w:r>
          </w:p>
        </w:tc>
        <w:tc>
          <w:tcPr>
            <w:tcW w:w="2340" w:type="dxa"/>
            <w:tcBorders>
              <w:right w:val="single" w:sz="8" w:space="0" w:color="FD9907"/>
            </w:tcBorders>
            <w:vAlign w:val="bottom"/>
          </w:tcPr>
          <w:p w:rsidR="009C2DA4" w:rsidRDefault="00202A85">
            <w:pPr>
              <w:spacing w:line="228" w:lineRule="exact"/>
              <w:ind w:left="140"/>
              <w:rPr>
                <w:sz w:val="20"/>
                <w:szCs w:val="20"/>
              </w:rPr>
            </w:pPr>
            <w:r>
              <w:rPr>
                <w:rFonts w:eastAsia="Times New Roman"/>
                <w:sz w:val="20"/>
                <w:szCs w:val="20"/>
              </w:rPr>
              <w:t>forming oxides.</w:t>
            </w:r>
          </w:p>
        </w:tc>
        <w:tc>
          <w:tcPr>
            <w:tcW w:w="2880" w:type="dxa"/>
            <w:vAlign w:val="bottom"/>
          </w:tcPr>
          <w:p w:rsidR="009C2DA4" w:rsidRDefault="009C2DA4">
            <w:pPr>
              <w:rPr>
                <w:sz w:val="19"/>
                <w:szCs w:val="19"/>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Ca</w:t>
            </w:r>
          </w:p>
        </w:tc>
        <w:tc>
          <w:tcPr>
            <w:tcW w:w="2340" w:type="dxa"/>
            <w:tcBorders>
              <w:right w:val="single" w:sz="8" w:space="0" w:color="FD9907"/>
            </w:tcBorders>
            <w:vAlign w:val="bottom"/>
          </w:tcPr>
          <w:p w:rsidR="009C2DA4" w:rsidRDefault="009C2DA4">
            <w:pPr>
              <w:rPr>
                <w:sz w:val="20"/>
                <w:szCs w:val="20"/>
              </w:rPr>
            </w:pP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Na</w:t>
            </w:r>
          </w:p>
        </w:tc>
        <w:tc>
          <w:tcPr>
            <w:tcW w:w="2340" w:type="dxa"/>
            <w:tcBorders>
              <w:right w:val="single" w:sz="8" w:space="0" w:color="FD9907"/>
            </w:tcBorders>
            <w:vAlign w:val="bottom"/>
          </w:tcPr>
          <w:p w:rsidR="009C2DA4" w:rsidRDefault="009C2DA4">
            <w:pPr>
              <w:rPr>
                <w:sz w:val="20"/>
                <w:szCs w:val="20"/>
              </w:rPr>
            </w:pPr>
          </w:p>
        </w:tc>
        <w:tc>
          <w:tcPr>
            <w:tcW w:w="2880" w:type="dxa"/>
            <w:vAlign w:val="bottom"/>
          </w:tcPr>
          <w:p w:rsidR="009C2DA4" w:rsidRDefault="009C2DA4">
            <w:pPr>
              <w:rPr>
                <w:sz w:val="20"/>
                <w:szCs w:val="20"/>
              </w:rPr>
            </w:pPr>
          </w:p>
        </w:tc>
      </w:tr>
      <w:tr w:rsidR="009C2DA4">
        <w:trPr>
          <w:trHeight w:val="54"/>
        </w:trPr>
        <w:tc>
          <w:tcPr>
            <w:tcW w:w="660" w:type="dxa"/>
            <w:tcBorders>
              <w:bottom w:val="single" w:sz="8" w:space="0" w:color="FD9907"/>
            </w:tcBorders>
            <w:vAlign w:val="bottom"/>
          </w:tcPr>
          <w:p w:rsidR="009C2DA4" w:rsidRDefault="009C2DA4">
            <w:pPr>
              <w:rPr>
                <w:sz w:val="4"/>
                <w:szCs w:val="4"/>
              </w:rPr>
            </w:pPr>
          </w:p>
        </w:tc>
        <w:tc>
          <w:tcPr>
            <w:tcW w:w="2340" w:type="dxa"/>
            <w:tcBorders>
              <w:bottom w:val="single" w:sz="8" w:space="0" w:color="FD9907"/>
              <w:right w:val="single" w:sz="8" w:space="0" w:color="FD9907"/>
            </w:tcBorders>
            <w:vAlign w:val="bottom"/>
          </w:tcPr>
          <w:p w:rsidR="009C2DA4" w:rsidRDefault="009C2DA4">
            <w:pPr>
              <w:rPr>
                <w:sz w:val="4"/>
                <w:szCs w:val="4"/>
              </w:rPr>
            </w:pPr>
          </w:p>
        </w:tc>
        <w:tc>
          <w:tcPr>
            <w:tcW w:w="2880" w:type="dxa"/>
            <w:tcBorders>
              <w:bottom w:val="single" w:sz="8" w:space="0" w:color="FD9907"/>
            </w:tcBorders>
            <w:vAlign w:val="bottom"/>
          </w:tcPr>
          <w:p w:rsidR="009C2DA4" w:rsidRDefault="009C2DA4">
            <w:pPr>
              <w:rPr>
                <w:sz w:val="4"/>
                <w:szCs w:val="4"/>
              </w:rPr>
            </w:pPr>
          </w:p>
        </w:tc>
      </w:tr>
      <w:tr w:rsidR="009C2DA4">
        <w:trPr>
          <w:trHeight w:val="246"/>
        </w:trPr>
        <w:tc>
          <w:tcPr>
            <w:tcW w:w="660" w:type="dxa"/>
            <w:vAlign w:val="bottom"/>
          </w:tcPr>
          <w:p w:rsidR="009C2DA4" w:rsidRDefault="00202A85">
            <w:pPr>
              <w:ind w:left="240"/>
              <w:rPr>
                <w:sz w:val="20"/>
                <w:szCs w:val="20"/>
              </w:rPr>
            </w:pPr>
            <w:r>
              <w:rPr>
                <w:rFonts w:eastAsia="Times New Roman"/>
                <w:sz w:val="20"/>
                <w:szCs w:val="20"/>
              </w:rPr>
              <w:t>Mg</w:t>
            </w:r>
          </w:p>
        </w:tc>
        <w:tc>
          <w:tcPr>
            <w:tcW w:w="2340" w:type="dxa"/>
            <w:tcBorders>
              <w:right w:val="single" w:sz="8" w:space="0" w:color="FD9907"/>
            </w:tcBorders>
            <w:vAlign w:val="bottom"/>
          </w:tcPr>
          <w:p w:rsidR="009C2DA4" w:rsidRDefault="009C2DA4">
            <w:pPr>
              <w:rPr>
                <w:sz w:val="21"/>
                <w:szCs w:val="21"/>
              </w:rPr>
            </w:pPr>
          </w:p>
        </w:tc>
        <w:tc>
          <w:tcPr>
            <w:tcW w:w="2880" w:type="dxa"/>
            <w:vAlign w:val="bottom"/>
          </w:tcPr>
          <w:p w:rsidR="009C2DA4" w:rsidRDefault="009C2DA4">
            <w:pPr>
              <w:rPr>
                <w:sz w:val="21"/>
                <w:szCs w:val="21"/>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Al</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React with steam (but not</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Mn</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cold water) and acids,</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Zn</w:t>
            </w:r>
          </w:p>
        </w:tc>
        <w:tc>
          <w:tcPr>
            <w:tcW w:w="2340" w:type="dxa"/>
            <w:tcBorders>
              <w:right w:val="single" w:sz="8" w:space="0" w:color="FD9907"/>
            </w:tcBorders>
            <w:vAlign w:val="bottom"/>
          </w:tcPr>
          <w:p w:rsidR="009C2DA4" w:rsidRDefault="00202A85">
            <w:pPr>
              <w:ind w:left="120"/>
              <w:rPr>
                <w:sz w:val="20"/>
                <w:szCs w:val="20"/>
              </w:rPr>
            </w:pPr>
            <w:r>
              <w:rPr>
                <w:rFonts w:eastAsia="Times New Roman"/>
                <w:sz w:val="20"/>
                <w:szCs w:val="20"/>
              </w:rPr>
              <w:t>replacing hydrogen.</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Cr</w:t>
            </w:r>
          </w:p>
        </w:tc>
        <w:tc>
          <w:tcPr>
            <w:tcW w:w="2340" w:type="dxa"/>
            <w:tcBorders>
              <w:right w:val="single" w:sz="8" w:space="0" w:color="FD9907"/>
            </w:tcBorders>
            <w:vAlign w:val="bottom"/>
          </w:tcPr>
          <w:p w:rsidR="009C2DA4" w:rsidRDefault="00202A85">
            <w:pPr>
              <w:ind w:left="120"/>
              <w:rPr>
                <w:sz w:val="20"/>
                <w:szCs w:val="20"/>
              </w:rPr>
            </w:pPr>
            <w:r>
              <w:rPr>
                <w:rFonts w:eastAsia="Times New Roman"/>
                <w:sz w:val="20"/>
                <w:szCs w:val="20"/>
              </w:rPr>
              <w:t>React with oxygen,</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Fe</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forming oxides.</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Cd</w:t>
            </w:r>
          </w:p>
        </w:tc>
        <w:tc>
          <w:tcPr>
            <w:tcW w:w="2340" w:type="dxa"/>
            <w:tcBorders>
              <w:right w:val="single" w:sz="8" w:space="0" w:color="FD9907"/>
            </w:tcBorders>
            <w:vAlign w:val="bottom"/>
          </w:tcPr>
          <w:p w:rsidR="009C2DA4" w:rsidRDefault="009C2DA4">
            <w:pPr>
              <w:rPr>
                <w:sz w:val="20"/>
                <w:szCs w:val="20"/>
              </w:rPr>
            </w:pPr>
          </w:p>
        </w:tc>
        <w:tc>
          <w:tcPr>
            <w:tcW w:w="2880" w:type="dxa"/>
            <w:vAlign w:val="bottom"/>
          </w:tcPr>
          <w:p w:rsidR="009C2DA4" w:rsidRDefault="009C2DA4">
            <w:pPr>
              <w:rPr>
                <w:sz w:val="20"/>
                <w:szCs w:val="20"/>
              </w:rPr>
            </w:pPr>
          </w:p>
        </w:tc>
      </w:tr>
      <w:tr w:rsidR="009C2DA4">
        <w:trPr>
          <w:trHeight w:val="54"/>
        </w:trPr>
        <w:tc>
          <w:tcPr>
            <w:tcW w:w="660" w:type="dxa"/>
            <w:tcBorders>
              <w:bottom w:val="single" w:sz="8" w:space="0" w:color="FD9907"/>
            </w:tcBorders>
            <w:vAlign w:val="bottom"/>
          </w:tcPr>
          <w:p w:rsidR="009C2DA4" w:rsidRDefault="009C2DA4">
            <w:pPr>
              <w:rPr>
                <w:sz w:val="4"/>
                <w:szCs w:val="4"/>
              </w:rPr>
            </w:pPr>
          </w:p>
        </w:tc>
        <w:tc>
          <w:tcPr>
            <w:tcW w:w="2340" w:type="dxa"/>
            <w:tcBorders>
              <w:bottom w:val="single" w:sz="8" w:space="0" w:color="FD9907"/>
              <w:right w:val="single" w:sz="8" w:space="0" w:color="FD9907"/>
            </w:tcBorders>
            <w:vAlign w:val="bottom"/>
          </w:tcPr>
          <w:p w:rsidR="009C2DA4" w:rsidRDefault="009C2DA4">
            <w:pPr>
              <w:rPr>
                <w:sz w:val="4"/>
                <w:szCs w:val="4"/>
              </w:rPr>
            </w:pPr>
          </w:p>
        </w:tc>
        <w:tc>
          <w:tcPr>
            <w:tcW w:w="2880" w:type="dxa"/>
            <w:tcBorders>
              <w:bottom w:val="single" w:sz="8" w:space="0" w:color="FD9907"/>
            </w:tcBorders>
            <w:vAlign w:val="bottom"/>
          </w:tcPr>
          <w:p w:rsidR="009C2DA4" w:rsidRDefault="009C2DA4">
            <w:pPr>
              <w:rPr>
                <w:sz w:val="4"/>
                <w:szCs w:val="4"/>
              </w:rPr>
            </w:pPr>
          </w:p>
        </w:tc>
      </w:tr>
      <w:tr w:rsidR="009C2DA4">
        <w:trPr>
          <w:trHeight w:val="366"/>
        </w:trPr>
        <w:tc>
          <w:tcPr>
            <w:tcW w:w="660" w:type="dxa"/>
            <w:vAlign w:val="bottom"/>
          </w:tcPr>
          <w:p w:rsidR="009C2DA4" w:rsidRDefault="00202A85">
            <w:pPr>
              <w:ind w:left="240"/>
              <w:rPr>
                <w:sz w:val="20"/>
                <w:szCs w:val="20"/>
              </w:rPr>
            </w:pPr>
            <w:r>
              <w:rPr>
                <w:rFonts w:eastAsia="Times New Roman"/>
                <w:sz w:val="20"/>
                <w:szCs w:val="20"/>
              </w:rPr>
              <w:t>Co</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Do not react with water.</w:t>
            </w:r>
          </w:p>
        </w:tc>
        <w:tc>
          <w:tcPr>
            <w:tcW w:w="2880" w:type="dxa"/>
            <w:vAlign w:val="bottom"/>
          </w:tcPr>
          <w:p w:rsidR="009C2DA4" w:rsidRDefault="009C2DA4">
            <w:pPr>
              <w:rPr>
                <w:sz w:val="24"/>
                <w:szCs w:val="24"/>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Ni</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React with acids,</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Sn</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replacing hydrogen.</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Pb</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 xml:space="preserve">React with </w:t>
            </w:r>
            <w:r>
              <w:rPr>
                <w:rFonts w:eastAsia="Times New Roman"/>
                <w:sz w:val="20"/>
                <w:szCs w:val="20"/>
              </w:rPr>
              <w:t>oxygen,</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9C2DA4">
            <w:pPr>
              <w:rPr>
                <w:sz w:val="20"/>
                <w:szCs w:val="20"/>
              </w:rPr>
            </w:pP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forming oxides.</w:t>
            </w:r>
          </w:p>
        </w:tc>
        <w:tc>
          <w:tcPr>
            <w:tcW w:w="2880" w:type="dxa"/>
            <w:vAlign w:val="bottom"/>
          </w:tcPr>
          <w:p w:rsidR="009C2DA4" w:rsidRDefault="009C2DA4">
            <w:pPr>
              <w:rPr>
                <w:sz w:val="20"/>
                <w:szCs w:val="20"/>
              </w:rPr>
            </w:pPr>
          </w:p>
        </w:tc>
      </w:tr>
      <w:tr w:rsidR="009C2DA4">
        <w:trPr>
          <w:trHeight w:val="174"/>
        </w:trPr>
        <w:tc>
          <w:tcPr>
            <w:tcW w:w="660" w:type="dxa"/>
            <w:tcBorders>
              <w:bottom w:val="single" w:sz="8" w:space="0" w:color="FD9907"/>
            </w:tcBorders>
            <w:vAlign w:val="bottom"/>
          </w:tcPr>
          <w:p w:rsidR="009C2DA4" w:rsidRDefault="009C2DA4">
            <w:pPr>
              <w:rPr>
                <w:sz w:val="15"/>
                <w:szCs w:val="15"/>
              </w:rPr>
            </w:pPr>
          </w:p>
        </w:tc>
        <w:tc>
          <w:tcPr>
            <w:tcW w:w="2340" w:type="dxa"/>
            <w:tcBorders>
              <w:bottom w:val="single" w:sz="8" w:space="0" w:color="FD9907"/>
              <w:right w:val="single" w:sz="8" w:space="0" w:color="FD9907"/>
            </w:tcBorders>
            <w:vAlign w:val="bottom"/>
          </w:tcPr>
          <w:p w:rsidR="009C2DA4" w:rsidRDefault="009C2DA4">
            <w:pPr>
              <w:rPr>
                <w:sz w:val="15"/>
                <w:szCs w:val="15"/>
              </w:rPr>
            </w:pPr>
          </w:p>
        </w:tc>
        <w:tc>
          <w:tcPr>
            <w:tcW w:w="2880" w:type="dxa"/>
            <w:tcBorders>
              <w:bottom w:val="single" w:sz="8" w:space="0" w:color="FD9907"/>
            </w:tcBorders>
            <w:vAlign w:val="bottom"/>
          </w:tcPr>
          <w:p w:rsidR="009C2DA4" w:rsidRDefault="009C2DA4">
            <w:pPr>
              <w:rPr>
                <w:sz w:val="15"/>
                <w:szCs w:val="15"/>
              </w:rPr>
            </w:pPr>
          </w:p>
        </w:tc>
      </w:tr>
      <w:tr w:rsidR="009C2DA4">
        <w:trPr>
          <w:trHeight w:val="259"/>
        </w:trPr>
        <w:tc>
          <w:tcPr>
            <w:tcW w:w="660" w:type="dxa"/>
            <w:vAlign w:val="bottom"/>
          </w:tcPr>
          <w:p w:rsidR="009C2DA4" w:rsidRDefault="00202A85">
            <w:pPr>
              <w:spacing w:line="259" w:lineRule="exact"/>
              <w:ind w:left="240"/>
              <w:rPr>
                <w:sz w:val="20"/>
                <w:szCs w:val="20"/>
              </w:rPr>
            </w:pPr>
            <w:r>
              <w:rPr>
                <w:rFonts w:eastAsia="Times New Roman"/>
                <w:sz w:val="20"/>
                <w:szCs w:val="20"/>
              </w:rPr>
              <w:t>H</w:t>
            </w:r>
            <w:r>
              <w:rPr>
                <w:rFonts w:eastAsia="Times New Roman"/>
                <w:sz w:val="29"/>
                <w:szCs w:val="29"/>
                <w:vertAlign w:val="subscript"/>
              </w:rPr>
              <w:t>2</w:t>
            </w:r>
          </w:p>
        </w:tc>
        <w:tc>
          <w:tcPr>
            <w:tcW w:w="2340" w:type="dxa"/>
            <w:tcBorders>
              <w:right w:val="single" w:sz="8" w:space="0" w:color="FD9907"/>
            </w:tcBorders>
            <w:vAlign w:val="bottom"/>
          </w:tcPr>
          <w:p w:rsidR="009C2DA4" w:rsidRDefault="009C2DA4"/>
        </w:tc>
        <w:tc>
          <w:tcPr>
            <w:tcW w:w="2880" w:type="dxa"/>
            <w:vAlign w:val="bottom"/>
          </w:tcPr>
          <w:p w:rsidR="009C2DA4" w:rsidRDefault="009C2DA4"/>
        </w:tc>
      </w:tr>
      <w:tr w:rsidR="009C2DA4">
        <w:trPr>
          <w:trHeight w:val="227"/>
        </w:trPr>
        <w:tc>
          <w:tcPr>
            <w:tcW w:w="660" w:type="dxa"/>
            <w:vAlign w:val="bottom"/>
          </w:tcPr>
          <w:p w:rsidR="009C2DA4" w:rsidRDefault="00202A85">
            <w:pPr>
              <w:spacing w:line="228" w:lineRule="exact"/>
              <w:ind w:left="240"/>
              <w:rPr>
                <w:sz w:val="20"/>
                <w:szCs w:val="20"/>
              </w:rPr>
            </w:pPr>
            <w:r>
              <w:rPr>
                <w:rFonts w:eastAsia="Times New Roman"/>
                <w:sz w:val="20"/>
                <w:szCs w:val="20"/>
              </w:rPr>
              <w:t>Sb</w:t>
            </w:r>
          </w:p>
        </w:tc>
        <w:tc>
          <w:tcPr>
            <w:tcW w:w="2340" w:type="dxa"/>
            <w:tcBorders>
              <w:right w:val="single" w:sz="8" w:space="0" w:color="FD9907"/>
            </w:tcBorders>
            <w:vAlign w:val="bottom"/>
          </w:tcPr>
          <w:p w:rsidR="009C2DA4" w:rsidRDefault="00202A85">
            <w:pPr>
              <w:spacing w:line="228" w:lineRule="exact"/>
              <w:ind w:left="140"/>
              <w:rPr>
                <w:sz w:val="20"/>
                <w:szCs w:val="20"/>
              </w:rPr>
            </w:pPr>
            <w:r>
              <w:rPr>
                <w:rFonts w:eastAsia="Times New Roman"/>
                <w:sz w:val="20"/>
                <w:szCs w:val="20"/>
              </w:rPr>
              <w:t>React with oxygen,</w:t>
            </w:r>
          </w:p>
        </w:tc>
        <w:tc>
          <w:tcPr>
            <w:tcW w:w="2880" w:type="dxa"/>
            <w:vAlign w:val="bottom"/>
          </w:tcPr>
          <w:p w:rsidR="009C2DA4" w:rsidRDefault="009C2DA4">
            <w:pPr>
              <w:rPr>
                <w:sz w:val="19"/>
                <w:szCs w:val="19"/>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Bi</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forming oxides.</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Cu</w:t>
            </w:r>
          </w:p>
        </w:tc>
        <w:tc>
          <w:tcPr>
            <w:tcW w:w="2340" w:type="dxa"/>
            <w:tcBorders>
              <w:right w:val="single" w:sz="8" w:space="0" w:color="FD9907"/>
            </w:tcBorders>
            <w:vAlign w:val="bottom"/>
          </w:tcPr>
          <w:p w:rsidR="009C2DA4" w:rsidRDefault="009C2DA4">
            <w:pPr>
              <w:rPr>
                <w:sz w:val="20"/>
                <w:szCs w:val="20"/>
              </w:rPr>
            </w:pP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Hg</w:t>
            </w:r>
          </w:p>
        </w:tc>
        <w:tc>
          <w:tcPr>
            <w:tcW w:w="2340" w:type="dxa"/>
            <w:tcBorders>
              <w:right w:val="single" w:sz="8" w:space="0" w:color="FD9907"/>
            </w:tcBorders>
            <w:vAlign w:val="bottom"/>
          </w:tcPr>
          <w:p w:rsidR="009C2DA4" w:rsidRDefault="009C2DA4">
            <w:pPr>
              <w:rPr>
                <w:sz w:val="20"/>
                <w:szCs w:val="20"/>
              </w:rPr>
            </w:pPr>
          </w:p>
        </w:tc>
        <w:tc>
          <w:tcPr>
            <w:tcW w:w="2880" w:type="dxa"/>
            <w:vAlign w:val="bottom"/>
          </w:tcPr>
          <w:p w:rsidR="009C2DA4" w:rsidRDefault="009C2DA4">
            <w:pPr>
              <w:rPr>
                <w:sz w:val="20"/>
                <w:szCs w:val="20"/>
              </w:rPr>
            </w:pPr>
          </w:p>
        </w:tc>
      </w:tr>
      <w:tr w:rsidR="009C2DA4">
        <w:trPr>
          <w:trHeight w:val="54"/>
        </w:trPr>
        <w:tc>
          <w:tcPr>
            <w:tcW w:w="660" w:type="dxa"/>
            <w:tcBorders>
              <w:bottom w:val="single" w:sz="8" w:space="0" w:color="FD9907"/>
            </w:tcBorders>
            <w:vAlign w:val="bottom"/>
          </w:tcPr>
          <w:p w:rsidR="009C2DA4" w:rsidRDefault="009C2DA4">
            <w:pPr>
              <w:rPr>
                <w:sz w:val="4"/>
                <w:szCs w:val="4"/>
              </w:rPr>
            </w:pPr>
          </w:p>
        </w:tc>
        <w:tc>
          <w:tcPr>
            <w:tcW w:w="2340" w:type="dxa"/>
            <w:tcBorders>
              <w:bottom w:val="single" w:sz="8" w:space="0" w:color="FD9907"/>
              <w:right w:val="single" w:sz="8" w:space="0" w:color="FD9907"/>
            </w:tcBorders>
            <w:vAlign w:val="bottom"/>
          </w:tcPr>
          <w:p w:rsidR="009C2DA4" w:rsidRDefault="009C2DA4">
            <w:pPr>
              <w:rPr>
                <w:sz w:val="4"/>
                <w:szCs w:val="4"/>
              </w:rPr>
            </w:pPr>
          </w:p>
        </w:tc>
        <w:tc>
          <w:tcPr>
            <w:tcW w:w="2880" w:type="dxa"/>
            <w:tcBorders>
              <w:bottom w:val="single" w:sz="8" w:space="0" w:color="FD9907"/>
            </w:tcBorders>
            <w:vAlign w:val="bottom"/>
          </w:tcPr>
          <w:p w:rsidR="009C2DA4" w:rsidRDefault="009C2DA4">
            <w:pPr>
              <w:rPr>
                <w:sz w:val="4"/>
                <w:szCs w:val="4"/>
              </w:rPr>
            </w:pPr>
          </w:p>
        </w:tc>
      </w:tr>
      <w:tr w:rsidR="009C2DA4">
        <w:trPr>
          <w:trHeight w:val="366"/>
        </w:trPr>
        <w:tc>
          <w:tcPr>
            <w:tcW w:w="660" w:type="dxa"/>
            <w:vAlign w:val="bottom"/>
          </w:tcPr>
          <w:p w:rsidR="009C2DA4" w:rsidRDefault="00202A85">
            <w:pPr>
              <w:ind w:left="240"/>
              <w:rPr>
                <w:sz w:val="20"/>
                <w:szCs w:val="20"/>
              </w:rPr>
            </w:pPr>
            <w:r>
              <w:rPr>
                <w:rFonts w:eastAsia="Times New Roman"/>
                <w:sz w:val="20"/>
                <w:szCs w:val="20"/>
              </w:rPr>
              <w:t>Ag</w:t>
            </w:r>
          </w:p>
        </w:tc>
        <w:tc>
          <w:tcPr>
            <w:tcW w:w="2340" w:type="dxa"/>
            <w:tcBorders>
              <w:right w:val="single" w:sz="8" w:space="0" w:color="FD9907"/>
            </w:tcBorders>
            <w:vAlign w:val="bottom"/>
          </w:tcPr>
          <w:p w:rsidR="009C2DA4" w:rsidRDefault="00202A85">
            <w:pPr>
              <w:ind w:left="120"/>
              <w:rPr>
                <w:sz w:val="20"/>
                <w:szCs w:val="20"/>
              </w:rPr>
            </w:pPr>
            <w:r>
              <w:rPr>
                <w:rFonts w:eastAsia="Times New Roman"/>
                <w:sz w:val="20"/>
                <w:szCs w:val="20"/>
              </w:rPr>
              <w:t>Fairly unreactive,</w:t>
            </w:r>
          </w:p>
        </w:tc>
        <w:tc>
          <w:tcPr>
            <w:tcW w:w="2880" w:type="dxa"/>
            <w:vAlign w:val="bottom"/>
          </w:tcPr>
          <w:p w:rsidR="009C2DA4" w:rsidRDefault="009C2DA4">
            <w:pPr>
              <w:rPr>
                <w:sz w:val="24"/>
                <w:szCs w:val="24"/>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Pt</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forming oxides only</w:t>
            </w:r>
          </w:p>
        </w:tc>
        <w:tc>
          <w:tcPr>
            <w:tcW w:w="2880" w:type="dxa"/>
            <w:vAlign w:val="bottom"/>
          </w:tcPr>
          <w:p w:rsidR="009C2DA4" w:rsidRDefault="009C2DA4">
            <w:pPr>
              <w:rPr>
                <w:sz w:val="20"/>
                <w:szCs w:val="20"/>
              </w:rPr>
            </w:pPr>
          </w:p>
        </w:tc>
      </w:tr>
      <w:tr w:rsidR="009C2DA4">
        <w:trPr>
          <w:trHeight w:val="240"/>
        </w:trPr>
        <w:tc>
          <w:tcPr>
            <w:tcW w:w="660" w:type="dxa"/>
            <w:vAlign w:val="bottom"/>
          </w:tcPr>
          <w:p w:rsidR="009C2DA4" w:rsidRDefault="00202A85">
            <w:pPr>
              <w:ind w:left="240"/>
              <w:rPr>
                <w:sz w:val="20"/>
                <w:szCs w:val="20"/>
              </w:rPr>
            </w:pPr>
            <w:r>
              <w:rPr>
                <w:rFonts w:eastAsia="Times New Roman"/>
                <w:sz w:val="20"/>
                <w:szCs w:val="20"/>
              </w:rPr>
              <w:t>Au</w:t>
            </w:r>
          </w:p>
        </w:tc>
        <w:tc>
          <w:tcPr>
            <w:tcW w:w="2340" w:type="dxa"/>
            <w:tcBorders>
              <w:right w:val="single" w:sz="8" w:space="0" w:color="FD9907"/>
            </w:tcBorders>
            <w:vAlign w:val="bottom"/>
          </w:tcPr>
          <w:p w:rsidR="009C2DA4" w:rsidRDefault="00202A85">
            <w:pPr>
              <w:ind w:left="140"/>
              <w:rPr>
                <w:sz w:val="20"/>
                <w:szCs w:val="20"/>
              </w:rPr>
            </w:pPr>
            <w:r>
              <w:rPr>
                <w:rFonts w:eastAsia="Times New Roman"/>
                <w:sz w:val="20"/>
                <w:szCs w:val="20"/>
              </w:rPr>
              <w:t>indirectly.</w:t>
            </w:r>
          </w:p>
        </w:tc>
        <w:tc>
          <w:tcPr>
            <w:tcW w:w="2880" w:type="dxa"/>
            <w:vAlign w:val="bottom"/>
          </w:tcPr>
          <w:p w:rsidR="009C2DA4" w:rsidRDefault="009C2DA4">
            <w:pPr>
              <w:rPr>
                <w:sz w:val="20"/>
                <w:szCs w:val="20"/>
              </w:rPr>
            </w:pPr>
          </w:p>
        </w:tc>
      </w:tr>
      <w:tr w:rsidR="009C2DA4">
        <w:trPr>
          <w:trHeight w:val="174"/>
        </w:trPr>
        <w:tc>
          <w:tcPr>
            <w:tcW w:w="660" w:type="dxa"/>
            <w:tcBorders>
              <w:bottom w:val="single" w:sz="8" w:space="0" w:color="FD9907"/>
            </w:tcBorders>
            <w:vAlign w:val="bottom"/>
          </w:tcPr>
          <w:p w:rsidR="009C2DA4" w:rsidRDefault="009C2DA4">
            <w:pPr>
              <w:rPr>
                <w:sz w:val="15"/>
                <w:szCs w:val="15"/>
              </w:rPr>
            </w:pPr>
          </w:p>
        </w:tc>
        <w:tc>
          <w:tcPr>
            <w:tcW w:w="2340" w:type="dxa"/>
            <w:tcBorders>
              <w:bottom w:val="single" w:sz="8" w:space="0" w:color="FD9907"/>
              <w:right w:val="single" w:sz="8" w:space="0" w:color="FD9907"/>
            </w:tcBorders>
            <w:vAlign w:val="bottom"/>
          </w:tcPr>
          <w:p w:rsidR="009C2DA4" w:rsidRDefault="009C2DA4">
            <w:pPr>
              <w:rPr>
                <w:sz w:val="15"/>
                <w:szCs w:val="15"/>
              </w:rPr>
            </w:pPr>
          </w:p>
        </w:tc>
        <w:tc>
          <w:tcPr>
            <w:tcW w:w="2880" w:type="dxa"/>
            <w:tcBorders>
              <w:bottom w:val="single" w:sz="8" w:space="0" w:color="FD9907"/>
            </w:tcBorders>
            <w:vAlign w:val="bottom"/>
          </w:tcPr>
          <w:p w:rsidR="009C2DA4" w:rsidRDefault="009C2DA4">
            <w:pPr>
              <w:rPr>
                <w:sz w:val="15"/>
                <w:szCs w:val="15"/>
              </w:rPr>
            </w:pPr>
          </w:p>
        </w:tc>
      </w:tr>
    </w:tbl>
    <w:p w:rsidR="009C2DA4" w:rsidRDefault="00202A85">
      <w:pPr>
        <w:spacing w:line="20" w:lineRule="exact"/>
        <w:rPr>
          <w:sz w:val="20"/>
          <w:szCs w:val="20"/>
        </w:rPr>
      </w:pPr>
      <w:r>
        <w:rPr>
          <w:noProof/>
          <w:sz w:val="20"/>
          <w:szCs w:val="20"/>
        </w:rPr>
        <w:drawing>
          <wp:anchor distT="0" distB="0" distL="114300" distR="114300" simplePos="0" relativeHeight="251557888" behindDoc="1" locked="0" layoutInCell="0" allowOverlap="1">
            <wp:simplePos x="0" y="0"/>
            <wp:positionH relativeFrom="column">
              <wp:posOffset>63500</wp:posOffset>
            </wp:positionH>
            <wp:positionV relativeFrom="paragraph">
              <wp:posOffset>587375</wp:posOffset>
            </wp:positionV>
            <wp:extent cx="5981700" cy="2032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7" w:lineRule="exact"/>
        <w:rPr>
          <w:sz w:val="20"/>
          <w:szCs w:val="20"/>
        </w:rPr>
      </w:pPr>
    </w:p>
    <w:p w:rsidR="009C2DA4" w:rsidRDefault="00202A85">
      <w:pPr>
        <w:tabs>
          <w:tab w:val="left" w:pos="2400"/>
        </w:tabs>
        <w:ind w:left="340"/>
        <w:rPr>
          <w:sz w:val="20"/>
          <w:szCs w:val="20"/>
        </w:rPr>
      </w:pPr>
      <w:r>
        <w:rPr>
          <w:rFonts w:ascii="Arial" w:eastAsia="Arial" w:hAnsi="Arial" w:cs="Arial"/>
          <w:b/>
          <w:bCs/>
          <w:color w:val="FFFFFF"/>
        </w:rPr>
        <w:t>SAMPLE PROBLEM</w:t>
      </w:r>
      <w:r>
        <w:rPr>
          <w:sz w:val="20"/>
          <w:szCs w:val="20"/>
        </w:rPr>
        <w:tab/>
      </w:r>
      <w:r>
        <w:rPr>
          <w:rFonts w:ascii="Arial" w:eastAsia="Arial" w:hAnsi="Arial" w:cs="Arial"/>
          <w:b/>
          <w:bCs/>
          <w:color w:val="FFFFFF"/>
          <w:sz w:val="16"/>
          <w:szCs w:val="16"/>
        </w:rPr>
        <w:t>F</w:t>
      </w:r>
    </w:p>
    <w:p w:rsidR="009C2DA4" w:rsidRDefault="009C2DA4">
      <w:pPr>
        <w:spacing w:line="181" w:lineRule="exact"/>
        <w:rPr>
          <w:sz w:val="20"/>
          <w:szCs w:val="20"/>
        </w:rPr>
      </w:pPr>
    </w:p>
    <w:p w:rsidR="009C2DA4" w:rsidRDefault="00202A85">
      <w:pPr>
        <w:spacing w:line="259" w:lineRule="auto"/>
        <w:ind w:left="460" w:right="140"/>
        <w:jc w:val="both"/>
        <w:rPr>
          <w:sz w:val="20"/>
          <w:szCs w:val="20"/>
        </w:rPr>
      </w:pPr>
      <w:r>
        <w:rPr>
          <w:rFonts w:eastAsia="Times New Roman"/>
          <w:b/>
          <w:bCs/>
          <w:sz w:val="21"/>
          <w:szCs w:val="21"/>
        </w:rPr>
        <w:t xml:space="preserve">Using the activity series shown in Table 3, explain </w:t>
      </w:r>
      <w:r>
        <w:rPr>
          <w:rFonts w:eastAsia="Times New Roman"/>
          <w:b/>
          <w:bCs/>
          <w:sz w:val="21"/>
          <w:szCs w:val="21"/>
        </w:rPr>
        <w:t>whether each of the possible reactions listed below will occur. For those reactions that will occur, predict what the products will be.</w:t>
      </w:r>
    </w:p>
    <w:p w:rsidR="009C2DA4" w:rsidRDefault="009C2DA4">
      <w:pPr>
        <w:spacing w:line="161" w:lineRule="exact"/>
        <w:rPr>
          <w:sz w:val="20"/>
          <w:szCs w:val="20"/>
        </w:rPr>
      </w:pPr>
    </w:p>
    <w:p w:rsidR="009C2DA4" w:rsidRDefault="00202A85">
      <w:pPr>
        <w:numPr>
          <w:ilvl w:val="0"/>
          <w:numId w:val="35"/>
        </w:numPr>
        <w:tabs>
          <w:tab w:val="left" w:pos="1560"/>
        </w:tabs>
        <w:spacing w:line="345" w:lineRule="exact"/>
        <w:ind w:left="1560" w:hanging="1100"/>
        <w:rPr>
          <w:rFonts w:ascii="Arial" w:eastAsia="Arial" w:hAnsi="Arial" w:cs="Arial"/>
          <w:b/>
          <w:bCs/>
          <w:sz w:val="21"/>
          <w:szCs w:val="21"/>
        </w:rPr>
      </w:pPr>
      <w:r>
        <w:rPr>
          <w:rFonts w:eastAsia="Times New Roman"/>
          <w:b/>
          <w:bCs/>
          <w:sz w:val="30"/>
          <w:szCs w:val="30"/>
          <w:vertAlign w:val="subscript"/>
        </w:rPr>
        <w:t>2</w:t>
      </w:r>
      <w:r>
        <w:rPr>
          <w:rFonts w:eastAsia="Times New Roman"/>
          <w:b/>
          <w:bCs/>
          <w:sz w:val="21"/>
          <w:szCs w:val="21"/>
        </w:rPr>
        <w:t>O(</w:t>
      </w:r>
      <w:r>
        <w:rPr>
          <w:rFonts w:eastAsia="Times New Roman"/>
          <w:b/>
          <w:bCs/>
          <w:i/>
          <w:iCs/>
          <w:sz w:val="21"/>
          <w:szCs w:val="21"/>
        </w:rPr>
        <w:t>l</w:t>
      </w:r>
      <w:r>
        <w:rPr>
          <w:rFonts w:eastAsia="Times New Roman"/>
          <w:b/>
          <w:bCs/>
          <w:sz w:val="21"/>
          <w:szCs w:val="21"/>
        </w:rPr>
        <w:t xml:space="preserve"> ) </w:t>
      </w:r>
      <w:r>
        <w:rPr>
          <w:rFonts w:ascii="Arial Unicode MS" w:eastAsia="Arial Unicode MS" w:hAnsi="Arial Unicode MS" w:cs="Arial Unicode MS"/>
          <w:sz w:val="21"/>
          <w:szCs w:val="21"/>
        </w:rPr>
        <w:t xml:space="preserve">  →</w:t>
      </w:r>
      <w:r>
        <w:rPr>
          <w:rFonts w:eastAsia="Times New Roman"/>
          <w:b/>
          <w:bCs/>
          <w:sz w:val="30"/>
          <w:szCs w:val="30"/>
          <w:vertAlign w:val="superscript"/>
        </w:rPr>
        <w:t>50°C</w:t>
      </w:r>
      <w:r>
        <w:rPr>
          <w:rFonts w:eastAsia="Times New Roman"/>
          <w:b/>
          <w:bCs/>
          <w:sz w:val="21"/>
          <w:szCs w:val="21"/>
        </w:rPr>
        <w:t xml:space="preserve"> _____</w:t>
      </w:r>
    </w:p>
    <w:p w:rsidR="009C2DA4" w:rsidRDefault="00202A85">
      <w:pPr>
        <w:numPr>
          <w:ilvl w:val="0"/>
          <w:numId w:val="35"/>
        </w:numPr>
        <w:tabs>
          <w:tab w:val="left" w:pos="700"/>
        </w:tabs>
        <w:spacing w:line="297" w:lineRule="exact"/>
        <w:ind w:left="700" w:hanging="240"/>
        <w:rPr>
          <w:rFonts w:ascii="Arial" w:eastAsia="Arial" w:hAnsi="Arial" w:cs="Arial"/>
          <w:b/>
          <w:bCs/>
          <w:sz w:val="21"/>
          <w:szCs w:val="21"/>
        </w:rPr>
      </w:pPr>
      <w:r>
        <w:rPr>
          <w:rFonts w:eastAsia="Times New Roman"/>
          <w:b/>
          <w:bCs/>
          <w:sz w:val="21"/>
          <w:szCs w:val="21"/>
        </w:rPr>
        <w:t>Sn(</w:t>
      </w:r>
      <w:r>
        <w:rPr>
          <w:rFonts w:eastAsia="Times New Roman"/>
          <w:b/>
          <w:bCs/>
          <w:i/>
          <w:iCs/>
          <w:sz w:val="21"/>
          <w:szCs w:val="21"/>
        </w:rPr>
        <w:t>s</w:t>
      </w:r>
      <w:r>
        <w:rPr>
          <w:rFonts w:eastAsia="Times New Roman"/>
          <w:b/>
          <w:bCs/>
          <w:sz w:val="21"/>
          <w:szCs w:val="21"/>
        </w:rPr>
        <w:t>) + O</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g</w:t>
      </w:r>
      <w:r>
        <w:rPr>
          <w:rFonts w:eastAsia="Times New Roman"/>
          <w:b/>
          <w:bCs/>
          <w:sz w:val="21"/>
          <w:szCs w:val="21"/>
        </w:rPr>
        <w:t xml:space="preserve">) </w:t>
      </w:r>
      <w:r>
        <w:rPr>
          <w:rFonts w:ascii="Arial Unicode MS" w:eastAsia="Arial Unicode MS" w:hAnsi="Arial Unicode MS" w:cs="Arial Unicode MS"/>
          <w:sz w:val="21"/>
          <w:szCs w:val="21"/>
        </w:rPr>
        <w:t xml:space="preserve"> →</w:t>
      </w:r>
      <w:r>
        <w:rPr>
          <w:rFonts w:eastAsia="Times New Roman"/>
          <w:b/>
          <w:bCs/>
          <w:sz w:val="21"/>
          <w:szCs w:val="21"/>
        </w:rPr>
        <w:t xml:space="preserve"> _____</w:t>
      </w:r>
    </w:p>
    <w:p w:rsidR="009C2DA4" w:rsidRDefault="00202A85">
      <w:pPr>
        <w:numPr>
          <w:ilvl w:val="0"/>
          <w:numId w:val="35"/>
        </w:numPr>
        <w:tabs>
          <w:tab w:val="left" w:pos="700"/>
        </w:tabs>
        <w:spacing w:line="259" w:lineRule="exact"/>
        <w:ind w:left="700" w:hanging="240"/>
        <w:rPr>
          <w:rFonts w:ascii="Arial" w:eastAsia="Arial" w:hAnsi="Arial" w:cs="Arial"/>
          <w:b/>
          <w:bCs/>
          <w:sz w:val="21"/>
          <w:szCs w:val="21"/>
        </w:rPr>
      </w:pPr>
      <w:r>
        <w:rPr>
          <w:rFonts w:eastAsia="Times New Roman"/>
          <w:b/>
          <w:bCs/>
          <w:sz w:val="21"/>
          <w:szCs w:val="21"/>
        </w:rPr>
        <w:t>Cd(</w:t>
      </w:r>
      <w:r>
        <w:rPr>
          <w:rFonts w:eastAsia="Times New Roman"/>
          <w:b/>
          <w:bCs/>
          <w:i/>
          <w:iCs/>
          <w:sz w:val="21"/>
          <w:szCs w:val="21"/>
        </w:rPr>
        <w:t>s</w:t>
      </w:r>
      <w:r>
        <w:rPr>
          <w:rFonts w:eastAsia="Times New Roman"/>
          <w:b/>
          <w:bCs/>
          <w:sz w:val="21"/>
          <w:szCs w:val="21"/>
        </w:rPr>
        <w:t>) + Pb(NO</w:t>
      </w:r>
      <w:r>
        <w:rPr>
          <w:rFonts w:eastAsia="Times New Roman"/>
          <w:b/>
          <w:bCs/>
          <w:sz w:val="30"/>
          <w:szCs w:val="30"/>
          <w:vertAlign w:val="subscript"/>
        </w:rPr>
        <w:t>3</w:t>
      </w:r>
      <w:r>
        <w:rPr>
          <w:rFonts w:eastAsia="Times New Roman"/>
          <w:b/>
          <w:bCs/>
          <w:sz w:val="21"/>
          <w:szCs w:val="21"/>
        </w:rPr>
        <w:t>)</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aq</w:t>
      </w:r>
      <w:r>
        <w:rPr>
          <w:rFonts w:eastAsia="Times New Roman"/>
          <w:b/>
          <w:bCs/>
          <w:sz w:val="21"/>
          <w:szCs w:val="21"/>
        </w:rPr>
        <w:t xml:space="preserve">) </w:t>
      </w:r>
      <w:r>
        <w:rPr>
          <w:rFonts w:ascii="Arial Unicode MS" w:eastAsia="Arial Unicode MS" w:hAnsi="Arial Unicode MS" w:cs="Arial Unicode MS"/>
          <w:sz w:val="21"/>
          <w:szCs w:val="21"/>
        </w:rPr>
        <w:t xml:space="preserve"> →</w:t>
      </w:r>
      <w:r>
        <w:rPr>
          <w:rFonts w:eastAsia="Times New Roman"/>
          <w:b/>
          <w:bCs/>
          <w:sz w:val="21"/>
          <w:szCs w:val="21"/>
        </w:rPr>
        <w:t xml:space="preserve"> _____</w:t>
      </w:r>
    </w:p>
    <w:p w:rsidR="009C2DA4" w:rsidRDefault="009C2DA4">
      <w:pPr>
        <w:spacing w:line="1" w:lineRule="exact"/>
        <w:rPr>
          <w:rFonts w:ascii="Arial" w:eastAsia="Arial" w:hAnsi="Arial" w:cs="Arial"/>
          <w:b/>
          <w:bCs/>
          <w:sz w:val="21"/>
          <w:szCs w:val="21"/>
        </w:rPr>
      </w:pPr>
    </w:p>
    <w:p w:rsidR="009C2DA4" w:rsidRDefault="00202A85">
      <w:pPr>
        <w:numPr>
          <w:ilvl w:val="0"/>
          <w:numId w:val="35"/>
        </w:numPr>
        <w:tabs>
          <w:tab w:val="left" w:pos="700"/>
        </w:tabs>
        <w:spacing w:line="231" w:lineRule="exact"/>
        <w:ind w:left="700" w:hanging="240"/>
        <w:rPr>
          <w:rFonts w:ascii="Arial" w:eastAsia="Arial" w:hAnsi="Arial" w:cs="Arial"/>
          <w:b/>
          <w:bCs/>
          <w:sz w:val="15"/>
          <w:szCs w:val="15"/>
        </w:rPr>
      </w:pPr>
      <w:r>
        <w:rPr>
          <w:rFonts w:eastAsia="Times New Roman"/>
          <w:b/>
          <w:bCs/>
          <w:sz w:val="15"/>
          <w:szCs w:val="15"/>
        </w:rPr>
        <w:t>Cu(</w:t>
      </w:r>
      <w:r>
        <w:rPr>
          <w:rFonts w:eastAsia="Times New Roman"/>
          <w:b/>
          <w:bCs/>
          <w:i/>
          <w:iCs/>
          <w:sz w:val="15"/>
          <w:szCs w:val="15"/>
        </w:rPr>
        <w:t>s</w:t>
      </w:r>
      <w:r>
        <w:rPr>
          <w:rFonts w:eastAsia="Times New Roman"/>
          <w:b/>
          <w:bCs/>
          <w:sz w:val="15"/>
          <w:szCs w:val="15"/>
        </w:rPr>
        <w:t>) + HCl(</w:t>
      </w:r>
      <w:r>
        <w:rPr>
          <w:rFonts w:eastAsia="Times New Roman"/>
          <w:b/>
          <w:bCs/>
          <w:i/>
          <w:iCs/>
          <w:sz w:val="15"/>
          <w:szCs w:val="15"/>
        </w:rPr>
        <w:t>aq</w:t>
      </w:r>
      <w:r>
        <w:rPr>
          <w:rFonts w:eastAsia="Times New Roman"/>
          <w:b/>
          <w:bCs/>
          <w:sz w:val="15"/>
          <w:szCs w:val="15"/>
        </w:rPr>
        <w:t xml:space="preserve">) </w:t>
      </w:r>
      <w:r>
        <w:rPr>
          <w:rFonts w:ascii="Arial Unicode MS" w:eastAsia="Arial Unicode MS" w:hAnsi="Arial Unicode MS" w:cs="Arial Unicode MS"/>
          <w:sz w:val="15"/>
          <w:szCs w:val="15"/>
        </w:rPr>
        <w:t xml:space="preserve"> →</w:t>
      </w:r>
      <w:r>
        <w:rPr>
          <w:rFonts w:eastAsia="Times New Roman"/>
          <w:b/>
          <w:bCs/>
          <w:sz w:val="15"/>
          <w:szCs w:val="15"/>
        </w:rPr>
        <w:t xml:space="preserve"> _____</w:t>
      </w:r>
      <w:r>
        <w:rPr>
          <w:rFonts w:eastAsia="Times New Roman"/>
          <w:b/>
          <w:bCs/>
          <w:sz w:val="26"/>
          <w:szCs w:val="26"/>
          <w:vertAlign w:val="superscript"/>
        </w:rPr>
        <w:t>Zn(</w:t>
      </w:r>
      <w:r>
        <w:rPr>
          <w:rFonts w:eastAsia="Times New Roman"/>
          <w:b/>
          <w:bCs/>
          <w:i/>
          <w:iCs/>
          <w:sz w:val="26"/>
          <w:szCs w:val="26"/>
          <w:vertAlign w:val="superscript"/>
        </w:rPr>
        <w:t>s</w:t>
      </w:r>
      <w:r>
        <w:rPr>
          <w:rFonts w:eastAsia="Times New Roman"/>
          <w:b/>
          <w:bCs/>
          <w:sz w:val="26"/>
          <w:szCs w:val="26"/>
          <w:vertAlign w:val="superscript"/>
        </w:rPr>
        <w:t>)+H</w:t>
      </w:r>
    </w:p>
    <w:p w:rsidR="009C2DA4" w:rsidRDefault="00202A85">
      <w:pPr>
        <w:spacing w:line="20" w:lineRule="exact"/>
        <w:rPr>
          <w:sz w:val="20"/>
          <w:szCs w:val="20"/>
        </w:rPr>
      </w:pPr>
      <w:r>
        <w:rPr>
          <w:noProof/>
          <w:sz w:val="20"/>
          <w:szCs w:val="20"/>
        </w:rPr>
        <w:drawing>
          <wp:anchor distT="0" distB="0" distL="114300" distR="114300" simplePos="0" relativeHeight="251558912" behindDoc="1" locked="0" layoutInCell="0" allowOverlap="1">
            <wp:simplePos x="0" y="0"/>
            <wp:positionH relativeFrom="column">
              <wp:posOffset>-53340</wp:posOffset>
            </wp:positionH>
            <wp:positionV relativeFrom="paragraph">
              <wp:posOffset>76200</wp:posOffset>
            </wp:positionV>
            <wp:extent cx="311150" cy="3111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pgSz w:w="11520" w:h="14400"/>
          <w:pgMar w:top="655" w:right="1440" w:bottom="33" w:left="560" w:header="0" w:footer="0" w:gutter="0"/>
          <w:cols w:space="720" w:equalWidth="0">
            <w:col w:w="9520"/>
          </w:cols>
        </w:sectPr>
      </w:pPr>
    </w:p>
    <w:p w:rsidR="009C2DA4" w:rsidRDefault="009C2DA4">
      <w:pPr>
        <w:spacing w:line="146"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286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55" w:right="1440" w:bottom="33" w:left="560" w:header="0" w:footer="0" w:gutter="0"/>
          <w:cols w:space="720" w:equalWidth="0">
            <w:col w:w="9520"/>
          </w:cols>
        </w:sectPr>
      </w:pPr>
    </w:p>
    <w:p w:rsidR="009C2DA4" w:rsidRDefault="00202A85">
      <w:pPr>
        <w:tabs>
          <w:tab w:val="left" w:pos="1540"/>
        </w:tabs>
        <w:spacing w:line="274" w:lineRule="auto"/>
        <w:ind w:left="1560" w:right="1800" w:hanging="1444"/>
        <w:rPr>
          <w:sz w:val="20"/>
          <w:szCs w:val="20"/>
        </w:rPr>
      </w:pPr>
      <w:bookmarkStart w:id="27" w:name="page28"/>
      <w:bookmarkEnd w:id="27"/>
      <w:r>
        <w:rPr>
          <w:rFonts w:ascii="Arial" w:eastAsia="Arial" w:hAnsi="Arial" w:cs="Arial"/>
          <w:b/>
          <w:bCs/>
          <w:noProof/>
        </w:rPr>
        <w:lastRenderedPageBreak/>
        <w:drawing>
          <wp:anchor distT="0" distB="0" distL="114300" distR="114300" simplePos="0" relativeHeight="251559936" behindDoc="1" locked="0" layoutInCell="0" allowOverlap="1">
            <wp:simplePos x="0" y="0"/>
            <wp:positionH relativeFrom="page">
              <wp:posOffset>914400</wp:posOffset>
            </wp:positionH>
            <wp:positionV relativeFrom="page">
              <wp:posOffset>441325</wp:posOffset>
            </wp:positionV>
            <wp:extent cx="5981700" cy="52717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srcRect/>
                    <a:stretch>
                      <a:fillRect/>
                    </a:stretch>
                  </pic:blipFill>
                  <pic:spPr bwMode="auto">
                    <a:xfrm>
                      <a:off x="0" y="0"/>
                      <a:ext cx="5981700" cy="5271770"/>
                    </a:xfrm>
                    <a:prstGeom prst="rect">
                      <a:avLst/>
                    </a:prstGeom>
                    <a:noFill/>
                  </pic:spPr>
                </pic:pic>
              </a:graphicData>
            </a:graphic>
          </wp:anchor>
        </w:drawing>
      </w:r>
      <w:r>
        <w:rPr>
          <w:rFonts w:ascii="Arial" w:eastAsia="Arial" w:hAnsi="Arial" w:cs="Arial"/>
          <w:b/>
          <w:bCs/>
        </w:rPr>
        <w:t>SOLUTION</w:t>
      </w:r>
      <w:r>
        <w:rPr>
          <w:sz w:val="20"/>
          <w:szCs w:val="20"/>
        </w:rPr>
        <w:tab/>
      </w:r>
      <w:r>
        <w:rPr>
          <w:rFonts w:ascii="Arial" w:eastAsia="Arial" w:hAnsi="Arial" w:cs="Arial"/>
          <w:b/>
          <w:bCs/>
          <w:sz w:val="20"/>
          <w:szCs w:val="20"/>
        </w:rPr>
        <w:t xml:space="preserve">a. </w:t>
      </w:r>
      <w:r>
        <w:rPr>
          <w:rFonts w:eastAsia="Times New Roman"/>
          <w:sz w:val="20"/>
          <w:szCs w:val="20"/>
        </w:rPr>
        <w:t>This is a reaction between a metal and water at 50°C. Zinc reacts with</w:t>
      </w:r>
      <w:r>
        <w:rPr>
          <w:rFonts w:ascii="Arial" w:eastAsia="Arial" w:hAnsi="Arial" w:cs="Arial"/>
          <w:b/>
          <w:bCs/>
          <w:sz w:val="20"/>
          <w:szCs w:val="20"/>
        </w:rPr>
        <w:t xml:space="preserve"> </w:t>
      </w:r>
      <w:r>
        <w:rPr>
          <w:rFonts w:eastAsia="Times New Roman"/>
          <w:sz w:val="20"/>
          <w:szCs w:val="20"/>
        </w:rPr>
        <w:t>water only when it is hot enough to be steam. Therefore, no reaction will occur.</w:t>
      </w:r>
    </w:p>
    <w:p w:rsidR="009C2DA4" w:rsidRDefault="009C2DA4">
      <w:pPr>
        <w:spacing w:line="87" w:lineRule="exact"/>
        <w:rPr>
          <w:sz w:val="20"/>
          <w:szCs w:val="20"/>
        </w:rPr>
      </w:pPr>
    </w:p>
    <w:p w:rsidR="009C2DA4" w:rsidRDefault="00202A85">
      <w:pPr>
        <w:numPr>
          <w:ilvl w:val="0"/>
          <w:numId w:val="36"/>
        </w:numPr>
        <w:tabs>
          <w:tab w:val="left" w:pos="1800"/>
        </w:tabs>
        <w:spacing w:line="231" w:lineRule="auto"/>
        <w:ind w:left="1800" w:right="1320" w:hanging="240"/>
        <w:rPr>
          <w:rFonts w:ascii="Arial" w:eastAsia="Arial" w:hAnsi="Arial" w:cs="Arial"/>
          <w:b/>
          <w:bCs/>
          <w:sz w:val="20"/>
          <w:szCs w:val="20"/>
        </w:rPr>
      </w:pPr>
      <w:r>
        <w:rPr>
          <w:rFonts w:eastAsia="Times New Roman"/>
          <w:sz w:val="21"/>
          <w:szCs w:val="21"/>
        </w:rPr>
        <w:t xml:space="preserve">Any metal more active than </w:t>
      </w:r>
      <w:r>
        <w:rPr>
          <w:rFonts w:eastAsia="Times New Roman"/>
          <w:sz w:val="21"/>
          <w:szCs w:val="21"/>
        </w:rPr>
        <w:t>silver will react with oxygen to form an oxide. Tin is above silver in the activity series. Therefore, a reaction will occur, and the product will be a tin oxide, either SnO or SnO</w:t>
      </w:r>
      <w:r>
        <w:rPr>
          <w:rFonts w:eastAsia="Times New Roman"/>
          <w:sz w:val="30"/>
          <w:szCs w:val="30"/>
          <w:vertAlign w:val="subscript"/>
        </w:rPr>
        <w:t>2</w:t>
      </w:r>
      <w:r>
        <w:rPr>
          <w:rFonts w:eastAsia="Times New Roman"/>
          <w:sz w:val="21"/>
          <w:szCs w:val="21"/>
        </w:rPr>
        <w:t>.</w:t>
      </w:r>
    </w:p>
    <w:p w:rsidR="009C2DA4" w:rsidRDefault="009C2DA4">
      <w:pPr>
        <w:spacing w:line="63" w:lineRule="exact"/>
        <w:rPr>
          <w:rFonts w:ascii="Arial" w:eastAsia="Arial" w:hAnsi="Arial" w:cs="Arial"/>
          <w:b/>
          <w:bCs/>
          <w:sz w:val="20"/>
          <w:szCs w:val="20"/>
        </w:rPr>
      </w:pPr>
    </w:p>
    <w:p w:rsidR="009C2DA4" w:rsidRDefault="00202A85">
      <w:pPr>
        <w:numPr>
          <w:ilvl w:val="0"/>
          <w:numId w:val="36"/>
        </w:numPr>
        <w:tabs>
          <w:tab w:val="left" w:pos="1800"/>
        </w:tabs>
        <w:spacing w:line="231" w:lineRule="auto"/>
        <w:ind w:left="1800" w:right="1460" w:hanging="240"/>
        <w:rPr>
          <w:rFonts w:ascii="Arial" w:eastAsia="Arial" w:hAnsi="Arial" w:cs="Arial"/>
          <w:b/>
          <w:bCs/>
          <w:sz w:val="20"/>
          <w:szCs w:val="20"/>
        </w:rPr>
      </w:pPr>
      <w:r>
        <w:rPr>
          <w:rFonts w:eastAsia="Times New Roman"/>
          <w:sz w:val="21"/>
          <w:szCs w:val="21"/>
        </w:rPr>
        <w:t xml:space="preserve">An element will replace any element below it in the activity </w:t>
      </w:r>
      <w:r>
        <w:rPr>
          <w:rFonts w:eastAsia="Times New Roman"/>
          <w:sz w:val="21"/>
          <w:szCs w:val="21"/>
        </w:rPr>
        <w:t>series from a compound in aqueous solution. Cadmium is above lead, and therefore a reaction will occur to produce lead, Pb, and cadmium nitrate, Cd(NO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p>
    <w:p w:rsidR="009C2DA4" w:rsidRDefault="009C2DA4">
      <w:pPr>
        <w:spacing w:line="63" w:lineRule="exact"/>
        <w:rPr>
          <w:rFonts w:ascii="Arial" w:eastAsia="Arial" w:hAnsi="Arial" w:cs="Arial"/>
          <w:b/>
          <w:bCs/>
          <w:sz w:val="20"/>
          <w:szCs w:val="20"/>
        </w:rPr>
      </w:pPr>
    </w:p>
    <w:p w:rsidR="009C2DA4" w:rsidRDefault="00202A85">
      <w:pPr>
        <w:numPr>
          <w:ilvl w:val="0"/>
          <w:numId w:val="36"/>
        </w:numPr>
        <w:tabs>
          <w:tab w:val="left" w:pos="1800"/>
        </w:tabs>
        <w:spacing w:line="255" w:lineRule="auto"/>
        <w:ind w:left="1800" w:right="1200" w:hanging="240"/>
        <w:rPr>
          <w:rFonts w:ascii="Arial" w:eastAsia="Arial" w:hAnsi="Arial" w:cs="Arial"/>
          <w:b/>
          <w:bCs/>
          <w:sz w:val="20"/>
          <w:szCs w:val="20"/>
        </w:rPr>
      </w:pPr>
      <w:r>
        <w:rPr>
          <w:rFonts w:eastAsia="Times New Roman"/>
          <w:sz w:val="21"/>
          <w:szCs w:val="21"/>
        </w:rPr>
        <w:t>Any metal more active than hydrogen will replace hydrogen from an acid. Copper is not above hydrogen</w:t>
      </w:r>
      <w:r>
        <w:rPr>
          <w:rFonts w:eastAsia="Times New Roman"/>
          <w:sz w:val="21"/>
          <w:szCs w:val="21"/>
        </w:rPr>
        <w:t xml:space="preserve"> in the series. Therefore, no reaction will occur.</w:t>
      </w:r>
    </w:p>
    <w:p w:rsidR="009C2DA4" w:rsidRDefault="009C2DA4">
      <w:pPr>
        <w:sectPr w:rsidR="009C2DA4">
          <w:pgSz w:w="11520" w:h="14400"/>
          <w:pgMar w:top="773"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20"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4" w:lineRule="exact"/>
        <w:rPr>
          <w:sz w:val="20"/>
          <w:szCs w:val="20"/>
        </w:rPr>
      </w:pPr>
    </w:p>
    <w:p w:rsidR="009C2DA4" w:rsidRDefault="00202A85">
      <w:pPr>
        <w:numPr>
          <w:ilvl w:val="0"/>
          <w:numId w:val="37"/>
        </w:numPr>
        <w:tabs>
          <w:tab w:val="left" w:pos="1980"/>
        </w:tabs>
        <w:spacing w:line="258" w:lineRule="auto"/>
        <w:ind w:left="1980" w:hanging="247"/>
        <w:rPr>
          <w:rFonts w:ascii="Arial" w:eastAsia="Arial" w:hAnsi="Arial" w:cs="Arial"/>
          <w:b/>
          <w:bCs/>
          <w:sz w:val="21"/>
          <w:szCs w:val="21"/>
        </w:rPr>
      </w:pPr>
      <w:r>
        <w:rPr>
          <w:rFonts w:eastAsia="Times New Roman"/>
          <w:sz w:val="21"/>
          <w:szCs w:val="21"/>
        </w:rPr>
        <w:t xml:space="preserve">Using the activity series shown in </w:t>
      </w:r>
      <w:r>
        <w:rPr>
          <w:rFonts w:eastAsia="Times New Roman"/>
          <w:b/>
          <w:bCs/>
          <w:sz w:val="21"/>
          <w:szCs w:val="21"/>
        </w:rPr>
        <w:t>Table 3,</w:t>
      </w:r>
      <w:r>
        <w:rPr>
          <w:rFonts w:eastAsia="Times New Roman"/>
          <w:sz w:val="21"/>
          <w:szCs w:val="21"/>
        </w:rPr>
        <w:t xml:space="preserve"> predict whether each of the possible reactions listed below will occur. For the reactions that will occur, write the products and balance the equation.</w:t>
      </w:r>
    </w:p>
    <w:p w:rsidR="009C2DA4" w:rsidRDefault="009C2DA4">
      <w:pPr>
        <w:spacing w:line="69" w:lineRule="exact"/>
        <w:rPr>
          <w:rFonts w:ascii="Arial" w:eastAsia="Arial" w:hAnsi="Arial" w:cs="Arial"/>
          <w:b/>
          <w:bCs/>
          <w:sz w:val="21"/>
          <w:szCs w:val="21"/>
        </w:rPr>
      </w:pPr>
    </w:p>
    <w:p w:rsidR="009C2DA4" w:rsidRDefault="00202A85">
      <w:pPr>
        <w:numPr>
          <w:ilvl w:val="1"/>
          <w:numId w:val="37"/>
        </w:numPr>
        <w:tabs>
          <w:tab w:val="left" w:pos="2180"/>
        </w:tabs>
        <w:ind w:left="2180" w:hanging="207"/>
        <w:rPr>
          <w:rFonts w:ascii="Arial" w:eastAsia="Arial" w:hAnsi="Arial" w:cs="Arial"/>
          <w:b/>
          <w:bCs/>
          <w:sz w:val="21"/>
          <w:szCs w:val="21"/>
        </w:rPr>
      </w:pPr>
      <w:r>
        <w:rPr>
          <w:rFonts w:eastAsia="Times New Roman"/>
          <w:sz w:val="21"/>
          <w:szCs w:val="21"/>
        </w:rPr>
        <w:t>Cr(</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45" w:lineRule="exact"/>
        <w:rPr>
          <w:rFonts w:ascii="Arial" w:eastAsia="Arial" w:hAnsi="Arial" w:cs="Arial"/>
          <w:b/>
          <w:bCs/>
          <w:sz w:val="21"/>
          <w:szCs w:val="21"/>
        </w:rPr>
      </w:pPr>
    </w:p>
    <w:p w:rsidR="009C2DA4" w:rsidRDefault="00202A85">
      <w:pPr>
        <w:numPr>
          <w:ilvl w:val="1"/>
          <w:numId w:val="37"/>
        </w:numPr>
        <w:tabs>
          <w:tab w:val="left" w:pos="2180"/>
        </w:tabs>
        <w:ind w:left="2180" w:hanging="207"/>
        <w:rPr>
          <w:rFonts w:ascii="Arial" w:eastAsia="Arial" w:hAnsi="Arial" w:cs="Arial"/>
          <w:b/>
          <w:bCs/>
          <w:sz w:val="21"/>
          <w:szCs w:val="21"/>
        </w:rPr>
      </w:pPr>
      <w:r>
        <w:rPr>
          <w:rFonts w:eastAsia="Times New Roman"/>
          <w:sz w:val="21"/>
          <w:szCs w:val="21"/>
        </w:rPr>
        <w:t>Pt(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93" w:lineRule="exact"/>
        <w:rPr>
          <w:rFonts w:ascii="Arial" w:eastAsia="Arial" w:hAnsi="Arial" w:cs="Arial"/>
          <w:b/>
          <w:bCs/>
          <w:sz w:val="21"/>
          <w:szCs w:val="21"/>
        </w:rPr>
      </w:pPr>
    </w:p>
    <w:p w:rsidR="009C2DA4" w:rsidRDefault="00202A85">
      <w:pPr>
        <w:numPr>
          <w:ilvl w:val="1"/>
          <w:numId w:val="37"/>
        </w:numPr>
        <w:tabs>
          <w:tab w:val="left" w:pos="2180"/>
        </w:tabs>
        <w:ind w:left="2180" w:hanging="207"/>
        <w:rPr>
          <w:rFonts w:ascii="Arial" w:eastAsia="Arial" w:hAnsi="Arial" w:cs="Arial"/>
          <w:b/>
          <w:bCs/>
          <w:sz w:val="21"/>
          <w:szCs w:val="21"/>
        </w:rPr>
      </w:pPr>
      <w:r>
        <w:rPr>
          <w:rFonts w:eastAsia="Times New Roman"/>
          <w:sz w:val="21"/>
          <w:szCs w:val="21"/>
        </w:rPr>
        <w:t>Cd(</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2HBr(</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47" w:lineRule="exact"/>
        <w:rPr>
          <w:rFonts w:ascii="Arial" w:eastAsia="Arial" w:hAnsi="Arial" w:cs="Arial"/>
          <w:b/>
          <w:bCs/>
          <w:sz w:val="21"/>
          <w:szCs w:val="21"/>
        </w:rPr>
      </w:pPr>
    </w:p>
    <w:p w:rsidR="009C2DA4" w:rsidRDefault="00202A85">
      <w:pPr>
        <w:numPr>
          <w:ilvl w:val="1"/>
          <w:numId w:val="37"/>
        </w:numPr>
        <w:tabs>
          <w:tab w:val="left" w:pos="2180"/>
        </w:tabs>
        <w:ind w:left="2180" w:hanging="207"/>
        <w:rPr>
          <w:rFonts w:ascii="Arial" w:eastAsia="Arial" w:hAnsi="Arial" w:cs="Arial"/>
          <w:b/>
          <w:bCs/>
          <w:sz w:val="21"/>
          <w:szCs w:val="21"/>
        </w:rPr>
      </w:pPr>
      <w:r>
        <w:rPr>
          <w:rFonts w:eastAsia="Times New Roman"/>
          <w:sz w:val="21"/>
          <w:szCs w:val="21"/>
        </w:rPr>
        <w:t>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steam   </w:t>
      </w:r>
      <w:r>
        <w:rPr>
          <w:rFonts w:ascii="Arial" w:eastAsia="Arial" w:hAnsi="Arial" w:cs="Arial"/>
          <w:sz w:val="21"/>
          <w:szCs w:val="21"/>
        </w:rPr>
        <w:t>→</w:t>
      </w:r>
      <w:r>
        <w:rPr>
          <w:rFonts w:eastAsia="Times New Roman"/>
          <w:sz w:val="21"/>
          <w:szCs w:val="21"/>
        </w:rPr>
        <w:t xml:space="preserve"> ______</w:t>
      </w:r>
    </w:p>
    <w:p w:rsidR="009C2DA4" w:rsidRDefault="009C2DA4">
      <w:pPr>
        <w:spacing w:line="163" w:lineRule="exact"/>
        <w:rPr>
          <w:rFonts w:ascii="Arial" w:eastAsia="Arial" w:hAnsi="Arial" w:cs="Arial"/>
          <w:b/>
          <w:bCs/>
          <w:sz w:val="21"/>
          <w:szCs w:val="21"/>
        </w:rPr>
      </w:pPr>
    </w:p>
    <w:p w:rsidR="009C2DA4" w:rsidRDefault="00202A85">
      <w:pPr>
        <w:numPr>
          <w:ilvl w:val="0"/>
          <w:numId w:val="37"/>
        </w:numPr>
        <w:tabs>
          <w:tab w:val="left" w:pos="1980"/>
        </w:tabs>
        <w:spacing w:line="254" w:lineRule="auto"/>
        <w:ind w:left="1980" w:hanging="247"/>
        <w:rPr>
          <w:rFonts w:ascii="Arial" w:eastAsia="Arial" w:hAnsi="Arial" w:cs="Arial"/>
          <w:b/>
          <w:bCs/>
          <w:sz w:val="21"/>
          <w:szCs w:val="21"/>
        </w:rPr>
      </w:pPr>
      <w:r>
        <w:rPr>
          <w:rFonts w:eastAsia="Times New Roman"/>
          <w:sz w:val="21"/>
          <w:szCs w:val="21"/>
        </w:rPr>
        <w:t>Identify the element that replaces hydrogen from acids but cannot replace tin from its compounds.</w:t>
      </w:r>
    </w:p>
    <w:p w:rsidR="009C2DA4" w:rsidRDefault="009C2DA4">
      <w:pPr>
        <w:spacing w:line="133" w:lineRule="exact"/>
        <w:rPr>
          <w:rFonts w:ascii="Arial" w:eastAsia="Arial" w:hAnsi="Arial" w:cs="Arial"/>
          <w:b/>
          <w:bCs/>
          <w:sz w:val="21"/>
          <w:szCs w:val="21"/>
        </w:rPr>
      </w:pPr>
    </w:p>
    <w:p w:rsidR="009C2DA4" w:rsidRDefault="00202A85">
      <w:pPr>
        <w:numPr>
          <w:ilvl w:val="0"/>
          <w:numId w:val="37"/>
        </w:numPr>
        <w:tabs>
          <w:tab w:val="left" w:pos="1980"/>
        </w:tabs>
        <w:ind w:left="1980" w:hanging="247"/>
        <w:rPr>
          <w:rFonts w:ascii="Arial" w:eastAsia="Arial" w:hAnsi="Arial" w:cs="Arial"/>
          <w:b/>
          <w:bCs/>
          <w:sz w:val="21"/>
          <w:szCs w:val="21"/>
        </w:rPr>
      </w:pPr>
      <w:r>
        <w:rPr>
          <w:rFonts w:eastAsia="Times New Roman"/>
          <w:sz w:val="21"/>
          <w:szCs w:val="21"/>
        </w:rPr>
        <w:t xml:space="preserve">According to </w:t>
      </w:r>
      <w:r>
        <w:rPr>
          <w:rFonts w:eastAsia="Times New Roman"/>
          <w:b/>
          <w:bCs/>
          <w:sz w:val="21"/>
          <w:szCs w:val="21"/>
        </w:rPr>
        <w:t>Table 3,</w:t>
      </w:r>
      <w:r>
        <w:rPr>
          <w:rFonts w:eastAsia="Times New Roman"/>
          <w:sz w:val="21"/>
          <w:szCs w:val="21"/>
        </w:rPr>
        <w:t xml:space="preserve"> what is the most-active transition metal?</w:t>
      </w:r>
    </w:p>
    <w:p w:rsidR="009C2DA4" w:rsidRDefault="00202A85">
      <w:pPr>
        <w:spacing w:line="20" w:lineRule="exact"/>
        <w:rPr>
          <w:sz w:val="20"/>
          <w:szCs w:val="20"/>
        </w:rPr>
      </w:pPr>
      <w:r>
        <w:rPr>
          <w:noProof/>
          <w:sz w:val="20"/>
          <w:szCs w:val="20"/>
        </w:rPr>
        <w:drawing>
          <wp:anchor distT="0" distB="0" distL="114300" distR="114300" simplePos="0" relativeHeight="251560960" behindDoc="1" locked="0" layoutInCell="0" allowOverlap="1">
            <wp:simplePos x="0" y="0"/>
            <wp:positionH relativeFrom="column">
              <wp:posOffset>-75565</wp:posOffset>
            </wp:positionH>
            <wp:positionV relativeFrom="paragraph">
              <wp:posOffset>855345</wp:posOffset>
            </wp:positionV>
            <wp:extent cx="6019800" cy="24403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6019800" cy="24403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8" w:lineRule="exact"/>
        <w:rPr>
          <w:sz w:val="20"/>
          <w:szCs w:val="20"/>
        </w:rPr>
      </w:pPr>
    </w:p>
    <w:p w:rsidR="009C2DA4" w:rsidRDefault="00202A85">
      <w:pPr>
        <w:spacing w:line="257" w:lineRule="auto"/>
        <w:ind w:right="120"/>
        <w:rPr>
          <w:sz w:val="20"/>
          <w:szCs w:val="20"/>
        </w:rPr>
      </w:pPr>
      <w:r>
        <w:rPr>
          <w:rFonts w:ascii="Arial" w:eastAsia="Arial" w:hAnsi="Arial" w:cs="Arial"/>
          <w:sz w:val="18"/>
          <w:szCs w:val="18"/>
        </w:rPr>
        <w:t xml:space="preserve">Go to </w:t>
      </w:r>
      <w:r>
        <w:rPr>
          <w:rFonts w:ascii="Arial" w:eastAsia="Arial" w:hAnsi="Arial" w:cs="Arial"/>
          <w:b/>
          <w:bCs/>
          <w:sz w:val="18"/>
          <w:szCs w:val="18"/>
        </w:rPr>
        <w:t>go.hrw.com</w:t>
      </w:r>
      <w:r>
        <w:rPr>
          <w:rFonts w:ascii="Arial" w:eastAsia="Arial" w:hAnsi="Arial" w:cs="Arial"/>
          <w:sz w:val="18"/>
          <w:szCs w:val="18"/>
        </w:rPr>
        <w:t xml:space="preserve"> for more practice problems that deal with activity series.</w:t>
      </w:r>
    </w:p>
    <w:p w:rsidR="009C2DA4" w:rsidRDefault="009C2DA4">
      <w:pPr>
        <w:spacing w:line="121" w:lineRule="exact"/>
        <w:rPr>
          <w:sz w:val="20"/>
          <w:szCs w:val="20"/>
        </w:rPr>
      </w:pPr>
    </w:p>
    <w:p w:rsidR="009C2DA4" w:rsidRDefault="00202A85">
      <w:pPr>
        <w:ind w:left="360"/>
        <w:rPr>
          <w:sz w:val="20"/>
          <w:szCs w:val="20"/>
        </w:rPr>
      </w:pPr>
      <w:r>
        <w:rPr>
          <w:rFonts w:ascii="Arial" w:eastAsia="Arial" w:hAnsi="Arial" w:cs="Arial"/>
          <w:b/>
          <w:bCs/>
          <w:color w:val="002F93"/>
          <w:sz w:val="12"/>
          <w:szCs w:val="12"/>
        </w:rPr>
        <w:t>Keyword: HC6RXNX</w:t>
      </w:r>
    </w:p>
    <w:p w:rsidR="009C2DA4" w:rsidRDefault="009C2DA4">
      <w:pPr>
        <w:spacing w:line="200" w:lineRule="exact"/>
        <w:rPr>
          <w:sz w:val="20"/>
          <w:szCs w:val="20"/>
        </w:rPr>
      </w:pPr>
    </w:p>
    <w:p w:rsidR="009C2DA4" w:rsidRDefault="009C2DA4">
      <w:pPr>
        <w:sectPr w:rsidR="009C2DA4">
          <w:type w:val="continuous"/>
          <w:pgSz w:w="11520" w:h="14400"/>
          <w:pgMar w:top="773" w:right="560" w:bottom="3" w:left="1440" w:header="0" w:footer="0" w:gutter="0"/>
          <w:cols w:num="2" w:space="720" w:equalWidth="0">
            <w:col w:w="7600" w:space="260"/>
            <w:col w:w="1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3" w:lineRule="exact"/>
        <w:rPr>
          <w:sz w:val="20"/>
          <w:szCs w:val="20"/>
        </w:rPr>
      </w:pPr>
    </w:p>
    <w:p w:rsidR="009C2DA4" w:rsidRDefault="00202A85">
      <w:pPr>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38"/>
        </w:numPr>
        <w:tabs>
          <w:tab w:val="left" w:pos="520"/>
        </w:tabs>
        <w:spacing w:line="238" w:lineRule="auto"/>
        <w:ind w:left="520" w:right="460" w:hanging="278"/>
        <w:rPr>
          <w:rFonts w:ascii="Arial" w:eastAsia="Arial" w:hAnsi="Arial" w:cs="Arial"/>
          <w:b/>
          <w:bCs/>
          <w:sz w:val="21"/>
          <w:szCs w:val="21"/>
        </w:rPr>
      </w:pPr>
      <w:r>
        <w:rPr>
          <w:rFonts w:ascii="Arial" w:eastAsia="Arial" w:hAnsi="Arial" w:cs="Arial"/>
          <w:sz w:val="21"/>
          <w:szCs w:val="21"/>
        </w:rPr>
        <w:t>How is the activity series useful in predicting chemical behavior?</w:t>
      </w:r>
    </w:p>
    <w:p w:rsidR="009C2DA4" w:rsidRDefault="009C2DA4">
      <w:pPr>
        <w:spacing w:line="81" w:lineRule="exact"/>
        <w:rPr>
          <w:rFonts w:ascii="Arial" w:eastAsia="Arial" w:hAnsi="Arial" w:cs="Arial"/>
          <w:b/>
          <w:bCs/>
          <w:sz w:val="21"/>
          <w:szCs w:val="21"/>
        </w:rPr>
      </w:pPr>
    </w:p>
    <w:p w:rsidR="009C2DA4" w:rsidRDefault="00202A85">
      <w:pPr>
        <w:numPr>
          <w:ilvl w:val="0"/>
          <w:numId w:val="38"/>
        </w:numPr>
        <w:tabs>
          <w:tab w:val="left" w:pos="520"/>
        </w:tabs>
        <w:ind w:left="520" w:hanging="278"/>
        <w:rPr>
          <w:rFonts w:ascii="Arial" w:eastAsia="Arial" w:hAnsi="Arial" w:cs="Arial"/>
          <w:b/>
          <w:bCs/>
          <w:sz w:val="19"/>
          <w:szCs w:val="19"/>
        </w:rPr>
      </w:pPr>
      <w:r>
        <w:rPr>
          <w:rFonts w:ascii="Arial" w:eastAsia="Arial" w:hAnsi="Arial" w:cs="Arial"/>
          <w:sz w:val="19"/>
          <w:szCs w:val="19"/>
        </w:rPr>
        <w:t>Based on the activity series, predict whether</w:t>
      </w:r>
    </w:p>
    <w:p w:rsidR="009C2DA4" w:rsidRDefault="009C2DA4">
      <w:pPr>
        <w:spacing w:line="21" w:lineRule="exact"/>
        <w:rPr>
          <w:rFonts w:ascii="Arial" w:eastAsia="Arial" w:hAnsi="Arial" w:cs="Arial"/>
          <w:b/>
          <w:bCs/>
          <w:sz w:val="19"/>
          <w:szCs w:val="19"/>
        </w:rPr>
      </w:pPr>
    </w:p>
    <w:p w:rsidR="009C2DA4" w:rsidRDefault="00202A85">
      <w:pPr>
        <w:ind w:left="520"/>
        <w:rPr>
          <w:rFonts w:ascii="Arial" w:eastAsia="Arial" w:hAnsi="Arial" w:cs="Arial"/>
          <w:b/>
          <w:bCs/>
          <w:sz w:val="19"/>
          <w:szCs w:val="19"/>
        </w:rPr>
      </w:pPr>
      <w:r>
        <w:rPr>
          <w:rFonts w:ascii="Arial" w:eastAsia="Arial" w:hAnsi="Arial" w:cs="Arial"/>
          <w:sz w:val="17"/>
          <w:szCs w:val="17"/>
        </w:rPr>
        <w:t xml:space="preserve">each of the </w:t>
      </w:r>
      <w:r>
        <w:rPr>
          <w:rFonts w:ascii="Arial" w:eastAsia="Arial" w:hAnsi="Arial" w:cs="Arial"/>
          <w:sz w:val="17"/>
          <w:szCs w:val="17"/>
        </w:rPr>
        <w:t>following possible reactions will occur:</w:t>
      </w:r>
    </w:p>
    <w:p w:rsidR="009C2DA4" w:rsidRDefault="009C2DA4">
      <w:pPr>
        <w:spacing w:line="53" w:lineRule="exact"/>
        <w:rPr>
          <w:rFonts w:ascii="Arial" w:eastAsia="Arial" w:hAnsi="Arial" w:cs="Arial"/>
          <w:b/>
          <w:bCs/>
          <w:sz w:val="19"/>
          <w:szCs w:val="19"/>
        </w:rPr>
      </w:pPr>
    </w:p>
    <w:p w:rsidR="009C2DA4" w:rsidRDefault="00202A85">
      <w:pPr>
        <w:numPr>
          <w:ilvl w:val="1"/>
          <w:numId w:val="38"/>
        </w:numPr>
        <w:tabs>
          <w:tab w:val="left" w:pos="740"/>
        </w:tabs>
        <w:ind w:left="740" w:hanging="217"/>
        <w:rPr>
          <w:rFonts w:ascii="Arial" w:eastAsia="Arial" w:hAnsi="Arial" w:cs="Arial"/>
          <w:b/>
          <w:bCs/>
          <w:sz w:val="20"/>
          <w:szCs w:val="20"/>
        </w:rPr>
      </w:pPr>
      <w:r>
        <w:rPr>
          <w:rFonts w:ascii="Arial" w:eastAsia="Arial" w:hAnsi="Arial" w:cs="Arial"/>
          <w:sz w:val="21"/>
          <w:szCs w:val="21"/>
        </w:rPr>
        <w:t>Ni(s) + H</w:t>
      </w:r>
      <w:r>
        <w:rPr>
          <w:rFonts w:ascii="Arial" w:eastAsia="Arial" w:hAnsi="Arial" w:cs="Arial"/>
          <w:sz w:val="30"/>
          <w:szCs w:val="30"/>
          <w:vertAlign w:val="subscript"/>
        </w:rPr>
        <w:t>2</w:t>
      </w:r>
      <w:r>
        <w:rPr>
          <w:rFonts w:ascii="Arial" w:eastAsia="Arial" w:hAnsi="Arial" w:cs="Arial"/>
          <w:sz w:val="21"/>
          <w:szCs w:val="21"/>
        </w:rPr>
        <w:t>O(l )   → ______</w:t>
      </w:r>
    </w:p>
    <w:p w:rsidR="009C2DA4" w:rsidRDefault="009C2DA4">
      <w:pPr>
        <w:spacing w:line="7" w:lineRule="exact"/>
        <w:rPr>
          <w:rFonts w:ascii="Arial" w:eastAsia="Arial" w:hAnsi="Arial" w:cs="Arial"/>
          <w:b/>
          <w:bCs/>
          <w:sz w:val="20"/>
          <w:szCs w:val="20"/>
        </w:rPr>
      </w:pPr>
    </w:p>
    <w:p w:rsidR="009C2DA4" w:rsidRDefault="00202A85">
      <w:pPr>
        <w:numPr>
          <w:ilvl w:val="1"/>
          <w:numId w:val="38"/>
        </w:numPr>
        <w:tabs>
          <w:tab w:val="left" w:pos="740"/>
        </w:tabs>
        <w:spacing w:line="222" w:lineRule="auto"/>
        <w:ind w:left="740" w:hanging="217"/>
        <w:rPr>
          <w:rFonts w:ascii="Arial" w:eastAsia="Arial" w:hAnsi="Arial" w:cs="Arial"/>
          <w:b/>
          <w:bCs/>
          <w:sz w:val="20"/>
          <w:szCs w:val="20"/>
        </w:rPr>
      </w:pPr>
      <w:r>
        <w:rPr>
          <w:rFonts w:ascii="Arial" w:eastAsia="Arial" w:hAnsi="Arial" w:cs="Arial"/>
          <w:sz w:val="21"/>
          <w:szCs w:val="21"/>
        </w:rPr>
        <w:t>Br</w:t>
      </w:r>
      <w:r>
        <w:rPr>
          <w:rFonts w:ascii="Arial" w:eastAsia="Arial" w:hAnsi="Arial" w:cs="Arial"/>
          <w:sz w:val="30"/>
          <w:szCs w:val="30"/>
          <w:vertAlign w:val="subscript"/>
        </w:rPr>
        <w:t>2</w:t>
      </w:r>
      <w:r>
        <w:rPr>
          <w:rFonts w:ascii="Arial" w:eastAsia="Arial" w:hAnsi="Arial" w:cs="Arial"/>
          <w:sz w:val="21"/>
          <w:szCs w:val="21"/>
        </w:rPr>
        <w:t>(l ) + KI(aq)   → ______</w:t>
      </w:r>
    </w:p>
    <w:p w:rsidR="009C2DA4" w:rsidRDefault="009C2DA4">
      <w:pPr>
        <w:spacing w:line="22" w:lineRule="exact"/>
        <w:rPr>
          <w:rFonts w:ascii="Arial" w:eastAsia="Arial" w:hAnsi="Arial" w:cs="Arial"/>
          <w:b/>
          <w:bCs/>
          <w:sz w:val="20"/>
          <w:szCs w:val="20"/>
        </w:rPr>
      </w:pPr>
    </w:p>
    <w:p w:rsidR="009C2DA4" w:rsidRDefault="00202A85">
      <w:pPr>
        <w:numPr>
          <w:ilvl w:val="1"/>
          <w:numId w:val="38"/>
        </w:numPr>
        <w:tabs>
          <w:tab w:val="left" w:pos="740"/>
        </w:tabs>
        <w:ind w:left="740" w:hanging="217"/>
        <w:rPr>
          <w:rFonts w:ascii="Arial" w:eastAsia="Arial" w:hAnsi="Arial" w:cs="Arial"/>
          <w:b/>
          <w:bCs/>
          <w:sz w:val="20"/>
          <w:szCs w:val="20"/>
        </w:rPr>
      </w:pPr>
      <w:r>
        <w:rPr>
          <w:rFonts w:ascii="Arial" w:eastAsia="Arial" w:hAnsi="Arial" w:cs="Arial"/>
          <w:sz w:val="21"/>
          <w:szCs w:val="21"/>
        </w:rPr>
        <w:t>Au(s) + HCl(aq)   → ______</w:t>
      </w:r>
    </w:p>
    <w:p w:rsidR="009C2DA4" w:rsidRDefault="009C2DA4">
      <w:pPr>
        <w:spacing w:line="78" w:lineRule="exact"/>
        <w:rPr>
          <w:rFonts w:ascii="Arial" w:eastAsia="Arial" w:hAnsi="Arial" w:cs="Arial"/>
          <w:b/>
          <w:bCs/>
          <w:sz w:val="20"/>
          <w:szCs w:val="20"/>
        </w:rPr>
      </w:pPr>
    </w:p>
    <w:p w:rsidR="009C2DA4" w:rsidRDefault="00202A85">
      <w:pPr>
        <w:numPr>
          <w:ilvl w:val="1"/>
          <w:numId w:val="38"/>
        </w:numPr>
        <w:tabs>
          <w:tab w:val="left" w:pos="740"/>
        </w:tabs>
        <w:ind w:left="740" w:hanging="217"/>
        <w:rPr>
          <w:rFonts w:ascii="Arial" w:eastAsia="Arial" w:hAnsi="Arial" w:cs="Arial"/>
          <w:b/>
          <w:bCs/>
          <w:sz w:val="20"/>
          <w:szCs w:val="20"/>
        </w:rPr>
      </w:pPr>
      <w:r>
        <w:rPr>
          <w:rFonts w:ascii="Arial" w:eastAsia="Arial" w:hAnsi="Arial" w:cs="Arial"/>
          <w:sz w:val="21"/>
          <w:szCs w:val="21"/>
        </w:rPr>
        <w:t>Cd(s) + HCl(aq)   → ______</w:t>
      </w:r>
    </w:p>
    <w:p w:rsidR="009C2DA4" w:rsidRDefault="009C2DA4">
      <w:pPr>
        <w:spacing w:line="25" w:lineRule="exact"/>
        <w:rPr>
          <w:rFonts w:ascii="Arial" w:eastAsia="Arial" w:hAnsi="Arial" w:cs="Arial"/>
          <w:b/>
          <w:bCs/>
          <w:sz w:val="20"/>
          <w:szCs w:val="20"/>
        </w:rPr>
      </w:pPr>
    </w:p>
    <w:p w:rsidR="009C2DA4" w:rsidRDefault="00202A85">
      <w:pPr>
        <w:numPr>
          <w:ilvl w:val="1"/>
          <w:numId w:val="38"/>
        </w:numPr>
        <w:tabs>
          <w:tab w:val="left" w:pos="740"/>
        </w:tabs>
        <w:ind w:left="740" w:hanging="217"/>
        <w:rPr>
          <w:rFonts w:ascii="Arial" w:eastAsia="Arial" w:hAnsi="Arial" w:cs="Arial"/>
          <w:b/>
          <w:bCs/>
          <w:sz w:val="20"/>
          <w:szCs w:val="20"/>
        </w:rPr>
      </w:pPr>
      <w:r>
        <w:rPr>
          <w:rFonts w:ascii="Arial" w:eastAsia="Arial" w:hAnsi="Arial" w:cs="Arial"/>
          <w:sz w:val="21"/>
          <w:szCs w:val="21"/>
        </w:rPr>
        <w:t>Mg(s) + Co(NO</w:t>
      </w:r>
      <w:r>
        <w:rPr>
          <w:rFonts w:ascii="Arial" w:eastAsia="Arial" w:hAnsi="Arial" w:cs="Arial"/>
          <w:sz w:val="30"/>
          <w:szCs w:val="30"/>
          <w:vertAlign w:val="subscript"/>
        </w:rPr>
        <w:t>3</w:t>
      </w:r>
      <w:r>
        <w:rPr>
          <w:rFonts w:ascii="Arial" w:eastAsia="Arial" w:hAnsi="Arial" w:cs="Arial"/>
          <w:sz w:val="21"/>
          <w:szCs w:val="21"/>
        </w:rPr>
        <w:t>)</w:t>
      </w:r>
      <w:r>
        <w:rPr>
          <w:rFonts w:ascii="Arial" w:eastAsia="Arial" w:hAnsi="Arial" w:cs="Arial"/>
          <w:sz w:val="30"/>
          <w:szCs w:val="30"/>
          <w:vertAlign w:val="subscript"/>
        </w:rPr>
        <w:t>2</w:t>
      </w:r>
      <w:r>
        <w:rPr>
          <w:rFonts w:ascii="Arial" w:eastAsia="Arial" w:hAnsi="Arial" w:cs="Arial"/>
          <w:sz w:val="21"/>
          <w:szCs w:val="21"/>
        </w:rPr>
        <w:t>(aq)   → ______</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3" w:lineRule="exact"/>
        <w:rPr>
          <w:sz w:val="20"/>
          <w:szCs w:val="20"/>
        </w:rPr>
      </w:pPr>
    </w:p>
    <w:p w:rsidR="009C2DA4" w:rsidRDefault="00202A85">
      <w:pPr>
        <w:numPr>
          <w:ilvl w:val="0"/>
          <w:numId w:val="39"/>
        </w:numPr>
        <w:tabs>
          <w:tab w:val="left" w:pos="280"/>
        </w:tabs>
        <w:spacing w:line="349" w:lineRule="auto"/>
        <w:ind w:left="280" w:right="500" w:hanging="277"/>
        <w:rPr>
          <w:rFonts w:ascii="Arial" w:eastAsia="Arial" w:hAnsi="Arial" w:cs="Arial"/>
          <w:b/>
          <w:bCs/>
          <w:sz w:val="17"/>
          <w:szCs w:val="17"/>
        </w:rPr>
      </w:pPr>
      <w:r>
        <w:rPr>
          <w:rFonts w:ascii="Arial" w:eastAsia="Arial" w:hAnsi="Arial" w:cs="Arial"/>
          <w:sz w:val="17"/>
          <w:szCs w:val="17"/>
        </w:rPr>
        <w:t xml:space="preserve">For each of the reactions in item 2 that will occur, write </w:t>
      </w:r>
      <w:r>
        <w:rPr>
          <w:rFonts w:ascii="Arial" w:eastAsia="Arial" w:hAnsi="Arial" w:cs="Arial"/>
          <w:sz w:val="17"/>
          <w:szCs w:val="17"/>
        </w:rPr>
        <w:t>the products and balance the equation.</w:t>
      </w:r>
    </w:p>
    <w:p w:rsidR="009C2DA4" w:rsidRDefault="009C2DA4">
      <w:pPr>
        <w:spacing w:line="7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7" w:lineRule="exact"/>
        <w:rPr>
          <w:sz w:val="20"/>
          <w:szCs w:val="20"/>
        </w:rPr>
      </w:pPr>
    </w:p>
    <w:p w:rsidR="009C2DA4" w:rsidRDefault="00202A85">
      <w:pPr>
        <w:numPr>
          <w:ilvl w:val="0"/>
          <w:numId w:val="40"/>
        </w:numPr>
        <w:tabs>
          <w:tab w:val="left" w:pos="280"/>
        </w:tabs>
        <w:ind w:left="280" w:hanging="278"/>
        <w:rPr>
          <w:rFonts w:ascii="Arial" w:eastAsia="Arial" w:hAnsi="Arial" w:cs="Arial"/>
          <w:b/>
          <w:bCs/>
          <w:sz w:val="21"/>
          <w:szCs w:val="21"/>
        </w:rPr>
      </w:pPr>
      <w:r>
        <w:rPr>
          <w:rFonts w:ascii="Arial" w:eastAsia="Arial" w:hAnsi="Arial" w:cs="Arial"/>
          <w:b/>
          <w:bCs/>
          <w:sz w:val="17"/>
          <w:szCs w:val="17"/>
        </w:rPr>
        <w:t xml:space="preserve">PREDICTING OUTCOMES   </w:t>
      </w:r>
      <w:r>
        <w:rPr>
          <w:rFonts w:ascii="Arial" w:eastAsia="Arial" w:hAnsi="Arial" w:cs="Arial"/>
          <w:sz w:val="20"/>
          <w:szCs w:val="20"/>
        </w:rPr>
        <w:t>A mixture contains</w:t>
      </w:r>
    </w:p>
    <w:p w:rsidR="009C2DA4" w:rsidRDefault="00202A85">
      <w:pPr>
        <w:spacing w:line="238" w:lineRule="auto"/>
        <w:ind w:left="280" w:right="440"/>
        <w:rPr>
          <w:sz w:val="20"/>
          <w:szCs w:val="20"/>
        </w:rPr>
      </w:pPr>
      <w:r>
        <w:rPr>
          <w:rFonts w:ascii="Arial" w:eastAsia="Arial" w:hAnsi="Arial" w:cs="Arial"/>
          <w:sz w:val="21"/>
          <w:szCs w:val="21"/>
        </w:rPr>
        <w:t xml:space="preserve">cobalt metal, copper metal, and tin metal. This mixture is mixed with nickel nitrate. Which metals, if any, will react? Write the chemical equation for </w:t>
      </w:r>
      <w:r>
        <w:rPr>
          <w:rFonts w:ascii="Arial" w:eastAsia="Arial" w:hAnsi="Arial" w:cs="Arial"/>
          <w:sz w:val="21"/>
          <w:szCs w:val="21"/>
        </w:rPr>
        <w:t>any reaction.</w:t>
      </w:r>
    </w:p>
    <w:p w:rsidR="009C2DA4" w:rsidRDefault="00202A85">
      <w:pPr>
        <w:spacing w:line="20" w:lineRule="exact"/>
        <w:rPr>
          <w:sz w:val="20"/>
          <w:szCs w:val="20"/>
        </w:rPr>
      </w:pPr>
      <w:r>
        <w:rPr>
          <w:noProof/>
          <w:sz w:val="20"/>
          <w:szCs w:val="20"/>
        </w:rPr>
        <w:drawing>
          <wp:anchor distT="0" distB="0" distL="114300" distR="114300" simplePos="0" relativeHeight="251561984" behindDoc="1" locked="0" layoutInCell="0" allowOverlap="1">
            <wp:simplePos x="0" y="0"/>
            <wp:positionH relativeFrom="column">
              <wp:posOffset>2705100</wp:posOffset>
            </wp:positionH>
            <wp:positionV relativeFrom="paragraph">
              <wp:posOffset>979170</wp:posOffset>
            </wp:positionV>
            <wp:extent cx="304800" cy="30480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1036" w:lineRule="exact"/>
        <w:rPr>
          <w:sz w:val="20"/>
          <w:szCs w:val="20"/>
        </w:rPr>
      </w:pPr>
    </w:p>
    <w:p w:rsidR="009C2DA4" w:rsidRDefault="009C2DA4">
      <w:pPr>
        <w:sectPr w:rsidR="009C2DA4">
          <w:type w:val="continuous"/>
          <w:pgSz w:w="11520" w:h="14400"/>
          <w:pgMar w:top="773" w:right="560" w:bottom="3" w:left="1440" w:header="0" w:footer="0" w:gutter="0"/>
          <w:cols w:num="2" w:space="720" w:equalWidth="0">
            <w:col w:w="4480" w:space="380"/>
            <w:col w:w="4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9"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287</w:t>
      </w:r>
    </w:p>
    <w:p w:rsidR="009C2DA4" w:rsidRDefault="009C2DA4">
      <w:pPr>
        <w:sectPr w:rsidR="009C2DA4">
          <w:type w:val="continuous"/>
          <w:pgSz w:w="11520" w:h="14400"/>
          <w:pgMar w:top="773" w:right="560" w:bottom="3" w:left="1440" w:header="0" w:footer="0" w:gutter="0"/>
          <w:cols w:space="720" w:equalWidth="0">
            <w:col w:w="9520"/>
          </w:cols>
        </w:sectPr>
      </w:pPr>
    </w:p>
    <w:p w:rsidR="009C2DA4" w:rsidRDefault="00202A85">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563008" behindDoc="1" locked="0" layoutInCell="0" allowOverlap="1">
            <wp:simplePos x="0" y="0"/>
            <wp:positionH relativeFrom="page">
              <wp:posOffset>20320</wp:posOffset>
            </wp:positionH>
            <wp:positionV relativeFrom="page">
              <wp:posOffset>360680</wp:posOffset>
            </wp:positionV>
            <wp:extent cx="6838315" cy="852297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srcRect/>
                    <a:stretch>
                      <a:fillRect/>
                    </a:stretch>
                  </pic:blipFill>
                  <pic:spPr bwMode="auto">
                    <a:xfrm>
                      <a:off x="0" y="0"/>
                      <a:ext cx="6838315" cy="85229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9" w:lineRule="exact"/>
        <w:rPr>
          <w:sz w:val="20"/>
          <w:szCs w:val="20"/>
        </w:rPr>
      </w:pPr>
    </w:p>
    <w:p w:rsidR="009C2DA4" w:rsidRDefault="00202A85">
      <w:pPr>
        <w:ind w:left="280"/>
        <w:rPr>
          <w:sz w:val="20"/>
          <w:szCs w:val="20"/>
        </w:rPr>
      </w:pPr>
      <w:r>
        <w:rPr>
          <w:rFonts w:ascii="Arial" w:eastAsia="Arial" w:hAnsi="Arial" w:cs="Arial"/>
          <w:b/>
          <w:bCs/>
          <w:color w:val="FC0011"/>
          <w:sz w:val="31"/>
          <w:szCs w:val="31"/>
        </w:rPr>
        <w:t>Combustion Synthesis</w:t>
      </w:r>
    </w:p>
    <w:p w:rsidR="009C2DA4" w:rsidRDefault="009C2DA4">
      <w:pPr>
        <w:sectPr w:rsidR="009C2DA4">
          <w:pgSz w:w="11520" w:h="14400"/>
          <w:pgMar w:top="1440" w:right="1440" w:bottom="33" w:left="560" w:header="0" w:footer="0" w:gutter="0"/>
          <w:cols w:space="720" w:equalWidth="0">
            <w:col w:w="9520"/>
          </w:cols>
        </w:sectPr>
      </w:pPr>
    </w:p>
    <w:p w:rsidR="009C2DA4" w:rsidRDefault="009C2DA4">
      <w:pPr>
        <w:spacing w:line="136" w:lineRule="exact"/>
        <w:rPr>
          <w:sz w:val="20"/>
          <w:szCs w:val="20"/>
        </w:rPr>
      </w:pPr>
    </w:p>
    <w:p w:rsidR="009C2DA4" w:rsidRDefault="00202A85">
      <w:pPr>
        <w:spacing w:line="319" w:lineRule="auto"/>
        <w:ind w:left="280" w:right="20"/>
        <w:rPr>
          <w:sz w:val="20"/>
          <w:szCs w:val="20"/>
        </w:rPr>
      </w:pPr>
      <w:r>
        <w:rPr>
          <w:rFonts w:ascii="Arial" w:eastAsia="Arial" w:hAnsi="Arial" w:cs="Arial"/>
          <w:sz w:val="17"/>
          <w:szCs w:val="17"/>
        </w:rPr>
        <w:t xml:space="preserve">What do aerospace materials, cutting tools, catalytic materials, ceramic engine parts, ball </w:t>
      </w:r>
      <w:r>
        <w:rPr>
          <w:rFonts w:ascii="Arial" w:eastAsia="Arial" w:hAnsi="Arial" w:cs="Arial"/>
          <w:sz w:val="17"/>
          <w:szCs w:val="17"/>
        </w:rPr>
        <w:t>bearings, high-temperature superconductors, hydro-gen storage, and fuel cells have in common? They are made of ceramics, composites, and other advanced materials.</w:t>
      </w:r>
    </w:p>
    <w:p w:rsidR="009C2DA4" w:rsidRDefault="009C2DA4">
      <w:pPr>
        <w:spacing w:line="1" w:lineRule="exact"/>
        <w:rPr>
          <w:sz w:val="20"/>
          <w:szCs w:val="20"/>
        </w:rPr>
      </w:pPr>
    </w:p>
    <w:p w:rsidR="009C2DA4" w:rsidRDefault="00202A85">
      <w:pPr>
        <w:spacing w:line="319" w:lineRule="auto"/>
        <w:ind w:left="280" w:firstLine="180"/>
        <w:rPr>
          <w:sz w:val="20"/>
          <w:szCs w:val="20"/>
        </w:rPr>
      </w:pPr>
      <w:r>
        <w:rPr>
          <w:rFonts w:ascii="Arial" w:eastAsia="Arial" w:hAnsi="Arial" w:cs="Arial"/>
          <w:sz w:val="17"/>
          <w:szCs w:val="17"/>
        </w:rPr>
        <w:t xml:space="preserve">Conventional techniques used to make these materials consist of a high-temperature furnace, </w:t>
      </w:r>
      <w:r>
        <w:rPr>
          <w:rFonts w:ascii="Arial" w:eastAsia="Arial" w:hAnsi="Arial" w:cs="Arial"/>
          <w:sz w:val="17"/>
          <w:szCs w:val="17"/>
        </w:rPr>
        <w:t>with tem-peratures ranging from 500°C to 2000°C, to supply the energy needed for the reaction to take place. Because these furnaces may reach only 2000°C, it may take minutes to hours to convert reactants to solid-state products, and the mixtures are heate</w:t>
      </w:r>
      <w:r>
        <w:rPr>
          <w:rFonts w:ascii="Arial" w:eastAsia="Arial" w:hAnsi="Arial" w:cs="Arial"/>
          <w:sz w:val="17"/>
          <w:szCs w:val="17"/>
        </w:rPr>
        <w:t>d unevenly. As a result, flaws can be introduced into the struc-tures, which can cause stress points in the materials.</w:t>
      </w:r>
    </w:p>
    <w:p w:rsidR="009C2DA4" w:rsidRDefault="009C2DA4">
      <w:pPr>
        <w:spacing w:line="3" w:lineRule="exact"/>
        <w:rPr>
          <w:sz w:val="20"/>
          <w:szCs w:val="20"/>
        </w:rPr>
      </w:pPr>
    </w:p>
    <w:p w:rsidR="009C2DA4" w:rsidRDefault="00202A85">
      <w:pPr>
        <w:spacing w:line="355" w:lineRule="auto"/>
        <w:ind w:left="280" w:right="20" w:firstLine="180"/>
        <w:rPr>
          <w:sz w:val="20"/>
          <w:szCs w:val="20"/>
        </w:rPr>
      </w:pPr>
      <w:r>
        <w:rPr>
          <w:rFonts w:ascii="Arial" w:eastAsia="Arial" w:hAnsi="Arial" w:cs="Arial"/>
          <w:sz w:val="16"/>
          <w:szCs w:val="16"/>
        </w:rPr>
        <w:t>A different high-temperature tech-nique is combustion synthesis, which generates its own energy to keep the reaction continuing. Once th</w:t>
      </w:r>
      <w:r>
        <w:rPr>
          <w:rFonts w:ascii="Arial" w:eastAsia="Arial" w:hAnsi="Arial" w:cs="Arial"/>
          <w:sz w:val="16"/>
          <w:szCs w:val="16"/>
        </w:rPr>
        <w:t>e reactant mixture is ignited, a heat wave moves</w:t>
      </w:r>
    </w:p>
    <w:p w:rsidR="009C2DA4" w:rsidRDefault="00202A85">
      <w:pPr>
        <w:spacing w:line="20" w:lineRule="exact"/>
        <w:rPr>
          <w:sz w:val="20"/>
          <w:szCs w:val="20"/>
        </w:rPr>
      </w:pPr>
      <w:r>
        <w:rPr>
          <w:sz w:val="20"/>
          <w:szCs w:val="20"/>
        </w:rPr>
        <w:br w:type="column"/>
      </w:r>
    </w:p>
    <w:p w:rsidR="009C2DA4" w:rsidRDefault="009C2DA4">
      <w:pPr>
        <w:spacing w:line="116" w:lineRule="exact"/>
        <w:rPr>
          <w:sz w:val="20"/>
          <w:szCs w:val="20"/>
        </w:rPr>
      </w:pPr>
    </w:p>
    <w:p w:rsidR="009C2DA4" w:rsidRDefault="00202A85">
      <w:pPr>
        <w:spacing w:line="339" w:lineRule="auto"/>
        <w:ind w:right="20"/>
        <w:rPr>
          <w:sz w:val="20"/>
          <w:szCs w:val="20"/>
        </w:rPr>
      </w:pPr>
      <w:r>
        <w:rPr>
          <w:rFonts w:ascii="Arial" w:eastAsia="Arial" w:hAnsi="Arial" w:cs="Arial"/>
          <w:sz w:val="16"/>
          <w:szCs w:val="16"/>
        </w:rPr>
        <w:t>through the sample, producing the solid-state product. The mixture can reach temperatures up to 4000°C, twice what is possible with conven-tional high-temperature furnaces. Combustion synthesis also allow</w:t>
      </w:r>
      <w:r>
        <w:rPr>
          <w:rFonts w:ascii="Arial" w:eastAsia="Arial" w:hAnsi="Arial" w:cs="Arial"/>
          <w:sz w:val="16"/>
          <w:szCs w:val="16"/>
        </w:rPr>
        <w:t>s reactions to be completed in just sec-onds. Hence, this technique produces the desired material faster and requires less supplied energy than conventional techniques do. In addi-tion, the intense and quick heating produces materials that are chemically h</w:t>
      </w:r>
      <w:r>
        <w:rPr>
          <w:rFonts w:ascii="Arial" w:eastAsia="Arial" w:hAnsi="Arial" w:cs="Arial"/>
          <w:sz w:val="16"/>
          <w:szCs w:val="16"/>
        </w:rPr>
        <w:t>omogeneous. More than 500 com-pounds, such as lightweight and heat-resistant aerospace materials, are created by combustion synthesis.</w:t>
      </w:r>
    </w:p>
    <w:p w:rsidR="009C2DA4" w:rsidRDefault="009C2DA4">
      <w:pPr>
        <w:spacing w:line="2" w:lineRule="exact"/>
        <w:rPr>
          <w:sz w:val="20"/>
          <w:szCs w:val="20"/>
        </w:rPr>
      </w:pPr>
    </w:p>
    <w:p w:rsidR="009C2DA4" w:rsidRDefault="00202A85">
      <w:pPr>
        <w:spacing w:line="346" w:lineRule="auto"/>
        <w:ind w:firstLine="180"/>
        <w:rPr>
          <w:sz w:val="20"/>
          <w:szCs w:val="20"/>
        </w:rPr>
      </w:pPr>
      <w:r>
        <w:rPr>
          <w:rFonts w:ascii="Arial" w:eastAsia="Arial" w:hAnsi="Arial" w:cs="Arial"/>
          <w:sz w:val="16"/>
          <w:szCs w:val="16"/>
        </w:rPr>
        <w:t xml:space="preserve">In a typical combustion synthesis procedure, the reactant powders are mixed and then pressed into a </w:t>
      </w:r>
      <w:r>
        <w:rPr>
          <w:rFonts w:ascii="Arial" w:eastAsia="Arial" w:hAnsi="Arial" w:cs="Arial"/>
          <w:sz w:val="16"/>
          <w:szCs w:val="16"/>
        </w:rPr>
        <w:t>cylin-drical pellet. The pellet is ignited by an intense heat source, such as an electri-cally heated coil or a laser. Because the combustion-synthesis reaction is very exothermic, the reaction is self-propagating, and the process does not need any further</w:t>
      </w:r>
      <w:r>
        <w:rPr>
          <w:rFonts w:ascii="Arial" w:eastAsia="Arial" w:hAnsi="Arial" w:cs="Arial"/>
          <w:sz w:val="16"/>
          <w:szCs w:val="16"/>
        </w:rPr>
        <w:t xml:space="preserve"> input of energy. This</w:t>
      </w:r>
    </w:p>
    <w:p w:rsidR="009C2DA4" w:rsidRDefault="00202A85">
      <w:pPr>
        <w:spacing w:line="20" w:lineRule="exact"/>
        <w:rPr>
          <w:sz w:val="20"/>
          <w:szCs w:val="20"/>
        </w:rPr>
      </w:pPr>
      <w:r>
        <w:rPr>
          <w:sz w:val="20"/>
          <w:szCs w:val="20"/>
        </w:rPr>
        <w:br w:type="column"/>
      </w:r>
    </w:p>
    <w:p w:rsidR="009C2DA4" w:rsidRDefault="009C2DA4">
      <w:pPr>
        <w:spacing w:line="116" w:lineRule="exact"/>
        <w:rPr>
          <w:sz w:val="20"/>
          <w:szCs w:val="20"/>
        </w:rPr>
      </w:pPr>
    </w:p>
    <w:p w:rsidR="009C2DA4" w:rsidRDefault="00202A85">
      <w:pPr>
        <w:spacing w:line="342" w:lineRule="auto"/>
        <w:rPr>
          <w:sz w:val="20"/>
          <w:szCs w:val="20"/>
        </w:rPr>
      </w:pPr>
      <w:r>
        <w:rPr>
          <w:rFonts w:ascii="Arial" w:eastAsia="Arial" w:hAnsi="Arial" w:cs="Arial"/>
          <w:sz w:val="16"/>
          <w:szCs w:val="16"/>
        </w:rPr>
        <w:t xml:space="preserve">type of self-propagation is called a reaction wave, in which the reaction propagates through the starting mate-rial in a self-sustained manner. Therefore, compared with convention-al high-temperature methods, this </w:t>
      </w:r>
      <w:r>
        <w:rPr>
          <w:rFonts w:ascii="Arial" w:eastAsia="Arial" w:hAnsi="Arial" w:cs="Arial"/>
          <w:sz w:val="16"/>
          <w:szCs w:val="16"/>
        </w:rPr>
        <w:t>technique is an energy-saving process. In addition, the high temperatures and short reaction times can produce materials that would not be synthe-sized under conventional conditions. Currently, scientists are studying reac-tion waves, including how they mo</w:t>
      </w:r>
      <w:r>
        <w:rPr>
          <w:rFonts w:ascii="Arial" w:eastAsia="Arial" w:hAnsi="Arial" w:cs="Arial"/>
          <w:sz w:val="16"/>
          <w:szCs w:val="16"/>
        </w:rPr>
        <w:t>ve through the initial mixtures. As scien-tists better understand the characteris-tics of combustion synthesis, they can refine the technique to be more useful in advanced materials production.</w:t>
      </w:r>
    </w:p>
    <w:p w:rsidR="009C2DA4" w:rsidRDefault="009C2DA4">
      <w:pPr>
        <w:spacing w:line="159" w:lineRule="exact"/>
        <w:rPr>
          <w:sz w:val="20"/>
          <w:szCs w:val="20"/>
        </w:rPr>
      </w:pPr>
    </w:p>
    <w:p w:rsidR="009C2DA4" w:rsidRDefault="00202A85">
      <w:pPr>
        <w:ind w:left="60"/>
        <w:rPr>
          <w:sz w:val="20"/>
          <w:szCs w:val="20"/>
        </w:rPr>
      </w:pPr>
      <w:r>
        <w:rPr>
          <w:rFonts w:ascii="Arial" w:eastAsia="Arial" w:hAnsi="Arial" w:cs="Arial"/>
          <w:b/>
          <w:bCs/>
          <w:color w:val="FFFFFF"/>
          <w:sz w:val="24"/>
          <w:szCs w:val="24"/>
        </w:rPr>
        <w:t>Questions</w:t>
      </w:r>
    </w:p>
    <w:p w:rsidR="009C2DA4" w:rsidRDefault="009C2DA4">
      <w:pPr>
        <w:spacing w:line="60" w:lineRule="exact"/>
        <w:rPr>
          <w:sz w:val="20"/>
          <w:szCs w:val="20"/>
        </w:rPr>
      </w:pPr>
    </w:p>
    <w:p w:rsidR="009C2DA4" w:rsidRDefault="00202A85">
      <w:pPr>
        <w:numPr>
          <w:ilvl w:val="0"/>
          <w:numId w:val="41"/>
        </w:numPr>
        <w:tabs>
          <w:tab w:val="left" w:pos="240"/>
        </w:tabs>
        <w:spacing w:line="373" w:lineRule="auto"/>
        <w:ind w:left="240" w:right="420" w:hanging="239"/>
        <w:rPr>
          <w:rFonts w:ascii="Arial" w:eastAsia="Arial" w:hAnsi="Arial" w:cs="Arial"/>
          <w:b/>
          <w:bCs/>
          <w:color w:val="FC0011"/>
          <w:sz w:val="17"/>
          <w:szCs w:val="17"/>
        </w:rPr>
      </w:pPr>
      <w:r>
        <w:rPr>
          <w:rFonts w:ascii="Arial" w:eastAsia="Arial" w:hAnsi="Arial" w:cs="Arial"/>
          <w:sz w:val="17"/>
          <w:szCs w:val="17"/>
        </w:rPr>
        <w:t>Why is this technique called combustion synthesis?</w:t>
      </w:r>
    </w:p>
    <w:p w:rsidR="009C2DA4" w:rsidRDefault="009C2DA4">
      <w:pPr>
        <w:spacing w:line="32" w:lineRule="exact"/>
        <w:rPr>
          <w:rFonts w:ascii="Arial" w:eastAsia="Arial" w:hAnsi="Arial" w:cs="Arial"/>
          <w:b/>
          <w:bCs/>
          <w:color w:val="FC0011"/>
          <w:sz w:val="17"/>
          <w:szCs w:val="17"/>
        </w:rPr>
      </w:pPr>
    </w:p>
    <w:p w:rsidR="009C2DA4" w:rsidRDefault="00202A85">
      <w:pPr>
        <w:numPr>
          <w:ilvl w:val="0"/>
          <w:numId w:val="41"/>
        </w:numPr>
        <w:tabs>
          <w:tab w:val="left" w:pos="240"/>
        </w:tabs>
        <w:spacing w:line="257" w:lineRule="auto"/>
        <w:ind w:left="240" w:right="100" w:hanging="239"/>
        <w:rPr>
          <w:rFonts w:ascii="Arial" w:eastAsia="Arial" w:hAnsi="Arial" w:cs="Arial"/>
          <w:b/>
          <w:bCs/>
          <w:color w:val="FC0011"/>
          <w:sz w:val="21"/>
          <w:szCs w:val="21"/>
        </w:rPr>
      </w:pPr>
      <w:r>
        <w:rPr>
          <w:rFonts w:ascii="Arial" w:eastAsia="Arial" w:hAnsi="Arial" w:cs="Arial"/>
          <w:sz w:val="21"/>
          <w:szCs w:val="21"/>
        </w:rPr>
        <w:t>Why might this technique result in a more chemically homoge-neous material?</w:t>
      </w:r>
    </w:p>
    <w:p w:rsidR="009C2DA4" w:rsidRDefault="009C2DA4">
      <w:pPr>
        <w:spacing w:line="571" w:lineRule="exact"/>
        <w:rPr>
          <w:sz w:val="20"/>
          <w:szCs w:val="20"/>
        </w:rPr>
      </w:pPr>
    </w:p>
    <w:p w:rsidR="009C2DA4" w:rsidRDefault="009C2DA4">
      <w:pPr>
        <w:sectPr w:rsidR="009C2DA4">
          <w:type w:val="continuous"/>
          <w:pgSz w:w="11520" w:h="14400"/>
          <w:pgMar w:top="1440" w:right="1440" w:bottom="33" w:left="560" w:header="0" w:footer="0" w:gutter="0"/>
          <w:cols w:num="3" w:space="720" w:equalWidth="0">
            <w:col w:w="3120" w:space="360"/>
            <w:col w:w="2840" w:space="360"/>
            <w:col w:w="2840"/>
          </w:cols>
        </w:sectPr>
      </w:pPr>
    </w:p>
    <w:p w:rsidR="009C2DA4" w:rsidRDefault="00202A85">
      <w:pPr>
        <w:spacing w:line="256" w:lineRule="auto"/>
        <w:ind w:left="280" w:right="3700"/>
        <w:rPr>
          <w:sz w:val="20"/>
          <w:szCs w:val="20"/>
        </w:rPr>
      </w:pPr>
      <w:r>
        <w:rPr>
          <w:noProof/>
          <w:sz w:val="1"/>
          <w:szCs w:val="1"/>
        </w:rPr>
        <w:drawing>
          <wp:inline distT="0" distB="0" distL="0" distR="0">
            <wp:extent cx="101600" cy="101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srcRect/>
                    <a:stretch>
                      <a:fillRect/>
                    </a:stretch>
                  </pic:blipFill>
                  <pic:spPr bwMode="auto">
                    <a:xfrm>
                      <a:off x="0" y="0"/>
                      <a:ext cx="101600" cy="101600"/>
                    </a:xfrm>
                    <a:prstGeom prst="rect">
                      <a:avLst/>
                    </a:prstGeom>
                    <a:noFill/>
                    <a:ln>
                      <a:noFill/>
                    </a:ln>
                  </pic:spPr>
                </pic:pic>
              </a:graphicData>
            </a:graphic>
          </wp:inline>
        </w:drawing>
      </w:r>
      <w:r>
        <w:rPr>
          <w:rFonts w:ascii="Arial" w:eastAsia="Arial" w:hAnsi="Arial" w:cs="Arial"/>
          <w:sz w:val="19"/>
          <w:szCs w:val="19"/>
        </w:rPr>
        <w:t>Once the reactant mixture is ignited, the combustion wave moves through the sample, synthesizing the solid-state product.</w:t>
      </w:r>
    </w:p>
    <w:p w:rsidR="009C2DA4" w:rsidRDefault="009C2DA4">
      <w:pPr>
        <w:sectPr w:rsidR="009C2DA4">
          <w:type w:val="continuous"/>
          <w:pgSz w:w="11520" w:h="14400"/>
          <w:pgMar w:top="1440"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7"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288</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1440" w:right="1440" w:bottom="33" w:left="560" w:header="0" w:footer="0" w:gutter="0"/>
          <w:cols w:space="720" w:equalWidth="0">
            <w:col w:w="9520"/>
          </w:cols>
        </w:sectPr>
      </w:pPr>
    </w:p>
    <w:tbl>
      <w:tblPr>
        <w:tblW w:w="0" w:type="auto"/>
        <w:tblLayout w:type="fixed"/>
        <w:tblCellMar>
          <w:left w:w="0" w:type="dxa"/>
          <w:right w:w="0" w:type="dxa"/>
        </w:tblCellMar>
        <w:tblLook w:val="04A0" w:firstRow="1" w:lastRow="0" w:firstColumn="1" w:lastColumn="0" w:noHBand="0" w:noVBand="1"/>
      </w:tblPr>
      <w:tblGrid>
        <w:gridCol w:w="1480"/>
        <w:gridCol w:w="1820"/>
        <w:gridCol w:w="440"/>
        <w:gridCol w:w="5300"/>
        <w:gridCol w:w="1760"/>
        <w:gridCol w:w="720"/>
        <w:gridCol w:w="20"/>
      </w:tblGrid>
      <w:tr w:rsidR="009C2DA4">
        <w:trPr>
          <w:trHeight w:val="570"/>
        </w:trPr>
        <w:tc>
          <w:tcPr>
            <w:tcW w:w="1480" w:type="dxa"/>
            <w:vAlign w:val="bottom"/>
          </w:tcPr>
          <w:p w:rsidR="009C2DA4" w:rsidRDefault="009C2DA4">
            <w:pPr>
              <w:rPr>
                <w:sz w:val="24"/>
                <w:szCs w:val="24"/>
              </w:rPr>
            </w:pPr>
            <w:bookmarkStart w:id="29" w:name="page30"/>
            <w:bookmarkEnd w:id="29"/>
          </w:p>
        </w:tc>
        <w:tc>
          <w:tcPr>
            <w:tcW w:w="1820" w:type="dxa"/>
            <w:vAlign w:val="bottom"/>
          </w:tcPr>
          <w:p w:rsidR="009C2DA4" w:rsidRDefault="009C2DA4">
            <w:pPr>
              <w:rPr>
                <w:sz w:val="24"/>
                <w:szCs w:val="24"/>
              </w:rPr>
            </w:pPr>
          </w:p>
        </w:tc>
        <w:tc>
          <w:tcPr>
            <w:tcW w:w="440" w:type="dxa"/>
            <w:tcBorders>
              <w:bottom w:val="single" w:sz="8" w:space="0" w:color="005FA9"/>
            </w:tcBorders>
            <w:vAlign w:val="bottom"/>
          </w:tcPr>
          <w:p w:rsidR="009C2DA4" w:rsidRDefault="009C2DA4">
            <w:pPr>
              <w:rPr>
                <w:sz w:val="24"/>
                <w:szCs w:val="24"/>
              </w:rPr>
            </w:pPr>
          </w:p>
        </w:tc>
        <w:tc>
          <w:tcPr>
            <w:tcW w:w="5300" w:type="dxa"/>
            <w:tcBorders>
              <w:bottom w:val="single" w:sz="8" w:space="0" w:color="005FA9"/>
            </w:tcBorders>
            <w:vAlign w:val="bottom"/>
          </w:tcPr>
          <w:p w:rsidR="009C2DA4" w:rsidRDefault="009C2DA4">
            <w:pPr>
              <w:rPr>
                <w:sz w:val="24"/>
                <w:szCs w:val="24"/>
              </w:rPr>
            </w:pPr>
          </w:p>
        </w:tc>
        <w:tc>
          <w:tcPr>
            <w:tcW w:w="1760" w:type="dxa"/>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90"/>
        </w:trPr>
        <w:tc>
          <w:tcPr>
            <w:tcW w:w="1480" w:type="dxa"/>
            <w:vAlign w:val="bottom"/>
          </w:tcPr>
          <w:p w:rsidR="009C2DA4" w:rsidRDefault="009C2DA4">
            <w:pPr>
              <w:rPr>
                <w:sz w:val="7"/>
                <w:szCs w:val="7"/>
              </w:rPr>
            </w:pPr>
          </w:p>
        </w:tc>
        <w:tc>
          <w:tcPr>
            <w:tcW w:w="1820" w:type="dxa"/>
            <w:tcBorders>
              <w:right w:val="single" w:sz="8" w:space="0" w:color="005FA9"/>
            </w:tcBorders>
            <w:vAlign w:val="bottom"/>
          </w:tcPr>
          <w:p w:rsidR="009C2DA4" w:rsidRDefault="009C2DA4">
            <w:pPr>
              <w:rPr>
                <w:sz w:val="7"/>
                <w:szCs w:val="7"/>
              </w:rPr>
            </w:pPr>
          </w:p>
        </w:tc>
        <w:tc>
          <w:tcPr>
            <w:tcW w:w="440" w:type="dxa"/>
            <w:vAlign w:val="bottom"/>
          </w:tcPr>
          <w:p w:rsidR="009C2DA4" w:rsidRDefault="009C2DA4">
            <w:pPr>
              <w:rPr>
                <w:sz w:val="7"/>
                <w:szCs w:val="7"/>
              </w:rPr>
            </w:pPr>
          </w:p>
        </w:tc>
        <w:tc>
          <w:tcPr>
            <w:tcW w:w="5300" w:type="dxa"/>
            <w:tcBorders>
              <w:right w:val="single" w:sz="8" w:space="0" w:color="005FA9"/>
            </w:tcBorders>
            <w:vAlign w:val="bottom"/>
          </w:tcPr>
          <w:p w:rsidR="009C2DA4" w:rsidRDefault="009C2DA4">
            <w:pPr>
              <w:rPr>
                <w:sz w:val="7"/>
                <w:szCs w:val="7"/>
              </w:rPr>
            </w:pPr>
          </w:p>
        </w:tc>
        <w:tc>
          <w:tcPr>
            <w:tcW w:w="1760" w:type="dxa"/>
            <w:vAlign w:val="bottom"/>
          </w:tcPr>
          <w:p w:rsidR="009C2DA4" w:rsidRDefault="009C2DA4">
            <w:pPr>
              <w:rPr>
                <w:sz w:val="7"/>
                <w:szCs w:val="7"/>
              </w:rPr>
            </w:pPr>
          </w:p>
        </w:tc>
        <w:tc>
          <w:tcPr>
            <w:tcW w:w="720" w:type="dxa"/>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390"/>
        </w:trPr>
        <w:tc>
          <w:tcPr>
            <w:tcW w:w="1480" w:type="dxa"/>
            <w:vAlign w:val="bottom"/>
          </w:tcPr>
          <w:p w:rsidR="009C2DA4" w:rsidRDefault="009C2DA4">
            <w:pPr>
              <w:rPr>
                <w:sz w:val="24"/>
                <w:szCs w:val="24"/>
              </w:rPr>
            </w:pPr>
          </w:p>
        </w:tc>
        <w:tc>
          <w:tcPr>
            <w:tcW w:w="1820" w:type="dxa"/>
            <w:tcBorders>
              <w:right w:val="single" w:sz="8" w:space="0" w:color="005FA9"/>
            </w:tcBorders>
            <w:vAlign w:val="bottom"/>
          </w:tcPr>
          <w:p w:rsidR="009C2DA4" w:rsidRDefault="009C2DA4">
            <w:pPr>
              <w:rPr>
                <w:sz w:val="24"/>
                <w:szCs w:val="24"/>
              </w:rPr>
            </w:pPr>
          </w:p>
        </w:tc>
        <w:tc>
          <w:tcPr>
            <w:tcW w:w="440" w:type="dxa"/>
            <w:tcBorders>
              <w:bottom w:val="single" w:sz="8" w:space="0" w:color="005FA9"/>
            </w:tcBorders>
            <w:vAlign w:val="bottom"/>
          </w:tcPr>
          <w:p w:rsidR="009C2DA4" w:rsidRDefault="009C2DA4">
            <w:pPr>
              <w:rPr>
                <w:sz w:val="24"/>
                <w:szCs w:val="24"/>
              </w:rPr>
            </w:pPr>
          </w:p>
        </w:tc>
        <w:tc>
          <w:tcPr>
            <w:tcW w:w="5300" w:type="dxa"/>
            <w:tcBorders>
              <w:bottom w:val="single" w:sz="8" w:space="0" w:color="005FA9"/>
              <w:right w:val="single" w:sz="8" w:space="0" w:color="005FA9"/>
            </w:tcBorders>
            <w:vAlign w:val="bottom"/>
          </w:tcPr>
          <w:p w:rsidR="009C2DA4" w:rsidRDefault="00202A85">
            <w:pPr>
              <w:spacing w:line="390" w:lineRule="exact"/>
              <w:ind w:left="20"/>
              <w:rPr>
                <w:sz w:val="20"/>
                <w:szCs w:val="20"/>
              </w:rPr>
            </w:pPr>
            <w:r>
              <w:rPr>
                <w:rFonts w:ascii="Arial" w:eastAsia="Arial" w:hAnsi="Arial" w:cs="Arial"/>
                <w:b/>
                <w:bCs/>
                <w:color w:val="FFFFFF"/>
                <w:sz w:val="36"/>
                <w:szCs w:val="36"/>
              </w:rPr>
              <w:t>CHAPTER HIGHLIGHTS</w:t>
            </w:r>
          </w:p>
        </w:tc>
        <w:tc>
          <w:tcPr>
            <w:tcW w:w="1760" w:type="dxa"/>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599"/>
        </w:trPr>
        <w:tc>
          <w:tcPr>
            <w:tcW w:w="1480" w:type="dxa"/>
            <w:vAlign w:val="bottom"/>
          </w:tcPr>
          <w:p w:rsidR="009C2DA4" w:rsidRDefault="009C2DA4">
            <w:pPr>
              <w:rPr>
                <w:sz w:val="24"/>
                <w:szCs w:val="24"/>
              </w:rPr>
            </w:pPr>
          </w:p>
        </w:tc>
        <w:tc>
          <w:tcPr>
            <w:tcW w:w="9320" w:type="dxa"/>
            <w:gridSpan w:val="4"/>
            <w:tcBorders>
              <w:bottom w:val="single" w:sz="8" w:space="0" w:color="00479E"/>
            </w:tcBorders>
            <w:vAlign w:val="bottom"/>
          </w:tcPr>
          <w:p w:rsidR="009C2DA4" w:rsidRDefault="00202A85">
            <w:pPr>
              <w:rPr>
                <w:sz w:val="20"/>
                <w:szCs w:val="20"/>
              </w:rPr>
            </w:pPr>
            <w:r>
              <w:rPr>
                <w:rFonts w:eastAsia="Times New Roman"/>
                <w:i/>
                <w:iCs/>
                <w:color w:val="001761"/>
                <w:sz w:val="32"/>
                <w:szCs w:val="32"/>
              </w:rPr>
              <w:t>Describing Chemical Reactions</w:t>
            </w:r>
          </w:p>
        </w:tc>
        <w:tc>
          <w:tcPr>
            <w:tcW w:w="7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40"/>
        </w:trPr>
        <w:tc>
          <w:tcPr>
            <w:tcW w:w="1480" w:type="dxa"/>
            <w:tcBorders>
              <w:right w:val="single" w:sz="8" w:space="0" w:color="00479E"/>
            </w:tcBorders>
            <w:vAlign w:val="bottom"/>
          </w:tcPr>
          <w:p w:rsidR="009C2DA4" w:rsidRDefault="009C2DA4">
            <w:pPr>
              <w:rPr>
                <w:sz w:val="20"/>
                <w:szCs w:val="20"/>
              </w:rPr>
            </w:pPr>
          </w:p>
        </w:tc>
        <w:tc>
          <w:tcPr>
            <w:tcW w:w="2260" w:type="dxa"/>
            <w:gridSpan w:val="2"/>
            <w:vMerge w:val="restart"/>
            <w:vAlign w:val="bottom"/>
          </w:tcPr>
          <w:p w:rsidR="009C2DA4" w:rsidRDefault="00202A85">
            <w:pPr>
              <w:ind w:left="60"/>
              <w:rPr>
                <w:sz w:val="20"/>
                <w:szCs w:val="20"/>
              </w:rPr>
            </w:pPr>
            <w:r>
              <w:rPr>
                <w:rFonts w:ascii="Arial" w:eastAsia="Arial" w:hAnsi="Arial" w:cs="Arial"/>
                <w:b/>
                <w:bCs/>
                <w:sz w:val="20"/>
                <w:szCs w:val="20"/>
              </w:rPr>
              <w:t>Vocabulary</w:t>
            </w:r>
          </w:p>
        </w:tc>
        <w:tc>
          <w:tcPr>
            <w:tcW w:w="7780" w:type="dxa"/>
            <w:gridSpan w:val="3"/>
            <w:vMerge w:val="restart"/>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Four observations that suggest a chemical reaction is taking</w:t>
            </w:r>
          </w:p>
        </w:tc>
        <w:tc>
          <w:tcPr>
            <w:tcW w:w="0" w:type="dxa"/>
            <w:vAlign w:val="bottom"/>
          </w:tcPr>
          <w:p w:rsidR="009C2DA4" w:rsidRDefault="009C2DA4">
            <w:pPr>
              <w:rPr>
                <w:sz w:val="1"/>
                <w:szCs w:val="1"/>
              </w:rPr>
            </w:pPr>
          </w:p>
        </w:tc>
      </w:tr>
      <w:tr w:rsidR="009C2DA4">
        <w:trPr>
          <w:trHeight w:val="56"/>
        </w:trPr>
        <w:tc>
          <w:tcPr>
            <w:tcW w:w="1480" w:type="dxa"/>
            <w:vAlign w:val="bottom"/>
          </w:tcPr>
          <w:p w:rsidR="009C2DA4" w:rsidRDefault="009C2DA4">
            <w:pPr>
              <w:rPr>
                <w:sz w:val="4"/>
                <w:szCs w:val="4"/>
              </w:rPr>
            </w:pPr>
          </w:p>
        </w:tc>
        <w:tc>
          <w:tcPr>
            <w:tcW w:w="2260" w:type="dxa"/>
            <w:gridSpan w:val="2"/>
            <w:vMerge/>
            <w:vAlign w:val="bottom"/>
          </w:tcPr>
          <w:p w:rsidR="009C2DA4" w:rsidRDefault="009C2DA4">
            <w:pPr>
              <w:rPr>
                <w:sz w:val="4"/>
                <w:szCs w:val="4"/>
              </w:rPr>
            </w:pPr>
          </w:p>
        </w:tc>
        <w:tc>
          <w:tcPr>
            <w:tcW w:w="7780" w:type="dxa"/>
            <w:gridSpan w:val="3"/>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52"/>
        </w:trPr>
        <w:tc>
          <w:tcPr>
            <w:tcW w:w="1480" w:type="dxa"/>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chemical equation</w:t>
            </w:r>
          </w:p>
        </w:tc>
        <w:tc>
          <w:tcPr>
            <w:tcW w:w="7780" w:type="dxa"/>
            <w:gridSpan w:val="3"/>
            <w:vAlign w:val="bottom"/>
          </w:tcPr>
          <w:p w:rsidR="009C2DA4" w:rsidRDefault="00202A85">
            <w:pPr>
              <w:ind w:left="1700"/>
              <w:rPr>
                <w:sz w:val="20"/>
                <w:szCs w:val="20"/>
              </w:rPr>
            </w:pPr>
            <w:r>
              <w:rPr>
                <w:rFonts w:eastAsia="Times New Roman"/>
                <w:sz w:val="21"/>
                <w:szCs w:val="21"/>
              </w:rPr>
              <w:t xml:space="preserve">place are the evolution of </w:t>
            </w:r>
            <w:r>
              <w:rPr>
                <w:rFonts w:eastAsia="Times New Roman"/>
                <w:sz w:val="21"/>
                <w:szCs w:val="21"/>
              </w:rPr>
              <w:t>energy as heat and light, the produc-</w:t>
            </w:r>
          </w:p>
        </w:tc>
        <w:tc>
          <w:tcPr>
            <w:tcW w:w="0" w:type="dxa"/>
            <w:vAlign w:val="bottom"/>
          </w:tcPr>
          <w:p w:rsidR="009C2DA4" w:rsidRDefault="009C2DA4">
            <w:pPr>
              <w:rPr>
                <w:sz w:val="1"/>
                <w:szCs w:val="1"/>
              </w:rPr>
            </w:pPr>
          </w:p>
        </w:tc>
      </w:tr>
      <w:tr w:rsidR="009C2DA4">
        <w:trPr>
          <w:trHeight w:val="248"/>
        </w:trPr>
        <w:tc>
          <w:tcPr>
            <w:tcW w:w="1480" w:type="dxa"/>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precipitate</w:t>
            </w:r>
          </w:p>
        </w:tc>
        <w:tc>
          <w:tcPr>
            <w:tcW w:w="7780" w:type="dxa"/>
            <w:gridSpan w:val="3"/>
            <w:vAlign w:val="bottom"/>
          </w:tcPr>
          <w:p w:rsidR="009C2DA4" w:rsidRDefault="00202A85">
            <w:pPr>
              <w:ind w:left="1700"/>
              <w:rPr>
                <w:sz w:val="20"/>
                <w:szCs w:val="20"/>
              </w:rPr>
            </w:pPr>
            <w:r>
              <w:rPr>
                <w:rFonts w:eastAsia="Times New Roman"/>
                <w:sz w:val="21"/>
                <w:szCs w:val="21"/>
              </w:rPr>
              <w:t>tion of gas, a change in color, and the formation of a precipitate.</w:t>
            </w:r>
          </w:p>
        </w:tc>
        <w:tc>
          <w:tcPr>
            <w:tcW w:w="0" w:type="dxa"/>
            <w:vAlign w:val="bottom"/>
          </w:tcPr>
          <w:p w:rsidR="009C2DA4" w:rsidRDefault="009C2DA4">
            <w:pPr>
              <w:rPr>
                <w:sz w:val="1"/>
                <w:szCs w:val="1"/>
              </w:rPr>
            </w:pPr>
          </w:p>
        </w:tc>
      </w:tr>
      <w:tr w:rsidR="009C2DA4">
        <w:trPr>
          <w:trHeight w:val="280"/>
        </w:trPr>
        <w:tc>
          <w:tcPr>
            <w:tcW w:w="1480" w:type="dxa"/>
            <w:vAlign w:val="bottom"/>
          </w:tcPr>
          <w:p w:rsidR="009C2DA4" w:rsidRDefault="009C2DA4">
            <w:pPr>
              <w:rPr>
                <w:sz w:val="24"/>
                <w:szCs w:val="24"/>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coefficient</w:t>
            </w:r>
          </w:p>
        </w:tc>
        <w:tc>
          <w:tcPr>
            <w:tcW w:w="7780" w:type="dxa"/>
            <w:gridSpan w:val="3"/>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A balanced chemical equation represents, with symbols and</w:t>
            </w:r>
          </w:p>
        </w:tc>
        <w:tc>
          <w:tcPr>
            <w:tcW w:w="0" w:type="dxa"/>
            <w:vAlign w:val="bottom"/>
          </w:tcPr>
          <w:p w:rsidR="009C2DA4" w:rsidRDefault="009C2DA4">
            <w:pPr>
              <w:rPr>
                <w:sz w:val="1"/>
                <w:szCs w:val="1"/>
              </w:rPr>
            </w:pPr>
          </w:p>
        </w:tc>
      </w:tr>
      <w:tr w:rsidR="009C2DA4">
        <w:trPr>
          <w:trHeight w:val="252"/>
        </w:trPr>
        <w:tc>
          <w:tcPr>
            <w:tcW w:w="1480" w:type="dxa"/>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word equation</w:t>
            </w:r>
          </w:p>
        </w:tc>
        <w:tc>
          <w:tcPr>
            <w:tcW w:w="7780" w:type="dxa"/>
            <w:gridSpan w:val="3"/>
            <w:vAlign w:val="bottom"/>
          </w:tcPr>
          <w:p w:rsidR="009C2DA4" w:rsidRDefault="00202A85">
            <w:pPr>
              <w:ind w:left="1700"/>
              <w:rPr>
                <w:sz w:val="20"/>
                <w:szCs w:val="20"/>
              </w:rPr>
            </w:pPr>
            <w:r>
              <w:rPr>
                <w:rFonts w:eastAsia="Times New Roman"/>
                <w:sz w:val="21"/>
                <w:szCs w:val="21"/>
              </w:rPr>
              <w:t xml:space="preserve">formulas, the identities and </w:t>
            </w:r>
            <w:r>
              <w:rPr>
                <w:rFonts w:eastAsia="Times New Roman"/>
                <w:sz w:val="21"/>
                <w:szCs w:val="21"/>
              </w:rPr>
              <w:t>relative amounts of reactants and</w:t>
            </w:r>
          </w:p>
        </w:tc>
        <w:tc>
          <w:tcPr>
            <w:tcW w:w="0" w:type="dxa"/>
            <w:vAlign w:val="bottom"/>
          </w:tcPr>
          <w:p w:rsidR="009C2DA4" w:rsidRDefault="009C2DA4">
            <w:pPr>
              <w:rPr>
                <w:sz w:val="1"/>
                <w:szCs w:val="1"/>
              </w:rPr>
            </w:pPr>
          </w:p>
        </w:tc>
      </w:tr>
      <w:tr w:rsidR="009C2DA4">
        <w:trPr>
          <w:trHeight w:val="260"/>
        </w:trPr>
        <w:tc>
          <w:tcPr>
            <w:tcW w:w="1480" w:type="dxa"/>
            <w:vAlign w:val="bottom"/>
          </w:tcPr>
          <w:p w:rsidR="009C2DA4" w:rsidRDefault="009C2DA4"/>
        </w:tc>
        <w:tc>
          <w:tcPr>
            <w:tcW w:w="2260" w:type="dxa"/>
            <w:gridSpan w:val="2"/>
            <w:vAlign w:val="bottom"/>
          </w:tcPr>
          <w:p w:rsidR="009C2DA4" w:rsidRDefault="00202A85">
            <w:pPr>
              <w:ind w:left="60"/>
              <w:rPr>
                <w:sz w:val="20"/>
                <w:szCs w:val="20"/>
              </w:rPr>
            </w:pPr>
            <w:r>
              <w:rPr>
                <w:rFonts w:ascii="Arial" w:eastAsia="Arial" w:hAnsi="Arial" w:cs="Arial"/>
                <w:sz w:val="19"/>
                <w:szCs w:val="19"/>
              </w:rPr>
              <w:t>formula equation</w:t>
            </w:r>
          </w:p>
        </w:tc>
        <w:tc>
          <w:tcPr>
            <w:tcW w:w="7780" w:type="dxa"/>
            <w:gridSpan w:val="3"/>
            <w:vAlign w:val="bottom"/>
          </w:tcPr>
          <w:p w:rsidR="009C2DA4" w:rsidRDefault="00202A85">
            <w:pPr>
              <w:ind w:left="1700"/>
              <w:rPr>
                <w:sz w:val="20"/>
                <w:szCs w:val="20"/>
              </w:rPr>
            </w:pPr>
            <w:r>
              <w:rPr>
                <w:rFonts w:eastAsia="Times New Roman"/>
                <w:sz w:val="21"/>
                <w:szCs w:val="21"/>
              </w:rPr>
              <w:t>products in a chemical reaction.</w:t>
            </w:r>
          </w:p>
        </w:tc>
        <w:tc>
          <w:tcPr>
            <w:tcW w:w="0" w:type="dxa"/>
            <w:vAlign w:val="bottom"/>
          </w:tcPr>
          <w:p w:rsidR="009C2DA4" w:rsidRDefault="009C2DA4">
            <w:pPr>
              <w:rPr>
                <w:sz w:val="1"/>
                <w:szCs w:val="1"/>
              </w:rPr>
            </w:pPr>
          </w:p>
        </w:tc>
      </w:tr>
      <w:tr w:rsidR="009C2DA4">
        <w:trPr>
          <w:trHeight w:val="255"/>
        </w:trPr>
        <w:tc>
          <w:tcPr>
            <w:tcW w:w="1480" w:type="dxa"/>
            <w:vAlign w:val="bottom"/>
          </w:tcPr>
          <w:p w:rsidR="009C2DA4" w:rsidRDefault="009C2DA4"/>
        </w:tc>
        <w:tc>
          <w:tcPr>
            <w:tcW w:w="2260" w:type="dxa"/>
            <w:gridSpan w:val="2"/>
            <w:vAlign w:val="bottom"/>
          </w:tcPr>
          <w:p w:rsidR="009C2DA4" w:rsidRDefault="00202A85">
            <w:pPr>
              <w:ind w:left="60"/>
              <w:rPr>
                <w:sz w:val="20"/>
                <w:szCs w:val="20"/>
              </w:rPr>
            </w:pPr>
            <w:r>
              <w:rPr>
                <w:rFonts w:ascii="Arial" w:eastAsia="Arial" w:hAnsi="Arial" w:cs="Arial"/>
                <w:sz w:val="19"/>
                <w:szCs w:val="19"/>
              </w:rPr>
              <w:t>reversible reaction</w:t>
            </w:r>
          </w:p>
        </w:tc>
        <w:tc>
          <w:tcPr>
            <w:tcW w:w="5300" w:type="dxa"/>
            <w:vAlign w:val="bottom"/>
          </w:tcPr>
          <w:p w:rsidR="009C2DA4" w:rsidRDefault="009C2DA4"/>
        </w:tc>
        <w:tc>
          <w:tcPr>
            <w:tcW w:w="1760" w:type="dxa"/>
            <w:vAlign w:val="bottom"/>
          </w:tcPr>
          <w:p w:rsidR="009C2DA4" w:rsidRDefault="009C2DA4"/>
        </w:tc>
        <w:tc>
          <w:tcPr>
            <w:tcW w:w="720" w:type="dxa"/>
            <w:vAlign w:val="bottom"/>
          </w:tcPr>
          <w:p w:rsidR="009C2DA4" w:rsidRDefault="009C2DA4"/>
        </w:tc>
        <w:tc>
          <w:tcPr>
            <w:tcW w:w="0" w:type="dxa"/>
            <w:vAlign w:val="bottom"/>
          </w:tcPr>
          <w:p w:rsidR="009C2DA4" w:rsidRDefault="009C2DA4">
            <w:pPr>
              <w:rPr>
                <w:sz w:val="1"/>
                <w:szCs w:val="1"/>
              </w:rPr>
            </w:pPr>
          </w:p>
        </w:tc>
      </w:tr>
      <w:tr w:rsidR="009C2DA4">
        <w:trPr>
          <w:trHeight w:val="650"/>
        </w:trPr>
        <w:tc>
          <w:tcPr>
            <w:tcW w:w="1480" w:type="dxa"/>
            <w:vAlign w:val="bottom"/>
          </w:tcPr>
          <w:p w:rsidR="009C2DA4" w:rsidRDefault="009C2DA4">
            <w:pPr>
              <w:rPr>
                <w:sz w:val="24"/>
                <w:szCs w:val="24"/>
              </w:rPr>
            </w:pPr>
          </w:p>
        </w:tc>
        <w:tc>
          <w:tcPr>
            <w:tcW w:w="9320" w:type="dxa"/>
            <w:gridSpan w:val="4"/>
            <w:tcBorders>
              <w:bottom w:val="single" w:sz="8" w:space="0" w:color="00479E"/>
            </w:tcBorders>
            <w:vAlign w:val="bottom"/>
          </w:tcPr>
          <w:p w:rsidR="009C2DA4" w:rsidRDefault="00202A85">
            <w:pPr>
              <w:rPr>
                <w:sz w:val="20"/>
                <w:szCs w:val="20"/>
              </w:rPr>
            </w:pPr>
            <w:r>
              <w:rPr>
                <w:rFonts w:eastAsia="Times New Roman"/>
                <w:i/>
                <w:iCs/>
                <w:color w:val="001761"/>
                <w:sz w:val="32"/>
                <w:szCs w:val="32"/>
              </w:rPr>
              <w:t>Types of Chemical Reactions</w:t>
            </w:r>
          </w:p>
        </w:tc>
        <w:tc>
          <w:tcPr>
            <w:tcW w:w="7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44"/>
        </w:trPr>
        <w:tc>
          <w:tcPr>
            <w:tcW w:w="1480" w:type="dxa"/>
            <w:tcBorders>
              <w:right w:val="single" w:sz="8" w:space="0" w:color="00479E"/>
            </w:tcBorders>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b/>
                <w:bCs/>
                <w:sz w:val="20"/>
                <w:szCs w:val="20"/>
              </w:rPr>
              <w:t>Vocabulary</w:t>
            </w:r>
          </w:p>
        </w:tc>
        <w:tc>
          <w:tcPr>
            <w:tcW w:w="7780" w:type="dxa"/>
            <w:gridSpan w:val="3"/>
            <w:vAlign w:val="bottom"/>
          </w:tcPr>
          <w:p w:rsidR="009C2DA4" w:rsidRDefault="00202A85">
            <w:pPr>
              <w:spacing w:line="244" w:lineRule="exact"/>
              <w:ind w:left="1540"/>
              <w:rPr>
                <w:sz w:val="20"/>
                <w:szCs w:val="20"/>
              </w:rPr>
            </w:pPr>
            <w:r>
              <w:rPr>
                <w:rFonts w:eastAsia="Times New Roman"/>
                <w:color w:val="FC0011"/>
                <w:sz w:val="24"/>
                <w:szCs w:val="24"/>
              </w:rPr>
              <w:t xml:space="preserve">• </w:t>
            </w:r>
            <w:r>
              <w:rPr>
                <w:rFonts w:eastAsia="Times New Roman"/>
                <w:color w:val="000000"/>
                <w:sz w:val="20"/>
                <w:szCs w:val="20"/>
              </w:rPr>
              <w:t>Synthesis reactions are represented by the general equation</w:t>
            </w:r>
          </w:p>
        </w:tc>
        <w:tc>
          <w:tcPr>
            <w:tcW w:w="0" w:type="dxa"/>
            <w:vAlign w:val="bottom"/>
          </w:tcPr>
          <w:p w:rsidR="009C2DA4" w:rsidRDefault="009C2DA4">
            <w:pPr>
              <w:rPr>
                <w:sz w:val="1"/>
                <w:szCs w:val="1"/>
              </w:rPr>
            </w:pPr>
          </w:p>
        </w:tc>
      </w:tr>
      <w:tr w:rsidR="009C2DA4">
        <w:trPr>
          <w:trHeight w:val="291"/>
        </w:trPr>
        <w:tc>
          <w:tcPr>
            <w:tcW w:w="1480" w:type="dxa"/>
            <w:vAlign w:val="bottom"/>
          </w:tcPr>
          <w:p w:rsidR="009C2DA4" w:rsidRDefault="009C2DA4">
            <w:pPr>
              <w:rPr>
                <w:sz w:val="24"/>
                <w:szCs w:val="24"/>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synthesis reaction</w:t>
            </w:r>
          </w:p>
        </w:tc>
        <w:tc>
          <w:tcPr>
            <w:tcW w:w="7780" w:type="dxa"/>
            <w:gridSpan w:val="3"/>
            <w:vAlign w:val="bottom"/>
          </w:tcPr>
          <w:p w:rsidR="009C2DA4" w:rsidRDefault="00202A85">
            <w:pPr>
              <w:ind w:left="1700"/>
              <w:rPr>
                <w:sz w:val="20"/>
                <w:szCs w:val="20"/>
              </w:rPr>
            </w:pPr>
            <w:r>
              <w:rPr>
                <w:rFonts w:eastAsia="Times New Roman"/>
                <w:sz w:val="21"/>
                <w:szCs w:val="21"/>
              </w:rPr>
              <w:t>A</w:t>
            </w:r>
            <w:r>
              <w:rPr>
                <w:rFonts w:ascii="Arial" w:eastAsia="Arial" w:hAnsi="Arial" w:cs="Arial"/>
                <w:sz w:val="21"/>
                <w:szCs w:val="21"/>
              </w:rPr>
              <w:t>+</w:t>
            </w:r>
            <w:r>
              <w:rPr>
                <w:rFonts w:eastAsia="Times New Roman"/>
                <w:sz w:val="21"/>
                <w:szCs w:val="21"/>
              </w:rPr>
              <w:t xml:space="preserve">X  </w:t>
            </w:r>
            <w:r>
              <w:rPr>
                <w:rFonts w:ascii="Arial" w:eastAsia="Arial" w:hAnsi="Arial" w:cs="Arial"/>
                <w:sz w:val="21"/>
                <w:szCs w:val="21"/>
              </w:rPr>
              <w:t>→</w:t>
            </w:r>
            <w:r>
              <w:rPr>
                <w:rFonts w:eastAsia="Times New Roman"/>
                <w:sz w:val="21"/>
                <w:szCs w:val="21"/>
              </w:rPr>
              <w:t>AX.</w:t>
            </w:r>
          </w:p>
        </w:tc>
        <w:tc>
          <w:tcPr>
            <w:tcW w:w="0" w:type="dxa"/>
            <w:vAlign w:val="bottom"/>
          </w:tcPr>
          <w:p w:rsidR="009C2DA4" w:rsidRDefault="009C2DA4">
            <w:pPr>
              <w:rPr>
                <w:sz w:val="1"/>
                <w:szCs w:val="1"/>
              </w:rPr>
            </w:pPr>
          </w:p>
        </w:tc>
      </w:tr>
      <w:tr w:rsidR="009C2DA4">
        <w:trPr>
          <w:trHeight w:val="276"/>
        </w:trPr>
        <w:tc>
          <w:tcPr>
            <w:tcW w:w="1480" w:type="dxa"/>
            <w:vAlign w:val="bottom"/>
          </w:tcPr>
          <w:p w:rsidR="009C2DA4" w:rsidRDefault="009C2DA4">
            <w:pPr>
              <w:rPr>
                <w:sz w:val="24"/>
                <w:szCs w:val="24"/>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decomposition reaction</w:t>
            </w:r>
          </w:p>
        </w:tc>
        <w:tc>
          <w:tcPr>
            <w:tcW w:w="7780" w:type="dxa"/>
            <w:gridSpan w:val="3"/>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Decomposition reactions are represented by the general equa-</w:t>
            </w:r>
          </w:p>
        </w:tc>
        <w:tc>
          <w:tcPr>
            <w:tcW w:w="0" w:type="dxa"/>
            <w:vAlign w:val="bottom"/>
          </w:tcPr>
          <w:p w:rsidR="009C2DA4" w:rsidRDefault="009C2DA4">
            <w:pPr>
              <w:rPr>
                <w:sz w:val="1"/>
                <w:szCs w:val="1"/>
              </w:rPr>
            </w:pPr>
          </w:p>
        </w:tc>
      </w:tr>
      <w:tr w:rsidR="009C2DA4">
        <w:trPr>
          <w:trHeight w:val="244"/>
        </w:trPr>
        <w:tc>
          <w:tcPr>
            <w:tcW w:w="1480" w:type="dxa"/>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electrolysis</w:t>
            </w:r>
          </w:p>
        </w:tc>
        <w:tc>
          <w:tcPr>
            <w:tcW w:w="7780" w:type="dxa"/>
            <w:gridSpan w:val="3"/>
            <w:vAlign w:val="bottom"/>
          </w:tcPr>
          <w:p w:rsidR="009C2DA4" w:rsidRDefault="00202A85">
            <w:pPr>
              <w:ind w:left="1700"/>
              <w:rPr>
                <w:sz w:val="20"/>
                <w:szCs w:val="20"/>
              </w:rPr>
            </w:pPr>
            <w:r>
              <w:rPr>
                <w:rFonts w:eastAsia="Times New Roman"/>
                <w:sz w:val="21"/>
                <w:szCs w:val="21"/>
              </w:rPr>
              <w:t xml:space="preserve">tion AX   </w:t>
            </w:r>
            <w:r>
              <w:rPr>
                <w:rFonts w:ascii="Arial" w:eastAsia="Arial" w:hAnsi="Arial" w:cs="Arial"/>
                <w:sz w:val="21"/>
                <w:szCs w:val="21"/>
              </w:rPr>
              <w:t>→</w:t>
            </w:r>
            <w:r>
              <w:rPr>
                <w:rFonts w:eastAsia="Times New Roman"/>
                <w:sz w:val="21"/>
                <w:szCs w:val="21"/>
              </w:rPr>
              <w:t xml:space="preserve"> A </w:t>
            </w:r>
            <w:r>
              <w:rPr>
                <w:rFonts w:ascii="Arial" w:eastAsia="Arial" w:hAnsi="Arial" w:cs="Arial"/>
                <w:sz w:val="21"/>
                <w:szCs w:val="21"/>
              </w:rPr>
              <w:t>+</w:t>
            </w:r>
            <w:r>
              <w:rPr>
                <w:rFonts w:eastAsia="Times New Roman"/>
                <w:sz w:val="21"/>
                <w:szCs w:val="21"/>
              </w:rPr>
              <w:t xml:space="preserve"> X.</w:t>
            </w:r>
          </w:p>
        </w:tc>
        <w:tc>
          <w:tcPr>
            <w:tcW w:w="0" w:type="dxa"/>
            <w:vAlign w:val="bottom"/>
          </w:tcPr>
          <w:p w:rsidR="009C2DA4" w:rsidRDefault="009C2DA4">
            <w:pPr>
              <w:rPr>
                <w:sz w:val="1"/>
                <w:szCs w:val="1"/>
              </w:rPr>
            </w:pPr>
          </w:p>
        </w:tc>
      </w:tr>
      <w:tr w:rsidR="009C2DA4">
        <w:trPr>
          <w:trHeight w:val="276"/>
        </w:trPr>
        <w:tc>
          <w:tcPr>
            <w:tcW w:w="1480" w:type="dxa"/>
            <w:vAlign w:val="bottom"/>
          </w:tcPr>
          <w:p w:rsidR="009C2DA4" w:rsidRDefault="009C2DA4">
            <w:pPr>
              <w:rPr>
                <w:sz w:val="24"/>
                <w:szCs w:val="24"/>
              </w:rPr>
            </w:pPr>
          </w:p>
        </w:tc>
        <w:tc>
          <w:tcPr>
            <w:tcW w:w="2260" w:type="dxa"/>
            <w:gridSpan w:val="2"/>
            <w:vAlign w:val="bottom"/>
          </w:tcPr>
          <w:p w:rsidR="009C2DA4" w:rsidRDefault="00202A85">
            <w:pPr>
              <w:ind w:left="60"/>
              <w:rPr>
                <w:sz w:val="20"/>
                <w:szCs w:val="20"/>
              </w:rPr>
            </w:pPr>
            <w:r>
              <w:rPr>
                <w:rFonts w:ascii="Arial" w:eastAsia="Arial" w:hAnsi="Arial" w:cs="Arial"/>
                <w:w w:val="90"/>
                <w:sz w:val="19"/>
                <w:szCs w:val="19"/>
              </w:rPr>
              <w:t>single-displacement reaction</w:t>
            </w:r>
          </w:p>
        </w:tc>
        <w:tc>
          <w:tcPr>
            <w:tcW w:w="7780" w:type="dxa"/>
            <w:gridSpan w:val="3"/>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Single-displacement reactions are represented by the general</w:t>
            </w:r>
          </w:p>
        </w:tc>
        <w:tc>
          <w:tcPr>
            <w:tcW w:w="0" w:type="dxa"/>
            <w:vAlign w:val="bottom"/>
          </w:tcPr>
          <w:p w:rsidR="009C2DA4" w:rsidRDefault="009C2DA4">
            <w:pPr>
              <w:rPr>
                <w:sz w:val="1"/>
                <w:szCs w:val="1"/>
              </w:rPr>
            </w:pPr>
          </w:p>
        </w:tc>
      </w:tr>
      <w:tr w:rsidR="009C2DA4">
        <w:trPr>
          <w:trHeight w:val="244"/>
        </w:trPr>
        <w:tc>
          <w:tcPr>
            <w:tcW w:w="1480" w:type="dxa"/>
            <w:vAlign w:val="bottom"/>
          </w:tcPr>
          <w:p w:rsidR="009C2DA4" w:rsidRDefault="009C2DA4">
            <w:pPr>
              <w:rPr>
                <w:sz w:val="21"/>
                <w:szCs w:val="21"/>
              </w:rPr>
            </w:pPr>
          </w:p>
        </w:tc>
        <w:tc>
          <w:tcPr>
            <w:tcW w:w="2260" w:type="dxa"/>
            <w:gridSpan w:val="2"/>
            <w:vAlign w:val="bottom"/>
          </w:tcPr>
          <w:p w:rsidR="009C2DA4" w:rsidRDefault="00202A85">
            <w:pPr>
              <w:ind w:left="60"/>
              <w:rPr>
                <w:sz w:val="20"/>
                <w:szCs w:val="20"/>
              </w:rPr>
            </w:pPr>
            <w:r>
              <w:rPr>
                <w:rFonts w:ascii="Arial" w:eastAsia="Arial" w:hAnsi="Arial" w:cs="Arial"/>
                <w:w w:val="87"/>
                <w:sz w:val="19"/>
                <w:szCs w:val="19"/>
              </w:rPr>
              <w:t>double-displacement reaction</w:t>
            </w:r>
          </w:p>
        </w:tc>
        <w:tc>
          <w:tcPr>
            <w:tcW w:w="7780" w:type="dxa"/>
            <w:gridSpan w:val="3"/>
            <w:vAlign w:val="bottom"/>
          </w:tcPr>
          <w:p w:rsidR="009C2DA4" w:rsidRDefault="00202A85">
            <w:pPr>
              <w:ind w:left="1700"/>
              <w:rPr>
                <w:sz w:val="20"/>
                <w:szCs w:val="20"/>
              </w:rPr>
            </w:pPr>
            <w:r>
              <w:rPr>
                <w:rFonts w:eastAsia="Times New Roman"/>
                <w:sz w:val="21"/>
                <w:szCs w:val="21"/>
              </w:rPr>
              <w:t xml:space="preserve">equations A </w:t>
            </w:r>
            <w:r>
              <w:rPr>
                <w:rFonts w:ascii="Arial" w:eastAsia="Arial" w:hAnsi="Arial" w:cs="Arial"/>
                <w:sz w:val="21"/>
                <w:szCs w:val="21"/>
              </w:rPr>
              <w:t>+</w:t>
            </w:r>
            <w:r>
              <w:rPr>
                <w:rFonts w:eastAsia="Times New Roman"/>
                <w:sz w:val="21"/>
                <w:szCs w:val="21"/>
              </w:rPr>
              <w:t xml:space="preserve"> BX   </w:t>
            </w:r>
            <w:r>
              <w:rPr>
                <w:rFonts w:ascii="Arial" w:eastAsia="Arial" w:hAnsi="Arial" w:cs="Arial"/>
                <w:sz w:val="21"/>
                <w:szCs w:val="21"/>
              </w:rPr>
              <w:t>→</w:t>
            </w:r>
            <w:r>
              <w:rPr>
                <w:rFonts w:eastAsia="Times New Roman"/>
                <w:sz w:val="21"/>
                <w:szCs w:val="21"/>
              </w:rPr>
              <w:t xml:space="preserve"> AX </w:t>
            </w:r>
            <w:r>
              <w:rPr>
                <w:rFonts w:ascii="Arial" w:eastAsia="Arial" w:hAnsi="Arial" w:cs="Arial"/>
                <w:sz w:val="21"/>
                <w:szCs w:val="21"/>
              </w:rPr>
              <w:t>+</w:t>
            </w:r>
            <w:r>
              <w:rPr>
                <w:rFonts w:eastAsia="Times New Roman"/>
                <w:sz w:val="21"/>
                <w:szCs w:val="21"/>
              </w:rPr>
              <w:t xml:space="preserve"> B and Y </w:t>
            </w:r>
            <w:r>
              <w:rPr>
                <w:rFonts w:ascii="Arial" w:eastAsia="Arial" w:hAnsi="Arial" w:cs="Arial"/>
                <w:sz w:val="21"/>
                <w:szCs w:val="21"/>
              </w:rPr>
              <w:t>+</w:t>
            </w:r>
            <w:r>
              <w:rPr>
                <w:rFonts w:eastAsia="Times New Roman"/>
                <w:sz w:val="21"/>
                <w:szCs w:val="21"/>
              </w:rPr>
              <w:t xml:space="preserve"> BX   </w:t>
            </w:r>
            <w:r>
              <w:rPr>
                <w:rFonts w:ascii="Arial" w:eastAsia="Arial" w:hAnsi="Arial" w:cs="Arial"/>
                <w:sz w:val="21"/>
                <w:szCs w:val="21"/>
              </w:rPr>
              <w:t>→</w:t>
            </w:r>
            <w:r>
              <w:rPr>
                <w:rFonts w:eastAsia="Times New Roman"/>
                <w:sz w:val="21"/>
                <w:szCs w:val="21"/>
              </w:rPr>
              <w:t xml:space="preserve"> BY </w:t>
            </w:r>
            <w:r>
              <w:rPr>
                <w:rFonts w:ascii="Arial" w:eastAsia="Arial" w:hAnsi="Arial" w:cs="Arial"/>
                <w:sz w:val="21"/>
                <w:szCs w:val="21"/>
              </w:rPr>
              <w:t>+</w:t>
            </w:r>
            <w:r>
              <w:rPr>
                <w:rFonts w:eastAsia="Times New Roman"/>
                <w:sz w:val="21"/>
                <w:szCs w:val="21"/>
              </w:rPr>
              <w:t xml:space="preserve"> X.</w:t>
            </w:r>
          </w:p>
        </w:tc>
        <w:tc>
          <w:tcPr>
            <w:tcW w:w="0" w:type="dxa"/>
            <w:vAlign w:val="bottom"/>
          </w:tcPr>
          <w:p w:rsidR="009C2DA4" w:rsidRDefault="009C2DA4">
            <w:pPr>
              <w:rPr>
                <w:sz w:val="1"/>
                <w:szCs w:val="1"/>
              </w:rPr>
            </w:pPr>
          </w:p>
        </w:tc>
      </w:tr>
      <w:tr w:rsidR="009C2DA4">
        <w:trPr>
          <w:trHeight w:val="276"/>
        </w:trPr>
        <w:tc>
          <w:tcPr>
            <w:tcW w:w="1480" w:type="dxa"/>
            <w:vAlign w:val="bottom"/>
          </w:tcPr>
          <w:p w:rsidR="009C2DA4" w:rsidRDefault="009C2DA4">
            <w:pPr>
              <w:rPr>
                <w:sz w:val="24"/>
                <w:szCs w:val="24"/>
              </w:rPr>
            </w:pPr>
          </w:p>
        </w:tc>
        <w:tc>
          <w:tcPr>
            <w:tcW w:w="2260" w:type="dxa"/>
            <w:gridSpan w:val="2"/>
            <w:vAlign w:val="bottom"/>
          </w:tcPr>
          <w:p w:rsidR="009C2DA4" w:rsidRDefault="00202A85">
            <w:pPr>
              <w:ind w:left="60"/>
              <w:rPr>
                <w:sz w:val="20"/>
                <w:szCs w:val="20"/>
              </w:rPr>
            </w:pPr>
            <w:r>
              <w:rPr>
                <w:rFonts w:ascii="Arial" w:eastAsia="Arial" w:hAnsi="Arial" w:cs="Arial"/>
                <w:sz w:val="19"/>
                <w:szCs w:val="19"/>
              </w:rPr>
              <w:t>combustion reaction</w:t>
            </w:r>
          </w:p>
        </w:tc>
        <w:tc>
          <w:tcPr>
            <w:tcW w:w="7780" w:type="dxa"/>
            <w:gridSpan w:val="3"/>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Double-displacement reactions are represented by the general</w:t>
            </w:r>
          </w:p>
        </w:tc>
        <w:tc>
          <w:tcPr>
            <w:tcW w:w="0" w:type="dxa"/>
            <w:vAlign w:val="bottom"/>
          </w:tcPr>
          <w:p w:rsidR="009C2DA4" w:rsidRDefault="009C2DA4">
            <w:pPr>
              <w:rPr>
                <w:sz w:val="1"/>
                <w:szCs w:val="1"/>
              </w:rPr>
            </w:pPr>
          </w:p>
        </w:tc>
      </w:tr>
      <w:tr w:rsidR="009C2DA4">
        <w:trPr>
          <w:trHeight w:val="244"/>
        </w:trPr>
        <w:tc>
          <w:tcPr>
            <w:tcW w:w="1480" w:type="dxa"/>
            <w:vAlign w:val="bottom"/>
          </w:tcPr>
          <w:p w:rsidR="009C2DA4" w:rsidRDefault="009C2DA4">
            <w:pPr>
              <w:rPr>
                <w:sz w:val="21"/>
                <w:szCs w:val="21"/>
              </w:rPr>
            </w:pPr>
          </w:p>
        </w:tc>
        <w:tc>
          <w:tcPr>
            <w:tcW w:w="1820" w:type="dxa"/>
            <w:vAlign w:val="bottom"/>
          </w:tcPr>
          <w:p w:rsidR="009C2DA4" w:rsidRDefault="009C2DA4">
            <w:pPr>
              <w:rPr>
                <w:sz w:val="21"/>
                <w:szCs w:val="21"/>
              </w:rPr>
            </w:pPr>
          </w:p>
        </w:tc>
        <w:tc>
          <w:tcPr>
            <w:tcW w:w="440" w:type="dxa"/>
            <w:vAlign w:val="bottom"/>
          </w:tcPr>
          <w:p w:rsidR="009C2DA4" w:rsidRDefault="009C2DA4">
            <w:pPr>
              <w:rPr>
                <w:sz w:val="21"/>
                <w:szCs w:val="21"/>
              </w:rPr>
            </w:pPr>
          </w:p>
        </w:tc>
        <w:tc>
          <w:tcPr>
            <w:tcW w:w="7780" w:type="dxa"/>
            <w:gridSpan w:val="3"/>
            <w:vAlign w:val="bottom"/>
          </w:tcPr>
          <w:p w:rsidR="009C2DA4" w:rsidRDefault="00202A85">
            <w:pPr>
              <w:ind w:left="1700"/>
              <w:rPr>
                <w:sz w:val="20"/>
                <w:szCs w:val="20"/>
              </w:rPr>
            </w:pPr>
            <w:r>
              <w:rPr>
                <w:rFonts w:eastAsia="Times New Roman"/>
                <w:sz w:val="21"/>
                <w:szCs w:val="21"/>
              </w:rPr>
              <w:t xml:space="preserve">equation AX </w:t>
            </w:r>
            <w:r>
              <w:rPr>
                <w:rFonts w:ascii="Arial" w:eastAsia="Arial" w:hAnsi="Arial" w:cs="Arial"/>
                <w:sz w:val="21"/>
                <w:szCs w:val="21"/>
              </w:rPr>
              <w:t>+</w:t>
            </w:r>
            <w:r>
              <w:rPr>
                <w:rFonts w:eastAsia="Times New Roman"/>
                <w:sz w:val="21"/>
                <w:szCs w:val="21"/>
              </w:rPr>
              <w:t xml:space="preserve"> BY   </w:t>
            </w:r>
            <w:r>
              <w:rPr>
                <w:rFonts w:ascii="Arial" w:eastAsia="Arial" w:hAnsi="Arial" w:cs="Arial"/>
                <w:sz w:val="21"/>
                <w:szCs w:val="21"/>
              </w:rPr>
              <w:t>→</w:t>
            </w:r>
            <w:r>
              <w:rPr>
                <w:rFonts w:eastAsia="Times New Roman"/>
                <w:sz w:val="21"/>
                <w:szCs w:val="21"/>
              </w:rPr>
              <w:t xml:space="preserve"> AY </w:t>
            </w:r>
            <w:r>
              <w:rPr>
                <w:rFonts w:ascii="Arial" w:eastAsia="Arial" w:hAnsi="Arial" w:cs="Arial"/>
                <w:sz w:val="21"/>
                <w:szCs w:val="21"/>
              </w:rPr>
              <w:t>+</w:t>
            </w:r>
            <w:r>
              <w:rPr>
                <w:rFonts w:eastAsia="Times New Roman"/>
                <w:sz w:val="21"/>
                <w:szCs w:val="21"/>
              </w:rPr>
              <w:t xml:space="preserve"> BX.</w:t>
            </w:r>
          </w:p>
        </w:tc>
        <w:tc>
          <w:tcPr>
            <w:tcW w:w="0" w:type="dxa"/>
            <w:vAlign w:val="bottom"/>
          </w:tcPr>
          <w:p w:rsidR="009C2DA4" w:rsidRDefault="009C2DA4">
            <w:pPr>
              <w:rPr>
                <w:sz w:val="1"/>
                <w:szCs w:val="1"/>
              </w:rPr>
            </w:pPr>
          </w:p>
        </w:tc>
      </w:tr>
      <w:tr w:rsidR="009C2DA4">
        <w:trPr>
          <w:trHeight w:val="280"/>
        </w:trPr>
        <w:tc>
          <w:tcPr>
            <w:tcW w:w="1480" w:type="dxa"/>
            <w:vAlign w:val="bottom"/>
          </w:tcPr>
          <w:p w:rsidR="009C2DA4" w:rsidRDefault="009C2DA4">
            <w:pPr>
              <w:rPr>
                <w:sz w:val="24"/>
                <w:szCs w:val="24"/>
              </w:rPr>
            </w:pPr>
          </w:p>
        </w:tc>
        <w:tc>
          <w:tcPr>
            <w:tcW w:w="182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7780" w:type="dxa"/>
            <w:gridSpan w:val="3"/>
            <w:vAlign w:val="bottom"/>
          </w:tcPr>
          <w:p w:rsidR="009C2DA4" w:rsidRDefault="00202A85">
            <w:pPr>
              <w:ind w:left="1540"/>
              <w:rPr>
                <w:sz w:val="20"/>
                <w:szCs w:val="20"/>
              </w:rPr>
            </w:pPr>
            <w:r>
              <w:rPr>
                <w:rFonts w:eastAsia="Times New Roman"/>
                <w:color w:val="FC0011"/>
                <w:sz w:val="24"/>
                <w:szCs w:val="24"/>
              </w:rPr>
              <w:t xml:space="preserve">• </w:t>
            </w:r>
            <w:r>
              <w:rPr>
                <w:rFonts w:eastAsia="Times New Roman"/>
                <w:color w:val="000000"/>
                <w:sz w:val="20"/>
                <w:szCs w:val="20"/>
              </w:rPr>
              <w:t xml:space="preserve">In a combustion reaction, a substance </w:t>
            </w:r>
            <w:r>
              <w:rPr>
                <w:rFonts w:eastAsia="Times New Roman"/>
                <w:color w:val="000000"/>
                <w:sz w:val="20"/>
                <w:szCs w:val="20"/>
              </w:rPr>
              <w:t>combines with oxygen,</w:t>
            </w:r>
          </w:p>
        </w:tc>
        <w:tc>
          <w:tcPr>
            <w:tcW w:w="0" w:type="dxa"/>
            <w:vAlign w:val="bottom"/>
          </w:tcPr>
          <w:p w:rsidR="009C2DA4" w:rsidRDefault="009C2DA4">
            <w:pPr>
              <w:rPr>
                <w:sz w:val="1"/>
                <w:szCs w:val="1"/>
              </w:rPr>
            </w:pPr>
          </w:p>
        </w:tc>
      </w:tr>
      <w:tr w:rsidR="009C2DA4">
        <w:trPr>
          <w:trHeight w:val="252"/>
        </w:trPr>
        <w:tc>
          <w:tcPr>
            <w:tcW w:w="1480" w:type="dxa"/>
            <w:vAlign w:val="bottom"/>
          </w:tcPr>
          <w:p w:rsidR="009C2DA4" w:rsidRDefault="009C2DA4">
            <w:pPr>
              <w:rPr>
                <w:sz w:val="21"/>
                <w:szCs w:val="21"/>
              </w:rPr>
            </w:pPr>
          </w:p>
        </w:tc>
        <w:tc>
          <w:tcPr>
            <w:tcW w:w="1820" w:type="dxa"/>
            <w:vAlign w:val="bottom"/>
          </w:tcPr>
          <w:p w:rsidR="009C2DA4" w:rsidRDefault="009C2DA4">
            <w:pPr>
              <w:rPr>
                <w:sz w:val="21"/>
                <w:szCs w:val="21"/>
              </w:rPr>
            </w:pPr>
          </w:p>
        </w:tc>
        <w:tc>
          <w:tcPr>
            <w:tcW w:w="440" w:type="dxa"/>
            <w:vAlign w:val="bottom"/>
          </w:tcPr>
          <w:p w:rsidR="009C2DA4" w:rsidRDefault="009C2DA4">
            <w:pPr>
              <w:rPr>
                <w:sz w:val="21"/>
                <w:szCs w:val="21"/>
              </w:rPr>
            </w:pPr>
          </w:p>
        </w:tc>
        <w:tc>
          <w:tcPr>
            <w:tcW w:w="7780" w:type="dxa"/>
            <w:gridSpan w:val="3"/>
            <w:vAlign w:val="bottom"/>
          </w:tcPr>
          <w:p w:rsidR="009C2DA4" w:rsidRDefault="00202A85">
            <w:pPr>
              <w:ind w:left="1700"/>
              <w:rPr>
                <w:sz w:val="20"/>
                <w:szCs w:val="20"/>
              </w:rPr>
            </w:pPr>
            <w:r>
              <w:rPr>
                <w:rFonts w:eastAsia="Times New Roman"/>
                <w:sz w:val="21"/>
                <w:szCs w:val="21"/>
              </w:rPr>
              <w:t>releasing energy in the form of heat and light.</w:t>
            </w:r>
          </w:p>
        </w:tc>
        <w:tc>
          <w:tcPr>
            <w:tcW w:w="0" w:type="dxa"/>
            <w:vAlign w:val="bottom"/>
          </w:tcPr>
          <w:p w:rsidR="009C2DA4" w:rsidRDefault="009C2DA4">
            <w:pPr>
              <w:rPr>
                <w:sz w:val="1"/>
                <w:szCs w:val="1"/>
              </w:rPr>
            </w:pPr>
          </w:p>
        </w:tc>
      </w:tr>
    </w:tbl>
    <w:p w:rsidR="009C2DA4" w:rsidRDefault="00202A85">
      <w:pPr>
        <w:spacing w:line="252" w:lineRule="exact"/>
        <w:rPr>
          <w:sz w:val="20"/>
          <w:szCs w:val="20"/>
        </w:rPr>
      </w:pPr>
      <w:r>
        <w:rPr>
          <w:noProof/>
          <w:sz w:val="20"/>
          <w:szCs w:val="20"/>
        </w:rPr>
        <w:drawing>
          <wp:anchor distT="0" distB="0" distL="114300" distR="114300" simplePos="0" relativeHeight="251564032" behindDoc="1" locked="0" layoutInCell="0" allowOverlap="1">
            <wp:simplePos x="0" y="0"/>
            <wp:positionH relativeFrom="page">
              <wp:posOffset>0</wp:posOffset>
            </wp:positionH>
            <wp:positionV relativeFrom="page">
              <wp:posOffset>0</wp:posOffset>
            </wp:positionV>
            <wp:extent cx="7315200" cy="79438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8"/>
                    <a:srcRect/>
                    <a:stretch>
                      <a:fillRect/>
                    </a:stretch>
                  </pic:blipFill>
                  <pic:spPr bwMode="auto">
                    <a:xfrm>
                      <a:off x="0" y="0"/>
                      <a:ext cx="7315200" cy="794385"/>
                    </a:xfrm>
                    <a:prstGeom prst="rect">
                      <a:avLst/>
                    </a:prstGeom>
                    <a:noFill/>
                  </pic:spPr>
                </pic:pic>
              </a:graphicData>
            </a:graphic>
          </wp:anchor>
        </w:drawing>
      </w:r>
    </w:p>
    <w:p w:rsidR="009C2DA4" w:rsidRDefault="00202A85">
      <w:pPr>
        <w:ind w:left="1440"/>
        <w:rPr>
          <w:sz w:val="20"/>
          <w:szCs w:val="20"/>
        </w:rPr>
      </w:pPr>
      <w:r>
        <w:rPr>
          <w:rFonts w:eastAsia="Times New Roman"/>
          <w:i/>
          <w:iCs/>
          <w:color w:val="001761"/>
          <w:sz w:val="32"/>
          <w:szCs w:val="32"/>
        </w:rPr>
        <w:t>Activity Series of the Elements</w:t>
      </w:r>
    </w:p>
    <w:p w:rsidR="009C2DA4" w:rsidRDefault="00202A85">
      <w:pPr>
        <w:spacing w:line="20" w:lineRule="exact"/>
        <w:rPr>
          <w:sz w:val="20"/>
          <w:szCs w:val="20"/>
        </w:rPr>
      </w:pPr>
      <w:r>
        <w:rPr>
          <w:noProof/>
          <w:sz w:val="20"/>
          <w:szCs w:val="20"/>
        </w:rPr>
        <w:drawing>
          <wp:anchor distT="0" distB="0" distL="114300" distR="114300" simplePos="0" relativeHeight="251565056" behindDoc="1" locked="0" layoutInCell="0" allowOverlap="1">
            <wp:simplePos x="0" y="0"/>
            <wp:positionH relativeFrom="column">
              <wp:posOffset>904875</wp:posOffset>
            </wp:positionH>
            <wp:positionV relativeFrom="paragraph">
              <wp:posOffset>11430</wp:posOffset>
            </wp:positionV>
            <wp:extent cx="5953125" cy="17399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44" w:lineRule="exact"/>
        <w:rPr>
          <w:sz w:val="20"/>
          <w:szCs w:val="20"/>
        </w:rPr>
      </w:pPr>
    </w:p>
    <w:p w:rsidR="009C2DA4" w:rsidRDefault="00202A85">
      <w:pPr>
        <w:tabs>
          <w:tab w:val="left" w:pos="5260"/>
        </w:tabs>
        <w:ind w:left="1540"/>
        <w:rPr>
          <w:sz w:val="20"/>
          <w:szCs w:val="20"/>
        </w:rPr>
      </w:pPr>
      <w:r>
        <w:rPr>
          <w:rFonts w:ascii="Arial" w:eastAsia="Arial" w:hAnsi="Arial" w:cs="Arial"/>
          <w:b/>
          <w:bCs/>
          <w:sz w:val="20"/>
          <w:szCs w:val="20"/>
        </w:rPr>
        <w:t>Vocabulary</w:t>
      </w:r>
      <w:r>
        <w:rPr>
          <w:sz w:val="20"/>
          <w:szCs w:val="20"/>
        </w:rPr>
        <w:tab/>
      </w:r>
      <w:r>
        <w:rPr>
          <w:rFonts w:eastAsia="Times New Roman"/>
          <w:color w:val="FC0011"/>
          <w:sz w:val="24"/>
          <w:szCs w:val="24"/>
        </w:rPr>
        <w:t xml:space="preserve">• </w:t>
      </w:r>
      <w:r>
        <w:rPr>
          <w:rFonts w:eastAsia="Times New Roman"/>
          <w:color w:val="000000"/>
          <w:sz w:val="20"/>
          <w:szCs w:val="20"/>
        </w:rPr>
        <w:t>Activity series list the elements in order of their chemical reac-</w:t>
      </w:r>
    </w:p>
    <w:p w:rsidR="009C2DA4" w:rsidRDefault="009C2DA4">
      <w:pPr>
        <w:spacing w:line="14" w:lineRule="exact"/>
        <w:rPr>
          <w:sz w:val="20"/>
          <w:szCs w:val="20"/>
        </w:rPr>
      </w:pPr>
    </w:p>
    <w:p w:rsidR="009C2DA4" w:rsidRDefault="00202A85">
      <w:pPr>
        <w:tabs>
          <w:tab w:val="left" w:pos="5420"/>
        </w:tabs>
        <w:ind w:left="1540"/>
        <w:rPr>
          <w:sz w:val="20"/>
          <w:szCs w:val="20"/>
        </w:rPr>
      </w:pPr>
      <w:r>
        <w:rPr>
          <w:rFonts w:ascii="Arial" w:eastAsia="Arial" w:hAnsi="Arial" w:cs="Arial"/>
          <w:sz w:val="19"/>
          <w:szCs w:val="19"/>
        </w:rPr>
        <w:t>activity series</w:t>
      </w:r>
      <w:r>
        <w:rPr>
          <w:sz w:val="20"/>
          <w:szCs w:val="20"/>
        </w:rPr>
        <w:tab/>
      </w:r>
      <w:r>
        <w:rPr>
          <w:rFonts w:eastAsia="Times New Roman"/>
          <w:sz w:val="21"/>
          <w:szCs w:val="21"/>
        </w:rPr>
        <w:t xml:space="preserve">tivity and are useful in predicting </w:t>
      </w:r>
      <w:r>
        <w:rPr>
          <w:rFonts w:eastAsia="Times New Roman"/>
          <w:sz w:val="21"/>
          <w:szCs w:val="21"/>
        </w:rPr>
        <w:t>whether a chemical reaction</w:t>
      </w:r>
    </w:p>
    <w:p w:rsidR="009C2DA4" w:rsidRDefault="009C2DA4">
      <w:pPr>
        <w:spacing w:line="18" w:lineRule="exact"/>
        <w:rPr>
          <w:sz w:val="20"/>
          <w:szCs w:val="20"/>
        </w:rPr>
      </w:pPr>
    </w:p>
    <w:p w:rsidR="009C2DA4" w:rsidRDefault="00202A85">
      <w:pPr>
        <w:ind w:left="5440"/>
        <w:rPr>
          <w:sz w:val="20"/>
          <w:szCs w:val="20"/>
        </w:rPr>
      </w:pPr>
      <w:r>
        <w:rPr>
          <w:rFonts w:eastAsia="Times New Roman"/>
          <w:sz w:val="21"/>
          <w:szCs w:val="21"/>
        </w:rPr>
        <w:t>will occur.</w:t>
      </w:r>
    </w:p>
    <w:p w:rsidR="009C2DA4" w:rsidRDefault="00202A85">
      <w:pPr>
        <w:spacing w:line="233" w:lineRule="auto"/>
        <w:ind w:left="5280"/>
        <w:rPr>
          <w:sz w:val="20"/>
          <w:szCs w:val="20"/>
        </w:rPr>
      </w:pPr>
      <w:r>
        <w:rPr>
          <w:rFonts w:eastAsia="Times New Roman"/>
          <w:color w:val="FC0011"/>
          <w:sz w:val="24"/>
          <w:szCs w:val="24"/>
        </w:rPr>
        <w:t xml:space="preserve">• </w:t>
      </w:r>
      <w:r>
        <w:rPr>
          <w:rFonts w:eastAsia="Times New Roman"/>
          <w:color w:val="000000"/>
          <w:sz w:val="20"/>
          <w:szCs w:val="20"/>
        </w:rPr>
        <w:t>Chemists determine activity series through experiments.</w:t>
      </w:r>
    </w:p>
    <w:p w:rsidR="009C2DA4" w:rsidRDefault="00202A85">
      <w:pPr>
        <w:spacing w:line="20" w:lineRule="exact"/>
        <w:rPr>
          <w:sz w:val="20"/>
          <w:szCs w:val="20"/>
        </w:rPr>
      </w:pPr>
      <w:r>
        <w:rPr>
          <w:noProof/>
          <w:sz w:val="20"/>
          <w:szCs w:val="20"/>
        </w:rPr>
        <w:drawing>
          <wp:anchor distT="0" distB="0" distL="114300" distR="114300" simplePos="0" relativeHeight="251566080" behindDoc="1" locked="0" layoutInCell="0" allowOverlap="1">
            <wp:simplePos x="0" y="0"/>
            <wp:positionH relativeFrom="column">
              <wp:posOffset>6705600</wp:posOffset>
            </wp:positionH>
            <wp:positionV relativeFrom="paragraph">
              <wp:posOffset>3110230</wp:posOffset>
            </wp:positionV>
            <wp:extent cx="304800" cy="3048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20" w:right="0" w:bottom="3" w:left="0" w:header="0" w:footer="0" w:gutter="0"/>
          <w:cols w:space="720" w:equalWidth="0">
            <w:col w:w="11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2" w:lineRule="exact"/>
        <w:rPr>
          <w:sz w:val="20"/>
          <w:szCs w:val="20"/>
        </w:rPr>
      </w:pPr>
    </w:p>
    <w:p w:rsidR="009C2DA4" w:rsidRDefault="00202A85">
      <w:pPr>
        <w:tabs>
          <w:tab w:val="left" w:pos="7480"/>
          <w:tab w:val="left" w:pos="8700"/>
          <w:tab w:val="left" w:pos="9220"/>
          <w:tab w:val="left" w:pos="10620"/>
        </w:tabs>
        <w:ind w:left="638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289</w:t>
      </w:r>
    </w:p>
    <w:p w:rsidR="009C2DA4" w:rsidRDefault="009C2DA4">
      <w:pPr>
        <w:sectPr w:rsidR="009C2DA4">
          <w:type w:val="continuous"/>
          <w:pgSz w:w="11520" w:h="14400"/>
          <w:pgMar w:top="20" w:right="0" w:bottom="3" w:left="0" w:header="0" w:footer="0" w:gutter="0"/>
          <w:cols w:space="720" w:equalWidth="0">
            <w:col w:w="11520"/>
          </w:cols>
        </w:sectPr>
      </w:pPr>
    </w:p>
    <w:p w:rsidR="009C2DA4" w:rsidRDefault="00202A85">
      <w:pPr>
        <w:ind w:right="-39"/>
        <w:jc w:val="center"/>
        <w:rPr>
          <w:sz w:val="20"/>
          <w:szCs w:val="20"/>
        </w:rPr>
      </w:pPr>
      <w:bookmarkStart w:id="30" w:name="page31"/>
      <w:bookmarkEnd w:id="30"/>
      <w:r>
        <w:rPr>
          <w:rFonts w:ascii="Arial" w:eastAsia="Arial" w:hAnsi="Arial" w:cs="Arial"/>
          <w:b/>
          <w:bCs/>
          <w:noProof/>
          <w:color w:val="FFFFFF"/>
          <w:sz w:val="36"/>
          <w:szCs w:val="36"/>
        </w:rPr>
        <w:lastRenderedPageBreak/>
        <w:drawing>
          <wp:anchor distT="0" distB="0" distL="114300" distR="114300" simplePos="0" relativeHeight="251567104" behindDoc="1" locked="0" layoutInCell="0" allowOverlap="1">
            <wp:simplePos x="0" y="0"/>
            <wp:positionH relativeFrom="page">
              <wp:posOffset>0</wp:posOffset>
            </wp:positionH>
            <wp:positionV relativeFrom="page">
              <wp:posOffset>0</wp:posOffset>
            </wp:positionV>
            <wp:extent cx="7315200" cy="79438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a:srcRect/>
                    <a:stretch>
                      <a:fillRect/>
                    </a:stretch>
                  </pic:blipFill>
                  <pic:spPr bwMode="auto">
                    <a:xfrm>
                      <a:off x="0" y="0"/>
                      <a:ext cx="7315200" cy="794385"/>
                    </a:xfrm>
                    <a:prstGeom prst="rect">
                      <a:avLst/>
                    </a:prstGeom>
                    <a:noFill/>
                  </pic:spPr>
                </pic:pic>
              </a:graphicData>
            </a:graphic>
          </wp:anchor>
        </w:drawing>
      </w:r>
      <w:r>
        <w:rPr>
          <w:rFonts w:ascii="Arial" w:eastAsia="Arial" w:hAnsi="Arial" w:cs="Arial"/>
          <w:b/>
          <w:bCs/>
          <w:color w:val="FFFFFF"/>
          <w:sz w:val="36"/>
          <w:szCs w:val="36"/>
        </w:rPr>
        <w:t>CHAPTER REVIEW</w:t>
      </w:r>
    </w:p>
    <w:p w:rsidR="009C2DA4" w:rsidRDefault="009C2DA4">
      <w:pPr>
        <w:sectPr w:rsidR="009C2DA4">
          <w:pgSz w:w="11520" w:h="14400"/>
          <w:pgMar w:top="626"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302" w:lineRule="exact"/>
        <w:rPr>
          <w:sz w:val="20"/>
          <w:szCs w:val="20"/>
        </w:rPr>
      </w:pPr>
    </w:p>
    <w:p w:rsidR="009C2DA4" w:rsidRDefault="00202A85">
      <w:pPr>
        <w:ind w:left="160" w:right="1620"/>
        <w:rPr>
          <w:sz w:val="20"/>
          <w:szCs w:val="20"/>
        </w:rPr>
      </w:pPr>
      <w:r>
        <w:rPr>
          <w:rFonts w:eastAsia="Times New Roman"/>
          <w:i/>
          <w:iCs/>
          <w:color w:val="001761"/>
          <w:sz w:val="32"/>
          <w:szCs w:val="32"/>
        </w:rPr>
        <w:t>Describing Chemical Reactions</w:t>
      </w:r>
    </w:p>
    <w:p w:rsidR="009C2DA4" w:rsidRDefault="00202A85">
      <w:pPr>
        <w:spacing w:line="20" w:lineRule="exact"/>
        <w:rPr>
          <w:sz w:val="20"/>
          <w:szCs w:val="20"/>
        </w:rPr>
      </w:pPr>
      <w:r>
        <w:rPr>
          <w:noProof/>
          <w:sz w:val="20"/>
          <w:szCs w:val="20"/>
        </w:rPr>
        <w:drawing>
          <wp:anchor distT="0" distB="0" distL="114300" distR="114300" simplePos="0" relativeHeight="251568128" behindDoc="1" locked="0" layoutInCell="0" allowOverlap="1">
            <wp:simplePos x="0" y="0"/>
            <wp:positionH relativeFrom="column">
              <wp:posOffset>101600</wp:posOffset>
            </wp:positionH>
            <wp:positionV relativeFrom="paragraph">
              <wp:posOffset>6350</wp:posOffset>
            </wp:positionV>
            <wp:extent cx="2857500" cy="1905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0" w:lineRule="exact"/>
        <w:rPr>
          <w:sz w:val="20"/>
          <w:szCs w:val="20"/>
        </w:rPr>
      </w:pPr>
    </w:p>
    <w:p w:rsidR="009C2DA4" w:rsidRDefault="00202A85">
      <w:pPr>
        <w:ind w:left="160"/>
        <w:rPr>
          <w:sz w:val="20"/>
          <w:szCs w:val="20"/>
        </w:rPr>
      </w:pPr>
      <w:r>
        <w:rPr>
          <w:rFonts w:ascii="Arial" w:eastAsia="Arial" w:hAnsi="Arial" w:cs="Arial"/>
          <w:b/>
          <w:bCs/>
          <w:color w:val="005FA9"/>
          <w:sz w:val="20"/>
          <w:szCs w:val="20"/>
        </w:rPr>
        <w:t>SECTION 1 REVIEW</w:t>
      </w:r>
    </w:p>
    <w:p w:rsidR="009C2DA4" w:rsidRDefault="009C2DA4">
      <w:pPr>
        <w:spacing w:line="79" w:lineRule="exact"/>
        <w:rPr>
          <w:sz w:val="20"/>
          <w:szCs w:val="20"/>
        </w:rPr>
      </w:pPr>
    </w:p>
    <w:p w:rsidR="009C2DA4" w:rsidRDefault="00202A85">
      <w:pPr>
        <w:numPr>
          <w:ilvl w:val="0"/>
          <w:numId w:val="42"/>
        </w:numPr>
        <w:tabs>
          <w:tab w:val="left" w:pos="560"/>
        </w:tabs>
        <w:spacing w:line="254" w:lineRule="auto"/>
        <w:ind w:left="560" w:hanging="261"/>
        <w:rPr>
          <w:rFonts w:ascii="Arial" w:eastAsia="Arial" w:hAnsi="Arial" w:cs="Arial"/>
          <w:b/>
          <w:bCs/>
          <w:sz w:val="21"/>
          <w:szCs w:val="21"/>
        </w:rPr>
      </w:pPr>
      <w:r>
        <w:rPr>
          <w:rFonts w:eastAsia="Times New Roman"/>
          <w:sz w:val="21"/>
          <w:szCs w:val="21"/>
        </w:rPr>
        <w:t>List four observations that indicate that a chem-ical reaction may be taking place.</w:t>
      </w:r>
    </w:p>
    <w:p w:rsidR="009C2DA4" w:rsidRDefault="009C2DA4">
      <w:pPr>
        <w:spacing w:line="7" w:lineRule="exact"/>
        <w:rPr>
          <w:rFonts w:ascii="Arial" w:eastAsia="Arial" w:hAnsi="Arial" w:cs="Arial"/>
          <w:b/>
          <w:bCs/>
          <w:sz w:val="21"/>
          <w:szCs w:val="21"/>
        </w:rPr>
      </w:pPr>
    </w:p>
    <w:p w:rsidR="009C2DA4" w:rsidRDefault="00202A85">
      <w:pPr>
        <w:numPr>
          <w:ilvl w:val="0"/>
          <w:numId w:val="42"/>
        </w:numPr>
        <w:tabs>
          <w:tab w:val="left" w:pos="560"/>
        </w:tabs>
        <w:spacing w:line="254" w:lineRule="auto"/>
        <w:ind w:left="560" w:right="40" w:hanging="261"/>
        <w:rPr>
          <w:rFonts w:ascii="Arial" w:eastAsia="Arial" w:hAnsi="Arial" w:cs="Arial"/>
          <w:b/>
          <w:bCs/>
          <w:sz w:val="21"/>
          <w:szCs w:val="21"/>
        </w:rPr>
      </w:pPr>
      <w:r>
        <w:rPr>
          <w:rFonts w:eastAsia="Times New Roman"/>
          <w:sz w:val="21"/>
          <w:szCs w:val="21"/>
        </w:rPr>
        <w:t>List the three requirements for a correctly writ-ten chemical equation.</w:t>
      </w:r>
    </w:p>
    <w:p w:rsidR="009C2DA4" w:rsidRDefault="009C2DA4">
      <w:pPr>
        <w:spacing w:line="7" w:lineRule="exact"/>
        <w:rPr>
          <w:rFonts w:ascii="Arial" w:eastAsia="Arial" w:hAnsi="Arial" w:cs="Arial"/>
          <w:b/>
          <w:bCs/>
          <w:sz w:val="21"/>
          <w:szCs w:val="21"/>
        </w:rPr>
      </w:pPr>
    </w:p>
    <w:p w:rsidR="009C2DA4" w:rsidRDefault="00202A85">
      <w:pPr>
        <w:numPr>
          <w:ilvl w:val="0"/>
          <w:numId w:val="42"/>
        </w:numPr>
        <w:tabs>
          <w:tab w:val="left" w:pos="560"/>
        </w:tabs>
        <w:spacing w:line="254" w:lineRule="auto"/>
        <w:ind w:left="800" w:hanging="501"/>
        <w:rPr>
          <w:rFonts w:ascii="Arial" w:eastAsia="Arial" w:hAnsi="Arial" w:cs="Arial"/>
          <w:b/>
          <w:bCs/>
          <w:sz w:val="21"/>
          <w:szCs w:val="21"/>
        </w:rPr>
      </w:pPr>
      <w:r>
        <w:rPr>
          <w:rFonts w:eastAsia="Times New Roman"/>
          <w:sz w:val="21"/>
          <w:szCs w:val="21"/>
        </w:rPr>
        <w:t xml:space="preserve">a. What is meant by the term </w:t>
      </w:r>
      <w:r>
        <w:rPr>
          <w:rFonts w:eastAsia="Times New Roman"/>
          <w:i/>
          <w:iCs/>
          <w:sz w:val="21"/>
          <w:szCs w:val="21"/>
        </w:rPr>
        <w:t>coefficient</w:t>
      </w:r>
      <w:r>
        <w:rPr>
          <w:rFonts w:eastAsia="Times New Roman"/>
          <w:sz w:val="21"/>
          <w:szCs w:val="21"/>
        </w:rPr>
        <w:t xml:space="preserve"> in rela-tion to a chemical equation?</w:t>
      </w:r>
    </w:p>
    <w:p w:rsidR="009C2DA4" w:rsidRDefault="009C2DA4">
      <w:pPr>
        <w:spacing w:line="7" w:lineRule="exact"/>
        <w:rPr>
          <w:rFonts w:ascii="Arial" w:eastAsia="Arial" w:hAnsi="Arial" w:cs="Arial"/>
          <w:b/>
          <w:bCs/>
          <w:sz w:val="21"/>
          <w:szCs w:val="21"/>
        </w:rPr>
      </w:pPr>
    </w:p>
    <w:p w:rsidR="009C2DA4" w:rsidRDefault="00202A85">
      <w:pPr>
        <w:numPr>
          <w:ilvl w:val="1"/>
          <w:numId w:val="42"/>
        </w:numPr>
        <w:tabs>
          <w:tab w:val="left" w:pos="800"/>
        </w:tabs>
        <w:spacing w:line="256" w:lineRule="auto"/>
        <w:ind w:left="800" w:right="20" w:hanging="240"/>
        <w:jc w:val="both"/>
        <w:rPr>
          <w:rFonts w:eastAsia="Times New Roman"/>
          <w:sz w:val="21"/>
          <w:szCs w:val="21"/>
        </w:rPr>
      </w:pPr>
      <w:r>
        <w:rPr>
          <w:rFonts w:eastAsia="Times New Roman"/>
          <w:sz w:val="21"/>
          <w:szCs w:val="21"/>
        </w:rPr>
        <w:t>How does the presence of a coefficient affect the number of atoms of each type in the for-mula that the coefficient precedes?</w:t>
      </w:r>
    </w:p>
    <w:p w:rsidR="009C2DA4" w:rsidRDefault="009C2DA4">
      <w:pPr>
        <w:spacing w:line="7" w:lineRule="exact"/>
        <w:rPr>
          <w:rFonts w:eastAsia="Times New Roman"/>
          <w:sz w:val="21"/>
          <w:szCs w:val="21"/>
        </w:rPr>
      </w:pPr>
    </w:p>
    <w:p w:rsidR="009C2DA4" w:rsidRDefault="00202A85">
      <w:pPr>
        <w:numPr>
          <w:ilvl w:val="0"/>
          <w:numId w:val="42"/>
        </w:numPr>
        <w:tabs>
          <w:tab w:val="left" w:pos="560"/>
        </w:tabs>
        <w:spacing w:line="254" w:lineRule="auto"/>
        <w:ind w:left="560" w:right="60" w:hanging="261"/>
        <w:rPr>
          <w:rFonts w:ascii="Arial" w:eastAsia="Arial" w:hAnsi="Arial" w:cs="Arial"/>
          <w:b/>
          <w:bCs/>
          <w:sz w:val="21"/>
          <w:szCs w:val="21"/>
        </w:rPr>
      </w:pPr>
      <w:r>
        <w:rPr>
          <w:rFonts w:eastAsia="Times New Roman"/>
          <w:sz w:val="21"/>
          <w:szCs w:val="21"/>
        </w:rPr>
        <w:t>Give an example of a word equation, a formula equa</w:t>
      </w:r>
      <w:r>
        <w:rPr>
          <w:rFonts w:eastAsia="Times New Roman"/>
          <w:sz w:val="21"/>
          <w:szCs w:val="21"/>
        </w:rPr>
        <w:t>tion, and a chemical equation.</w:t>
      </w:r>
    </w:p>
    <w:p w:rsidR="009C2DA4" w:rsidRDefault="009C2DA4">
      <w:pPr>
        <w:spacing w:line="3" w:lineRule="exact"/>
        <w:rPr>
          <w:rFonts w:ascii="Arial" w:eastAsia="Arial" w:hAnsi="Arial" w:cs="Arial"/>
          <w:b/>
          <w:bCs/>
          <w:sz w:val="21"/>
          <w:szCs w:val="21"/>
        </w:rPr>
      </w:pPr>
    </w:p>
    <w:p w:rsidR="009C2DA4" w:rsidRDefault="00202A85">
      <w:pPr>
        <w:numPr>
          <w:ilvl w:val="0"/>
          <w:numId w:val="42"/>
        </w:numPr>
        <w:tabs>
          <w:tab w:val="left" w:pos="560"/>
        </w:tabs>
        <w:ind w:left="560" w:hanging="261"/>
        <w:rPr>
          <w:rFonts w:ascii="Arial" w:eastAsia="Arial" w:hAnsi="Arial" w:cs="Arial"/>
          <w:b/>
          <w:bCs/>
          <w:sz w:val="21"/>
          <w:szCs w:val="21"/>
        </w:rPr>
      </w:pPr>
      <w:r>
        <w:rPr>
          <w:rFonts w:eastAsia="Times New Roman"/>
          <w:sz w:val="21"/>
          <w:szCs w:val="21"/>
        </w:rPr>
        <w:t>What quantitative information is revealed by</w:t>
      </w:r>
    </w:p>
    <w:p w:rsidR="009C2DA4" w:rsidRDefault="009C2DA4">
      <w:pPr>
        <w:spacing w:line="18" w:lineRule="exact"/>
        <w:rPr>
          <w:rFonts w:ascii="Arial" w:eastAsia="Arial" w:hAnsi="Arial" w:cs="Arial"/>
          <w:b/>
          <w:bCs/>
          <w:sz w:val="21"/>
          <w:szCs w:val="21"/>
        </w:rPr>
      </w:pPr>
    </w:p>
    <w:p w:rsidR="009C2DA4" w:rsidRDefault="00202A85">
      <w:pPr>
        <w:numPr>
          <w:ilvl w:val="1"/>
          <w:numId w:val="43"/>
        </w:numPr>
        <w:tabs>
          <w:tab w:val="left" w:pos="720"/>
        </w:tabs>
        <w:ind w:left="720" w:hanging="160"/>
        <w:rPr>
          <w:rFonts w:eastAsia="Times New Roman"/>
          <w:sz w:val="21"/>
          <w:szCs w:val="21"/>
        </w:rPr>
      </w:pPr>
      <w:r>
        <w:rPr>
          <w:rFonts w:eastAsia="Times New Roman"/>
          <w:sz w:val="21"/>
          <w:szCs w:val="21"/>
        </w:rPr>
        <w:t>chemical equation?</w:t>
      </w:r>
    </w:p>
    <w:p w:rsidR="009C2DA4" w:rsidRDefault="009C2DA4">
      <w:pPr>
        <w:spacing w:line="21" w:lineRule="exact"/>
        <w:rPr>
          <w:rFonts w:eastAsia="Times New Roman"/>
          <w:sz w:val="21"/>
          <w:szCs w:val="21"/>
        </w:rPr>
      </w:pPr>
    </w:p>
    <w:p w:rsidR="009C2DA4" w:rsidRDefault="00202A85">
      <w:pPr>
        <w:numPr>
          <w:ilvl w:val="0"/>
          <w:numId w:val="44"/>
        </w:numPr>
        <w:tabs>
          <w:tab w:val="left" w:pos="560"/>
        </w:tabs>
        <w:spacing w:line="254" w:lineRule="auto"/>
        <w:ind w:left="560" w:right="340" w:hanging="261"/>
        <w:rPr>
          <w:rFonts w:ascii="Arial" w:eastAsia="Arial" w:hAnsi="Arial" w:cs="Arial"/>
          <w:b/>
          <w:bCs/>
          <w:sz w:val="21"/>
          <w:szCs w:val="21"/>
        </w:rPr>
      </w:pPr>
      <w:r>
        <w:rPr>
          <w:rFonts w:eastAsia="Times New Roman"/>
          <w:sz w:val="21"/>
          <w:szCs w:val="21"/>
        </w:rPr>
        <w:t>What limitations are associated with the use of both word and formula equations?</w:t>
      </w:r>
    </w:p>
    <w:p w:rsidR="009C2DA4" w:rsidRDefault="009C2DA4">
      <w:pPr>
        <w:spacing w:line="3" w:lineRule="exact"/>
        <w:rPr>
          <w:rFonts w:ascii="Arial" w:eastAsia="Arial" w:hAnsi="Arial" w:cs="Arial"/>
          <w:b/>
          <w:bCs/>
          <w:sz w:val="21"/>
          <w:szCs w:val="21"/>
        </w:rPr>
      </w:pPr>
    </w:p>
    <w:p w:rsidR="009C2DA4" w:rsidRDefault="00202A85">
      <w:pPr>
        <w:numPr>
          <w:ilvl w:val="0"/>
          <w:numId w:val="44"/>
        </w:numPr>
        <w:tabs>
          <w:tab w:val="left" w:pos="560"/>
        </w:tabs>
        <w:ind w:left="560" w:hanging="261"/>
        <w:rPr>
          <w:rFonts w:ascii="Arial" w:eastAsia="Arial" w:hAnsi="Arial" w:cs="Arial"/>
          <w:b/>
          <w:bCs/>
          <w:sz w:val="21"/>
          <w:szCs w:val="21"/>
        </w:rPr>
      </w:pPr>
      <w:r>
        <w:rPr>
          <w:rFonts w:eastAsia="Times New Roman"/>
          <w:sz w:val="21"/>
          <w:szCs w:val="21"/>
        </w:rPr>
        <w:t>Define each of the following terms:</w:t>
      </w:r>
    </w:p>
    <w:p w:rsidR="009C2DA4" w:rsidRDefault="009C2DA4">
      <w:pPr>
        <w:spacing w:line="18" w:lineRule="exact"/>
        <w:rPr>
          <w:rFonts w:ascii="Arial" w:eastAsia="Arial" w:hAnsi="Arial" w:cs="Arial"/>
          <w:b/>
          <w:bCs/>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aqueous solution</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catalyst</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reversible reaction</w:t>
      </w:r>
    </w:p>
    <w:p w:rsidR="009C2DA4" w:rsidRDefault="009C2DA4">
      <w:pPr>
        <w:spacing w:line="21" w:lineRule="exact"/>
        <w:rPr>
          <w:rFonts w:eastAsia="Times New Roman"/>
          <w:sz w:val="21"/>
          <w:szCs w:val="21"/>
        </w:rPr>
      </w:pPr>
    </w:p>
    <w:p w:rsidR="009C2DA4" w:rsidRDefault="00202A85">
      <w:pPr>
        <w:numPr>
          <w:ilvl w:val="0"/>
          <w:numId w:val="44"/>
        </w:numPr>
        <w:tabs>
          <w:tab w:val="left" w:pos="560"/>
        </w:tabs>
        <w:spacing w:line="254" w:lineRule="auto"/>
        <w:ind w:left="560" w:right="660" w:hanging="261"/>
        <w:rPr>
          <w:rFonts w:ascii="Arial" w:eastAsia="Arial" w:hAnsi="Arial" w:cs="Arial"/>
          <w:b/>
          <w:bCs/>
          <w:sz w:val="21"/>
          <w:szCs w:val="21"/>
        </w:rPr>
      </w:pPr>
      <w:r>
        <w:rPr>
          <w:rFonts w:eastAsia="Times New Roman"/>
          <w:sz w:val="21"/>
          <w:szCs w:val="21"/>
        </w:rPr>
        <w:t>Write formulas for each of the following compounds:</w:t>
      </w:r>
    </w:p>
    <w:p w:rsidR="009C2DA4" w:rsidRDefault="009C2DA4">
      <w:pPr>
        <w:spacing w:line="4" w:lineRule="exact"/>
        <w:rPr>
          <w:rFonts w:ascii="Arial" w:eastAsia="Arial" w:hAnsi="Arial" w:cs="Arial"/>
          <w:b/>
          <w:bCs/>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potassium hydroxide</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calcium nitrate</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sodium carbonate</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carbon tetrachloride</w:t>
      </w:r>
    </w:p>
    <w:p w:rsidR="009C2DA4" w:rsidRDefault="009C2DA4">
      <w:pPr>
        <w:spacing w:line="18" w:lineRule="exact"/>
        <w:rPr>
          <w:rFonts w:eastAsia="Times New Roman"/>
          <w:sz w:val="21"/>
          <w:szCs w:val="21"/>
        </w:rPr>
      </w:pPr>
    </w:p>
    <w:p w:rsidR="009C2DA4" w:rsidRDefault="00202A85">
      <w:pPr>
        <w:numPr>
          <w:ilvl w:val="1"/>
          <w:numId w:val="44"/>
        </w:numPr>
        <w:tabs>
          <w:tab w:val="left" w:pos="800"/>
        </w:tabs>
        <w:ind w:left="800" w:hanging="240"/>
        <w:rPr>
          <w:rFonts w:eastAsia="Times New Roman"/>
          <w:sz w:val="21"/>
          <w:szCs w:val="21"/>
        </w:rPr>
      </w:pPr>
      <w:r>
        <w:rPr>
          <w:rFonts w:eastAsia="Times New Roman"/>
          <w:sz w:val="21"/>
          <w:szCs w:val="21"/>
        </w:rPr>
        <w:t>magnesium bromide</w:t>
      </w:r>
    </w:p>
    <w:p w:rsidR="009C2DA4" w:rsidRDefault="009C2DA4">
      <w:pPr>
        <w:spacing w:line="21" w:lineRule="exact"/>
        <w:rPr>
          <w:rFonts w:eastAsia="Times New Roman"/>
          <w:sz w:val="21"/>
          <w:szCs w:val="21"/>
        </w:rPr>
      </w:pPr>
    </w:p>
    <w:p w:rsidR="009C2DA4" w:rsidRDefault="00202A85">
      <w:pPr>
        <w:numPr>
          <w:ilvl w:val="0"/>
          <w:numId w:val="44"/>
        </w:numPr>
        <w:tabs>
          <w:tab w:val="left" w:pos="560"/>
        </w:tabs>
        <w:spacing w:line="254" w:lineRule="auto"/>
        <w:ind w:left="560" w:right="80" w:hanging="261"/>
        <w:rPr>
          <w:rFonts w:ascii="Arial" w:eastAsia="Arial" w:hAnsi="Arial" w:cs="Arial"/>
          <w:b/>
          <w:bCs/>
          <w:sz w:val="21"/>
          <w:szCs w:val="21"/>
        </w:rPr>
      </w:pPr>
      <w:r>
        <w:rPr>
          <w:rFonts w:eastAsia="Times New Roman"/>
          <w:sz w:val="21"/>
          <w:szCs w:val="21"/>
        </w:rPr>
        <w:t>What four guidelines are useful in balancing an equation?</w:t>
      </w:r>
    </w:p>
    <w:p w:rsidR="009C2DA4" w:rsidRDefault="009C2DA4">
      <w:pPr>
        <w:spacing w:line="7" w:lineRule="exact"/>
        <w:rPr>
          <w:rFonts w:ascii="Arial" w:eastAsia="Arial" w:hAnsi="Arial" w:cs="Arial"/>
          <w:b/>
          <w:bCs/>
          <w:sz w:val="21"/>
          <w:szCs w:val="21"/>
        </w:rPr>
      </w:pPr>
    </w:p>
    <w:p w:rsidR="009C2DA4" w:rsidRDefault="00202A85">
      <w:pPr>
        <w:numPr>
          <w:ilvl w:val="0"/>
          <w:numId w:val="44"/>
        </w:numPr>
        <w:tabs>
          <w:tab w:val="left" w:pos="560"/>
        </w:tabs>
        <w:spacing w:line="247" w:lineRule="auto"/>
        <w:ind w:left="560" w:right="120" w:hanging="363"/>
        <w:rPr>
          <w:rFonts w:ascii="Arial" w:eastAsia="Arial" w:hAnsi="Arial" w:cs="Arial"/>
          <w:b/>
          <w:bCs/>
          <w:sz w:val="21"/>
          <w:szCs w:val="21"/>
        </w:rPr>
      </w:pPr>
      <w:r>
        <w:rPr>
          <w:rFonts w:eastAsia="Times New Roman"/>
          <w:sz w:val="21"/>
          <w:szCs w:val="21"/>
        </w:rPr>
        <w:t xml:space="preserve">How many atoms of each </w:t>
      </w:r>
      <w:r>
        <w:rPr>
          <w:rFonts w:eastAsia="Times New Roman"/>
          <w:sz w:val="21"/>
          <w:szCs w:val="21"/>
        </w:rPr>
        <w:t>type are represented in each of the following?</w:t>
      </w:r>
    </w:p>
    <w:p w:rsidR="009C2DA4" w:rsidRDefault="00202A85">
      <w:pPr>
        <w:tabs>
          <w:tab w:val="left" w:pos="2700"/>
        </w:tabs>
        <w:spacing w:line="218" w:lineRule="auto"/>
        <w:ind w:left="560"/>
        <w:rPr>
          <w:sz w:val="20"/>
          <w:szCs w:val="20"/>
        </w:rPr>
      </w:pPr>
      <w:r>
        <w:rPr>
          <w:rFonts w:eastAsia="Times New Roman"/>
          <w:sz w:val="21"/>
          <w:szCs w:val="21"/>
        </w:rPr>
        <w:t>a. 3N</w:t>
      </w:r>
      <w:r>
        <w:rPr>
          <w:rFonts w:eastAsia="Times New Roman"/>
          <w:sz w:val="30"/>
          <w:szCs w:val="30"/>
          <w:vertAlign w:val="subscript"/>
        </w:rPr>
        <w:t>2</w:t>
      </w:r>
      <w:r>
        <w:rPr>
          <w:sz w:val="20"/>
          <w:szCs w:val="20"/>
        </w:rPr>
        <w:tab/>
      </w:r>
      <w:r>
        <w:rPr>
          <w:rFonts w:eastAsia="Times New Roman"/>
          <w:sz w:val="20"/>
          <w:szCs w:val="20"/>
        </w:rPr>
        <w:t>f.  5Fe(NO</w:t>
      </w:r>
      <w:r>
        <w:rPr>
          <w:rFonts w:eastAsia="Times New Roman"/>
          <w:sz w:val="29"/>
          <w:szCs w:val="29"/>
          <w:vertAlign w:val="subscript"/>
        </w:rPr>
        <w:t>3</w:t>
      </w:r>
      <w:r>
        <w:rPr>
          <w:rFonts w:eastAsia="Times New Roman"/>
          <w:sz w:val="20"/>
          <w:szCs w:val="20"/>
        </w:rPr>
        <w:t>)</w:t>
      </w:r>
      <w:r>
        <w:rPr>
          <w:rFonts w:eastAsia="Times New Roman"/>
          <w:sz w:val="29"/>
          <w:szCs w:val="29"/>
          <w:vertAlign w:val="subscript"/>
        </w:rPr>
        <w:t>2</w:t>
      </w:r>
    </w:p>
    <w:p w:rsidR="009C2DA4" w:rsidRDefault="00202A85">
      <w:pPr>
        <w:tabs>
          <w:tab w:val="left" w:pos="2700"/>
        </w:tabs>
        <w:spacing w:line="187" w:lineRule="auto"/>
        <w:ind w:left="560"/>
        <w:rPr>
          <w:sz w:val="20"/>
          <w:szCs w:val="20"/>
        </w:rPr>
      </w:pPr>
      <w:r>
        <w:rPr>
          <w:rFonts w:eastAsia="Times New Roman"/>
          <w:sz w:val="21"/>
          <w:szCs w:val="21"/>
        </w:rPr>
        <w:t>b. 2H</w:t>
      </w:r>
      <w:r>
        <w:rPr>
          <w:rFonts w:eastAsia="Times New Roman"/>
          <w:sz w:val="30"/>
          <w:szCs w:val="30"/>
          <w:vertAlign w:val="subscript"/>
        </w:rPr>
        <w:t>2</w:t>
      </w:r>
      <w:r>
        <w:rPr>
          <w:rFonts w:eastAsia="Times New Roman"/>
          <w:sz w:val="21"/>
          <w:szCs w:val="21"/>
        </w:rPr>
        <w:t>O</w:t>
      </w:r>
      <w:r>
        <w:rPr>
          <w:sz w:val="20"/>
          <w:szCs w:val="20"/>
        </w:rPr>
        <w:tab/>
      </w:r>
      <w:r>
        <w:rPr>
          <w:rFonts w:eastAsia="Times New Roman"/>
          <w:sz w:val="20"/>
          <w:szCs w:val="20"/>
        </w:rPr>
        <w:t>g. 4Mg</w:t>
      </w:r>
      <w:r>
        <w:rPr>
          <w:rFonts w:eastAsia="Times New Roman"/>
          <w:sz w:val="29"/>
          <w:szCs w:val="29"/>
          <w:vertAlign w:val="subscript"/>
        </w:rPr>
        <w:t>3</w:t>
      </w:r>
      <w:r>
        <w:rPr>
          <w:rFonts w:eastAsia="Times New Roman"/>
          <w:sz w:val="20"/>
          <w:szCs w:val="20"/>
        </w:rPr>
        <w:t>(PO</w:t>
      </w:r>
      <w:r>
        <w:rPr>
          <w:rFonts w:eastAsia="Times New Roman"/>
          <w:sz w:val="29"/>
          <w:szCs w:val="29"/>
          <w:vertAlign w:val="subscript"/>
        </w:rPr>
        <w:t>4</w:t>
      </w:r>
      <w:r>
        <w:rPr>
          <w:rFonts w:eastAsia="Times New Roman"/>
          <w:sz w:val="20"/>
          <w:szCs w:val="20"/>
        </w:rPr>
        <w:t>)</w:t>
      </w:r>
      <w:r>
        <w:rPr>
          <w:rFonts w:eastAsia="Times New Roman"/>
          <w:sz w:val="29"/>
          <w:szCs w:val="29"/>
          <w:vertAlign w:val="subscript"/>
        </w:rPr>
        <w:t>2</w:t>
      </w:r>
    </w:p>
    <w:p w:rsidR="009C2DA4" w:rsidRDefault="00202A85">
      <w:pPr>
        <w:tabs>
          <w:tab w:val="left" w:pos="2700"/>
        </w:tabs>
        <w:spacing w:line="187" w:lineRule="auto"/>
        <w:ind w:left="560"/>
        <w:rPr>
          <w:sz w:val="20"/>
          <w:szCs w:val="20"/>
        </w:rPr>
      </w:pPr>
      <w:r>
        <w:rPr>
          <w:rFonts w:eastAsia="Times New Roman"/>
          <w:sz w:val="21"/>
          <w:szCs w:val="21"/>
        </w:rPr>
        <w:t>c. 4HNO</w:t>
      </w:r>
      <w:r>
        <w:rPr>
          <w:rFonts w:eastAsia="Times New Roman"/>
          <w:sz w:val="30"/>
          <w:szCs w:val="30"/>
          <w:vertAlign w:val="subscript"/>
        </w:rPr>
        <w:t>3</w:t>
      </w:r>
      <w:r>
        <w:rPr>
          <w:sz w:val="20"/>
          <w:szCs w:val="20"/>
        </w:rPr>
        <w:tab/>
      </w:r>
      <w:r>
        <w:rPr>
          <w:rFonts w:eastAsia="Times New Roman"/>
          <w:sz w:val="20"/>
          <w:szCs w:val="20"/>
        </w:rPr>
        <w:t>h. 2(NH</w:t>
      </w:r>
      <w:r>
        <w:rPr>
          <w:rFonts w:eastAsia="Times New Roman"/>
          <w:sz w:val="29"/>
          <w:szCs w:val="29"/>
          <w:vertAlign w:val="subscript"/>
        </w:rPr>
        <w:t>4</w:t>
      </w:r>
      <w:r>
        <w:rPr>
          <w:rFonts w:eastAsia="Times New Roman"/>
          <w:sz w:val="20"/>
          <w:szCs w:val="20"/>
        </w:rPr>
        <w:t>)</w:t>
      </w:r>
      <w:r>
        <w:rPr>
          <w:rFonts w:eastAsia="Times New Roman"/>
          <w:sz w:val="29"/>
          <w:szCs w:val="29"/>
          <w:vertAlign w:val="subscript"/>
        </w:rPr>
        <w:t>2</w:t>
      </w:r>
      <w:r>
        <w:rPr>
          <w:rFonts w:eastAsia="Times New Roman"/>
          <w:sz w:val="20"/>
          <w:szCs w:val="20"/>
        </w:rPr>
        <w:t>SO</w:t>
      </w:r>
      <w:r>
        <w:rPr>
          <w:rFonts w:eastAsia="Times New Roman"/>
          <w:sz w:val="29"/>
          <w:szCs w:val="29"/>
          <w:vertAlign w:val="subscript"/>
        </w:rPr>
        <w:t>4</w:t>
      </w:r>
    </w:p>
    <w:p w:rsidR="009C2DA4" w:rsidRDefault="00202A85">
      <w:pPr>
        <w:tabs>
          <w:tab w:val="left" w:pos="2700"/>
        </w:tabs>
        <w:spacing w:line="187" w:lineRule="auto"/>
        <w:ind w:left="560"/>
        <w:rPr>
          <w:sz w:val="20"/>
          <w:szCs w:val="20"/>
        </w:rPr>
      </w:pPr>
      <w:r>
        <w:rPr>
          <w:rFonts w:eastAsia="Times New Roman"/>
          <w:sz w:val="21"/>
          <w:szCs w:val="21"/>
        </w:rPr>
        <w:t>d. 2Ca(OH)</w:t>
      </w:r>
      <w:r>
        <w:rPr>
          <w:rFonts w:eastAsia="Times New Roman"/>
          <w:sz w:val="30"/>
          <w:szCs w:val="30"/>
          <w:vertAlign w:val="subscript"/>
        </w:rPr>
        <w:t>2</w:t>
      </w:r>
      <w:r>
        <w:rPr>
          <w:sz w:val="20"/>
          <w:szCs w:val="20"/>
        </w:rPr>
        <w:tab/>
      </w:r>
      <w:r>
        <w:rPr>
          <w:rFonts w:eastAsia="Times New Roman"/>
          <w:sz w:val="20"/>
          <w:szCs w:val="20"/>
        </w:rPr>
        <w:t>i.  6Al</w:t>
      </w:r>
      <w:r>
        <w:rPr>
          <w:rFonts w:eastAsia="Times New Roman"/>
          <w:sz w:val="29"/>
          <w:szCs w:val="29"/>
          <w:vertAlign w:val="subscript"/>
        </w:rPr>
        <w:t>2</w:t>
      </w:r>
      <w:r>
        <w:rPr>
          <w:rFonts w:eastAsia="Times New Roman"/>
          <w:sz w:val="20"/>
          <w:szCs w:val="20"/>
        </w:rPr>
        <w:t>(SeO</w:t>
      </w:r>
      <w:r>
        <w:rPr>
          <w:rFonts w:eastAsia="Times New Roman"/>
          <w:sz w:val="29"/>
          <w:szCs w:val="29"/>
          <w:vertAlign w:val="subscript"/>
        </w:rPr>
        <w:t>4</w:t>
      </w:r>
      <w:r>
        <w:rPr>
          <w:rFonts w:eastAsia="Times New Roman"/>
          <w:sz w:val="20"/>
          <w:szCs w:val="20"/>
        </w:rPr>
        <w:t>)</w:t>
      </w:r>
      <w:r>
        <w:rPr>
          <w:rFonts w:eastAsia="Times New Roman"/>
          <w:sz w:val="29"/>
          <w:szCs w:val="29"/>
          <w:vertAlign w:val="subscript"/>
        </w:rPr>
        <w:t>3</w:t>
      </w:r>
    </w:p>
    <w:p w:rsidR="009C2DA4" w:rsidRDefault="00202A85">
      <w:pPr>
        <w:tabs>
          <w:tab w:val="left" w:pos="2700"/>
        </w:tabs>
        <w:spacing w:line="187" w:lineRule="auto"/>
        <w:ind w:left="560"/>
        <w:rPr>
          <w:sz w:val="20"/>
          <w:szCs w:val="20"/>
        </w:rPr>
      </w:pPr>
      <w:r>
        <w:rPr>
          <w:rFonts w:eastAsia="Times New Roman"/>
          <w:sz w:val="21"/>
          <w:szCs w:val="21"/>
        </w:rPr>
        <w:t>e. 3Ba(ClO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sz w:val="20"/>
          <w:szCs w:val="20"/>
        </w:rPr>
        <w:tab/>
      </w:r>
      <w:r>
        <w:rPr>
          <w:rFonts w:eastAsia="Times New Roman"/>
          <w:sz w:val="20"/>
          <w:szCs w:val="20"/>
        </w:rPr>
        <w:t>j.  4C</w:t>
      </w:r>
      <w:r>
        <w:rPr>
          <w:rFonts w:eastAsia="Times New Roman"/>
          <w:sz w:val="29"/>
          <w:szCs w:val="29"/>
          <w:vertAlign w:val="subscript"/>
        </w:rPr>
        <w:t>3</w:t>
      </w:r>
      <w:r>
        <w:rPr>
          <w:rFonts w:eastAsia="Times New Roman"/>
          <w:sz w:val="20"/>
          <w:szCs w:val="20"/>
        </w:rPr>
        <w:t>H</w:t>
      </w:r>
      <w:r>
        <w:rPr>
          <w:rFonts w:eastAsia="Times New Roman"/>
          <w:sz w:val="29"/>
          <w:szCs w:val="29"/>
          <w:vertAlign w:val="subscript"/>
        </w:rPr>
        <w:t>8</w:t>
      </w:r>
    </w:p>
    <w:p w:rsidR="009C2DA4" w:rsidRDefault="009C2DA4">
      <w:pPr>
        <w:spacing w:line="331" w:lineRule="exact"/>
        <w:rPr>
          <w:sz w:val="20"/>
          <w:szCs w:val="20"/>
        </w:rPr>
      </w:pPr>
    </w:p>
    <w:p w:rsidR="009C2DA4" w:rsidRDefault="00202A85">
      <w:pPr>
        <w:ind w:left="160"/>
        <w:rPr>
          <w:sz w:val="20"/>
          <w:szCs w:val="20"/>
        </w:rPr>
      </w:pPr>
      <w:r>
        <w:rPr>
          <w:rFonts w:ascii="Arial" w:eastAsia="Arial" w:hAnsi="Arial" w:cs="Arial"/>
          <w:b/>
          <w:bCs/>
          <w:color w:val="FC0011"/>
          <w:sz w:val="20"/>
          <w:szCs w:val="20"/>
        </w:rPr>
        <w:t>PRACTICE PROBLEMS</w:t>
      </w:r>
    </w:p>
    <w:p w:rsidR="009C2DA4" w:rsidRDefault="009C2DA4">
      <w:pPr>
        <w:spacing w:line="79" w:lineRule="exact"/>
        <w:rPr>
          <w:sz w:val="20"/>
          <w:szCs w:val="20"/>
        </w:rPr>
      </w:pPr>
    </w:p>
    <w:p w:rsidR="009C2DA4" w:rsidRDefault="00202A85">
      <w:pPr>
        <w:numPr>
          <w:ilvl w:val="0"/>
          <w:numId w:val="45"/>
        </w:numPr>
        <w:tabs>
          <w:tab w:val="left" w:pos="560"/>
        </w:tabs>
        <w:spacing w:line="256" w:lineRule="auto"/>
        <w:ind w:left="560" w:hanging="362"/>
        <w:rPr>
          <w:rFonts w:ascii="Arial" w:eastAsia="Arial" w:hAnsi="Arial" w:cs="Arial"/>
          <w:b/>
          <w:bCs/>
          <w:sz w:val="21"/>
          <w:szCs w:val="21"/>
        </w:rPr>
      </w:pPr>
      <w:r>
        <w:rPr>
          <w:rFonts w:eastAsia="Times New Roman"/>
          <w:sz w:val="21"/>
          <w:szCs w:val="21"/>
        </w:rPr>
        <w:t xml:space="preserve">Write the chemical equation that relates to each of the </w:t>
      </w:r>
      <w:r>
        <w:rPr>
          <w:rFonts w:eastAsia="Times New Roman"/>
          <w:sz w:val="21"/>
          <w:szCs w:val="21"/>
        </w:rPr>
        <w:t>following word equations. Include sym-bols for physical states in the equation.</w:t>
      </w:r>
    </w:p>
    <w:p w:rsidR="009C2DA4" w:rsidRDefault="00202A85">
      <w:pPr>
        <w:spacing w:line="20" w:lineRule="exact"/>
        <w:rPr>
          <w:sz w:val="20"/>
          <w:szCs w:val="20"/>
        </w:rPr>
      </w:pPr>
      <w:r>
        <w:rPr>
          <w:noProof/>
          <w:sz w:val="20"/>
          <w:szCs w:val="20"/>
        </w:rPr>
        <w:drawing>
          <wp:anchor distT="0" distB="0" distL="114300" distR="114300" simplePos="0" relativeHeight="251569152" behindDoc="1" locked="0" layoutInCell="0" allowOverlap="1">
            <wp:simplePos x="0" y="0"/>
            <wp:positionH relativeFrom="column">
              <wp:posOffset>-53340</wp:posOffset>
            </wp:positionH>
            <wp:positionV relativeFrom="paragraph">
              <wp:posOffset>132080</wp:posOffset>
            </wp:positionV>
            <wp:extent cx="311150" cy="31115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3" w:lineRule="exact"/>
        <w:rPr>
          <w:sz w:val="20"/>
          <w:szCs w:val="20"/>
        </w:rPr>
      </w:pPr>
    </w:p>
    <w:p w:rsidR="009C2DA4" w:rsidRDefault="00202A85">
      <w:pPr>
        <w:tabs>
          <w:tab w:val="left" w:pos="3362"/>
        </w:tabs>
        <w:ind w:left="363"/>
        <w:rPr>
          <w:sz w:val="20"/>
          <w:szCs w:val="20"/>
        </w:rPr>
      </w:pPr>
      <w:r>
        <w:rPr>
          <w:rFonts w:eastAsia="Times New Roman"/>
          <w:sz w:val="21"/>
          <w:szCs w:val="21"/>
        </w:rPr>
        <w:t xml:space="preserve">a. solid zinc sulfide </w:t>
      </w:r>
      <w:r>
        <w:rPr>
          <w:rFonts w:ascii="Arial" w:eastAsia="Arial" w:hAnsi="Arial" w:cs="Arial"/>
          <w:sz w:val="21"/>
          <w:szCs w:val="21"/>
        </w:rPr>
        <w:t>+</w:t>
      </w:r>
      <w:r>
        <w:rPr>
          <w:rFonts w:eastAsia="Times New Roman"/>
          <w:sz w:val="21"/>
          <w:szCs w:val="21"/>
        </w:rPr>
        <w:t xml:space="preserve"> oxygen gas</w:t>
      </w:r>
      <w:r>
        <w:rPr>
          <w:sz w:val="20"/>
          <w:szCs w:val="20"/>
        </w:rPr>
        <w:tab/>
      </w:r>
      <w:r>
        <w:rPr>
          <w:rFonts w:ascii="Arial" w:eastAsia="Arial" w:hAnsi="Arial" w:cs="Arial"/>
          <w:sz w:val="19"/>
          <w:szCs w:val="19"/>
        </w:rPr>
        <w:t>→</w:t>
      </w:r>
    </w:p>
    <w:p w:rsidR="009C2DA4" w:rsidRDefault="009C2DA4">
      <w:pPr>
        <w:spacing w:line="18" w:lineRule="exact"/>
        <w:rPr>
          <w:sz w:val="20"/>
          <w:szCs w:val="20"/>
        </w:rPr>
      </w:pPr>
    </w:p>
    <w:p w:rsidR="009C2DA4" w:rsidRDefault="00202A85">
      <w:pPr>
        <w:ind w:left="1443"/>
        <w:rPr>
          <w:sz w:val="20"/>
          <w:szCs w:val="20"/>
        </w:rPr>
      </w:pPr>
      <w:r>
        <w:rPr>
          <w:rFonts w:eastAsia="Times New Roman"/>
          <w:sz w:val="19"/>
          <w:szCs w:val="19"/>
        </w:rPr>
        <w:t xml:space="preserve">solid zinc oxide </w:t>
      </w:r>
      <w:r>
        <w:rPr>
          <w:rFonts w:ascii="Arial" w:eastAsia="Arial" w:hAnsi="Arial" w:cs="Arial"/>
          <w:sz w:val="19"/>
          <w:szCs w:val="19"/>
        </w:rPr>
        <w:t>+</w:t>
      </w:r>
      <w:r>
        <w:rPr>
          <w:rFonts w:eastAsia="Times New Roman"/>
          <w:sz w:val="19"/>
          <w:szCs w:val="19"/>
        </w:rPr>
        <w:t xml:space="preserve"> sulfur dioxide gas</w:t>
      </w:r>
    </w:p>
    <w:p w:rsidR="009C2DA4" w:rsidRDefault="009C2DA4">
      <w:pPr>
        <w:spacing w:line="41" w:lineRule="exact"/>
        <w:rPr>
          <w:sz w:val="20"/>
          <w:szCs w:val="20"/>
        </w:rPr>
      </w:pPr>
    </w:p>
    <w:p w:rsidR="009C2DA4" w:rsidRDefault="00202A85">
      <w:pPr>
        <w:numPr>
          <w:ilvl w:val="1"/>
          <w:numId w:val="46"/>
        </w:numPr>
        <w:tabs>
          <w:tab w:val="left" w:pos="605"/>
        </w:tabs>
        <w:spacing w:line="260" w:lineRule="auto"/>
        <w:ind w:left="1043" w:hanging="680"/>
        <w:rPr>
          <w:rFonts w:eastAsia="Times New Roman"/>
          <w:sz w:val="21"/>
          <w:szCs w:val="21"/>
        </w:rPr>
      </w:pPr>
      <w:r>
        <w:rPr>
          <w:rFonts w:eastAsia="Times New Roman"/>
          <w:sz w:val="21"/>
          <w:szCs w:val="21"/>
        </w:rPr>
        <w:t xml:space="preserve">aqueous hydrochloric acid </w:t>
      </w:r>
      <w:r>
        <w:rPr>
          <w:rFonts w:ascii="Arial" w:eastAsia="Arial" w:hAnsi="Arial" w:cs="Arial"/>
          <w:sz w:val="21"/>
          <w:szCs w:val="21"/>
        </w:rPr>
        <w:t>+</w:t>
      </w:r>
      <w:r>
        <w:rPr>
          <w:rFonts w:eastAsia="Times New Roman"/>
          <w:sz w:val="21"/>
          <w:szCs w:val="21"/>
        </w:rPr>
        <w:t xml:space="preserve"> aqueous barium hydroxide </w:t>
      </w:r>
      <w:r>
        <w:rPr>
          <w:rFonts w:ascii="Arial" w:eastAsia="Arial" w:hAnsi="Arial" w:cs="Arial"/>
          <w:sz w:val="21"/>
          <w:szCs w:val="21"/>
        </w:rPr>
        <w:t>→</w:t>
      </w:r>
      <w:r>
        <w:rPr>
          <w:rFonts w:eastAsia="Times New Roman"/>
          <w:sz w:val="21"/>
          <w:szCs w:val="21"/>
        </w:rPr>
        <w:t xml:space="preserve"> aqueous barium chloride</w:t>
      </w:r>
    </w:p>
    <w:p w:rsidR="009C2DA4" w:rsidRDefault="009C2DA4">
      <w:pPr>
        <w:spacing w:line="7" w:lineRule="exact"/>
        <w:rPr>
          <w:rFonts w:eastAsia="Times New Roman"/>
          <w:sz w:val="21"/>
          <w:szCs w:val="21"/>
        </w:rPr>
      </w:pPr>
    </w:p>
    <w:p w:rsidR="009C2DA4" w:rsidRDefault="00202A85">
      <w:pPr>
        <w:numPr>
          <w:ilvl w:val="3"/>
          <w:numId w:val="46"/>
        </w:numPr>
        <w:tabs>
          <w:tab w:val="left" w:pos="3983"/>
        </w:tabs>
        <w:ind w:left="3983" w:hanging="156"/>
        <w:rPr>
          <w:rFonts w:ascii="Arial" w:eastAsia="Arial" w:hAnsi="Arial" w:cs="Arial"/>
          <w:sz w:val="21"/>
          <w:szCs w:val="21"/>
        </w:rPr>
      </w:pPr>
      <w:r>
        <w:rPr>
          <w:rFonts w:eastAsia="Times New Roman"/>
          <w:sz w:val="21"/>
          <w:szCs w:val="21"/>
        </w:rPr>
        <w:t>water</w:t>
      </w:r>
    </w:p>
    <w:p w:rsidR="009C2DA4" w:rsidRDefault="009C2DA4">
      <w:pPr>
        <w:spacing w:line="11" w:lineRule="exact"/>
        <w:rPr>
          <w:rFonts w:ascii="Arial" w:eastAsia="Arial" w:hAnsi="Arial" w:cs="Arial"/>
          <w:sz w:val="21"/>
          <w:szCs w:val="21"/>
        </w:rPr>
      </w:pPr>
    </w:p>
    <w:p w:rsidR="009C2DA4" w:rsidRDefault="00202A85">
      <w:pPr>
        <w:numPr>
          <w:ilvl w:val="1"/>
          <w:numId w:val="46"/>
        </w:numPr>
        <w:tabs>
          <w:tab w:val="left" w:pos="604"/>
        </w:tabs>
        <w:spacing w:line="257" w:lineRule="auto"/>
        <w:ind w:left="1103" w:hanging="740"/>
        <w:rPr>
          <w:rFonts w:eastAsia="Times New Roman"/>
          <w:sz w:val="21"/>
          <w:szCs w:val="21"/>
        </w:rPr>
      </w:pPr>
      <w:r>
        <w:rPr>
          <w:rFonts w:eastAsia="Times New Roman"/>
          <w:sz w:val="21"/>
          <w:szCs w:val="21"/>
        </w:rPr>
        <w:t xml:space="preserve">aqueous nitric acid </w:t>
      </w:r>
      <w:r>
        <w:rPr>
          <w:rFonts w:ascii="Arial" w:eastAsia="Arial" w:hAnsi="Arial" w:cs="Arial"/>
          <w:sz w:val="21"/>
          <w:szCs w:val="21"/>
        </w:rPr>
        <w:t>+</w:t>
      </w:r>
      <w:r>
        <w:rPr>
          <w:rFonts w:eastAsia="Times New Roman"/>
          <w:sz w:val="21"/>
          <w:szCs w:val="21"/>
        </w:rPr>
        <w:t xml:space="preserve"> aqueous calcium hydroxide </w:t>
      </w:r>
      <w:r>
        <w:rPr>
          <w:rFonts w:ascii="Arial" w:eastAsia="Arial" w:hAnsi="Arial" w:cs="Arial"/>
          <w:sz w:val="21"/>
          <w:szCs w:val="21"/>
        </w:rPr>
        <w:t>→</w:t>
      </w:r>
      <w:r>
        <w:rPr>
          <w:rFonts w:eastAsia="Times New Roman"/>
          <w:sz w:val="21"/>
          <w:szCs w:val="21"/>
        </w:rPr>
        <w:t xml:space="preserve"> aqueous calcium nitrate</w:t>
      </w:r>
    </w:p>
    <w:p w:rsidR="009C2DA4" w:rsidRDefault="009C2DA4">
      <w:pPr>
        <w:spacing w:line="6" w:lineRule="exact"/>
        <w:rPr>
          <w:rFonts w:eastAsia="Times New Roman"/>
          <w:sz w:val="21"/>
          <w:szCs w:val="21"/>
        </w:rPr>
      </w:pPr>
    </w:p>
    <w:p w:rsidR="009C2DA4" w:rsidRDefault="00202A85">
      <w:pPr>
        <w:numPr>
          <w:ilvl w:val="3"/>
          <w:numId w:val="46"/>
        </w:numPr>
        <w:tabs>
          <w:tab w:val="left" w:pos="3983"/>
        </w:tabs>
        <w:ind w:left="3983" w:hanging="156"/>
        <w:rPr>
          <w:rFonts w:ascii="Arial" w:eastAsia="Arial" w:hAnsi="Arial" w:cs="Arial"/>
          <w:sz w:val="21"/>
          <w:szCs w:val="21"/>
        </w:rPr>
      </w:pPr>
      <w:r>
        <w:rPr>
          <w:rFonts w:eastAsia="Times New Roman"/>
          <w:sz w:val="21"/>
          <w:szCs w:val="21"/>
        </w:rPr>
        <w:t>water</w:t>
      </w:r>
    </w:p>
    <w:p w:rsidR="009C2DA4" w:rsidRDefault="009C2DA4">
      <w:pPr>
        <w:spacing w:line="21" w:lineRule="exact"/>
        <w:rPr>
          <w:rFonts w:ascii="Arial" w:eastAsia="Arial" w:hAnsi="Arial" w:cs="Arial"/>
          <w:sz w:val="21"/>
          <w:szCs w:val="21"/>
        </w:rPr>
      </w:pPr>
    </w:p>
    <w:p w:rsidR="009C2DA4" w:rsidRDefault="00202A85">
      <w:pPr>
        <w:numPr>
          <w:ilvl w:val="0"/>
          <w:numId w:val="47"/>
        </w:numPr>
        <w:tabs>
          <w:tab w:val="left" w:pos="363"/>
        </w:tabs>
        <w:spacing w:line="247" w:lineRule="auto"/>
        <w:ind w:left="363" w:right="160" w:hanging="362"/>
        <w:rPr>
          <w:rFonts w:ascii="Arial" w:eastAsia="Arial" w:hAnsi="Arial" w:cs="Arial"/>
          <w:b/>
          <w:bCs/>
          <w:sz w:val="21"/>
          <w:szCs w:val="21"/>
        </w:rPr>
      </w:pPr>
      <w:r>
        <w:rPr>
          <w:rFonts w:eastAsia="Times New Roman"/>
          <w:sz w:val="21"/>
          <w:szCs w:val="21"/>
        </w:rPr>
        <w:t>Translate each of the following chemical equa-tions into a sentence.</w:t>
      </w:r>
    </w:p>
    <w:p w:rsidR="009C2DA4" w:rsidRDefault="00202A85">
      <w:pPr>
        <w:numPr>
          <w:ilvl w:val="1"/>
          <w:numId w:val="47"/>
        </w:numPr>
        <w:tabs>
          <w:tab w:val="left" w:pos="603"/>
        </w:tabs>
        <w:spacing w:line="210" w:lineRule="auto"/>
        <w:ind w:left="603" w:hanging="240"/>
        <w:rPr>
          <w:rFonts w:eastAsia="Times New Roman"/>
          <w:sz w:val="21"/>
          <w:szCs w:val="21"/>
        </w:rPr>
      </w:pPr>
      <w:r>
        <w:rPr>
          <w:rFonts w:eastAsia="Times New Roman"/>
          <w:sz w:val="21"/>
          <w:szCs w:val="21"/>
        </w:rPr>
        <w:t>2ZnS(</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2ZnO(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2SO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202A85">
      <w:pPr>
        <w:numPr>
          <w:ilvl w:val="1"/>
          <w:numId w:val="47"/>
        </w:numPr>
        <w:tabs>
          <w:tab w:val="left" w:pos="603"/>
        </w:tabs>
        <w:spacing w:line="194" w:lineRule="auto"/>
        <w:ind w:left="603" w:hanging="240"/>
        <w:rPr>
          <w:rFonts w:eastAsia="Times New Roman"/>
          <w:sz w:val="21"/>
          <w:szCs w:val="21"/>
        </w:rPr>
      </w:pPr>
      <w:r>
        <w:rPr>
          <w:rFonts w:eastAsia="Times New Roman"/>
          <w:sz w:val="21"/>
          <w:szCs w:val="21"/>
        </w:rPr>
        <w:t>CaH</w:t>
      </w:r>
      <w:r>
        <w:rPr>
          <w:rFonts w:eastAsia="Times New Roman"/>
          <w:sz w:val="30"/>
          <w:szCs w:val="30"/>
          <w:vertAlign w:val="subscript"/>
        </w:rPr>
        <w:t>2</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p>
    <w:p w:rsidR="009C2DA4" w:rsidRDefault="009C2DA4">
      <w:pPr>
        <w:spacing w:line="1" w:lineRule="exact"/>
        <w:rPr>
          <w:rFonts w:eastAsia="Times New Roman"/>
          <w:sz w:val="21"/>
          <w:szCs w:val="21"/>
        </w:rPr>
      </w:pPr>
    </w:p>
    <w:p w:rsidR="009C2DA4" w:rsidRDefault="00202A85">
      <w:pPr>
        <w:numPr>
          <w:ilvl w:val="2"/>
          <w:numId w:val="47"/>
        </w:numPr>
        <w:tabs>
          <w:tab w:val="left" w:pos="2523"/>
        </w:tabs>
        <w:spacing w:line="181" w:lineRule="auto"/>
        <w:ind w:left="2523" w:firstLine="1198"/>
        <w:rPr>
          <w:rFonts w:ascii="Arial" w:eastAsia="Arial" w:hAnsi="Arial" w:cs="Arial"/>
          <w:sz w:val="19"/>
          <w:szCs w:val="19"/>
        </w:rPr>
      </w:pPr>
      <w:r>
        <w:rPr>
          <w:rFonts w:eastAsia="Times New Roman"/>
          <w:sz w:val="19"/>
          <w:szCs w:val="19"/>
        </w:rPr>
        <w:t>2H</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)Ca(OH)</w:t>
      </w:r>
      <w:r>
        <w:rPr>
          <w:rFonts w:eastAsia="Times New Roman"/>
          <w:sz w:val="28"/>
          <w:szCs w:val="28"/>
          <w:vertAlign w:val="subscript"/>
        </w:rPr>
        <w:t>2</w:t>
      </w:r>
      <w:r>
        <w:rPr>
          <w:rFonts w:eastAsia="Times New Roman"/>
          <w:sz w:val="19"/>
          <w:szCs w:val="19"/>
        </w:rPr>
        <w:t>(</w:t>
      </w:r>
      <w:r>
        <w:rPr>
          <w:rFonts w:eastAsia="Times New Roman"/>
          <w:i/>
          <w:iCs/>
          <w:sz w:val="19"/>
          <w:szCs w:val="19"/>
        </w:rPr>
        <w:t>aq</w:t>
      </w:r>
      <w:r>
        <w:rPr>
          <w:rFonts w:eastAsia="Times New Roman"/>
          <w:sz w:val="19"/>
          <w:szCs w:val="19"/>
        </w:rPr>
        <w:t>)</w:t>
      </w:r>
    </w:p>
    <w:p w:rsidR="009C2DA4" w:rsidRDefault="009C2DA4">
      <w:pPr>
        <w:spacing w:line="1" w:lineRule="exact"/>
        <w:rPr>
          <w:sz w:val="20"/>
          <w:szCs w:val="20"/>
        </w:rPr>
      </w:pPr>
    </w:p>
    <w:p w:rsidR="009C2DA4" w:rsidRDefault="00202A85">
      <w:pPr>
        <w:numPr>
          <w:ilvl w:val="1"/>
          <w:numId w:val="48"/>
        </w:numPr>
        <w:tabs>
          <w:tab w:val="left" w:pos="602"/>
        </w:tabs>
        <w:spacing w:line="193" w:lineRule="auto"/>
        <w:ind w:left="603" w:right="920" w:hanging="240"/>
        <w:rPr>
          <w:rFonts w:eastAsia="Times New Roman"/>
          <w:sz w:val="21"/>
          <w:szCs w:val="21"/>
        </w:rPr>
      </w:pPr>
      <w:r>
        <w:rPr>
          <w:rFonts w:eastAsia="Times New Roman"/>
          <w:sz w:val="21"/>
          <w:szCs w:val="21"/>
        </w:rPr>
        <w:t>AgNO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KI(</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AgI(</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KNO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w:t>
      </w:r>
    </w:p>
    <w:p w:rsidR="009C2DA4" w:rsidRDefault="009C2DA4">
      <w:pPr>
        <w:spacing w:line="1" w:lineRule="exact"/>
        <w:rPr>
          <w:rFonts w:eastAsia="Times New Roman"/>
          <w:sz w:val="21"/>
          <w:szCs w:val="21"/>
        </w:rPr>
      </w:pPr>
    </w:p>
    <w:p w:rsidR="009C2DA4" w:rsidRDefault="00202A85">
      <w:pPr>
        <w:numPr>
          <w:ilvl w:val="0"/>
          <w:numId w:val="49"/>
        </w:numPr>
        <w:tabs>
          <w:tab w:val="left" w:pos="363"/>
        </w:tabs>
        <w:spacing w:line="216" w:lineRule="auto"/>
        <w:ind w:left="363" w:hanging="362"/>
        <w:rPr>
          <w:rFonts w:ascii="Arial" w:eastAsia="Arial" w:hAnsi="Arial" w:cs="Arial"/>
          <w:b/>
          <w:bCs/>
          <w:sz w:val="21"/>
          <w:szCs w:val="21"/>
        </w:rPr>
      </w:pPr>
      <w:r>
        <w:rPr>
          <w:rFonts w:eastAsia="Times New Roman"/>
          <w:sz w:val="21"/>
          <w:szCs w:val="21"/>
        </w:rPr>
        <w:t>Balance each of the following:</w:t>
      </w:r>
    </w:p>
    <w:p w:rsidR="009C2DA4" w:rsidRDefault="009C2DA4">
      <w:pPr>
        <w:spacing w:line="2" w:lineRule="exact"/>
        <w:rPr>
          <w:rFonts w:ascii="Arial" w:eastAsia="Arial" w:hAnsi="Arial" w:cs="Arial"/>
          <w:b/>
          <w:bCs/>
          <w:sz w:val="21"/>
          <w:szCs w:val="21"/>
        </w:rPr>
      </w:pPr>
    </w:p>
    <w:p w:rsidR="009C2DA4" w:rsidRDefault="00202A85">
      <w:pPr>
        <w:numPr>
          <w:ilvl w:val="1"/>
          <w:numId w:val="49"/>
        </w:numPr>
        <w:tabs>
          <w:tab w:val="left" w:pos="603"/>
        </w:tabs>
        <w:spacing w:line="208" w:lineRule="auto"/>
        <w:ind w:left="603" w:hanging="240"/>
        <w:rPr>
          <w:rFonts w:eastAsia="Times New Roman"/>
          <w:sz w:val="21"/>
          <w:szCs w:val="21"/>
        </w:rPr>
      </w:pPr>
      <w:r>
        <w:rPr>
          <w:rFonts w:eastAsia="Times New Roman"/>
          <w:sz w:val="21"/>
          <w:szCs w:val="21"/>
        </w:rPr>
        <w:t>H</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HCl</w:t>
      </w:r>
    </w:p>
    <w:p w:rsidR="009C2DA4" w:rsidRDefault="00202A85">
      <w:pPr>
        <w:numPr>
          <w:ilvl w:val="1"/>
          <w:numId w:val="49"/>
        </w:numPr>
        <w:tabs>
          <w:tab w:val="left" w:pos="603"/>
        </w:tabs>
        <w:spacing w:line="180" w:lineRule="auto"/>
        <w:ind w:left="603" w:hanging="240"/>
        <w:rPr>
          <w:rFonts w:eastAsia="Times New Roman"/>
          <w:sz w:val="21"/>
          <w:szCs w:val="21"/>
        </w:rPr>
      </w:pPr>
      <w:r>
        <w:rPr>
          <w:rFonts w:eastAsia="Times New Roman"/>
          <w:sz w:val="21"/>
          <w:szCs w:val="21"/>
        </w:rPr>
        <w:t xml:space="preserve">Al </w:t>
      </w:r>
      <w:r>
        <w:rPr>
          <w:rFonts w:ascii="Arial" w:eastAsia="Arial" w:hAnsi="Arial" w:cs="Arial"/>
          <w:sz w:val="21"/>
          <w:szCs w:val="21"/>
        </w:rPr>
        <w:t>+</w:t>
      </w:r>
      <w:r>
        <w:rPr>
          <w:rFonts w:eastAsia="Times New Roman"/>
          <w:sz w:val="21"/>
          <w:szCs w:val="21"/>
        </w:rPr>
        <w:t xml:space="preserve"> Fe</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Al</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Fe</w:t>
      </w:r>
    </w:p>
    <w:p w:rsidR="009C2DA4" w:rsidRDefault="009C2DA4">
      <w:pPr>
        <w:spacing w:line="1" w:lineRule="exact"/>
        <w:rPr>
          <w:rFonts w:eastAsia="Times New Roman"/>
          <w:sz w:val="21"/>
          <w:szCs w:val="21"/>
        </w:rPr>
      </w:pPr>
    </w:p>
    <w:p w:rsidR="009C2DA4" w:rsidRDefault="00202A85">
      <w:pPr>
        <w:numPr>
          <w:ilvl w:val="1"/>
          <w:numId w:val="49"/>
        </w:numPr>
        <w:tabs>
          <w:tab w:val="left" w:pos="603"/>
        </w:tabs>
        <w:spacing w:line="180" w:lineRule="auto"/>
        <w:ind w:left="603" w:hanging="240"/>
        <w:rPr>
          <w:rFonts w:eastAsia="Times New Roman"/>
          <w:sz w:val="21"/>
          <w:szCs w:val="21"/>
        </w:rPr>
      </w:pPr>
      <w:r>
        <w:rPr>
          <w:rFonts w:eastAsia="Times New Roman"/>
          <w:sz w:val="21"/>
          <w:szCs w:val="21"/>
        </w:rPr>
        <w:t>Pb(CH</w:t>
      </w:r>
      <w:r>
        <w:rPr>
          <w:rFonts w:eastAsia="Times New Roman"/>
          <w:sz w:val="30"/>
          <w:szCs w:val="30"/>
          <w:vertAlign w:val="subscript"/>
        </w:rPr>
        <w:t>3</w:t>
      </w:r>
      <w:r>
        <w:rPr>
          <w:rFonts w:eastAsia="Times New Roman"/>
          <w:sz w:val="21"/>
          <w:szCs w:val="21"/>
        </w:rPr>
        <w:t>COO)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PbS </w:t>
      </w:r>
      <w:r>
        <w:rPr>
          <w:rFonts w:ascii="Arial" w:eastAsia="Arial" w:hAnsi="Arial" w:cs="Arial"/>
          <w:sz w:val="21"/>
          <w:szCs w:val="21"/>
        </w:rPr>
        <w:t>+</w:t>
      </w:r>
    </w:p>
    <w:p w:rsidR="009C2DA4" w:rsidRDefault="009C2DA4">
      <w:pPr>
        <w:spacing w:line="1" w:lineRule="exact"/>
        <w:rPr>
          <w:rFonts w:eastAsia="Times New Roman"/>
          <w:sz w:val="21"/>
          <w:szCs w:val="21"/>
        </w:rPr>
      </w:pPr>
    </w:p>
    <w:p w:rsidR="009C2DA4" w:rsidRDefault="00202A85">
      <w:pPr>
        <w:spacing w:line="180" w:lineRule="auto"/>
        <w:ind w:left="603"/>
        <w:rPr>
          <w:rFonts w:eastAsia="Times New Roman"/>
          <w:sz w:val="21"/>
          <w:szCs w:val="21"/>
        </w:rPr>
      </w:pPr>
      <w:r>
        <w:rPr>
          <w:rFonts w:eastAsia="Times New Roman"/>
          <w:sz w:val="21"/>
          <w:szCs w:val="21"/>
        </w:rPr>
        <w:t>CH</w:t>
      </w:r>
      <w:r>
        <w:rPr>
          <w:rFonts w:eastAsia="Times New Roman"/>
          <w:sz w:val="30"/>
          <w:szCs w:val="30"/>
          <w:vertAlign w:val="subscript"/>
        </w:rPr>
        <w:t>3</w:t>
      </w:r>
      <w:r>
        <w:rPr>
          <w:rFonts w:eastAsia="Times New Roman"/>
          <w:sz w:val="21"/>
          <w:szCs w:val="21"/>
        </w:rPr>
        <w:t>COOH</w:t>
      </w:r>
    </w:p>
    <w:p w:rsidR="009C2DA4" w:rsidRDefault="009C2DA4">
      <w:pPr>
        <w:spacing w:line="1" w:lineRule="exact"/>
        <w:rPr>
          <w:rFonts w:eastAsia="Times New Roman"/>
          <w:sz w:val="21"/>
          <w:szCs w:val="21"/>
        </w:rPr>
      </w:pPr>
    </w:p>
    <w:p w:rsidR="009C2DA4" w:rsidRDefault="00202A85">
      <w:pPr>
        <w:numPr>
          <w:ilvl w:val="0"/>
          <w:numId w:val="49"/>
        </w:numPr>
        <w:tabs>
          <w:tab w:val="left" w:pos="363"/>
        </w:tabs>
        <w:spacing w:line="237" w:lineRule="auto"/>
        <w:ind w:left="363" w:right="100" w:hanging="362"/>
        <w:rPr>
          <w:rFonts w:ascii="Arial" w:eastAsia="Arial" w:hAnsi="Arial" w:cs="Arial"/>
          <w:b/>
          <w:bCs/>
          <w:sz w:val="21"/>
          <w:szCs w:val="21"/>
        </w:rPr>
      </w:pPr>
      <w:r>
        <w:rPr>
          <w:rFonts w:eastAsia="Times New Roman"/>
          <w:sz w:val="21"/>
          <w:szCs w:val="21"/>
        </w:rPr>
        <w:t>Identify and correct each error in the following equations, and then balance each equation.</w:t>
      </w:r>
    </w:p>
    <w:p w:rsidR="009C2DA4" w:rsidRDefault="00202A85">
      <w:pPr>
        <w:numPr>
          <w:ilvl w:val="1"/>
          <w:numId w:val="49"/>
        </w:numPr>
        <w:tabs>
          <w:tab w:val="left" w:pos="603"/>
        </w:tabs>
        <w:spacing w:line="209" w:lineRule="auto"/>
        <w:ind w:left="603" w:hanging="240"/>
        <w:rPr>
          <w:rFonts w:eastAsia="Times New Roman"/>
          <w:sz w:val="21"/>
          <w:szCs w:val="21"/>
        </w:rPr>
      </w:pPr>
      <w:r>
        <w:rPr>
          <w:rFonts w:eastAsia="Times New Roman"/>
          <w:sz w:val="21"/>
          <w:szCs w:val="21"/>
        </w:rPr>
        <w:t xml:space="preserve">Li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LiO</w:t>
      </w:r>
      <w:r>
        <w:rPr>
          <w:rFonts w:eastAsia="Times New Roman"/>
          <w:sz w:val="30"/>
          <w:szCs w:val="30"/>
          <w:vertAlign w:val="subscript"/>
        </w:rPr>
        <w:t>2</w:t>
      </w:r>
    </w:p>
    <w:p w:rsidR="009C2DA4" w:rsidRDefault="009C2DA4">
      <w:pPr>
        <w:spacing w:line="1" w:lineRule="exact"/>
        <w:rPr>
          <w:rFonts w:eastAsia="Times New Roman"/>
          <w:sz w:val="21"/>
          <w:szCs w:val="21"/>
        </w:rPr>
      </w:pPr>
    </w:p>
    <w:p w:rsidR="009C2DA4" w:rsidRDefault="00202A85">
      <w:pPr>
        <w:numPr>
          <w:ilvl w:val="1"/>
          <w:numId w:val="49"/>
        </w:numPr>
        <w:tabs>
          <w:tab w:val="left" w:pos="603"/>
        </w:tabs>
        <w:spacing w:line="180" w:lineRule="auto"/>
        <w:ind w:left="603" w:hanging="240"/>
        <w:rPr>
          <w:rFonts w:eastAsia="Times New Roman"/>
          <w:sz w:val="21"/>
          <w:szCs w:val="21"/>
        </w:rPr>
      </w:pPr>
      <w:r>
        <w:rPr>
          <w:rFonts w:eastAsia="Times New Roman"/>
          <w:sz w:val="21"/>
          <w:szCs w:val="21"/>
        </w:rPr>
        <w:t>H</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Cl</w:t>
      </w:r>
      <w:r>
        <w:rPr>
          <w:rFonts w:eastAsia="Times New Roman"/>
          <w:sz w:val="30"/>
          <w:szCs w:val="30"/>
          <w:vertAlign w:val="subscript"/>
        </w:rPr>
        <w:t>2</w:t>
      </w:r>
    </w:p>
    <w:p w:rsidR="009C2DA4" w:rsidRDefault="009C2DA4">
      <w:pPr>
        <w:spacing w:line="1" w:lineRule="exact"/>
        <w:rPr>
          <w:rFonts w:eastAsia="Times New Roman"/>
          <w:sz w:val="21"/>
          <w:szCs w:val="21"/>
        </w:rPr>
      </w:pPr>
    </w:p>
    <w:p w:rsidR="009C2DA4" w:rsidRDefault="00202A85">
      <w:pPr>
        <w:numPr>
          <w:ilvl w:val="1"/>
          <w:numId w:val="49"/>
        </w:numPr>
        <w:tabs>
          <w:tab w:val="left" w:pos="603"/>
        </w:tabs>
        <w:spacing w:line="180" w:lineRule="auto"/>
        <w:ind w:left="603" w:hanging="240"/>
        <w:rPr>
          <w:rFonts w:eastAsia="Times New Roman"/>
          <w:sz w:val="21"/>
          <w:szCs w:val="21"/>
        </w:rPr>
      </w:pPr>
      <w:r>
        <w:rPr>
          <w:rFonts w:eastAsia="Times New Roman"/>
          <w:sz w:val="21"/>
          <w:szCs w:val="21"/>
        </w:rPr>
        <w:t>MgCO</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MgO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p>
    <w:p w:rsidR="009C2DA4" w:rsidRDefault="009C2DA4">
      <w:pPr>
        <w:spacing w:line="1" w:lineRule="exact"/>
        <w:rPr>
          <w:rFonts w:eastAsia="Times New Roman"/>
          <w:sz w:val="21"/>
          <w:szCs w:val="21"/>
        </w:rPr>
      </w:pPr>
    </w:p>
    <w:p w:rsidR="009C2DA4" w:rsidRDefault="00202A85">
      <w:pPr>
        <w:numPr>
          <w:ilvl w:val="1"/>
          <w:numId w:val="49"/>
        </w:numPr>
        <w:tabs>
          <w:tab w:val="left" w:pos="603"/>
        </w:tabs>
        <w:spacing w:line="180" w:lineRule="auto"/>
        <w:ind w:left="603" w:hanging="240"/>
        <w:rPr>
          <w:rFonts w:eastAsia="Times New Roman"/>
          <w:sz w:val="21"/>
          <w:szCs w:val="21"/>
        </w:rPr>
      </w:pPr>
      <w:r>
        <w:rPr>
          <w:rFonts w:eastAsia="Times New Roman"/>
          <w:sz w:val="21"/>
          <w:szCs w:val="21"/>
        </w:rPr>
        <w:t xml:space="preserve">NaI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NaCl </w:t>
      </w:r>
      <w:r>
        <w:rPr>
          <w:rFonts w:ascii="Arial" w:eastAsia="Arial" w:hAnsi="Arial" w:cs="Arial"/>
          <w:sz w:val="21"/>
          <w:szCs w:val="21"/>
        </w:rPr>
        <w:t>+</w:t>
      </w:r>
      <w:r>
        <w:rPr>
          <w:rFonts w:eastAsia="Times New Roman"/>
          <w:sz w:val="21"/>
          <w:szCs w:val="21"/>
        </w:rPr>
        <w:t xml:space="preserve"> I</w:t>
      </w:r>
    </w:p>
    <w:p w:rsidR="009C2DA4" w:rsidRDefault="009C2DA4">
      <w:pPr>
        <w:spacing w:line="1" w:lineRule="exact"/>
        <w:rPr>
          <w:rFonts w:eastAsia="Times New Roman"/>
          <w:sz w:val="21"/>
          <w:szCs w:val="21"/>
        </w:rPr>
      </w:pPr>
    </w:p>
    <w:p w:rsidR="009C2DA4" w:rsidRDefault="00202A85">
      <w:pPr>
        <w:numPr>
          <w:ilvl w:val="0"/>
          <w:numId w:val="49"/>
        </w:numPr>
        <w:tabs>
          <w:tab w:val="left" w:pos="363"/>
        </w:tabs>
        <w:spacing w:line="237" w:lineRule="auto"/>
        <w:ind w:left="363" w:right="300" w:hanging="362"/>
        <w:rPr>
          <w:rFonts w:ascii="Arial" w:eastAsia="Arial" w:hAnsi="Arial" w:cs="Arial"/>
          <w:b/>
          <w:bCs/>
          <w:sz w:val="21"/>
          <w:szCs w:val="21"/>
        </w:rPr>
      </w:pPr>
      <w:r>
        <w:rPr>
          <w:rFonts w:eastAsia="Times New Roman"/>
          <w:sz w:val="21"/>
          <w:szCs w:val="21"/>
        </w:rPr>
        <w:t>Write chemical equations for each of the fol-lowing sentences:</w:t>
      </w:r>
    </w:p>
    <w:p w:rsidR="009C2DA4" w:rsidRDefault="009C2DA4">
      <w:pPr>
        <w:spacing w:line="22" w:lineRule="exact"/>
        <w:rPr>
          <w:rFonts w:ascii="Arial" w:eastAsia="Arial" w:hAnsi="Arial" w:cs="Arial"/>
          <w:b/>
          <w:bCs/>
          <w:sz w:val="21"/>
          <w:szCs w:val="21"/>
        </w:rPr>
      </w:pPr>
    </w:p>
    <w:p w:rsidR="009C2DA4" w:rsidRDefault="00202A85">
      <w:pPr>
        <w:numPr>
          <w:ilvl w:val="1"/>
          <w:numId w:val="49"/>
        </w:numPr>
        <w:tabs>
          <w:tab w:val="left" w:pos="603"/>
        </w:tabs>
        <w:spacing w:line="247" w:lineRule="auto"/>
        <w:ind w:left="603" w:right="340" w:hanging="240"/>
        <w:rPr>
          <w:rFonts w:eastAsia="Times New Roman"/>
          <w:sz w:val="21"/>
          <w:szCs w:val="21"/>
        </w:rPr>
      </w:pPr>
      <w:r>
        <w:rPr>
          <w:rFonts w:eastAsia="Times New Roman"/>
          <w:sz w:val="21"/>
          <w:szCs w:val="21"/>
        </w:rPr>
        <w:t>Aluminum reacts with oxygen to produce aluminum oxide.</w:t>
      </w:r>
    </w:p>
    <w:p w:rsidR="009C2DA4" w:rsidRDefault="009C2DA4">
      <w:pPr>
        <w:spacing w:line="1" w:lineRule="exact"/>
        <w:rPr>
          <w:rFonts w:eastAsia="Times New Roman"/>
          <w:sz w:val="21"/>
          <w:szCs w:val="21"/>
        </w:rPr>
      </w:pPr>
    </w:p>
    <w:p w:rsidR="009C2DA4" w:rsidRDefault="00202A85">
      <w:pPr>
        <w:numPr>
          <w:ilvl w:val="1"/>
          <w:numId w:val="49"/>
        </w:numPr>
        <w:tabs>
          <w:tab w:val="left" w:pos="603"/>
        </w:tabs>
        <w:spacing w:line="226" w:lineRule="auto"/>
        <w:ind w:left="603" w:right="20" w:hanging="240"/>
        <w:jc w:val="both"/>
        <w:rPr>
          <w:rFonts w:eastAsia="Times New Roman"/>
          <w:sz w:val="21"/>
          <w:szCs w:val="21"/>
        </w:rPr>
      </w:pPr>
      <w:r>
        <w:rPr>
          <w:rFonts w:eastAsia="Times New Roman"/>
          <w:sz w:val="21"/>
          <w:szCs w:val="21"/>
        </w:rPr>
        <w:t>Phosphoric acid, H</w:t>
      </w:r>
      <w:r>
        <w:rPr>
          <w:rFonts w:eastAsia="Times New Roman"/>
          <w:sz w:val="30"/>
          <w:szCs w:val="30"/>
          <w:vertAlign w:val="subscript"/>
        </w:rPr>
        <w:t>3</w:t>
      </w:r>
      <w:r>
        <w:rPr>
          <w:rFonts w:eastAsia="Times New Roman"/>
          <w:sz w:val="21"/>
          <w:szCs w:val="21"/>
        </w:rPr>
        <w:t>PO</w:t>
      </w:r>
      <w:r>
        <w:rPr>
          <w:rFonts w:eastAsia="Times New Roman"/>
          <w:sz w:val="30"/>
          <w:szCs w:val="30"/>
          <w:vertAlign w:val="subscript"/>
        </w:rPr>
        <w:t>4</w:t>
      </w:r>
      <w:r>
        <w:rPr>
          <w:rFonts w:eastAsia="Times New Roman"/>
          <w:sz w:val="21"/>
          <w:szCs w:val="21"/>
        </w:rPr>
        <w:t xml:space="preserve">, is produced through the reaction between </w:t>
      </w:r>
      <w:r>
        <w:rPr>
          <w:rFonts w:eastAsia="Times New Roman"/>
          <w:sz w:val="21"/>
          <w:szCs w:val="21"/>
        </w:rPr>
        <w:t>tetraphosphorus decox-ide and water.</w:t>
      </w:r>
    </w:p>
    <w:p w:rsidR="009C2DA4" w:rsidRDefault="009C2DA4">
      <w:pPr>
        <w:spacing w:line="21" w:lineRule="exact"/>
        <w:rPr>
          <w:rFonts w:eastAsia="Times New Roman"/>
          <w:sz w:val="21"/>
          <w:szCs w:val="21"/>
        </w:rPr>
      </w:pPr>
    </w:p>
    <w:p w:rsidR="009C2DA4" w:rsidRDefault="00202A85">
      <w:pPr>
        <w:numPr>
          <w:ilvl w:val="1"/>
          <w:numId w:val="49"/>
        </w:numPr>
        <w:tabs>
          <w:tab w:val="left" w:pos="603"/>
        </w:tabs>
        <w:spacing w:line="255" w:lineRule="auto"/>
        <w:ind w:left="603" w:right="80" w:hanging="240"/>
        <w:rPr>
          <w:rFonts w:eastAsia="Times New Roman"/>
          <w:sz w:val="21"/>
          <w:szCs w:val="21"/>
        </w:rPr>
      </w:pPr>
      <w:r>
        <w:rPr>
          <w:rFonts w:eastAsia="Times New Roman"/>
          <w:sz w:val="21"/>
          <w:szCs w:val="21"/>
        </w:rPr>
        <w:t>Iron(III) oxide reacts with carbon monoxide to produce iron and carbon dioxide.</w:t>
      </w:r>
    </w:p>
    <w:p w:rsidR="009C2DA4" w:rsidRDefault="009C2DA4">
      <w:pPr>
        <w:spacing w:line="6" w:lineRule="exact"/>
        <w:rPr>
          <w:rFonts w:eastAsia="Times New Roman"/>
          <w:sz w:val="21"/>
          <w:szCs w:val="21"/>
        </w:rPr>
      </w:pPr>
    </w:p>
    <w:p w:rsidR="009C2DA4" w:rsidRDefault="00202A85">
      <w:pPr>
        <w:numPr>
          <w:ilvl w:val="0"/>
          <w:numId w:val="49"/>
        </w:numPr>
        <w:tabs>
          <w:tab w:val="left" w:pos="363"/>
        </w:tabs>
        <w:spacing w:line="257" w:lineRule="auto"/>
        <w:ind w:left="363" w:right="40" w:hanging="363"/>
        <w:rPr>
          <w:rFonts w:ascii="Arial" w:eastAsia="Arial" w:hAnsi="Arial" w:cs="Arial"/>
          <w:b/>
          <w:bCs/>
          <w:sz w:val="21"/>
          <w:szCs w:val="21"/>
        </w:rPr>
      </w:pPr>
      <w:r>
        <w:rPr>
          <w:rFonts w:eastAsia="Times New Roman"/>
          <w:sz w:val="21"/>
          <w:szCs w:val="21"/>
        </w:rPr>
        <w:t xml:space="preserve">Carbon tetrachloride is used as an intermediate chemical in the manufacture of other chemicals. It is prepared in liquid form by </w:t>
      </w:r>
      <w:r>
        <w:rPr>
          <w:rFonts w:eastAsia="Times New Roman"/>
          <w:sz w:val="21"/>
          <w:szCs w:val="21"/>
        </w:rPr>
        <w:t>reacting chlo-rine gas with methane gas. Hydrogen chloride gas is also formed in this reaction. Write the balanced chemical equation for the production of carbon tetrachloride. (Hint: See Sample Problems C and D.)</w:t>
      </w:r>
    </w:p>
    <w:p w:rsidR="009C2DA4" w:rsidRDefault="009C2DA4">
      <w:pPr>
        <w:spacing w:line="802" w:lineRule="exact"/>
        <w:rPr>
          <w:sz w:val="20"/>
          <w:szCs w:val="20"/>
        </w:rPr>
      </w:pPr>
    </w:p>
    <w:p w:rsidR="009C2DA4" w:rsidRDefault="009C2DA4">
      <w:pPr>
        <w:sectPr w:rsidR="009C2DA4">
          <w:type w:val="continuous"/>
          <w:pgSz w:w="11520" w:h="14400"/>
          <w:pgMar w:top="626" w:right="1440" w:bottom="33" w:left="560" w:header="0" w:footer="0" w:gutter="0"/>
          <w:cols w:num="2" w:space="720" w:equalWidth="0">
            <w:col w:w="4640" w:space="417"/>
            <w:col w:w="4463"/>
          </w:cols>
        </w:sectPr>
      </w:pPr>
    </w:p>
    <w:p w:rsidR="009C2DA4" w:rsidRDefault="009C2DA4">
      <w:pPr>
        <w:spacing w:line="34"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290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626" w:right="1440" w:bottom="33" w:left="560" w:header="0" w:footer="0" w:gutter="0"/>
          <w:cols w:space="720" w:equalWidth="0">
            <w:col w:w="9520"/>
          </w:cols>
        </w:sectPr>
      </w:pPr>
    </w:p>
    <w:p w:rsidR="009C2DA4" w:rsidRDefault="00202A85">
      <w:pPr>
        <w:ind w:left="7600"/>
        <w:rPr>
          <w:sz w:val="20"/>
          <w:szCs w:val="20"/>
        </w:rPr>
      </w:pPr>
      <w:bookmarkStart w:id="31" w:name="page32"/>
      <w:bookmarkEnd w:id="31"/>
      <w:r>
        <w:rPr>
          <w:rFonts w:ascii="Arial" w:eastAsia="Arial" w:hAnsi="Arial" w:cs="Arial"/>
          <w:b/>
          <w:bCs/>
          <w:noProof/>
          <w:color w:val="001761"/>
          <w:sz w:val="18"/>
          <w:szCs w:val="18"/>
        </w:rPr>
        <w:lastRenderedPageBreak/>
        <w:drawing>
          <wp:anchor distT="0" distB="0" distL="114300" distR="114300" simplePos="0" relativeHeight="251570176" behindDoc="1" locked="0" layoutInCell="0" allowOverlap="1">
            <wp:simplePos x="0" y="0"/>
            <wp:positionH relativeFrom="page">
              <wp:posOffset>0</wp:posOffset>
            </wp:positionH>
            <wp:positionV relativeFrom="page">
              <wp:posOffset>0</wp:posOffset>
            </wp:positionV>
            <wp:extent cx="7315200" cy="5334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96" w:lineRule="exact"/>
        <w:rPr>
          <w:sz w:val="20"/>
          <w:szCs w:val="20"/>
        </w:rPr>
      </w:pPr>
    </w:p>
    <w:p w:rsidR="009C2DA4" w:rsidRDefault="00202A85">
      <w:pPr>
        <w:numPr>
          <w:ilvl w:val="0"/>
          <w:numId w:val="50"/>
        </w:numPr>
        <w:tabs>
          <w:tab w:val="left" w:pos="400"/>
        </w:tabs>
        <w:spacing w:line="252" w:lineRule="auto"/>
        <w:ind w:left="400" w:right="220" w:hanging="362"/>
        <w:jc w:val="both"/>
        <w:rPr>
          <w:rFonts w:ascii="Arial" w:eastAsia="Arial" w:hAnsi="Arial" w:cs="Arial"/>
          <w:b/>
          <w:bCs/>
          <w:sz w:val="21"/>
          <w:szCs w:val="21"/>
        </w:rPr>
      </w:pPr>
      <w:r>
        <w:rPr>
          <w:rFonts w:eastAsia="Times New Roman"/>
          <w:sz w:val="21"/>
          <w:szCs w:val="21"/>
        </w:rPr>
        <w:t>For each of the following synthesis reactions, identify the missing reactant(s) or product(s), and then balance the resulting equation.</w:t>
      </w:r>
    </w:p>
    <w:p w:rsidR="009C2DA4" w:rsidRDefault="009C2DA4">
      <w:pPr>
        <w:spacing w:line="1" w:lineRule="exact"/>
        <w:rPr>
          <w:rFonts w:ascii="Arial" w:eastAsia="Arial" w:hAnsi="Arial" w:cs="Arial"/>
          <w:b/>
          <w:bCs/>
          <w:sz w:val="21"/>
          <w:szCs w:val="21"/>
        </w:rPr>
      </w:pPr>
    </w:p>
    <w:p w:rsidR="009C2DA4" w:rsidRDefault="00202A85">
      <w:pPr>
        <w:numPr>
          <w:ilvl w:val="1"/>
          <w:numId w:val="50"/>
        </w:numPr>
        <w:tabs>
          <w:tab w:val="left" w:pos="640"/>
        </w:tabs>
        <w:ind w:left="640" w:hanging="240"/>
        <w:rPr>
          <w:rFonts w:eastAsia="Times New Roman"/>
          <w:sz w:val="21"/>
          <w:szCs w:val="21"/>
        </w:rPr>
      </w:pPr>
      <w:r>
        <w:rPr>
          <w:rFonts w:eastAsia="Times New Roman"/>
          <w:sz w:val="21"/>
          <w:szCs w:val="21"/>
        </w:rPr>
        <w:t xml:space="preserve">Mg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MgO</w:t>
      </w:r>
    </w:p>
    <w:p w:rsidR="009C2DA4" w:rsidRDefault="009C2DA4">
      <w:pPr>
        <w:spacing w:line="24" w:lineRule="exact"/>
        <w:rPr>
          <w:rFonts w:eastAsia="Times New Roman"/>
          <w:sz w:val="21"/>
          <w:szCs w:val="21"/>
        </w:rPr>
      </w:pPr>
    </w:p>
    <w:p w:rsidR="009C2DA4" w:rsidRDefault="00202A85">
      <w:pPr>
        <w:numPr>
          <w:ilvl w:val="1"/>
          <w:numId w:val="50"/>
        </w:numPr>
        <w:tabs>
          <w:tab w:val="left" w:pos="640"/>
        </w:tabs>
        <w:spacing w:line="201" w:lineRule="auto"/>
        <w:ind w:left="640" w:hanging="240"/>
        <w:rPr>
          <w:rFonts w:eastAsia="Times New Roman"/>
          <w:sz w:val="21"/>
          <w:szCs w:val="21"/>
        </w:rPr>
      </w:pPr>
      <w:r>
        <w:rPr>
          <w:rFonts w:eastAsia="Times New Roman"/>
          <w:sz w:val="21"/>
          <w:szCs w:val="21"/>
        </w:rPr>
        <w:t xml:space="preserve">______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Fe</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p>
    <w:p w:rsidR="009C2DA4" w:rsidRDefault="00202A85">
      <w:pPr>
        <w:numPr>
          <w:ilvl w:val="1"/>
          <w:numId w:val="50"/>
        </w:numPr>
        <w:tabs>
          <w:tab w:val="left" w:pos="640"/>
        </w:tabs>
        <w:spacing w:line="180" w:lineRule="auto"/>
        <w:ind w:left="640" w:hanging="240"/>
        <w:rPr>
          <w:rFonts w:eastAsia="Times New Roman"/>
          <w:sz w:val="21"/>
          <w:szCs w:val="21"/>
        </w:rPr>
      </w:pPr>
      <w:r>
        <w:rPr>
          <w:rFonts w:eastAsia="Times New Roman"/>
          <w:sz w:val="21"/>
          <w:szCs w:val="21"/>
        </w:rPr>
        <w:t xml:space="preserve">Li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0"/>
        </w:numPr>
        <w:tabs>
          <w:tab w:val="left" w:pos="640"/>
        </w:tabs>
        <w:spacing w:line="180" w:lineRule="auto"/>
        <w:ind w:left="640" w:hanging="240"/>
        <w:rPr>
          <w:rFonts w:eastAsia="Times New Roman"/>
          <w:sz w:val="21"/>
          <w:szCs w:val="21"/>
        </w:rPr>
      </w:pPr>
      <w:r>
        <w:rPr>
          <w:rFonts w:eastAsia="Times New Roman"/>
          <w:sz w:val="21"/>
          <w:szCs w:val="21"/>
        </w:rPr>
        <w:t xml:space="preserve">Ca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CaI</w:t>
      </w:r>
      <w:r>
        <w:rPr>
          <w:rFonts w:eastAsia="Times New Roman"/>
          <w:sz w:val="30"/>
          <w:szCs w:val="30"/>
          <w:vertAlign w:val="subscript"/>
        </w:rPr>
        <w:t>2</w:t>
      </w:r>
    </w:p>
    <w:p w:rsidR="009C2DA4" w:rsidRDefault="009C2DA4">
      <w:pPr>
        <w:spacing w:line="307" w:lineRule="exact"/>
        <w:rPr>
          <w:sz w:val="20"/>
          <w:szCs w:val="20"/>
        </w:rPr>
      </w:pPr>
    </w:p>
    <w:p w:rsidR="009C2DA4" w:rsidRDefault="00202A85">
      <w:pPr>
        <w:rPr>
          <w:sz w:val="20"/>
          <w:szCs w:val="20"/>
        </w:rPr>
      </w:pPr>
      <w:r>
        <w:rPr>
          <w:rFonts w:eastAsia="Times New Roman"/>
          <w:i/>
          <w:iCs/>
          <w:color w:val="001761"/>
          <w:sz w:val="36"/>
          <w:szCs w:val="36"/>
        </w:rPr>
        <w:t>Types of Chemical Reactions</w:t>
      </w:r>
    </w:p>
    <w:p w:rsidR="009C2DA4" w:rsidRDefault="00202A85">
      <w:pPr>
        <w:spacing w:line="20" w:lineRule="exact"/>
        <w:rPr>
          <w:sz w:val="20"/>
          <w:szCs w:val="20"/>
        </w:rPr>
      </w:pPr>
      <w:r>
        <w:rPr>
          <w:noProof/>
          <w:sz w:val="20"/>
          <w:szCs w:val="20"/>
        </w:rPr>
        <w:drawing>
          <wp:anchor distT="0" distB="0" distL="114300" distR="114300" simplePos="0" relativeHeight="251571200" behindDoc="1" locked="0" layoutInCell="0" allowOverlap="1">
            <wp:simplePos x="0" y="0"/>
            <wp:positionH relativeFrom="column">
              <wp:posOffset>0</wp:posOffset>
            </wp:positionH>
            <wp:positionV relativeFrom="paragraph">
              <wp:posOffset>6985</wp:posOffset>
            </wp:positionV>
            <wp:extent cx="2857500" cy="190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rPr>
          <w:sz w:val="20"/>
          <w:szCs w:val="20"/>
        </w:rPr>
      </w:pPr>
      <w:r>
        <w:rPr>
          <w:rFonts w:ascii="Arial" w:eastAsia="Arial" w:hAnsi="Arial" w:cs="Arial"/>
          <w:b/>
          <w:bCs/>
          <w:color w:val="005FA9"/>
          <w:sz w:val="20"/>
          <w:szCs w:val="20"/>
        </w:rPr>
        <w:t>SECTION 2 REVIEW</w:t>
      </w:r>
    </w:p>
    <w:p w:rsidR="009C2DA4" w:rsidRDefault="009C2DA4">
      <w:pPr>
        <w:spacing w:line="79" w:lineRule="exact"/>
        <w:rPr>
          <w:sz w:val="20"/>
          <w:szCs w:val="20"/>
        </w:rPr>
      </w:pPr>
    </w:p>
    <w:p w:rsidR="009C2DA4" w:rsidRDefault="00202A85">
      <w:pPr>
        <w:numPr>
          <w:ilvl w:val="0"/>
          <w:numId w:val="51"/>
        </w:numPr>
        <w:tabs>
          <w:tab w:val="left" w:pos="400"/>
        </w:tabs>
        <w:spacing w:line="256" w:lineRule="auto"/>
        <w:ind w:left="400" w:right="120" w:hanging="362"/>
        <w:jc w:val="both"/>
        <w:rPr>
          <w:rFonts w:ascii="Arial" w:eastAsia="Arial" w:hAnsi="Arial" w:cs="Arial"/>
          <w:b/>
          <w:bCs/>
          <w:sz w:val="21"/>
          <w:szCs w:val="21"/>
        </w:rPr>
      </w:pPr>
      <w:r>
        <w:rPr>
          <w:rFonts w:eastAsia="Times New Roman"/>
          <w:sz w:val="21"/>
          <w:szCs w:val="21"/>
        </w:rPr>
        <w:t>Define and give general equations for the five basic types of chemical reactions introduced in Chapter 8.</w:t>
      </w:r>
    </w:p>
    <w:p w:rsidR="009C2DA4" w:rsidRDefault="009C2DA4">
      <w:pPr>
        <w:spacing w:line="6" w:lineRule="exact"/>
        <w:rPr>
          <w:rFonts w:ascii="Arial" w:eastAsia="Arial" w:hAnsi="Arial" w:cs="Arial"/>
          <w:b/>
          <w:bCs/>
          <w:sz w:val="21"/>
          <w:szCs w:val="21"/>
        </w:rPr>
      </w:pPr>
    </w:p>
    <w:p w:rsidR="009C2DA4" w:rsidRDefault="00202A85">
      <w:pPr>
        <w:numPr>
          <w:ilvl w:val="0"/>
          <w:numId w:val="51"/>
        </w:numPr>
        <w:tabs>
          <w:tab w:val="left" w:pos="400"/>
        </w:tabs>
        <w:ind w:left="400" w:hanging="362"/>
        <w:rPr>
          <w:rFonts w:ascii="Arial" w:eastAsia="Arial" w:hAnsi="Arial" w:cs="Arial"/>
          <w:b/>
          <w:bCs/>
          <w:sz w:val="19"/>
          <w:szCs w:val="19"/>
        </w:rPr>
      </w:pPr>
      <w:r>
        <w:rPr>
          <w:rFonts w:eastAsia="Times New Roman"/>
          <w:sz w:val="19"/>
          <w:szCs w:val="19"/>
        </w:rPr>
        <w:t>How are most decomposition reactions initiated?</w:t>
      </w:r>
    </w:p>
    <w:p w:rsidR="009C2DA4" w:rsidRDefault="009C2DA4">
      <w:pPr>
        <w:spacing w:line="40" w:lineRule="exact"/>
        <w:rPr>
          <w:rFonts w:ascii="Arial" w:eastAsia="Arial" w:hAnsi="Arial" w:cs="Arial"/>
          <w:b/>
          <w:bCs/>
          <w:sz w:val="19"/>
          <w:szCs w:val="19"/>
        </w:rPr>
      </w:pPr>
    </w:p>
    <w:p w:rsidR="009C2DA4" w:rsidRDefault="00202A85">
      <w:pPr>
        <w:numPr>
          <w:ilvl w:val="0"/>
          <w:numId w:val="51"/>
        </w:numPr>
        <w:tabs>
          <w:tab w:val="left" w:pos="400"/>
        </w:tabs>
        <w:spacing w:line="254" w:lineRule="auto"/>
        <w:ind w:left="400" w:right="100" w:hanging="362"/>
        <w:rPr>
          <w:rFonts w:ascii="Arial" w:eastAsia="Arial" w:hAnsi="Arial" w:cs="Arial"/>
          <w:b/>
          <w:bCs/>
          <w:sz w:val="21"/>
          <w:szCs w:val="21"/>
        </w:rPr>
      </w:pPr>
      <w:r>
        <w:rPr>
          <w:rFonts w:eastAsia="Times New Roman"/>
          <w:sz w:val="21"/>
          <w:szCs w:val="21"/>
        </w:rPr>
        <w:t xml:space="preserve">A </w:t>
      </w:r>
      <w:r>
        <w:rPr>
          <w:rFonts w:eastAsia="Times New Roman"/>
          <w:sz w:val="21"/>
          <w:szCs w:val="21"/>
        </w:rPr>
        <w:t>substance is decomposed by an electric cur-rent. What is the name of this type of reaction?</w:t>
      </w:r>
    </w:p>
    <w:p w:rsidR="009C2DA4" w:rsidRDefault="009C2DA4">
      <w:pPr>
        <w:spacing w:line="7" w:lineRule="exact"/>
        <w:rPr>
          <w:rFonts w:ascii="Arial" w:eastAsia="Arial" w:hAnsi="Arial" w:cs="Arial"/>
          <w:b/>
          <w:bCs/>
          <w:sz w:val="21"/>
          <w:szCs w:val="21"/>
        </w:rPr>
      </w:pPr>
    </w:p>
    <w:p w:rsidR="009C2DA4" w:rsidRDefault="00202A85">
      <w:pPr>
        <w:numPr>
          <w:ilvl w:val="0"/>
          <w:numId w:val="51"/>
        </w:numPr>
        <w:tabs>
          <w:tab w:val="left" w:pos="400"/>
        </w:tabs>
        <w:spacing w:line="254" w:lineRule="auto"/>
        <w:ind w:left="640" w:right="340" w:hanging="602"/>
        <w:rPr>
          <w:rFonts w:ascii="Arial" w:eastAsia="Arial" w:hAnsi="Arial" w:cs="Arial"/>
          <w:b/>
          <w:bCs/>
          <w:sz w:val="21"/>
          <w:szCs w:val="21"/>
        </w:rPr>
      </w:pPr>
      <w:r>
        <w:rPr>
          <w:rFonts w:eastAsia="Times New Roman"/>
          <w:sz w:val="21"/>
          <w:szCs w:val="21"/>
        </w:rPr>
        <w:t>a. In what environment do many single-displacement reactions commonly occur?</w:t>
      </w:r>
    </w:p>
    <w:p w:rsidR="009C2DA4" w:rsidRDefault="009C2DA4">
      <w:pPr>
        <w:spacing w:line="7" w:lineRule="exact"/>
        <w:rPr>
          <w:rFonts w:ascii="Arial" w:eastAsia="Arial" w:hAnsi="Arial" w:cs="Arial"/>
          <w:b/>
          <w:bCs/>
          <w:sz w:val="21"/>
          <w:szCs w:val="21"/>
        </w:rPr>
      </w:pPr>
    </w:p>
    <w:p w:rsidR="009C2DA4" w:rsidRDefault="00202A85">
      <w:pPr>
        <w:numPr>
          <w:ilvl w:val="1"/>
          <w:numId w:val="51"/>
        </w:numPr>
        <w:tabs>
          <w:tab w:val="left" w:pos="640"/>
        </w:tabs>
        <w:spacing w:line="257" w:lineRule="auto"/>
        <w:ind w:left="640" w:right="20" w:hanging="240"/>
        <w:rPr>
          <w:rFonts w:eastAsia="Times New Roman"/>
          <w:sz w:val="21"/>
          <w:szCs w:val="21"/>
        </w:rPr>
      </w:pPr>
      <w:r>
        <w:rPr>
          <w:rFonts w:eastAsia="Times New Roman"/>
          <w:sz w:val="21"/>
          <w:szCs w:val="21"/>
        </w:rPr>
        <w:t>In general, how do single-displacement reac-tions compare with synthesis and decompos</w:t>
      </w:r>
      <w:r>
        <w:rPr>
          <w:rFonts w:eastAsia="Times New Roman"/>
          <w:sz w:val="21"/>
          <w:szCs w:val="21"/>
        </w:rPr>
        <w:t>i-tion reactions in terms of the amount of energy involved?</w:t>
      </w:r>
    </w:p>
    <w:p w:rsidR="009C2DA4" w:rsidRDefault="009C2DA4">
      <w:pPr>
        <w:spacing w:line="357" w:lineRule="exact"/>
        <w:rPr>
          <w:sz w:val="20"/>
          <w:szCs w:val="20"/>
        </w:rPr>
      </w:pPr>
    </w:p>
    <w:p w:rsidR="009C2DA4" w:rsidRDefault="00202A85">
      <w:pPr>
        <w:rPr>
          <w:sz w:val="20"/>
          <w:szCs w:val="20"/>
        </w:rPr>
      </w:pPr>
      <w:r>
        <w:rPr>
          <w:rFonts w:ascii="Arial" w:eastAsia="Arial" w:hAnsi="Arial" w:cs="Arial"/>
          <w:b/>
          <w:bCs/>
          <w:color w:val="FC0011"/>
          <w:sz w:val="20"/>
          <w:szCs w:val="20"/>
        </w:rPr>
        <w:t>PRACTICE PROBLEMS</w:t>
      </w:r>
    </w:p>
    <w:p w:rsidR="009C2DA4" w:rsidRDefault="009C2DA4">
      <w:pPr>
        <w:spacing w:line="79" w:lineRule="exact"/>
        <w:rPr>
          <w:sz w:val="20"/>
          <w:szCs w:val="20"/>
        </w:rPr>
      </w:pPr>
    </w:p>
    <w:p w:rsidR="009C2DA4" w:rsidRDefault="00202A85">
      <w:pPr>
        <w:numPr>
          <w:ilvl w:val="0"/>
          <w:numId w:val="52"/>
        </w:numPr>
        <w:tabs>
          <w:tab w:val="left" w:pos="400"/>
        </w:tabs>
        <w:spacing w:line="252" w:lineRule="auto"/>
        <w:ind w:left="400" w:right="120" w:hanging="362"/>
        <w:rPr>
          <w:rFonts w:ascii="Arial" w:eastAsia="Arial" w:hAnsi="Arial" w:cs="Arial"/>
          <w:b/>
          <w:bCs/>
          <w:sz w:val="21"/>
          <w:szCs w:val="21"/>
        </w:rPr>
      </w:pPr>
      <w:r>
        <w:rPr>
          <w:rFonts w:eastAsia="Times New Roman"/>
          <w:sz w:val="21"/>
          <w:szCs w:val="21"/>
        </w:rPr>
        <w:t>Complete each of the following synthesis reac-tions by writing both a word equation and a chemical equation.</w:t>
      </w:r>
    </w:p>
    <w:p w:rsidR="009C2DA4" w:rsidRDefault="009C2DA4">
      <w:pPr>
        <w:spacing w:line="1" w:lineRule="exact"/>
        <w:rPr>
          <w:rFonts w:ascii="Arial" w:eastAsia="Arial" w:hAnsi="Arial" w:cs="Arial"/>
          <w:b/>
          <w:bCs/>
          <w:sz w:val="21"/>
          <w:szCs w:val="21"/>
        </w:rPr>
      </w:pPr>
    </w:p>
    <w:p w:rsidR="009C2DA4" w:rsidRDefault="00202A85">
      <w:pPr>
        <w:numPr>
          <w:ilvl w:val="1"/>
          <w:numId w:val="52"/>
        </w:numPr>
        <w:tabs>
          <w:tab w:val="left" w:pos="640"/>
        </w:tabs>
        <w:ind w:left="640" w:hanging="240"/>
        <w:rPr>
          <w:rFonts w:eastAsia="Times New Roman"/>
          <w:sz w:val="21"/>
          <w:szCs w:val="21"/>
        </w:rPr>
      </w:pPr>
      <w:r>
        <w:rPr>
          <w:rFonts w:eastAsia="Times New Roman"/>
          <w:sz w:val="21"/>
          <w:szCs w:val="21"/>
        </w:rPr>
        <w:t xml:space="preserve">sodium </w:t>
      </w:r>
      <w:r>
        <w:rPr>
          <w:rFonts w:ascii="Arial" w:eastAsia="Arial" w:hAnsi="Arial" w:cs="Arial"/>
          <w:sz w:val="21"/>
          <w:szCs w:val="21"/>
        </w:rPr>
        <w:t>+</w:t>
      </w:r>
      <w:r>
        <w:rPr>
          <w:rFonts w:eastAsia="Times New Roman"/>
          <w:sz w:val="21"/>
          <w:szCs w:val="21"/>
        </w:rPr>
        <w:t xml:space="preserve"> oxygen   </w:t>
      </w:r>
      <w:r>
        <w:rPr>
          <w:rFonts w:ascii="Arial" w:eastAsia="Arial" w:hAnsi="Arial" w:cs="Arial"/>
          <w:sz w:val="21"/>
          <w:szCs w:val="21"/>
        </w:rPr>
        <w:t>→</w:t>
      </w:r>
      <w:r>
        <w:rPr>
          <w:rFonts w:eastAsia="Times New Roman"/>
          <w:sz w:val="21"/>
          <w:szCs w:val="21"/>
        </w:rPr>
        <w:t xml:space="preserve"> ______</w:t>
      </w:r>
    </w:p>
    <w:p w:rsidR="009C2DA4" w:rsidRDefault="009C2DA4">
      <w:pPr>
        <w:spacing w:line="24" w:lineRule="exact"/>
        <w:rPr>
          <w:rFonts w:eastAsia="Times New Roman"/>
          <w:sz w:val="21"/>
          <w:szCs w:val="21"/>
        </w:rPr>
      </w:pPr>
    </w:p>
    <w:p w:rsidR="009C2DA4" w:rsidRDefault="00202A85">
      <w:pPr>
        <w:numPr>
          <w:ilvl w:val="1"/>
          <w:numId w:val="52"/>
        </w:numPr>
        <w:tabs>
          <w:tab w:val="left" w:pos="640"/>
        </w:tabs>
        <w:ind w:left="640" w:hanging="240"/>
        <w:rPr>
          <w:rFonts w:eastAsia="Times New Roman"/>
          <w:sz w:val="21"/>
          <w:szCs w:val="21"/>
        </w:rPr>
      </w:pPr>
      <w:r>
        <w:rPr>
          <w:rFonts w:eastAsia="Times New Roman"/>
          <w:sz w:val="21"/>
          <w:szCs w:val="21"/>
        </w:rPr>
        <w:t xml:space="preserve">magnesium </w:t>
      </w:r>
      <w:r>
        <w:rPr>
          <w:rFonts w:ascii="Arial" w:eastAsia="Arial" w:hAnsi="Arial" w:cs="Arial"/>
          <w:sz w:val="21"/>
          <w:szCs w:val="21"/>
        </w:rPr>
        <w:t>+</w:t>
      </w:r>
      <w:r>
        <w:rPr>
          <w:rFonts w:eastAsia="Times New Roman"/>
          <w:sz w:val="21"/>
          <w:szCs w:val="21"/>
        </w:rPr>
        <w:t xml:space="preserve"> fluorine   </w:t>
      </w:r>
      <w:r>
        <w:rPr>
          <w:rFonts w:ascii="Arial" w:eastAsia="Arial" w:hAnsi="Arial" w:cs="Arial"/>
          <w:sz w:val="21"/>
          <w:szCs w:val="21"/>
        </w:rPr>
        <w:t>→</w:t>
      </w:r>
      <w:r>
        <w:rPr>
          <w:rFonts w:eastAsia="Times New Roman"/>
          <w:sz w:val="21"/>
          <w:szCs w:val="21"/>
        </w:rPr>
        <w:t xml:space="preserve"> ______</w:t>
      </w:r>
    </w:p>
    <w:p w:rsidR="009C2DA4" w:rsidRDefault="009C2DA4">
      <w:pPr>
        <w:spacing w:line="26" w:lineRule="exact"/>
        <w:rPr>
          <w:rFonts w:eastAsia="Times New Roman"/>
          <w:sz w:val="21"/>
          <w:szCs w:val="21"/>
        </w:rPr>
      </w:pPr>
    </w:p>
    <w:p w:rsidR="009C2DA4" w:rsidRDefault="00202A85">
      <w:pPr>
        <w:numPr>
          <w:ilvl w:val="0"/>
          <w:numId w:val="52"/>
        </w:numPr>
        <w:tabs>
          <w:tab w:val="left" w:pos="400"/>
        </w:tabs>
        <w:spacing w:line="253" w:lineRule="auto"/>
        <w:ind w:left="400" w:hanging="362"/>
        <w:rPr>
          <w:rFonts w:ascii="Arial" w:eastAsia="Arial" w:hAnsi="Arial" w:cs="Arial"/>
          <w:b/>
          <w:bCs/>
          <w:sz w:val="21"/>
          <w:szCs w:val="21"/>
        </w:rPr>
      </w:pPr>
      <w:r>
        <w:rPr>
          <w:rFonts w:eastAsia="Times New Roman"/>
          <w:sz w:val="21"/>
          <w:szCs w:val="21"/>
        </w:rPr>
        <w:t>Complete and balance the equations for the fol-lowing decomposition reactions:</w:t>
      </w:r>
    </w:p>
    <w:p w:rsidR="009C2DA4" w:rsidRDefault="009C2DA4">
      <w:pPr>
        <w:spacing w:line="1" w:lineRule="exact"/>
        <w:rPr>
          <w:rFonts w:ascii="Arial" w:eastAsia="Arial" w:hAnsi="Arial" w:cs="Arial"/>
          <w:b/>
          <w:bCs/>
          <w:sz w:val="21"/>
          <w:szCs w:val="21"/>
        </w:rPr>
      </w:pPr>
    </w:p>
    <w:p w:rsidR="009C2DA4" w:rsidRDefault="00202A85">
      <w:pPr>
        <w:numPr>
          <w:ilvl w:val="1"/>
          <w:numId w:val="52"/>
        </w:numPr>
        <w:tabs>
          <w:tab w:val="left" w:pos="640"/>
        </w:tabs>
        <w:ind w:left="640" w:hanging="240"/>
        <w:rPr>
          <w:rFonts w:eastAsia="Times New Roman"/>
          <w:sz w:val="21"/>
          <w:szCs w:val="21"/>
        </w:rPr>
      </w:pPr>
      <w:r>
        <w:rPr>
          <w:rFonts w:eastAsia="Times New Roman"/>
          <w:sz w:val="21"/>
          <w:szCs w:val="21"/>
        </w:rPr>
        <w:t xml:space="preserve">HgO   </w:t>
      </w:r>
      <w:r>
        <w:rPr>
          <w:rFonts w:ascii="Arial" w:eastAsia="Arial" w:hAnsi="Arial" w:cs="Arial"/>
          <w:sz w:val="21"/>
          <w:szCs w:val="21"/>
        </w:rPr>
        <w:t>→</w:t>
      </w:r>
    </w:p>
    <w:p w:rsidR="009C2DA4" w:rsidRDefault="009C2DA4">
      <w:pPr>
        <w:spacing w:line="32" w:lineRule="exact"/>
        <w:rPr>
          <w:rFonts w:eastAsia="Times New Roman"/>
          <w:sz w:val="21"/>
          <w:szCs w:val="21"/>
        </w:rPr>
      </w:pPr>
    </w:p>
    <w:p w:rsidR="009C2DA4" w:rsidRDefault="00202A85">
      <w:pPr>
        <w:numPr>
          <w:ilvl w:val="1"/>
          <w:numId w:val="52"/>
        </w:numPr>
        <w:tabs>
          <w:tab w:val="left" w:pos="640"/>
        </w:tabs>
        <w:ind w:left="640" w:hanging="240"/>
        <w:rPr>
          <w:rFonts w:eastAsia="Times New Roman"/>
          <w:sz w:val="21"/>
          <w:szCs w:val="21"/>
        </w:rPr>
      </w:pPr>
      <w:r>
        <w:rPr>
          <w:rFonts w:eastAsia="Times New Roman"/>
          <w:sz w:val="21"/>
          <w:szCs w:val="21"/>
        </w:rPr>
        <w:t>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eastAsia="Times New Roman"/>
          <w:sz w:val="30"/>
          <w:szCs w:val="30"/>
          <w:vertAlign w:val="superscript"/>
        </w:rPr>
        <w:t>electricity</w:t>
      </w:r>
      <w:r>
        <w:rPr>
          <w:rFonts w:ascii="Arial" w:eastAsia="Arial" w:hAnsi="Arial" w:cs="Arial"/>
          <w:sz w:val="21"/>
          <w:szCs w:val="21"/>
        </w:rPr>
        <w:t>→</w:t>
      </w:r>
    </w:p>
    <w:p w:rsidR="009C2DA4" w:rsidRDefault="009C2DA4">
      <w:pPr>
        <w:spacing w:line="17" w:lineRule="exact"/>
        <w:rPr>
          <w:rFonts w:eastAsia="Times New Roman"/>
          <w:sz w:val="21"/>
          <w:szCs w:val="21"/>
        </w:rPr>
      </w:pPr>
    </w:p>
    <w:p w:rsidR="009C2DA4" w:rsidRDefault="00202A85">
      <w:pPr>
        <w:numPr>
          <w:ilvl w:val="1"/>
          <w:numId w:val="52"/>
        </w:numPr>
        <w:tabs>
          <w:tab w:val="left" w:pos="640"/>
        </w:tabs>
        <w:spacing w:line="215" w:lineRule="auto"/>
        <w:ind w:left="640" w:hanging="240"/>
        <w:rPr>
          <w:rFonts w:eastAsia="Times New Roman"/>
          <w:sz w:val="21"/>
          <w:szCs w:val="21"/>
        </w:rPr>
      </w:pPr>
      <w:r>
        <w:rPr>
          <w:rFonts w:eastAsia="Times New Roman"/>
          <w:sz w:val="21"/>
          <w:szCs w:val="21"/>
        </w:rPr>
        <w:t>Ag</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p>
    <w:p w:rsidR="009C2DA4" w:rsidRDefault="009C2DA4">
      <w:pPr>
        <w:spacing w:line="1" w:lineRule="exact"/>
        <w:rPr>
          <w:rFonts w:eastAsia="Times New Roman"/>
          <w:sz w:val="21"/>
          <w:szCs w:val="21"/>
        </w:rPr>
      </w:pPr>
    </w:p>
    <w:p w:rsidR="009C2DA4" w:rsidRDefault="00202A85">
      <w:pPr>
        <w:numPr>
          <w:ilvl w:val="1"/>
          <w:numId w:val="52"/>
        </w:numPr>
        <w:tabs>
          <w:tab w:val="left" w:pos="640"/>
        </w:tabs>
        <w:ind w:left="640" w:hanging="240"/>
        <w:rPr>
          <w:rFonts w:eastAsia="Times New Roman"/>
          <w:sz w:val="21"/>
          <w:szCs w:val="21"/>
        </w:rPr>
      </w:pPr>
      <w:r>
        <w:rPr>
          <w:rFonts w:eastAsia="Times New Roman"/>
          <w:sz w:val="21"/>
          <w:szCs w:val="21"/>
        </w:rPr>
        <w:t>CuCl</w:t>
      </w:r>
      <w:r>
        <w:rPr>
          <w:rFonts w:eastAsia="Times New Roman"/>
          <w:sz w:val="30"/>
          <w:szCs w:val="30"/>
          <w:vertAlign w:val="subscript"/>
        </w:rPr>
        <w:t>2</w:t>
      </w:r>
      <w:r>
        <w:rPr>
          <w:rFonts w:eastAsia="Times New Roman"/>
          <w:sz w:val="21"/>
          <w:szCs w:val="21"/>
        </w:rPr>
        <w:t xml:space="preserve">   </w:t>
      </w:r>
      <w:r>
        <w:rPr>
          <w:rFonts w:eastAsia="Times New Roman"/>
          <w:sz w:val="30"/>
          <w:szCs w:val="30"/>
          <w:vertAlign w:val="superscript"/>
        </w:rPr>
        <w:t>electricity</w:t>
      </w:r>
      <w:r>
        <w:rPr>
          <w:rFonts w:ascii="Arial" w:eastAsia="Arial" w:hAnsi="Arial" w:cs="Arial"/>
          <w:sz w:val="21"/>
          <w:szCs w:val="21"/>
        </w:rPr>
        <w:t>→</w:t>
      </w:r>
    </w:p>
    <w:p w:rsidR="009C2DA4" w:rsidRDefault="009C2DA4">
      <w:pPr>
        <w:spacing w:line="95" w:lineRule="exact"/>
        <w:rPr>
          <w:rFonts w:eastAsia="Times New Roman"/>
          <w:sz w:val="21"/>
          <w:szCs w:val="21"/>
        </w:rPr>
      </w:pPr>
    </w:p>
    <w:p w:rsidR="009C2DA4" w:rsidRDefault="00202A85">
      <w:pPr>
        <w:numPr>
          <w:ilvl w:val="0"/>
          <w:numId w:val="52"/>
        </w:numPr>
        <w:tabs>
          <w:tab w:val="left" w:pos="400"/>
        </w:tabs>
        <w:spacing w:line="247" w:lineRule="auto"/>
        <w:ind w:left="400" w:hanging="362"/>
        <w:rPr>
          <w:rFonts w:ascii="Arial" w:eastAsia="Arial" w:hAnsi="Arial" w:cs="Arial"/>
          <w:b/>
          <w:bCs/>
          <w:sz w:val="21"/>
          <w:szCs w:val="21"/>
        </w:rPr>
      </w:pPr>
      <w:r>
        <w:rPr>
          <w:rFonts w:eastAsia="Times New Roman"/>
          <w:sz w:val="21"/>
          <w:szCs w:val="21"/>
        </w:rPr>
        <w:t>Complete and balance the equations for the fol-lowing single-displacement reactions:</w:t>
      </w:r>
    </w:p>
    <w:p w:rsidR="009C2DA4" w:rsidRDefault="00202A85">
      <w:pPr>
        <w:numPr>
          <w:ilvl w:val="1"/>
          <w:numId w:val="52"/>
        </w:numPr>
        <w:tabs>
          <w:tab w:val="left" w:pos="640"/>
        </w:tabs>
        <w:spacing w:line="209" w:lineRule="auto"/>
        <w:ind w:left="640" w:hanging="240"/>
        <w:rPr>
          <w:rFonts w:eastAsia="Times New Roman"/>
          <w:sz w:val="21"/>
          <w:szCs w:val="21"/>
        </w:rPr>
      </w:pPr>
      <w:r>
        <w:rPr>
          <w:rFonts w:eastAsia="Times New Roman"/>
          <w:sz w:val="21"/>
          <w:szCs w:val="21"/>
        </w:rPr>
        <w:t xml:space="preserve">Zn </w:t>
      </w:r>
      <w:r>
        <w:rPr>
          <w:rFonts w:ascii="Arial" w:eastAsia="Arial" w:hAnsi="Arial" w:cs="Arial"/>
          <w:sz w:val="21"/>
          <w:szCs w:val="21"/>
        </w:rPr>
        <w:t>+</w:t>
      </w:r>
      <w:r>
        <w:rPr>
          <w:rFonts w:eastAsia="Times New Roman"/>
          <w:sz w:val="21"/>
          <w:szCs w:val="21"/>
        </w:rPr>
        <w:t xml:space="preserve">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202A85">
      <w:pPr>
        <w:numPr>
          <w:ilvl w:val="1"/>
          <w:numId w:val="52"/>
        </w:numPr>
        <w:tabs>
          <w:tab w:val="left" w:pos="640"/>
        </w:tabs>
        <w:spacing w:line="180" w:lineRule="auto"/>
        <w:ind w:left="640" w:hanging="240"/>
        <w:rPr>
          <w:rFonts w:eastAsia="Times New Roman"/>
          <w:sz w:val="21"/>
          <w:szCs w:val="21"/>
        </w:rPr>
      </w:pPr>
      <w:r>
        <w:rPr>
          <w:rFonts w:eastAsia="Times New Roman"/>
          <w:sz w:val="21"/>
          <w:szCs w:val="21"/>
        </w:rPr>
        <w:t xml:space="preserve">Al </w:t>
      </w:r>
      <w:r>
        <w:rPr>
          <w:rFonts w:ascii="Arial" w:eastAsia="Arial" w:hAnsi="Arial" w:cs="Arial"/>
          <w:sz w:val="21"/>
          <w:szCs w:val="21"/>
        </w:rPr>
        <w:t>+</w:t>
      </w:r>
      <w:r>
        <w:rPr>
          <w:rFonts w:eastAsia="Times New Roman"/>
          <w:sz w:val="21"/>
          <w:szCs w:val="21"/>
        </w:rPr>
        <w:t xml:space="preserve"> Hg(CH</w:t>
      </w:r>
      <w:r>
        <w:rPr>
          <w:rFonts w:eastAsia="Times New Roman"/>
          <w:sz w:val="30"/>
          <w:szCs w:val="30"/>
          <w:vertAlign w:val="subscript"/>
        </w:rPr>
        <w:t>3</w:t>
      </w:r>
      <w:r>
        <w:rPr>
          <w:rFonts w:eastAsia="Times New Roman"/>
          <w:sz w:val="21"/>
          <w:szCs w:val="21"/>
        </w:rPr>
        <w:t>COO)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2"/>
        </w:numPr>
        <w:tabs>
          <w:tab w:val="left" w:pos="640"/>
        </w:tabs>
        <w:spacing w:line="180" w:lineRule="auto"/>
        <w:ind w:left="640" w:hanging="240"/>
        <w:rPr>
          <w:rFonts w:eastAsia="Times New Roman"/>
          <w:sz w:val="21"/>
          <w:szCs w:val="21"/>
        </w:rPr>
      </w:pPr>
      <w:r>
        <w:rPr>
          <w:rFonts w:eastAsia="Times New Roman"/>
          <w:sz w:val="21"/>
          <w:szCs w:val="21"/>
        </w:rPr>
        <w:t xml:space="preserve">Al </w:t>
      </w:r>
      <w:r>
        <w:rPr>
          <w:rFonts w:ascii="Arial" w:eastAsia="Arial" w:hAnsi="Arial" w:cs="Arial"/>
          <w:sz w:val="21"/>
          <w:szCs w:val="21"/>
        </w:rPr>
        <w:t>+</w:t>
      </w:r>
      <w:r>
        <w:rPr>
          <w:rFonts w:eastAsia="Times New Roman"/>
          <w:sz w:val="21"/>
          <w:szCs w:val="21"/>
        </w:rPr>
        <w:t xml:space="preserve"> NiSO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2"/>
        </w:numPr>
        <w:tabs>
          <w:tab w:val="left" w:pos="640"/>
        </w:tabs>
        <w:spacing w:line="180" w:lineRule="auto"/>
        <w:ind w:left="640" w:hanging="240"/>
        <w:rPr>
          <w:rFonts w:eastAsia="Times New Roman"/>
          <w:sz w:val="21"/>
          <w:szCs w:val="21"/>
        </w:rPr>
      </w:pPr>
      <w:r>
        <w:rPr>
          <w:rFonts w:eastAsia="Times New Roman"/>
          <w:sz w:val="21"/>
          <w:szCs w:val="21"/>
        </w:rPr>
        <w:t xml:space="preserve">Na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0"/>
          <w:numId w:val="52"/>
        </w:numPr>
        <w:tabs>
          <w:tab w:val="left" w:pos="400"/>
        </w:tabs>
        <w:spacing w:line="237" w:lineRule="auto"/>
        <w:ind w:left="400" w:hanging="363"/>
        <w:rPr>
          <w:rFonts w:ascii="Arial" w:eastAsia="Arial" w:hAnsi="Arial" w:cs="Arial"/>
          <w:b/>
          <w:bCs/>
          <w:sz w:val="21"/>
          <w:szCs w:val="21"/>
        </w:rPr>
      </w:pPr>
      <w:r>
        <w:rPr>
          <w:rFonts w:eastAsia="Times New Roman"/>
          <w:sz w:val="21"/>
          <w:szCs w:val="21"/>
        </w:rPr>
        <w:t>Complete and balance the equations for the fol-lowing double-displacement reactions: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08" w:lineRule="exact"/>
        <w:rPr>
          <w:sz w:val="20"/>
          <w:szCs w:val="20"/>
        </w:rPr>
      </w:pPr>
    </w:p>
    <w:p w:rsidR="009C2DA4" w:rsidRDefault="00202A85">
      <w:pPr>
        <w:numPr>
          <w:ilvl w:val="1"/>
          <w:numId w:val="53"/>
        </w:numPr>
        <w:tabs>
          <w:tab w:val="left" w:pos="640"/>
        </w:tabs>
        <w:ind w:left="640" w:hanging="240"/>
        <w:rPr>
          <w:rFonts w:eastAsia="Times New Roman"/>
          <w:sz w:val="21"/>
          <w:szCs w:val="21"/>
        </w:rPr>
      </w:pPr>
      <w:r>
        <w:rPr>
          <w:rFonts w:eastAsia="Times New Roman"/>
          <w:sz w:val="21"/>
          <w:szCs w:val="21"/>
        </w:rPr>
        <w:t>AgNO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NaCl(</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202A85">
      <w:pPr>
        <w:numPr>
          <w:ilvl w:val="1"/>
          <w:numId w:val="53"/>
        </w:numPr>
        <w:tabs>
          <w:tab w:val="left" w:pos="640"/>
        </w:tabs>
        <w:spacing w:line="194" w:lineRule="auto"/>
        <w:ind w:left="640" w:hanging="240"/>
        <w:rPr>
          <w:rFonts w:eastAsia="Times New Roman"/>
          <w:sz w:val="21"/>
          <w:szCs w:val="21"/>
        </w:rPr>
      </w:pPr>
      <w:r>
        <w:rPr>
          <w:rFonts w:eastAsia="Times New Roman"/>
          <w:sz w:val="21"/>
          <w:szCs w:val="21"/>
        </w:rPr>
        <w:t>Mg(NO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KOH(</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3"/>
        </w:numPr>
        <w:tabs>
          <w:tab w:val="left" w:pos="640"/>
        </w:tabs>
        <w:spacing w:line="194" w:lineRule="auto"/>
        <w:ind w:left="640" w:hanging="240"/>
        <w:rPr>
          <w:rFonts w:eastAsia="Times New Roman"/>
          <w:sz w:val="21"/>
          <w:szCs w:val="21"/>
        </w:rPr>
      </w:pPr>
      <w:r>
        <w:rPr>
          <w:rFonts w:eastAsia="Times New Roman"/>
          <w:sz w:val="21"/>
          <w:szCs w:val="21"/>
        </w:rPr>
        <w:t>LiOH(</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Fe(NO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0"/>
          <w:numId w:val="54"/>
        </w:numPr>
        <w:tabs>
          <w:tab w:val="left" w:pos="400"/>
        </w:tabs>
        <w:spacing w:line="237" w:lineRule="auto"/>
        <w:ind w:left="400" w:right="180" w:hanging="363"/>
        <w:rPr>
          <w:rFonts w:ascii="Arial" w:eastAsia="Arial" w:hAnsi="Arial" w:cs="Arial"/>
          <w:b/>
          <w:bCs/>
          <w:sz w:val="21"/>
          <w:szCs w:val="21"/>
        </w:rPr>
      </w:pPr>
      <w:r>
        <w:rPr>
          <w:rFonts w:eastAsia="Times New Roman"/>
          <w:sz w:val="21"/>
          <w:szCs w:val="21"/>
        </w:rPr>
        <w:t>Complete and balance the equations for the fol-lowing combustion reactions:</w:t>
      </w:r>
    </w:p>
    <w:p w:rsidR="009C2DA4" w:rsidRDefault="00202A85">
      <w:pPr>
        <w:numPr>
          <w:ilvl w:val="1"/>
          <w:numId w:val="54"/>
        </w:numPr>
        <w:tabs>
          <w:tab w:val="left" w:pos="640"/>
        </w:tabs>
        <w:spacing w:line="209" w:lineRule="auto"/>
        <w:ind w:left="640" w:hanging="240"/>
        <w:rPr>
          <w:rFonts w:eastAsia="Times New Roman"/>
          <w:sz w:val="21"/>
          <w:szCs w:val="21"/>
        </w:rPr>
      </w:pPr>
      <w:r>
        <w:rPr>
          <w:rFonts w:eastAsia="Times New Roman"/>
          <w:sz w:val="21"/>
          <w:szCs w:val="21"/>
        </w:rPr>
        <w:t>CH</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4"/>
        </w:numPr>
        <w:tabs>
          <w:tab w:val="left" w:pos="640"/>
        </w:tabs>
        <w:spacing w:line="180" w:lineRule="auto"/>
        <w:ind w:left="640" w:hanging="240"/>
        <w:rPr>
          <w:rFonts w:eastAsia="Times New Roman"/>
          <w:sz w:val="21"/>
          <w:szCs w:val="21"/>
        </w:rPr>
      </w:pPr>
      <w:r>
        <w:rPr>
          <w:rFonts w:eastAsia="Times New Roman"/>
          <w:sz w:val="21"/>
          <w:szCs w:val="21"/>
        </w:rPr>
        <w:t>C</w:t>
      </w:r>
      <w:r>
        <w:rPr>
          <w:rFonts w:eastAsia="Times New Roman"/>
          <w:sz w:val="30"/>
          <w:szCs w:val="30"/>
          <w:vertAlign w:val="subscript"/>
        </w:rPr>
        <w:t>3</w:t>
      </w:r>
      <w:r>
        <w:rPr>
          <w:rFonts w:eastAsia="Times New Roman"/>
          <w:sz w:val="21"/>
          <w:szCs w:val="21"/>
        </w:rPr>
        <w:t>H</w:t>
      </w:r>
      <w:r>
        <w:rPr>
          <w:rFonts w:eastAsia="Times New Roman"/>
          <w:sz w:val="30"/>
          <w:szCs w:val="30"/>
          <w:vertAlign w:val="subscript"/>
        </w:rPr>
        <w:t>6</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54"/>
        </w:numPr>
        <w:tabs>
          <w:tab w:val="left" w:pos="640"/>
        </w:tabs>
        <w:spacing w:line="180" w:lineRule="auto"/>
        <w:ind w:left="640" w:hanging="240"/>
        <w:rPr>
          <w:rFonts w:eastAsia="Times New Roman"/>
          <w:sz w:val="21"/>
          <w:szCs w:val="21"/>
        </w:rPr>
      </w:pPr>
      <w:r>
        <w:rPr>
          <w:rFonts w:eastAsia="Times New Roman"/>
          <w:sz w:val="21"/>
          <w:szCs w:val="21"/>
        </w:rPr>
        <w:t>C</w:t>
      </w:r>
      <w:r>
        <w:rPr>
          <w:rFonts w:eastAsia="Times New Roman"/>
          <w:sz w:val="30"/>
          <w:szCs w:val="30"/>
          <w:vertAlign w:val="subscript"/>
        </w:rPr>
        <w:t>5</w:t>
      </w:r>
      <w:r>
        <w:rPr>
          <w:rFonts w:eastAsia="Times New Roman"/>
          <w:sz w:val="21"/>
          <w:szCs w:val="21"/>
        </w:rPr>
        <w:t>H</w:t>
      </w:r>
      <w:r>
        <w:rPr>
          <w:rFonts w:eastAsia="Times New Roman"/>
          <w:sz w:val="30"/>
          <w:szCs w:val="30"/>
          <w:vertAlign w:val="subscript"/>
        </w:rPr>
        <w:t>12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0"/>
          <w:numId w:val="54"/>
        </w:numPr>
        <w:tabs>
          <w:tab w:val="left" w:pos="400"/>
        </w:tabs>
        <w:spacing w:line="237" w:lineRule="auto"/>
        <w:ind w:left="400" w:right="340" w:hanging="363"/>
        <w:rPr>
          <w:rFonts w:ascii="Arial" w:eastAsia="Arial" w:hAnsi="Arial" w:cs="Arial"/>
          <w:b/>
          <w:bCs/>
          <w:sz w:val="21"/>
          <w:szCs w:val="21"/>
        </w:rPr>
      </w:pPr>
      <w:r>
        <w:rPr>
          <w:rFonts w:eastAsia="Times New Roman"/>
          <w:sz w:val="21"/>
          <w:szCs w:val="21"/>
        </w:rPr>
        <w:t>Write and balance each of the following equa-tions, and then identify each by type.</w:t>
      </w:r>
    </w:p>
    <w:p w:rsidR="009C2DA4" w:rsidRDefault="009C2DA4">
      <w:pPr>
        <w:spacing w:line="5" w:lineRule="exact"/>
        <w:rPr>
          <w:rFonts w:ascii="Arial" w:eastAsia="Arial" w:hAnsi="Arial" w:cs="Arial"/>
          <w:b/>
          <w:bCs/>
          <w:sz w:val="21"/>
          <w:szCs w:val="21"/>
        </w:rPr>
      </w:pPr>
    </w:p>
    <w:p w:rsidR="009C2DA4" w:rsidRDefault="00202A85">
      <w:pPr>
        <w:numPr>
          <w:ilvl w:val="1"/>
          <w:numId w:val="54"/>
        </w:numPr>
        <w:tabs>
          <w:tab w:val="left" w:pos="640"/>
        </w:tabs>
        <w:ind w:left="640" w:hanging="240"/>
        <w:rPr>
          <w:rFonts w:eastAsia="Times New Roman"/>
          <w:sz w:val="21"/>
          <w:szCs w:val="21"/>
        </w:rPr>
      </w:pPr>
      <w:r>
        <w:rPr>
          <w:rFonts w:eastAsia="Times New Roman"/>
          <w:sz w:val="21"/>
          <w:szCs w:val="21"/>
        </w:rPr>
        <w:t xml:space="preserve">hydrogen </w:t>
      </w:r>
      <w:r>
        <w:rPr>
          <w:rFonts w:ascii="Arial" w:eastAsia="Arial" w:hAnsi="Arial" w:cs="Arial"/>
          <w:sz w:val="21"/>
          <w:szCs w:val="21"/>
        </w:rPr>
        <w:t>+</w:t>
      </w:r>
      <w:r>
        <w:rPr>
          <w:rFonts w:eastAsia="Times New Roman"/>
          <w:sz w:val="21"/>
          <w:szCs w:val="21"/>
        </w:rPr>
        <w:t xml:space="preserve"> iodine   </w:t>
      </w:r>
      <w:r>
        <w:rPr>
          <w:rFonts w:ascii="Arial" w:eastAsia="Arial" w:hAnsi="Arial" w:cs="Arial"/>
          <w:sz w:val="21"/>
          <w:szCs w:val="21"/>
        </w:rPr>
        <w:t>→</w:t>
      </w:r>
      <w:r>
        <w:rPr>
          <w:rFonts w:eastAsia="Times New Roman"/>
          <w:sz w:val="21"/>
          <w:szCs w:val="21"/>
        </w:rPr>
        <w:t xml:space="preserve"> hydrogen iodide</w:t>
      </w:r>
    </w:p>
    <w:p w:rsidR="009C2DA4" w:rsidRDefault="009C2DA4">
      <w:pPr>
        <w:spacing w:line="24" w:lineRule="exact"/>
        <w:rPr>
          <w:rFonts w:eastAsia="Times New Roman"/>
          <w:sz w:val="21"/>
          <w:szCs w:val="21"/>
        </w:rPr>
      </w:pPr>
    </w:p>
    <w:p w:rsidR="009C2DA4" w:rsidRDefault="00202A85">
      <w:pPr>
        <w:numPr>
          <w:ilvl w:val="1"/>
          <w:numId w:val="54"/>
        </w:numPr>
        <w:tabs>
          <w:tab w:val="left" w:pos="640"/>
        </w:tabs>
        <w:ind w:left="640" w:hanging="240"/>
        <w:rPr>
          <w:rFonts w:eastAsia="Times New Roman"/>
          <w:sz w:val="21"/>
          <w:szCs w:val="21"/>
        </w:rPr>
      </w:pPr>
      <w:r>
        <w:rPr>
          <w:rFonts w:eastAsia="Times New Roman"/>
          <w:sz w:val="21"/>
          <w:szCs w:val="21"/>
        </w:rPr>
        <w:t xml:space="preserve">lithium </w:t>
      </w:r>
      <w:r>
        <w:rPr>
          <w:rFonts w:ascii="Arial" w:eastAsia="Arial" w:hAnsi="Arial" w:cs="Arial"/>
          <w:sz w:val="21"/>
          <w:szCs w:val="21"/>
        </w:rPr>
        <w:t>+</w:t>
      </w:r>
      <w:r>
        <w:rPr>
          <w:rFonts w:eastAsia="Times New Roman"/>
          <w:sz w:val="21"/>
          <w:szCs w:val="21"/>
        </w:rPr>
        <w:t xml:space="preserve"> hydrochloric acid   </w:t>
      </w:r>
      <w:r>
        <w:rPr>
          <w:rFonts w:ascii="Arial" w:eastAsia="Arial" w:hAnsi="Arial" w:cs="Arial"/>
          <w:sz w:val="21"/>
          <w:szCs w:val="21"/>
        </w:rPr>
        <w:t>→</w:t>
      </w:r>
    </w:p>
    <w:p w:rsidR="009C2DA4" w:rsidRDefault="009C2DA4">
      <w:pPr>
        <w:spacing w:line="10" w:lineRule="exact"/>
        <w:rPr>
          <w:sz w:val="20"/>
          <w:szCs w:val="20"/>
        </w:rPr>
      </w:pPr>
    </w:p>
    <w:p w:rsidR="009C2DA4" w:rsidRDefault="00202A85">
      <w:pPr>
        <w:spacing w:line="257" w:lineRule="auto"/>
        <w:ind w:left="400" w:right="160" w:firstLine="1733"/>
        <w:rPr>
          <w:sz w:val="20"/>
          <w:szCs w:val="20"/>
        </w:rPr>
      </w:pPr>
      <w:r>
        <w:rPr>
          <w:rFonts w:eastAsia="Times New Roman"/>
          <w:sz w:val="21"/>
          <w:szCs w:val="21"/>
        </w:rPr>
        <w:t xml:space="preserve">lithium chloride </w:t>
      </w:r>
      <w:r>
        <w:rPr>
          <w:rFonts w:ascii="Arial" w:eastAsia="Arial" w:hAnsi="Arial" w:cs="Arial"/>
          <w:sz w:val="21"/>
          <w:szCs w:val="21"/>
        </w:rPr>
        <w:t>+</w:t>
      </w:r>
      <w:r>
        <w:rPr>
          <w:rFonts w:eastAsia="Times New Roman"/>
          <w:sz w:val="21"/>
          <w:szCs w:val="21"/>
        </w:rPr>
        <w:t xml:space="preserve"> hydrogen c. sodium carbonate </w:t>
      </w:r>
      <w:r>
        <w:rPr>
          <w:rFonts w:ascii="Arial" w:eastAsia="Arial" w:hAnsi="Arial" w:cs="Arial"/>
          <w:sz w:val="21"/>
          <w:szCs w:val="21"/>
        </w:rPr>
        <w:t>→</w:t>
      </w:r>
    </w:p>
    <w:p w:rsidR="009C2DA4" w:rsidRDefault="009C2DA4">
      <w:pPr>
        <w:spacing w:line="1" w:lineRule="exact"/>
        <w:rPr>
          <w:sz w:val="20"/>
          <w:szCs w:val="20"/>
        </w:rPr>
      </w:pPr>
    </w:p>
    <w:p w:rsidR="009C2DA4" w:rsidRDefault="00202A85">
      <w:pPr>
        <w:ind w:right="160"/>
        <w:jc w:val="right"/>
        <w:rPr>
          <w:sz w:val="20"/>
          <w:szCs w:val="20"/>
        </w:rPr>
      </w:pPr>
      <w:r>
        <w:rPr>
          <w:rFonts w:eastAsia="Times New Roman"/>
          <w:sz w:val="21"/>
          <w:szCs w:val="21"/>
        </w:rPr>
        <w:t xml:space="preserve">sodium oxide </w:t>
      </w:r>
      <w:r>
        <w:rPr>
          <w:rFonts w:ascii="Arial" w:eastAsia="Arial" w:hAnsi="Arial" w:cs="Arial"/>
          <w:sz w:val="21"/>
          <w:szCs w:val="21"/>
        </w:rPr>
        <w:t>+</w:t>
      </w:r>
      <w:r>
        <w:rPr>
          <w:rFonts w:eastAsia="Times New Roman"/>
          <w:sz w:val="21"/>
          <w:szCs w:val="21"/>
        </w:rPr>
        <w:t xml:space="preserve"> carbon dioxide</w:t>
      </w:r>
    </w:p>
    <w:p w:rsidR="009C2DA4" w:rsidRDefault="009C2DA4">
      <w:pPr>
        <w:spacing w:line="18" w:lineRule="exact"/>
        <w:rPr>
          <w:sz w:val="20"/>
          <w:szCs w:val="20"/>
        </w:rPr>
      </w:pPr>
    </w:p>
    <w:p w:rsidR="009C2DA4" w:rsidRDefault="00202A85">
      <w:pPr>
        <w:numPr>
          <w:ilvl w:val="0"/>
          <w:numId w:val="55"/>
        </w:numPr>
        <w:tabs>
          <w:tab w:val="left" w:pos="640"/>
        </w:tabs>
        <w:ind w:left="640" w:hanging="240"/>
        <w:rPr>
          <w:rFonts w:eastAsia="Times New Roman"/>
          <w:sz w:val="21"/>
          <w:szCs w:val="21"/>
        </w:rPr>
      </w:pPr>
      <w:r>
        <w:rPr>
          <w:rFonts w:eastAsia="Times New Roman"/>
          <w:sz w:val="21"/>
          <w:szCs w:val="21"/>
        </w:rPr>
        <w:t xml:space="preserve">mercury(II) oxide   </w:t>
      </w:r>
      <w:r>
        <w:rPr>
          <w:rFonts w:ascii="Arial" w:eastAsia="Arial" w:hAnsi="Arial" w:cs="Arial"/>
          <w:sz w:val="21"/>
          <w:szCs w:val="21"/>
        </w:rPr>
        <w:t>→</w:t>
      </w:r>
      <w:r>
        <w:rPr>
          <w:rFonts w:eastAsia="Times New Roman"/>
          <w:sz w:val="21"/>
          <w:szCs w:val="21"/>
        </w:rPr>
        <w:t xml:space="preserve"> mercury </w:t>
      </w:r>
      <w:r>
        <w:rPr>
          <w:rFonts w:ascii="Arial" w:eastAsia="Arial" w:hAnsi="Arial" w:cs="Arial"/>
          <w:sz w:val="21"/>
          <w:szCs w:val="21"/>
        </w:rPr>
        <w:t>+</w:t>
      </w:r>
      <w:r>
        <w:rPr>
          <w:rFonts w:eastAsia="Times New Roman"/>
          <w:sz w:val="21"/>
          <w:szCs w:val="21"/>
        </w:rPr>
        <w:t xml:space="preserve"> oxygen</w:t>
      </w:r>
    </w:p>
    <w:p w:rsidR="009C2DA4" w:rsidRDefault="009C2DA4">
      <w:pPr>
        <w:spacing w:line="24" w:lineRule="exact"/>
        <w:rPr>
          <w:rFonts w:eastAsia="Times New Roman"/>
          <w:sz w:val="21"/>
          <w:szCs w:val="21"/>
        </w:rPr>
      </w:pPr>
    </w:p>
    <w:p w:rsidR="009C2DA4" w:rsidRDefault="00202A85">
      <w:pPr>
        <w:numPr>
          <w:ilvl w:val="0"/>
          <w:numId w:val="55"/>
        </w:numPr>
        <w:tabs>
          <w:tab w:val="left" w:pos="640"/>
        </w:tabs>
        <w:ind w:left="640" w:hanging="240"/>
        <w:rPr>
          <w:rFonts w:eastAsia="Times New Roman"/>
          <w:sz w:val="21"/>
          <w:szCs w:val="21"/>
        </w:rPr>
      </w:pPr>
      <w:r>
        <w:rPr>
          <w:rFonts w:eastAsia="Times New Roman"/>
          <w:sz w:val="21"/>
          <w:szCs w:val="21"/>
        </w:rPr>
        <w:t xml:space="preserve">magnesium hydroxide   </w:t>
      </w:r>
      <w:r>
        <w:rPr>
          <w:rFonts w:ascii="Arial" w:eastAsia="Arial" w:hAnsi="Arial" w:cs="Arial"/>
          <w:sz w:val="21"/>
          <w:szCs w:val="21"/>
        </w:rPr>
        <w:t>→</w:t>
      </w:r>
    </w:p>
    <w:p w:rsidR="009C2DA4" w:rsidRDefault="009C2DA4">
      <w:pPr>
        <w:spacing w:line="10" w:lineRule="exact"/>
        <w:rPr>
          <w:sz w:val="20"/>
          <w:szCs w:val="20"/>
        </w:rPr>
      </w:pPr>
    </w:p>
    <w:p w:rsidR="009C2DA4" w:rsidRDefault="00202A85">
      <w:pPr>
        <w:ind w:right="160"/>
        <w:jc w:val="right"/>
        <w:rPr>
          <w:sz w:val="20"/>
          <w:szCs w:val="20"/>
        </w:rPr>
      </w:pPr>
      <w:r>
        <w:rPr>
          <w:rFonts w:eastAsia="Times New Roman"/>
          <w:sz w:val="21"/>
          <w:szCs w:val="21"/>
        </w:rPr>
        <w:t xml:space="preserve">magnesium oxide </w:t>
      </w:r>
      <w:r>
        <w:rPr>
          <w:rFonts w:ascii="Arial" w:eastAsia="Arial" w:hAnsi="Arial" w:cs="Arial"/>
          <w:sz w:val="21"/>
          <w:szCs w:val="21"/>
        </w:rPr>
        <w:t>+</w:t>
      </w:r>
      <w:r>
        <w:rPr>
          <w:rFonts w:eastAsia="Times New Roman"/>
          <w:sz w:val="21"/>
          <w:szCs w:val="21"/>
        </w:rPr>
        <w:t xml:space="preserve"> water</w:t>
      </w:r>
    </w:p>
    <w:p w:rsidR="009C2DA4" w:rsidRDefault="009C2DA4">
      <w:pPr>
        <w:spacing w:line="34" w:lineRule="exact"/>
        <w:rPr>
          <w:sz w:val="20"/>
          <w:szCs w:val="20"/>
        </w:rPr>
      </w:pPr>
    </w:p>
    <w:p w:rsidR="009C2DA4" w:rsidRDefault="00202A85">
      <w:pPr>
        <w:numPr>
          <w:ilvl w:val="0"/>
          <w:numId w:val="56"/>
        </w:numPr>
        <w:tabs>
          <w:tab w:val="left" w:pos="400"/>
        </w:tabs>
        <w:spacing w:line="256" w:lineRule="auto"/>
        <w:ind w:left="400" w:right="360" w:hanging="363"/>
        <w:rPr>
          <w:rFonts w:ascii="Arial" w:eastAsia="Arial" w:hAnsi="Arial" w:cs="Arial"/>
          <w:b/>
          <w:bCs/>
          <w:sz w:val="21"/>
          <w:szCs w:val="21"/>
        </w:rPr>
      </w:pPr>
      <w:r>
        <w:rPr>
          <w:rFonts w:eastAsia="Times New Roman"/>
          <w:sz w:val="21"/>
          <w:szCs w:val="21"/>
        </w:rPr>
        <w:t>Identify the compound that could undergo decomposition to produce the following prod-ucts, and then balance the final equation.</w:t>
      </w:r>
    </w:p>
    <w:p w:rsidR="009C2DA4" w:rsidRDefault="009C2DA4">
      <w:pPr>
        <w:spacing w:line="3" w:lineRule="exact"/>
        <w:rPr>
          <w:rFonts w:ascii="Arial" w:eastAsia="Arial" w:hAnsi="Arial" w:cs="Arial"/>
          <w:b/>
          <w:bCs/>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magnesium oxide and water</w:t>
      </w:r>
    </w:p>
    <w:p w:rsidR="009C2DA4" w:rsidRDefault="009C2DA4">
      <w:pPr>
        <w:spacing w:line="18" w:lineRule="exact"/>
        <w:rPr>
          <w:rFonts w:eastAsia="Times New Roman"/>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lead(II) oxide and water</w:t>
      </w:r>
    </w:p>
    <w:p w:rsidR="009C2DA4" w:rsidRDefault="009C2DA4">
      <w:pPr>
        <w:spacing w:line="18" w:lineRule="exact"/>
        <w:rPr>
          <w:rFonts w:eastAsia="Times New Roman"/>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lithium chloride and oxygen</w:t>
      </w:r>
    </w:p>
    <w:p w:rsidR="009C2DA4" w:rsidRDefault="009C2DA4">
      <w:pPr>
        <w:spacing w:line="18" w:lineRule="exact"/>
        <w:rPr>
          <w:rFonts w:eastAsia="Times New Roman"/>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barium chloride and oxygen</w:t>
      </w:r>
    </w:p>
    <w:p w:rsidR="009C2DA4" w:rsidRDefault="009C2DA4">
      <w:pPr>
        <w:spacing w:line="18" w:lineRule="exact"/>
        <w:rPr>
          <w:rFonts w:eastAsia="Times New Roman"/>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 xml:space="preserve">nickel </w:t>
      </w:r>
      <w:r>
        <w:rPr>
          <w:rFonts w:eastAsia="Times New Roman"/>
          <w:sz w:val="21"/>
          <w:szCs w:val="21"/>
        </w:rPr>
        <w:t>chloride and oxygen</w:t>
      </w:r>
    </w:p>
    <w:p w:rsidR="009C2DA4" w:rsidRDefault="009C2DA4">
      <w:pPr>
        <w:spacing w:line="21" w:lineRule="exact"/>
        <w:rPr>
          <w:rFonts w:eastAsia="Times New Roman"/>
          <w:sz w:val="21"/>
          <w:szCs w:val="21"/>
        </w:rPr>
      </w:pPr>
    </w:p>
    <w:p w:rsidR="009C2DA4" w:rsidRDefault="00202A85">
      <w:pPr>
        <w:numPr>
          <w:ilvl w:val="0"/>
          <w:numId w:val="56"/>
        </w:numPr>
        <w:tabs>
          <w:tab w:val="left" w:pos="400"/>
        </w:tabs>
        <w:spacing w:line="250" w:lineRule="auto"/>
        <w:ind w:left="400" w:right="340" w:hanging="363"/>
        <w:jc w:val="both"/>
        <w:rPr>
          <w:rFonts w:ascii="Arial" w:eastAsia="Arial" w:hAnsi="Arial" w:cs="Arial"/>
          <w:b/>
          <w:bCs/>
          <w:sz w:val="21"/>
          <w:szCs w:val="21"/>
        </w:rPr>
      </w:pPr>
      <w:r>
        <w:rPr>
          <w:rFonts w:eastAsia="Times New Roman"/>
          <w:sz w:val="21"/>
          <w:szCs w:val="21"/>
        </w:rPr>
        <w:t>In each of the following combustion reactions, identify the missing reactant(s), product(s), or both, and then balance the resulting equation.</w:t>
      </w:r>
    </w:p>
    <w:p w:rsidR="009C2DA4" w:rsidRDefault="009C2DA4">
      <w:pPr>
        <w:spacing w:line="2" w:lineRule="exact"/>
        <w:rPr>
          <w:rFonts w:ascii="Arial" w:eastAsia="Arial" w:hAnsi="Arial" w:cs="Arial"/>
          <w:b/>
          <w:bCs/>
          <w:sz w:val="21"/>
          <w:szCs w:val="21"/>
        </w:rPr>
      </w:pPr>
    </w:p>
    <w:p w:rsidR="009C2DA4" w:rsidRDefault="00202A85">
      <w:pPr>
        <w:numPr>
          <w:ilvl w:val="1"/>
          <w:numId w:val="56"/>
        </w:numPr>
        <w:tabs>
          <w:tab w:val="left" w:pos="640"/>
        </w:tabs>
        <w:spacing w:line="210" w:lineRule="auto"/>
        <w:ind w:left="640" w:hanging="240"/>
        <w:rPr>
          <w:rFonts w:eastAsia="Times New Roman"/>
          <w:sz w:val="21"/>
          <w:szCs w:val="21"/>
        </w:rPr>
      </w:pPr>
      <w:r>
        <w:rPr>
          <w:rFonts w:eastAsia="Times New Roman"/>
          <w:sz w:val="21"/>
          <w:szCs w:val="21"/>
        </w:rPr>
        <w:t>C</w:t>
      </w:r>
      <w:r>
        <w:rPr>
          <w:rFonts w:eastAsia="Times New Roman"/>
          <w:sz w:val="30"/>
          <w:szCs w:val="30"/>
          <w:vertAlign w:val="subscript"/>
        </w:rPr>
        <w:t>3</w:t>
      </w:r>
      <w:r>
        <w:rPr>
          <w:rFonts w:eastAsia="Times New Roman"/>
          <w:sz w:val="21"/>
          <w:szCs w:val="21"/>
        </w:rPr>
        <w:t>H</w:t>
      </w:r>
      <w:r>
        <w:rPr>
          <w:rFonts w:eastAsia="Times New Roman"/>
          <w:sz w:val="30"/>
          <w:szCs w:val="30"/>
          <w:vertAlign w:val="subscript"/>
        </w:rPr>
        <w:t>8</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p>
    <w:p w:rsidR="009C2DA4" w:rsidRDefault="00202A85">
      <w:pPr>
        <w:numPr>
          <w:ilvl w:val="1"/>
          <w:numId w:val="56"/>
        </w:numPr>
        <w:tabs>
          <w:tab w:val="left" w:pos="640"/>
        </w:tabs>
        <w:spacing w:line="180" w:lineRule="auto"/>
        <w:ind w:left="640" w:hanging="240"/>
        <w:rPr>
          <w:rFonts w:eastAsia="Times New Roman"/>
          <w:sz w:val="21"/>
          <w:szCs w:val="21"/>
        </w:rPr>
      </w:pPr>
      <w:r>
        <w:rPr>
          <w:rFonts w:eastAsia="Times New Roman"/>
          <w:sz w:val="21"/>
          <w:szCs w:val="21"/>
        </w:rPr>
        <w:t xml:space="preserve">______ </w:t>
      </w:r>
      <w:r>
        <w:rPr>
          <w:rFonts w:ascii="Arial" w:eastAsia="Arial" w:hAnsi="Arial" w:cs="Arial"/>
          <w:sz w:val="21"/>
          <w:szCs w:val="21"/>
        </w:rPr>
        <w:t>+</w:t>
      </w:r>
      <w:r>
        <w:rPr>
          <w:rFonts w:eastAsia="Times New Roman"/>
          <w:sz w:val="21"/>
          <w:szCs w:val="21"/>
        </w:rPr>
        <w:t xml:space="preserve"> 8O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5CO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6H</w:t>
      </w:r>
      <w:r>
        <w:rPr>
          <w:rFonts w:eastAsia="Times New Roman"/>
          <w:sz w:val="30"/>
          <w:szCs w:val="30"/>
          <w:vertAlign w:val="subscript"/>
        </w:rPr>
        <w:t>2</w:t>
      </w:r>
      <w:r>
        <w:rPr>
          <w:rFonts w:eastAsia="Times New Roman"/>
          <w:sz w:val="21"/>
          <w:szCs w:val="21"/>
        </w:rPr>
        <w:t>O</w:t>
      </w:r>
    </w:p>
    <w:p w:rsidR="009C2DA4" w:rsidRDefault="009C2DA4">
      <w:pPr>
        <w:spacing w:line="1" w:lineRule="exact"/>
        <w:rPr>
          <w:rFonts w:eastAsia="Times New Roman"/>
          <w:sz w:val="21"/>
          <w:szCs w:val="21"/>
        </w:rPr>
      </w:pPr>
    </w:p>
    <w:p w:rsidR="009C2DA4" w:rsidRDefault="00202A85">
      <w:pPr>
        <w:numPr>
          <w:ilvl w:val="1"/>
          <w:numId w:val="56"/>
        </w:numPr>
        <w:tabs>
          <w:tab w:val="left" w:pos="640"/>
        </w:tabs>
        <w:spacing w:line="180" w:lineRule="auto"/>
        <w:ind w:left="640" w:hanging="240"/>
        <w:rPr>
          <w:rFonts w:eastAsia="Times New Roman"/>
          <w:sz w:val="21"/>
          <w:szCs w:val="21"/>
        </w:rPr>
      </w:pPr>
      <w:r>
        <w:rPr>
          <w:rFonts w:eastAsia="Times New Roman"/>
          <w:sz w:val="21"/>
          <w:szCs w:val="21"/>
        </w:rPr>
        <w:t>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5</w:t>
      </w:r>
      <w:r>
        <w:rPr>
          <w:rFonts w:eastAsia="Times New Roman"/>
          <w:sz w:val="21"/>
          <w:szCs w:val="21"/>
        </w:rPr>
        <w:t xml:space="preserve">OH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______ </w:t>
      </w:r>
      <w:r>
        <w:rPr>
          <w:rFonts w:ascii="Arial" w:eastAsia="Arial" w:hAnsi="Arial" w:cs="Arial"/>
          <w:sz w:val="21"/>
          <w:szCs w:val="21"/>
        </w:rPr>
        <w:t>+</w:t>
      </w:r>
      <w:r>
        <w:rPr>
          <w:rFonts w:eastAsia="Times New Roman"/>
          <w:sz w:val="21"/>
          <w:szCs w:val="21"/>
        </w:rPr>
        <w:t xml:space="preserve"> _</w:t>
      </w:r>
      <w:r>
        <w:rPr>
          <w:rFonts w:eastAsia="Times New Roman"/>
          <w:sz w:val="21"/>
          <w:szCs w:val="21"/>
        </w:rPr>
        <w:t>_____</w:t>
      </w:r>
    </w:p>
    <w:p w:rsidR="009C2DA4" w:rsidRDefault="009C2DA4">
      <w:pPr>
        <w:spacing w:line="1" w:lineRule="exact"/>
        <w:rPr>
          <w:rFonts w:eastAsia="Times New Roman"/>
          <w:sz w:val="21"/>
          <w:szCs w:val="21"/>
        </w:rPr>
      </w:pPr>
    </w:p>
    <w:p w:rsidR="009C2DA4" w:rsidRDefault="00202A85">
      <w:pPr>
        <w:numPr>
          <w:ilvl w:val="0"/>
          <w:numId w:val="56"/>
        </w:numPr>
        <w:tabs>
          <w:tab w:val="left" w:pos="400"/>
        </w:tabs>
        <w:spacing w:line="265" w:lineRule="auto"/>
        <w:ind w:left="400" w:right="180" w:hanging="362"/>
        <w:jc w:val="both"/>
        <w:rPr>
          <w:rFonts w:ascii="Arial" w:eastAsia="Arial" w:hAnsi="Arial" w:cs="Arial"/>
          <w:b/>
          <w:bCs/>
          <w:sz w:val="19"/>
          <w:szCs w:val="19"/>
        </w:rPr>
      </w:pPr>
      <w:r>
        <w:rPr>
          <w:rFonts w:eastAsia="Times New Roman"/>
          <w:sz w:val="19"/>
          <w:szCs w:val="19"/>
        </w:rPr>
        <w:t>Complete and balance the equations for the fol-lowing reactions, and then identify each by type.</w:t>
      </w: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 xml:space="preserve">zinc </w:t>
      </w:r>
      <w:r>
        <w:rPr>
          <w:rFonts w:ascii="Arial" w:eastAsia="Arial" w:hAnsi="Arial" w:cs="Arial"/>
          <w:sz w:val="21"/>
          <w:szCs w:val="21"/>
        </w:rPr>
        <w:t>+</w:t>
      </w:r>
      <w:r>
        <w:rPr>
          <w:rFonts w:eastAsia="Times New Roman"/>
          <w:sz w:val="21"/>
          <w:szCs w:val="21"/>
        </w:rPr>
        <w:t xml:space="preserve"> sulfur   </w:t>
      </w:r>
      <w:r>
        <w:rPr>
          <w:rFonts w:ascii="Arial" w:eastAsia="Arial" w:hAnsi="Arial" w:cs="Arial"/>
          <w:sz w:val="21"/>
          <w:szCs w:val="21"/>
        </w:rPr>
        <w:t>→</w:t>
      </w:r>
      <w:r>
        <w:rPr>
          <w:rFonts w:eastAsia="Times New Roman"/>
          <w:sz w:val="21"/>
          <w:szCs w:val="21"/>
        </w:rPr>
        <w:t xml:space="preserve"> ______</w:t>
      </w:r>
    </w:p>
    <w:p w:rsidR="009C2DA4" w:rsidRDefault="009C2DA4">
      <w:pPr>
        <w:spacing w:line="24" w:lineRule="exact"/>
        <w:rPr>
          <w:rFonts w:eastAsia="Times New Roman"/>
          <w:sz w:val="21"/>
          <w:szCs w:val="21"/>
        </w:rPr>
      </w:pPr>
    </w:p>
    <w:p w:rsidR="009C2DA4" w:rsidRDefault="00202A85">
      <w:pPr>
        <w:numPr>
          <w:ilvl w:val="1"/>
          <w:numId w:val="56"/>
        </w:numPr>
        <w:tabs>
          <w:tab w:val="left" w:pos="640"/>
        </w:tabs>
        <w:ind w:left="640" w:hanging="240"/>
        <w:rPr>
          <w:rFonts w:eastAsia="Times New Roman"/>
          <w:sz w:val="21"/>
          <w:szCs w:val="21"/>
        </w:rPr>
      </w:pPr>
      <w:r>
        <w:rPr>
          <w:rFonts w:eastAsia="Times New Roman"/>
          <w:sz w:val="21"/>
          <w:szCs w:val="21"/>
        </w:rPr>
        <w:t xml:space="preserve">silver nitrate </w:t>
      </w:r>
      <w:r>
        <w:rPr>
          <w:rFonts w:ascii="Arial" w:eastAsia="Arial" w:hAnsi="Arial" w:cs="Arial"/>
          <w:sz w:val="21"/>
          <w:szCs w:val="21"/>
        </w:rPr>
        <w:t>+</w:t>
      </w:r>
      <w:r>
        <w:rPr>
          <w:rFonts w:eastAsia="Times New Roman"/>
          <w:sz w:val="21"/>
          <w:szCs w:val="21"/>
        </w:rPr>
        <w:t xml:space="preserve"> potassium iodide   </w:t>
      </w:r>
      <w:r>
        <w:rPr>
          <w:rFonts w:ascii="Arial" w:eastAsia="Arial" w:hAnsi="Arial" w:cs="Arial"/>
          <w:sz w:val="21"/>
          <w:szCs w:val="21"/>
        </w:rPr>
        <w:t>→</w:t>
      </w:r>
      <w:r>
        <w:rPr>
          <w:rFonts w:eastAsia="Times New Roman"/>
          <w:sz w:val="21"/>
          <w:szCs w:val="21"/>
        </w:rPr>
        <w:t xml:space="preserve"> ______</w:t>
      </w:r>
    </w:p>
    <w:p w:rsidR="009C2DA4" w:rsidRDefault="009C2DA4">
      <w:pPr>
        <w:spacing w:line="17" w:lineRule="exact"/>
        <w:rPr>
          <w:rFonts w:eastAsia="Times New Roman"/>
          <w:sz w:val="21"/>
          <w:szCs w:val="21"/>
        </w:rPr>
      </w:pPr>
    </w:p>
    <w:p w:rsidR="009C2DA4" w:rsidRDefault="00202A85">
      <w:pPr>
        <w:numPr>
          <w:ilvl w:val="1"/>
          <w:numId w:val="56"/>
        </w:numPr>
        <w:tabs>
          <w:tab w:val="left" w:pos="640"/>
        </w:tabs>
        <w:spacing w:line="201" w:lineRule="auto"/>
        <w:ind w:left="640" w:hanging="240"/>
        <w:rPr>
          <w:rFonts w:eastAsia="Times New Roman"/>
          <w:sz w:val="21"/>
          <w:szCs w:val="21"/>
        </w:rPr>
      </w:pPr>
      <w:r>
        <w:rPr>
          <w:rFonts w:eastAsia="Times New Roman"/>
          <w:sz w:val="21"/>
          <w:szCs w:val="21"/>
        </w:rPr>
        <w:t>toluene, C</w:t>
      </w:r>
      <w:r>
        <w:rPr>
          <w:rFonts w:eastAsia="Times New Roman"/>
          <w:sz w:val="30"/>
          <w:szCs w:val="30"/>
          <w:vertAlign w:val="subscript"/>
        </w:rPr>
        <w:t>7</w:t>
      </w:r>
      <w:r>
        <w:rPr>
          <w:rFonts w:eastAsia="Times New Roman"/>
          <w:sz w:val="21"/>
          <w:szCs w:val="21"/>
        </w:rPr>
        <w:t>H</w:t>
      </w:r>
      <w:r>
        <w:rPr>
          <w:rFonts w:eastAsia="Times New Roman"/>
          <w:sz w:val="30"/>
          <w:szCs w:val="30"/>
          <w:vertAlign w:val="subscript"/>
        </w:rPr>
        <w:t>8</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oxygen   </w:t>
      </w:r>
      <w:r>
        <w:rPr>
          <w:rFonts w:ascii="Arial" w:eastAsia="Arial" w:hAnsi="Arial" w:cs="Arial"/>
          <w:sz w:val="21"/>
          <w:szCs w:val="21"/>
        </w:rPr>
        <w:t>→</w:t>
      </w:r>
      <w:r>
        <w:rPr>
          <w:rFonts w:eastAsia="Times New Roman"/>
          <w:sz w:val="21"/>
          <w:szCs w:val="21"/>
        </w:rPr>
        <w:t xml:space="preserve"> ______</w:t>
      </w:r>
    </w:p>
    <w:p w:rsidR="009C2DA4" w:rsidRDefault="00202A85">
      <w:pPr>
        <w:numPr>
          <w:ilvl w:val="1"/>
          <w:numId w:val="56"/>
        </w:numPr>
        <w:tabs>
          <w:tab w:val="left" w:pos="640"/>
        </w:tabs>
        <w:spacing w:line="180" w:lineRule="auto"/>
        <w:ind w:left="640" w:hanging="240"/>
        <w:rPr>
          <w:rFonts w:eastAsia="Times New Roman"/>
          <w:sz w:val="21"/>
          <w:szCs w:val="21"/>
        </w:rPr>
      </w:pPr>
      <w:r>
        <w:rPr>
          <w:rFonts w:eastAsia="Times New Roman"/>
          <w:sz w:val="21"/>
          <w:szCs w:val="21"/>
        </w:rPr>
        <w:t>nonane, C</w:t>
      </w:r>
      <w:r>
        <w:rPr>
          <w:rFonts w:eastAsia="Times New Roman"/>
          <w:sz w:val="30"/>
          <w:szCs w:val="30"/>
          <w:vertAlign w:val="subscript"/>
        </w:rPr>
        <w:t>9</w:t>
      </w:r>
      <w:r>
        <w:rPr>
          <w:rFonts w:eastAsia="Times New Roman"/>
          <w:sz w:val="21"/>
          <w:szCs w:val="21"/>
        </w:rPr>
        <w:t>H</w:t>
      </w:r>
      <w:r>
        <w:rPr>
          <w:rFonts w:eastAsia="Times New Roman"/>
          <w:sz w:val="30"/>
          <w:szCs w:val="30"/>
          <w:vertAlign w:val="subscript"/>
        </w:rPr>
        <w:t>20</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oxygen   </w:t>
      </w:r>
      <w:r>
        <w:rPr>
          <w:rFonts w:ascii="Arial" w:eastAsia="Arial" w:hAnsi="Arial" w:cs="Arial"/>
          <w:sz w:val="21"/>
          <w:szCs w:val="21"/>
        </w:rPr>
        <w:t>→</w:t>
      </w:r>
      <w:r>
        <w:rPr>
          <w:rFonts w:eastAsia="Times New Roman"/>
          <w:sz w:val="21"/>
          <w:szCs w:val="21"/>
        </w:rPr>
        <w:t xml:space="preserve"> ______</w:t>
      </w:r>
    </w:p>
    <w:p w:rsidR="009C2DA4" w:rsidRDefault="009C2DA4">
      <w:pPr>
        <w:spacing w:line="206" w:lineRule="exact"/>
        <w:rPr>
          <w:sz w:val="20"/>
          <w:szCs w:val="20"/>
        </w:rPr>
      </w:pPr>
    </w:p>
    <w:p w:rsidR="009C2DA4" w:rsidRDefault="00202A85">
      <w:pPr>
        <w:ind w:right="1780"/>
        <w:rPr>
          <w:sz w:val="20"/>
          <w:szCs w:val="20"/>
        </w:rPr>
      </w:pPr>
      <w:r>
        <w:rPr>
          <w:rFonts w:eastAsia="Times New Roman"/>
          <w:i/>
          <w:iCs/>
          <w:color w:val="001761"/>
          <w:sz w:val="32"/>
          <w:szCs w:val="32"/>
        </w:rPr>
        <w:t>Activity Series of the Elements</w:t>
      </w:r>
    </w:p>
    <w:p w:rsidR="009C2DA4" w:rsidRDefault="00202A85">
      <w:pPr>
        <w:spacing w:line="20" w:lineRule="exact"/>
        <w:rPr>
          <w:sz w:val="20"/>
          <w:szCs w:val="20"/>
        </w:rPr>
      </w:pPr>
      <w:r>
        <w:rPr>
          <w:noProof/>
          <w:sz w:val="20"/>
          <w:szCs w:val="20"/>
        </w:rPr>
        <w:drawing>
          <wp:anchor distT="0" distB="0" distL="114300" distR="114300" simplePos="0" relativeHeight="251572224" behindDoc="1" locked="0" layoutInCell="0" allowOverlap="1">
            <wp:simplePos x="0" y="0"/>
            <wp:positionH relativeFrom="column">
              <wp:posOffset>0</wp:posOffset>
            </wp:positionH>
            <wp:positionV relativeFrom="paragraph">
              <wp:posOffset>6350</wp:posOffset>
            </wp:positionV>
            <wp:extent cx="2857500" cy="190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0" w:lineRule="exact"/>
        <w:rPr>
          <w:sz w:val="20"/>
          <w:szCs w:val="20"/>
        </w:rPr>
      </w:pPr>
    </w:p>
    <w:p w:rsidR="009C2DA4" w:rsidRDefault="00202A85">
      <w:pPr>
        <w:rPr>
          <w:sz w:val="20"/>
          <w:szCs w:val="20"/>
        </w:rPr>
      </w:pPr>
      <w:r>
        <w:rPr>
          <w:rFonts w:ascii="Arial" w:eastAsia="Arial" w:hAnsi="Arial" w:cs="Arial"/>
          <w:b/>
          <w:bCs/>
          <w:color w:val="005FA9"/>
          <w:sz w:val="20"/>
          <w:szCs w:val="20"/>
        </w:rPr>
        <w:t>SECTION 3 REVIEW</w:t>
      </w:r>
    </w:p>
    <w:p w:rsidR="009C2DA4" w:rsidRDefault="009C2DA4">
      <w:pPr>
        <w:spacing w:line="76" w:lineRule="exact"/>
        <w:rPr>
          <w:sz w:val="20"/>
          <w:szCs w:val="20"/>
        </w:rPr>
      </w:pPr>
    </w:p>
    <w:p w:rsidR="009C2DA4" w:rsidRDefault="00202A85">
      <w:pPr>
        <w:numPr>
          <w:ilvl w:val="0"/>
          <w:numId w:val="57"/>
        </w:numPr>
        <w:tabs>
          <w:tab w:val="left" w:pos="400"/>
        </w:tabs>
        <w:ind w:left="400" w:hanging="362"/>
        <w:rPr>
          <w:rFonts w:ascii="Arial" w:eastAsia="Arial" w:hAnsi="Arial" w:cs="Arial"/>
          <w:b/>
          <w:bCs/>
          <w:sz w:val="21"/>
          <w:szCs w:val="21"/>
        </w:rPr>
      </w:pPr>
      <w:r>
        <w:rPr>
          <w:rFonts w:eastAsia="Times New Roman"/>
          <w:sz w:val="21"/>
          <w:szCs w:val="21"/>
        </w:rPr>
        <w:t xml:space="preserve">a. What is meant by the </w:t>
      </w:r>
      <w:r>
        <w:rPr>
          <w:rFonts w:eastAsia="Times New Roman"/>
          <w:i/>
          <w:iCs/>
          <w:sz w:val="21"/>
          <w:szCs w:val="21"/>
        </w:rPr>
        <w:t>activity</w:t>
      </w:r>
      <w:r>
        <w:rPr>
          <w:rFonts w:eastAsia="Times New Roman"/>
          <w:sz w:val="21"/>
          <w:szCs w:val="21"/>
        </w:rPr>
        <w:t xml:space="preserve"> of an element?</w:t>
      </w:r>
    </w:p>
    <w:p w:rsidR="009C2DA4" w:rsidRDefault="009C2DA4">
      <w:pPr>
        <w:spacing w:line="21" w:lineRule="exact"/>
        <w:rPr>
          <w:rFonts w:ascii="Arial" w:eastAsia="Arial" w:hAnsi="Arial" w:cs="Arial"/>
          <w:b/>
          <w:bCs/>
          <w:sz w:val="21"/>
          <w:szCs w:val="21"/>
        </w:rPr>
      </w:pPr>
    </w:p>
    <w:p w:rsidR="009C2DA4" w:rsidRDefault="00202A85">
      <w:pPr>
        <w:numPr>
          <w:ilvl w:val="1"/>
          <w:numId w:val="57"/>
        </w:numPr>
        <w:tabs>
          <w:tab w:val="left" w:pos="640"/>
        </w:tabs>
        <w:spacing w:line="255" w:lineRule="auto"/>
        <w:ind w:left="640" w:right="380" w:hanging="240"/>
        <w:rPr>
          <w:rFonts w:eastAsia="Times New Roman"/>
          <w:sz w:val="21"/>
          <w:szCs w:val="21"/>
        </w:rPr>
      </w:pPr>
      <w:r>
        <w:rPr>
          <w:rFonts w:eastAsia="Times New Roman"/>
          <w:sz w:val="21"/>
          <w:szCs w:val="21"/>
        </w:rPr>
        <w:t>How does this description differ for metals and nonmetals?</w:t>
      </w:r>
    </w:p>
    <w:p w:rsidR="009C2DA4" w:rsidRDefault="00202A85">
      <w:pPr>
        <w:spacing w:line="20" w:lineRule="exact"/>
        <w:rPr>
          <w:sz w:val="20"/>
          <w:szCs w:val="20"/>
        </w:rPr>
      </w:pPr>
      <w:r>
        <w:rPr>
          <w:noProof/>
          <w:sz w:val="20"/>
          <w:szCs w:val="20"/>
        </w:rPr>
        <w:drawing>
          <wp:anchor distT="0" distB="0" distL="114300" distR="114300" simplePos="0" relativeHeight="251573248" behindDoc="1" locked="0" layoutInCell="0" allowOverlap="1">
            <wp:simplePos x="0" y="0"/>
            <wp:positionH relativeFrom="column">
              <wp:posOffset>2705100</wp:posOffset>
            </wp:positionH>
            <wp:positionV relativeFrom="paragraph">
              <wp:posOffset>86995</wp:posOffset>
            </wp:positionV>
            <wp:extent cx="304800" cy="30480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480" w:space="380"/>
            <w:col w:w="4660"/>
          </w:cols>
        </w:sectPr>
      </w:pPr>
    </w:p>
    <w:p w:rsidR="009C2DA4" w:rsidRDefault="009C2DA4">
      <w:pPr>
        <w:spacing w:line="41"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291</w:t>
      </w:r>
    </w:p>
    <w:p w:rsidR="009C2DA4" w:rsidRDefault="009C2DA4">
      <w:pPr>
        <w:sectPr w:rsidR="009C2DA4">
          <w:type w:val="continuous"/>
          <w:pgSz w:w="11520" w:h="14400"/>
          <w:pgMar w:top="440" w:right="560" w:bottom="3" w:left="1440" w:header="0" w:footer="0" w:gutter="0"/>
          <w:cols w:space="720" w:equalWidth="0">
            <w:col w:w="9520"/>
          </w:cols>
        </w:sectPr>
      </w:pPr>
    </w:p>
    <w:p w:rsidR="009C2DA4" w:rsidRDefault="00202A85">
      <w:pPr>
        <w:ind w:left="240"/>
        <w:rPr>
          <w:sz w:val="20"/>
          <w:szCs w:val="20"/>
        </w:rPr>
      </w:pPr>
      <w:bookmarkStart w:id="32" w:name="page33"/>
      <w:bookmarkEnd w:id="32"/>
      <w:r>
        <w:rPr>
          <w:rFonts w:ascii="Arial" w:eastAsia="Arial" w:hAnsi="Arial" w:cs="Arial"/>
          <w:b/>
          <w:bCs/>
          <w:noProof/>
          <w:color w:val="001761"/>
          <w:sz w:val="18"/>
          <w:szCs w:val="18"/>
        </w:rPr>
        <w:lastRenderedPageBreak/>
        <w:drawing>
          <wp:anchor distT="0" distB="0" distL="114300" distR="114300" simplePos="0" relativeHeight="251574272" behindDoc="1" locked="0" layoutInCell="0" allowOverlap="1">
            <wp:simplePos x="0" y="0"/>
            <wp:positionH relativeFrom="page">
              <wp:posOffset>0</wp:posOffset>
            </wp:positionH>
            <wp:positionV relativeFrom="page">
              <wp:posOffset>0</wp:posOffset>
            </wp:positionV>
            <wp:extent cx="7315200" cy="5334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392" w:lineRule="exact"/>
        <w:rPr>
          <w:sz w:val="20"/>
          <w:szCs w:val="20"/>
        </w:rPr>
      </w:pPr>
    </w:p>
    <w:p w:rsidR="009C2DA4" w:rsidRDefault="00202A85">
      <w:pPr>
        <w:numPr>
          <w:ilvl w:val="0"/>
          <w:numId w:val="58"/>
        </w:numPr>
        <w:tabs>
          <w:tab w:val="left" w:pos="560"/>
        </w:tabs>
        <w:ind w:left="560" w:hanging="362"/>
        <w:rPr>
          <w:rFonts w:ascii="Arial" w:eastAsia="Arial" w:hAnsi="Arial" w:cs="Arial"/>
          <w:b/>
          <w:bCs/>
          <w:sz w:val="21"/>
          <w:szCs w:val="21"/>
        </w:rPr>
      </w:pPr>
      <w:r>
        <w:rPr>
          <w:rFonts w:eastAsia="Times New Roman"/>
          <w:sz w:val="21"/>
          <w:szCs w:val="21"/>
        </w:rPr>
        <w:t>a. What is an activity series of elements?</w:t>
      </w:r>
    </w:p>
    <w:p w:rsidR="009C2DA4" w:rsidRDefault="009C2DA4">
      <w:pPr>
        <w:spacing w:line="21" w:lineRule="exact"/>
        <w:rPr>
          <w:rFonts w:ascii="Arial" w:eastAsia="Arial" w:hAnsi="Arial" w:cs="Arial"/>
          <w:b/>
          <w:bCs/>
          <w:sz w:val="21"/>
          <w:szCs w:val="21"/>
        </w:rPr>
      </w:pPr>
    </w:p>
    <w:p w:rsidR="009C2DA4" w:rsidRDefault="00202A85">
      <w:pPr>
        <w:numPr>
          <w:ilvl w:val="1"/>
          <w:numId w:val="58"/>
        </w:numPr>
        <w:tabs>
          <w:tab w:val="left" w:pos="800"/>
        </w:tabs>
        <w:spacing w:line="255" w:lineRule="auto"/>
        <w:ind w:left="800" w:right="200" w:hanging="240"/>
        <w:rPr>
          <w:rFonts w:eastAsia="Times New Roman"/>
          <w:sz w:val="21"/>
          <w:szCs w:val="21"/>
        </w:rPr>
      </w:pPr>
      <w:r>
        <w:rPr>
          <w:rFonts w:eastAsia="Times New Roman"/>
          <w:sz w:val="21"/>
          <w:szCs w:val="21"/>
        </w:rPr>
        <w:t>What is the basis for the ordering of the el-ements in the activity series?</w:t>
      </w:r>
    </w:p>
    <w:p w:rsidR="009C2DA4" w:rsidRDefault="009C2DA4">
      <w:pPr>
        <w:spacing w:line="6" w:lineRule="exact"/>
        <w:rPr>
          <w:rFonts w:eastAsia="Times New Roman"/>
          <w:sz w:val="21"/>
          <w:szCs w:val="21"/>
        </w:rPr>
      </w:pPr>
    </w:p>
    <w:p w:rsidR="009C2DA4" w:rsidRDefault="00202A85">
      <w:pPr>
        <w:numPr>
          <w:ilvl w:val="0"/>
          <w:numId w:val="58"/>
        </w:numPr>
        <w:tabs>
          <w:tab w:val="left" w:pos="560"/>
        </w:tabs>
        <w:spacing w:line="254" w:lineRule="auto"/>
        <w:ind w:left="800" w:right="200" w:hanging="602"/>
        <w:rPr>
          <w:rFonts w:ascii="Arial" w:eastAsia="Arial" w:hAnsi="Arial" w:cs="Arial"/>
          <w:b/>
          <w:bCs/>
          <w:sz w:val="21"/>
          <w:szCs w:val="21"/>
        </w:rPr>
      </w:pPr>
      <w:r>
        <w:rPr>
          <w:rFonts w:eastAsia="Times New Roman"/>
          <w:sz w:val="21"/>
          <w:szCs w:val="21"/>
        </w:rPr>
        <w:t>a. What chemical principle is the basis for the activity series of metals?</w:t>
      </w:r>
    </w:p>
    <w:p w:rsidR="009C2DA4" w:rsidRDefault="009C2DA4">
      <w:pPr>
        <w:spacing w:line="7" w:lineRule="exact"/>
        <w:rPr>
          <w:rFonts w:ascii="Arial" w:eastAsia="Arial" w:hAnsi="Arial" w:cs="Arial"/>
          <w:b/>
          <w:bCs/>
          <w:sz w:val="21"/>
          <w:szCs w:val="21"/>
        </w:rPr>
      </w:pPr>
    </w:p>
    <w:p w:rsidR="009C2DA4" w:rsidRDefault="00202A85">
      <w:pPr>
        <w:numPr>
          <w:ilvl w:val="1"/>
          <w:numId w:val="58"/>
        </w:numPr>
        <w:tabs>
          <w:tab w:val="left" w:pos="800"/>
        </w:tabs>
        <w:spacing w:line="255" w:lineRule="auto"/>
        <w:ind w:left="800" w:right="340" w:hanging="240"/>
        <w:rPr>
          <w:rFonts w:eastAsia="Times New Roman"/>
          <w:sz w:val="21"/>
          <w:szCs w:val="21"/>
        </w:rPr>
      </w:pPr>
      <w:r>
        <w:rPr>
          <w:rFonts w:eastAsia="Times New Roman"/>
          <w:sz w:val="21"/>
          <w:szCs w:val="21"/>
        </w:rPr>
        <w:t xml:space="preserve">What is the </w:t>
      </w:r>
      <w:r>
        <w:rPr>
          <w:rFonts w:eastAsia="Times New Roman"/>
          <w:sz w:val="21"/>
          <w:szCs w:val="21"/>
        </w:rPr>
        <w:t>significance of the distance between two metals in the activity series?</w:t>
      </w:r>
    </w:p>
    <w:p w:rsidR="009C2DA4" w:rsidRDefault="009C2DA4">
      <w:pPr>
        <w:spacing w:line="358" w:lineRule="exact"/>
        <w:rPr>
          <w:sz w:val="20"/>
          <w:szCs w:val="20"/>
        </w:rPr>
      </w:pPr>
    </w:p>
    <w:p w:rsidR="009C2DA4" w:rsidRDefault="00202A85">
      <w:pPr>
        <w:ind w:left="160"/>
        <w:rPr>
          <w:sz w:val="20"/>
          <w:szCs w:val="20"/>
        </w:rPr>
      </w:pPr>
      <w:r>
        <w:rPr>
          <w:rFonts w:ascii="Arial" w:eastAsia="Arial" w:hAnsi="Arial" w:cs="Arial"/>
          <w:b/>
          <w:bCs/>
          <w:color w:val="FC0011"/>
          <w:sz w:val="20"/>
          <w:szCs w:val="20"/>
        </w:rPr>
        <w:t>PRACTICE PROBLEMS</w:t>
      </w:r>
    </w:p>
    <w:p w:rsidR="009C2DA4" w:rsidRDefault="009C2DA4">
      <w:pPr>
        <w:spacing w:line="76" w:lineRule="exact"/>
        <w:rPr>
          <w:sz w:val="20"/>
          <w:szCs w:val="20"/>
        </w:rPr>
      </w:pPr>
    </w:p>
    <w:p w:rsidR="009C2DA4" w:rsidRDefault="00202A85">
      <w:pPr>
        <w:numPr>
          <w:ilvl w:val="0"/>
          <w:numId w:val="59"/>
        </w:numPr>
        <w:tabs>
          <w:tab w:val="left" w:pos="560"/>
        </w:tabs>
        <w:ind w:left="560" w:hanging="362"/>
        <w:rPr>
          <w:rFonts w:ascii="Arial" w:eastAsia="Arial" w:hAnsi="Arial" w:cs="Arial"/>
          <w:b/>
          <w:bCs/>
          <w:sz w:val="21"/>
          <w:szCs w:val="21"/>
        </w:rPr>
      </w:pPr>
      <w:r>
        <w:rPr>
          <w:rFonts w:eastAsia="Times New Roman"/>
          <w:sz w:val="21"/>
          <w:szCs w:val="21"/>
        </w:rPr>
        <w:t>Based on the activity series of metals and halo-</w:t>
      </w:r>
    </w:p>
    <w:p w:rsidR="009C2DA4" w:rsidRDefault="009C2DA4">
      <w:pPr>
        <w:spacing w:line="21" w:lineRule="exact"/>
        <w:rPr>
          <w:sz w:val="20"/>
          <w:szCs w:val="20"/>
        </w:rPr>
      </w:pPr>
    </w:p>
    <w:p w:rsidR="009C2DA4" w:rsidRDefault="00202A85">
      <w:pPr>
        <w:spacing w:line="285" w:lineRule="auto"/>
        <w:ind w:left="560" w:right="320"/>
        <w:rPr>
          <w:sz w:val="20"/>
          <w:szCs w:val="20"/>
        </w:rPr>
      </w:pPr>
      <w:r>
        <w:rPr>
          <w:rFonts w:eastAsia="Times New Roman"/>
          <w:sz w:val="19"/>
          <w:szCs w:val="19"/>
        </w:rPr>
        <w:t>gens, which element within each pair is more likely to replace the other in a compound?</w:t>
      </w:r>
    </w:p>
    <w:p w:rsidR="009C2DA4" w:rsidRDefault="00202A85">
      <w:pPr>
        <w:tabs>
          <w:tab w:val="left" w:pos="2700"/>
        </w:tabs>
        <w:spacing w:line="238" w:lineRule="auto"/>
        <w:ind w:left="560"/>
        <w:rPr>
          <w:sz w:val="20"/>
          <w:szCs w:val="20"/>
        </w:rPr>
      </w:pPr>
      <w:r>
        <w:rPr>
          <w:rFonts w:eastAsia="Times New Roman"/>
          <w:sz w:val="21"/>
          <w:szCs w:val="21"/>
        </w:rPr>
        <w:t>a. K and Na</w:t>
      </w:r>
      <w:r>
        <w:rPr>
          <w:sz w:val="20"/>
          <w:szCs w:val="20"/>
        </w:rPr>
        <w:tab/>
      </w:r>
      <w:r>
        <w:rPr>
          <w:rFonts w:eastAsia="Times New Roman"/>
          <w:sz w:val="21"/>
          <w:szCs w:val="21"/>
        </w:rPr>
        <w:t>e. Au and Ag</w:t>
      </w:r>
    </w:p>
    <w:p w:rsidR="009C2DA4" w:rsidRDefault="009C2DA4">
      <w:pPr>
        <w:spacing w:line="19" w:lineRule="exact"/>
        <w:rPr>
          <w:sz w:val="20"/>
          <w:szCs w:val="20"/>
        </w:rPr>
      </w:pPr>
    </w:p>
    <w:p w:rsidR="009C2DA4" w:rsidRDefault="00202A85">
      <w:pPr>
        <w:tabs>
          <w:tab w:val="left" w:pos="2700"/>
        </w:tabs>
        <w:ind w:left="560"/>
        <w:rPr>
          <w:sz w:val="20"/>
          <w:szCs w:val="20"/>
        </w:rPr>
      </w:pPr>
      <w:r>
        <w:rPr>
          <w:rFonts w:eastAsia="Times New Roman"/>
          <w:sz w:val="21"/>
          <w:szCs w:val="21"/>
        </w:rPr>
        <w:t>b. Al and Ni</w:t>
      </w:r>
      <w:r>
        <w:rPr>
          <w:sz w:val="20"/>
          <w:szCs w:val="20"/>
        </w:rPr>
        <w:tab/>
      </w:r>
      <w:r>
        <w:rPr>
          <w:rFonts w:eastAsia="Times New Roman"/>
          <w:sz w:val="21"/>
          <w:szCs w:val="21"/>
        </w:rPr>
        <w:t>f.  Cl and I</w:t>
      </w:r>
    </w:p>
    <w:p w:rsidR="009C2DA4" w:rsidRDefault="009C2DA4">
      <w:pPr>
        <w:spacing w:line="18" w:lineRule="exact"/>
        <w:rPr>
          <w:sz w:val="20"/>
          <w:szCs w:val="20"/>
        </w:rPr>
      </w:pPr>
    </w:p>
    <w:p w:rsidR="009C2DA4" w:rsidRDefault="00202A85">
      <w:pPr>
        <w:tabs>
          <w:tab w:val="left" w:pos="2700"/>
        </w:tabs>
        <w:ind w:left="560"/>
        <w:rPr>
          <w:sz w:val="20"/>
          <w:szCs w:val="20"/>
        </w:rPr>
      </w:pPr>
      <w:r>
        <w:rPr>
          <w:rFonts w:eastAsia="Times New Roman"/>
          <w:sz w:val="21"/>
          <w:szCs w:val="21"/>
        </w:rPr>
        <w:t>c. Bi and Cr</w:t>
      </w:r>
      <w:r>
        <w:rPr>
          <w:sz w:val="20"/>
          <w:szCs w:val="20"/>
        </w:rPr>
        <w:tab/>
      </w:r>
      <w:r>
        <w:rPr>
          <w:rFonts w:eastAsia="Times New Roman"/>
          <w:sz w:val="21"/>
          <w:szCs w:val="21"/>
        </w:rPr>
        <w:t>g. Fe and Sr</w:t>
      </w:r>
    </w:p>
    <w:p w:rsidR="009C2DA4" w:rsidRDefault="009C2DA4">
      <w:pPr>
        <w:spacing w:line="18" w:lineRule="exact"/>
        <w:rPr>
          <w:sz w:val="20"/>
          <w:szCs w:val="20"/>
        </w:rPr>
      </w:pPr>
    </w:p>
    <w:p w:rsidR="009C2DA4" w:rsidRDefault="00202A85">
      <w:pPr>
        <w:tabs>
          <w:tab w:val="left" w:pos="2700"/>
        </w:tabs>
        <w:ind w:left="560"/>
        <w:rPr>
          <w:sz w:val="20"/>
          <w:szCs w:val="20"/>
        </w:rPr>
      </w:pPr>
      <w:r>
        <w:rPr>
          <w:rFonts w:eastAsia="Times New Roman"/>
          <w:sz w:val="21"/>
          <w:szCs w:val="21"/>
        </w:rPr>
        <w:t>d. Cl and F</w:t>
      </w:r>
      <w:r>
        <w:rPr>
          <w:sz w:val="20"/>
          <w:szCs w:val="20"/>
        </w:rPr>
        <w:tab/>
      </w:r>
      <w:r>
        <w:rPr>
          <w:rFonts w:eastAsia="Times New Roman"/>
          <w:sz w:val="21"/>
          <w:szCs w:val="21"/>
        </w:rPr>
        <w:t>h. I and F</w:t>
      </w:r>
    </w:p>
    <w:p w:rsidR="009C2DA4" w:rsidRDefault="009C2DA4">
      <w:pPr>
        <w:spacing w:line="17" w:lineRule="exact"/>
        <w:rPr>
          <w:sz w:val="20"/>
          <w:szCs w:val="20"/>
        </w:rPr>
      </w:pPr>
    </w:p>
    <w:p w:rsidR="009C2DA4" w:rsidRDefault="00202A85">
      <w:pPr>
        <w:numPr>
          <w:ilvl w:val="0"/>
          <w:numId w:val="60"/>
        </w:numPr>
        <w:tabs>
          <w:tab w:val="left" w:pos="560"/>
        </w:tabs>
        <w:spacing w:line="280" w:lineRule="auto"/>
        <w:ind w:left="560" w:hanging="362"/>
        <w:rPr>
          <w:rFonts w:ascii="Arial" w:eastAsia="Arial" w:hAnsi="Arial" w:cs="Arial"/>
          <w:b/>
          <w:bCs/>
          <w:sz w:val="19"/>
          <w:szCs w:val="19"/>
        </w:rPr>
      </w:pPr>
      <w:r>
        <w:rPr>
          <w:rFonts w:eastAsia="Times New Roman"/>
          <w:sz w:val="19"/>
          <w:szCs w:val="19"/>
        </w:rPr>
        <w:t xml:space="preserve">Using the activity series in </w:t>
      </w:r>
      <w:r>
        <w:rPr>
          <w:rFonts w:eastAsia="Times New Roman"/>
          <w:b/>
          <w:bCs/>
          <w:sz w:val="19"/>
          <w:szCs w:val="19"/>
        </w:rPr>
        <w:t>Table 3</w:t>
      </w:r>
      <w:r>
        <w:rPr>
          <w:rFonts w:eastAsia="Times New Roman"/>
          <w:sz w:val="19"/>
          <w:szCs w:val="19"/>
        </w:rPr>
        <w:t xml:space="preserve"> on page 286, predict whether each of the possible reactions listed below will occur. For the reactions that will occur, write the products and balance the equation.</w:t>
      </w:r>
    </w:p>
    <w:p w:rsidR="009C2DA4" w:rsidRDefault="009C2DA4">
      <w:pPr>
        <w:spacing w:line="1" w:lineRule="exact"/>
        <w:rPr>
          <w:rFonts w:ascii="Arial" w:eastAsia="Arial" w:hAnsi="Arial" w:cs="Arial"/>
          <w:b/>
          <w:bCs/>
          <w:sz w:val="19"/>
          <w:szCs w:val="19"/>
        </w:rPr>
      </w:pPr>
    </w:p>
    <w:p w:rsidR="009C2DA4" w:rsidRDefault="00202A85">
      <w:pPr>
        <w:numPr>
          <w:ilvl w:val="1"/>
          <w:numId w:val="60"/>
        </w:numPr>
        <w:tabs>
          <w:tab w:val="left" w:pos="800"/>
        </w:tabs>
        <w:spacing w:line="210" w:lineRule="auto"/>
        <w:ind w:left="800" w:hanging="240"/>
        <w:rPr>
          <w:rFonts w:eastAsia="Times New Roman"/>
          <w:sz w:val="21"/>
          <w:szCs w:val="21"/>
        </w:rPr>
      </w:pPr>
      <w:r>
        <w:rPr>
          <w:rFonts w:eastAsia="Times New Roman"/>
          <w:sz w:val="21"/>
          <w:szCs w:val="21"/>
        </w:rPr>
        <w:t>Ni(</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CuCl</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Cl</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KI(</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Cu(</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FeSO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Ba(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0"/>
          <w:numId w:val="60"/>
        </w:numPr>
        <w:tabs>
          <w:tab w:val="left" w:pos="560"/>
        </w:tabs>
        <w:spacing w:line="247" w:lineRule="auto"/>
        <w:ind w:left="560" w:right="80" w:hanging="363"/>
        <w:rPr>
          <w:rFonts w:ascii="Arial" w:eastAsia="Arial" w:hAnsi="Arial" w:cs="Arial"/>
          <w:b/>
          <w:bCs/>
          <w:sz w:val="21"/>
          <w:szCs w:val="21"/>
        </w:rPr>
      </w:pPr>
      <w:r>
        <w:rPr>
          <w:rFonts w:eastAsia="Times New Roman"/>
          <w:sz w:val="21"/>
          <w:szCs w:val="21"/>
        </w:rPr>
        <w:t>Use the activity series to predict whether each of the following synthesis reactions will occur, and write the chemical equations for those pre-dicted to occur.</w:t>
      </w:r>
    </w:p>
    <w:p w:rsidR="009C2DA4" w:rsidRDefault="009C2DA4">
      <w:pPr>
        <w:spacing w:line="3" w:lineRule="exact"/>
        <w:rPr>
          <w:rFonts w:ascii="Arial" w:eastAsia="Arial" w:hAnsi="Arial" w:cs="Arial"/>
          <w:b/>
          <w:bCs/>
          <w:sz w:val="21"/>
          <w:szCs w:val="21"/>
        </w:rPr>
      </w:pPr>
    </w:p>
    <w:p w:rsidR="009C2DA4" w:rsidRDefault="00202A85">
      <w:pPr>
        <w:numPr>
          <w:ilvl w:val="1"/>
          <w:numId w:val="60"/>
        </w:numPr>
        <w:tabs>
          <w:tab w:val="left" w:pos="800"/>
        </w:tabs>
        <w:spacing w:line="209" w:lineRule="auto"/>
        <w:ind w:left="800" w:hanging="240"/>
        <w:rPr>
          <w:rFonts w:eastAsia="Times New Roman"/>
          <w:sz w:val="21"/>
          <w:szCs w:val="21"/>
        </w:rPr>
      </w:pPr>
      <w:r>
        <w:rPr>
          <w:rFonts w:eastAsia="Times New Roman"/>
          <w:sz w:val="21"/>
          <w:szCs w:val="21"/>
        </w:rPr>
        <w:t>Ca(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Ni(</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0"/>
        </w:numPr>
        <w:tabs>
          <w:tab w:val="left" w:pos="800"/>
        </w:tabs>
        <w:spacing w:line="180" w:lineRule="auto"/>
        <w:ind w:left="800" w:hanging="240"/>
        <w:rPr>
          <w:rFonts w:eastAsia="Times New Roman"/>
          <w:sz w:val="21"/>
          <w:szCs w:val="21"/>
        </w:rPr>
      </w:pPr>
      <w:r>
        <w:rPr>
          <w:rFonts w:eastAsia="Times New Roman"/>
          <w:sz w:val="21"/>
          <w:szCs w:val="21"/>
        </w:rPr>
        <w:t>Au(</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202A85">
      <w:pPr>
        <w:spacing w:line="20" w:lineRule="exact"/>
        <w:rPr>
          <w:sz w:val="20"/>
          <w:szCs w:val="20"/>
        </w:rPr>
      </w:pPr>
      <w:r>
        <w:rPr>
          <w:noProof/>
          <w:sz w:val="20"/>
          <w:szCs w:val="20"/>
        </w:rPr>
        <w:drawing>
          <wp:anchor distT="0" distB="0" distL="114300" distR="114300" simplePos="0" relativeHeight="251575296" behindDoc="1" locked="0" layoutInCell="0" allowOverlap="1">
            <wp:simplePos x="0" y="0"/>
            <wp:positionH relativeFrom="column">
              <wp:posOffset>101600</wp:posOffset>
            </wp:positionH>
            <wp:positionV relativeFrom="paragraph">
              <wp:posOffset>286385</wp:posOffset>
            </wp:positionV>
            <wp:extent cx="2857500" cy="2032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39" w:lineRule="exact"/>
        <w:rPr>
          <w:sz w:val="20"/>
          <w:szCs w:val="20"/>
        </w:rPr>
      </w:pPr>
    </w:p>
    <w:p w:rsidR="009C2DA4" w:rsidRDefault="00202A85">
      <w:pPr>
        <w:ind w:left="1440"/>
        <w:rPr>
          <w:sz w:val="20"/>
          <w:szCs w:val="20"/>
        </w:rPr>
      </w:pPr>
      <w:r>
        <w:rPr>
          <w:rFonts w:ascii="Arial" w:eastAsia="Arial" w:hAnsi="Arial" w:cs="Arial"/>
          <w:b/>
          <w:bCs/>
          <w:color w:val="FFFFFF"/>
          <w:sz w:val="26"/>
          <w:szCs w:val="26"/>
        </w:rPr>
        <w:t>MIXED REVIEW</w:t>
      </w:r>
    </w:p>
    <w:p w:rsidR="009C2DA4" w:rsidRDefault="009C2DA4">
      <w:pPr>
        <w:spacing w:line="183" w:lineRule="exact"/>
        <w:rPr>
          <w:sz w:val="20"/>
          <w:szCs w:val="20"/>
        </w:rPr>
      </w:pPr>
    </w:p>
    <w:p w:rsidR="009C2DA4" w:rsidRDefault="00202A85">
      <w:pPr>
        <w:numPr>
          <w:ilvl w:val="0"/>
          <w:numId w:val="61"/>
        </w:numPr>
        <w:tabs>
          <w:tab w:val="left" w:pos="560"/>
        </w:tabs>
        <w:spacing w:line="247" w:lineRule="auto"/>
        <w:ind w:left="560" w:right="160" w:hanging="363"/>
        <w:rPr>
          <w:rFonts w:ascii="Arial" w:eastAsia="Arial" w:hAnsi="Arial" w:cs="Arial"/>
          <w:b/>
          <w:bCs/>
          <w:sz w:val="21"/>
          <w:szCs w:val="21"/>
        </w:rPr>
      </w:pPr>
      <w:r>
        <w:rPr>
          <w:rFonts w:eastAsia="Times New Roman"/>
          <w:sz w:val="21"/>
          <w:szCs w:val="21"/>
        </w:rPr>
        <w:t>Ammonia reacts with oxygen to yield nitrogen and water.</w:t>
      </w:r>
    </w:p>
    <w:p w:rsidR="009C2DA4" w:rsidRDefault="009C2DA4">
      <w:pPr>
        <w:spacing w:line="1" w:lineRule="exact"/>
        <w:rPr>
          <w:sz w:val="20"/>
          <w:szCs w:val="20"/>
        </w:rPr>
      </w:pPr>
    </w:p>
    <w:p w:rsidR="009C2DA4" w:rsidRDefault="00202A85">
      <w:pPr>
        <w:spacing w:line="212" w:lineRule="auto"/>
        <w:ind w:left="560" w:right="400" w:firstLine="86"/>
        <w:rPr>
          <w:sz w:val="20"/>
          <w:szCs w:val="20"/>
        </w:rPr>
      </w:pPr>
      <w:r>
        <w:rPr>
          <w:rFonts w:eastAsia="Times New Roman"/>
          <w:sz w:val="21"/>
          <w:szCs w:val="21"/>
        </w:rPr>
        <w:t>4NH</w:t>
      </w:r>
      <w:r>
        <w:rPr>
          <w:rFonts w:eastAsia="Times New Roman"/>
          <w:sz w:val="30"/>
          <w:szCs w:val="30"/>
          <w:vertAlign w:val="subscript"/>
        </w:rPr>
        <w:t>3</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2N</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6H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Given this chemical equation, as well as the</w:t>
      </w:r>
    </w:p>
    <w:p w:rsidR="009C2DA4" w:rsidRDefault="009C2DA4">
      <w:pPr>
        <w:spacing w:line="23" w:lineRule="exact"/>
        <w:rPr>
          <w:sz w:val="20"/>
          <w:szCs w:val="20"/>
        </w:rPr>
      </w:pPr>
    </w:p>
    <w:p w:rsidR="009C2DA4" w:rsidRDefault="00202A85">
      <w:pPr>
        <w:spacing w:line="251" w:lineRule="auto"/>
        <w:ind w:left="560"/>
        <w:rPr>
          <w:sz w:val="20"/>
          <w:szCs w:val="20"/>
        </w:rPr>
      </w:pPr>
      <w:r>
        <w:rPr>
          <w:rFonts w:eastAsia="Times New Roman"/>
          <w:sz w:val="21"/>
          <w:szCs w:val="21"/>
        </w:rPr>
        <w:t xml:space="preserve">number of moles of the reactant or product </w:t>
      </w:r>
      <w:r>
        <w:rPr>
          <w:rFonts w:eastAsia="Times New Roman"/>
          <w:sz w:val="21"/>
          <w:szCs w:val="21"/>
        </w:rPr>
        <w:t>indicated below, determine the number of moles of all remaining reactants and products.</w:t>
      </w:r>
    </w:p>
    <w:tbl>
      <w:tblPr>
        <w:tblW w:w="0" w:type="auto"/>
        <w:tblInd w:w="560" w:type="dxa"/>
        <w:tblLayout w:type="fixed"/>
        <w:tblCellMar>
          <w:left w:w="0" w:type="dxa"/>
          <w:right w:w="0" w:type="dxa"/>
        </w:tblCellMar>
        <w:tblLook w:val="04A0" w:firstRow="1" w:lastRow="0" w:firstColumn="1" w:lastColumn="0" w:noHBand="0" w:noVBand="1"/>
      </w:tblPr>
      <w:tblGrid>
        <w:gridCol w:w="1740"/>
        <w:gridCol w:w="1840"/>
      </w:tblGrid>
      <w:tr w:rsidR="009C2DA4">
        <w:trPr>
          <w:trHeight w:val="282"/>
        </w:trPr>
        <w:tc>
          <w:tcPr>
            <w:tcW w:w="1740" w:type="dxa"/>
            <w:vAlign w:val="bottom"/>
          </w:tcPr>
          <w:p w:rsidR="009C2DA4" w:rsidRDefault="00202A85">
            <w:pPr>
              <w:spacing w:line="282" w:lineRule="exact"/>
              <w:rPr>
                <w:sz w:val="20"/>
                <w:szCs w:val="20"/>
              </w:rPr>
            </w:pPr>
            <w:r>
              <w:rPr>
                <w:rFonts w:eastAsia="Times New Roman"/>
                <w:sz w:val="21"/>
                <w:szCs w:val="21"/>
              </w:rPr>
              <w:t>a. 3.0 mol O</w:t>
            </w:r>
            <w:r>
              <w:rPr>
                <w:rFonts w:eastAsia="Times New Roman"/>
                <w:sz w:val="30"/>
                <w:szCs w:val="30"/>
                <w:vertAlign w:val="subscript"/>
              </w:rPr>
              <w:t>2</w:t>
            </w:r>
          </w:p>
        </w:tc>
        <w:tc>
          <w:tcPr>
            <w:tcW w:w="1840" w:type="dxa"/>
            <w:vAlign w:val="bottom"/>
          </w:tcPr>
          <w:p w:rsidR="009C2DA4" w:rsidRDefault="00202A85">
            <w:pPr>
              <w:spacing w:line="282" w:lineRule="exact"/>
              <w:ind w:left="420"/>
              <w:rPr>
                <w:sz w:val="20"/>
                <w:szCs w:val="20"/>
              </w:rPr>
            </w:pPr>
            <w:r>
              <w:rPr>
                <w:rFonts w:eastAsia="Times New Roman"/>
                <w:sz w:val="21"/>
                <w:szCs w:val="21"/>
              </w:rPr>
              <w:t>c. 1.0 mol N</w:t>
            </w:r>
            <w:r>
              <w:rPr>
                <w:rFonts w:eastAsia="Times New Roman"/>
                <w:sz w:val="30"/>
                <w:szCs w:val="30"/>
                <w:vertAlign w:val="subscript"/>
              </w:rPr>
              <w:t>2</w:t>
            </w:r>
          </w:p>
        </w:tc>
      </w:tr>
      <w:tr w:rsidR="009C2DA4">
        <w:trPr>
          <w:trHeight w:val="343"/>
        </w:trPr>
        <w:tc>
          <w:tcPr>
            <w:tcW w:w="1740" w:type="dxa"/>
            <w:vAlign w:val="bottom"/>
          </w:tcPr>
          <w:p w:rsidR="009C2DA4" w:rsidRDefault="00202A85">
            <w:pPr>
              <w:spacing w:line="343" w:lineRule="exact"/>
              <w:rPr>
                <w:sz w:val="20"/>
                <w:szCs w:val="20"/>
              </w:rPr>
            </w:pPr>
            <w:r>
              <w:rPr>
                <w:rFonts w:eastAsia="Times New Roman"/>
                <w:sz w:val="21"/>
                <w:szCs w:val="21"/>
              </w:rPr>
              <w:t>b. 8.0 mol NH</w:t>
            </w:r>
            <w:r>
              <w:rPr>
                <w:rFonts w:eastAsia="Times New Roman"/>
                <w:sz w:val="30"/>
                <w:szCs w:val="30"/>
                <w:vertAlign w:val="subscript"/>
              </w:rPr>
              <w:t>3</w:t>
            </w:r>
          </w:p>
        </w:tc>
        <w:tc>
          <w:tcPr>
            <w:tcW w:w="1840" w:type="dxa"/>
            <w:vAlign w:val="bottom"/>
          </w:tcPr>
          <w:p w:rsidR="009C2DA4" w:rsidRDefault="00202A85">
            <w:pPr>
              <w:spacing w:line="343" w:lineRule="exact"/>
              <w:ind w:left="420"/>
              <w:rPr>
                <w:sz w:val="20"/>
                <w:szCs w:val="20"/>
              </w:rPr>
            </w:pPr>
            <w:r>
              <w:rPr>
                <w:rFonts w:eastAsia="Times New Roman"/>
                <w:w w:val="99"/>
                <w:sz w:val="21"/>
                <w:szCs w:val="21"/>
              </w:rPr>
              <w:t>d. 0.40 mol H</w:t>
            </w:r>
            <w:r>
              <w:rPr>
                <w:rFonts w:eastAsia="Times New Roman"/>
                <w:w w:val="99"/>
                <w:sz w:val="30"/>
                <w:szCs w:val="30"/>
                <w:vertAlign w:val="subscript"/>
              </w:rPr>
              <w:t>2</w:t>
            </w:r>
            <w:r>
              <w:rPr>
                <w:rFonts w:eastAsia="Times New Roman"/>
                <w:w w:val="99"/>
                <w:sz w:val="21"/>
                <w:szCs w:val="21"/>
              </w:rPr>
              <w:t>O</w:t>
            </w:r>
          </w:p>
        </w:tc>
      </w:tr>
    </w:tbl>
    <w:p w:rsidR="009C2DA4" w:rsidRDefault="00202A85">
      <w:pPr>
        <w:spacing w:line="20" w:lineRule="exact"/>
        <w:rPr>
          <w:sz w:val="20"/>
          <w:szCs w:val="20"/>
        </w:rPr>
      </w:pPr>
      <w:r>
        <w:rPr>
          <w:noProof/>
          <w:sz w:val="20"/>
          <w:szCs w:val="20"/>
        </w:rPr>
        <w:drawing>
          <wp:anchor distT="0" distB="0" distL="114300" distR="114300" simplePos="0" relativeHeight="251576320" behindDoc="1" locked="0" layoutInCell="0" allowOverlap="1">
            <wp:simplePos x="0" y="0"/>
            <wp:positionH relativeFrom="column">
              <wp:posOffset>-53340</wp:posOffset>
            </wp:positionH>
            <wp:positionV relativeFrom="paragraph">
              <wp:posOffset>262890</wp:posOffset>
            </wp:positionV>
            <wp:extent cx="311150" cy="3111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3" w:lineRule="exact"/>
        <w:rPr>
          <w:sz w:val="20"/>
          <w:szCs w:val="20"/>
        </w:rPr>
      </w:pPr>
    </w:p>
    <w:p w:rsidR="009C2DA4" w:rsidRDefault="00202A85">
      <w:pPr>
        <w:tabs>
          <w:tab w:val="left" w:pos="342"/>
        </w:tabs>
        <w:spacing w:line="253" w:lineRule="auto"/>
        <w:ind w:left="362" w:right="200" w:hanging="359"/>
        <w:jc w:val="both"/>
        <w:rPr>
          <w:sz w:val="20"/>
          <w:szCs w:val="20"/>
        </w:rPr>
      </w:pPr>
      <w:r>
        <w:rPr>
          <w:rFonts w:ascii="Arial" w:eastAsia="Arial" w:hAnsi="Arial" w:cs="Arial"/>
          <w:b/>
          <w:bCs/>
          <w:sz w:val="21"/>
          <w:szCs w:val="21"/>
        </w:rPr>
        <w:t>38.</w:t>
      </w:r>
      <w:r>
        <w:rPr>
          <w:sz w:val="20"/>
          <w:szCs w:val="20"/>
        </w:rPr>
        <w:tab/>
      </w:r>
      <w:r>
        <w:rPr>
          <w:rFonts w:eastAsia="Times New Roman"/>
          <w:sz w:val="21"/>
          <w:szCs w:val="21"/>
        </w:rPr>
        <w:t xml:space="preserve">Complete the following synthesis reactions by writing both the word and chemical equation for </w:t>
      </w:r>
      <w:r>
        <w:rPr>
          <w:rFonts w:eastAsia="Times New Roman"/>
          <w:sz w:val="21"/>
          <w:szCs w:val="21"/>
        </w:rPr>
        <w:t>each:</w:t>
      </w:r>
    </w:p>
    <w:p w:rsidR="009C2DA4" w:rsidRDefault="009C2DA4">
      <w:pPr>
        <w:spacing w:line="2" w:lineRule="exact"/>
        <w:rPr>
          <w:sz w:val="20"/>
          <w:szCs w:val="20"/>
        </w:rPr>
      </w:pPr>
    </w:p>
    <w:p w:rsidR="009C2DA4" w:rsidRDefault="00202A85">
      <w:pPr>
        <w:tabs>
          <w:tab w:val="left" w:pos="2582"/>
        </w:tabs>
        <w:ind w:left="362"/>
        <w:rPr>
          <w:sz w:val="20"/>
          <w:szCs w:val="20"/>
        </w:rPr>
      </w:pPr>
      <w:r>
        <w:rPr>
          <w:rFonts w:eastAsia="Times New Roman"/>
          <w:sz w:val="21"/>
          <w:szCs w:val="21"/>
        </w:rPr>
        <w:t xml:space="preserve">a. potassium </w:t>
      </w:r>
      <w:r>
        <w:rPr>
          <w:rFonts w:ascii="Arial" w:eastAsia="Arial" w:hAnsi="Arial" w:cs="Arial"/>
          <w:sz w:val="21"/>
          <w:szCs w:val="21"/>
        </w:rPr>
        <w:t>+</w:t>
      </w:r>
      <w:r>
        <w:rPr>
          <w:rFonts w:eastAsia="Times New Roman"/>
          <w:sz w:val="21"/>
          <w:szCs w:val="21"/>
        </w:rPr>
        <w:t xml:space="preserve"> chlorine</w:t>
      </w:r>
      <w:r>
        <w:rPr>
          <w:sz w:val="20"/>
          <w:szCs w:val="20"/>
        </w:rPr>
        <w:tab/>
      </w:r>
      <w:r>
        <w:rPr>
          <w:rFonts w:ascii="Arial" w:eastAsia="Arial" w:hAnsi="Arial" w:cs="Arial"/>
          <w:sz w:val="19"/>
          <w:szCs w:val="19"/>
        </w:rPr>
        <w:t xml:space="preserve">→ </w:t>
      </w:r>
      <w:r>
        <w:rPr>
          <w:rFonts w:eastAsia="Times New Roman"/>
          <w:sz w:val="19"/>
          <w:szCs w:val="19"/>
        </w:rPr>
        <w:t>______</w:t>
      </w:r>
    </w:p>
    <w:p w:rsidR="009C2DA4" w:rsidRDefault="009C2DA4">
      <w:pPr>
        <w:spacing w:line="18" w:lineRule="exact"/>
        <w:rPr>
          <w:sz w:val="20"/>
          <w:szCs w:val="20"/>
        </w:rPr>
      </w:pPr>
    </w:p>
    <w:p w:rsidR="009C2DA4" w:rsidRDefault="00202A85">
      <w:pPr>
        <w:tabs>
          <w:tab w:val="left" w:pos="2362"/>
        </w:tabs>
        <w:ind w:left="362"/>
        <w:rPr>
          <w:sz w:val="20"/>
          <w:szCs w:val="20"/>
        </w:rPr>
      </w:pPr>
      <w:r>
        <w:rPr>
          <w:rFonts w:eastAsia="Times New Roman"/>
          <w:sz w:val="21"/>
          <w:szCs w:val="21"/>
        </w:rPr>
        <w:t xml:space="preserve">b. hydrogen </w:t>
      </w:r>
      <w:r>
        <w:rPr>
          <w:rFonts w:ascii="Arial" w:eastAsia="Arial" w:hAnsi="Arial" w:cs="Arial"/>
          <w:sz w:val="21"/>
          <w:szCs w:val="21"/>
        </w:rPr>
        <w:t>+</w:t>
      </w:r>
      <w:r>
        <w:rPr>
          <w:rFonts w:eastAsia="Times New Roman"/>
          <w:sz w:val="21"/>
          <w:szCs w:val="21"/>
        </w:rPr>
        <w:t xml:space="preserve"> iodine</w:t>
      </w:r>
      <w:r>
        <w:rPr>
          <w:sz w:val="20"/>
          <w:szCs w:val="20"/>
        </w:rPr>
        <w:tab/>
      </w:r>
      <w:r>
        <w:rPr>
          <w:rFonts w:ascii="Arial" w:eastAsia="Arial" w:hAnsi="Arial" w:cs="Arial"/>
          <w:sz w:val="19"/>
          <w:szCs w:val="19"/>
        </w:rPr>
        <w:t xml:space="preserve">→ </w:t>
      </w:r>
      <w:r>
        <w:rPr>
          <w:rFonts w:eastAsia="Times New Roman"/>
          <w:sz w:val="19"/>
          <w:szCs w:val="19"/>
        </w:rPr>
        <w:t>______</w:t>
      </w:r>
    </w:p>
    <w:p w:rsidR="009C2DA4" w:rsidRDefault="009C2DA4">
      <w:pPr>
        <w:spacing w:line="18" w:lineRule="exact"/>
        <w:rPr>
          <w:sz w:val="20"/>
          <w:szCs w:val="20"/>
        </w:rPr>
      </w:pPr>
    </w:p>
    <w:p w:rsidR="009C2DA4" w:rsidRDefault="00202A85">
      <w:pPr>
        <w:tabs>
          <w:tab w:val="left" w:pos="2602"/>
        </w:tabs>
        <w:ind w:left="362"/>
        <w:rPr>
          <w:sz w:val="20"/>
          <w:szCs w:val="20"/>
        </w:rPr>
      </w:pPr>
      <w:r>
        <w:rPr>
          <w:rFonts w:eastAsia="Times New Roman"/>
          <w:sz w:val="21"/>
          <w:szCs w:val="21"/>
        </w:rPr>
        <w:t xml:space="preserve">c. magnesium </w:t>
      </w:r>
      <w:r>
        <w:rPr>
          <w:rFonts w:ascii="Arial" w:eastAsia="Arial" w:hAnsi="Arial" w:cs="Arial"/>
          <w:sz w:val="21"/>
          <w:szCs w:val="21"/>
        </w:rPr>
        <w:t>+</w:t>
      </w:r>
      <w:r>
        <w:rPr>
          <w:rFonts w:eastAsia="Times New Roman"/>
          <w:sz w:val="21"/>
          <w:szCs w:val="21"/>
        </w:rPr>
        <w:t xml:space="preserve"> oxygen</w:t>
      </w:r>
      <w:r>
        <w:rPr>
          <w:sz w:val="20"/>
          <w:szCs w:val="20"/>
        </w:rPr>
        <w:tab/>
      </w:r>
      <w:r>
        <w:rPr>
          <w:rFonts w:ascii="Arial" w:eastAsia="Arial" w:hAnsi="Arial" w:cs="Arial"/>
          <w:sz w:val="19"/>
          <w:szCs w:val="19"/>
        </w:rPr>
        <w:t xml:space="preserve">→ </w:t>
      </w:r>
      <w:r>
        <w:rPr>
          <w:rFonts w:eastAsia="Times New Roman"/>
          <w:sz w:val="19"/>
          <w:szCs w:val="19"/>
        </w:rPr>
        <w:t>______</w:t>
      </w:r>
    </w:p>
    <w:p w:rsidR="009C2DA4" w:rsidRDefault="009C2DA4">
      <w:pPr>
        <w:spacing w:line="31" w:lineRule="exact"/>
        <w:rPr>
          <w:sz w:val="20"/>
          <w:szCs w:val="20"/>
        </w:rPr>
      </w:pPr>
    </w:p>
    <w:p w:rsidR="009C2DA4" w:rsidRDefault="00202A85">
      <w:pPr>
        <w:tabs>
          <w:tab w:val="left" w:pos="342"/>
        </w:tabs>
        <w:spacing w:line="256" w:lineRule="auto"/>
        <w:ind w:left="362" w:right="100" w:hanging="359"/>
        <w:rPr>
          <w:sz w:val="20"/>
          <w:szCs w:val="20"/>
        </w:rPr>
      </w:pPr>
      <w:r>
        <w:rPr>
          <w:rFonts w:ascii="Arial" w:eastAsia="Arial" w:hAnsi="Arial" w:cs="Arial"/>
          <w:b/>
          <w:bCs/>
          <w:sz w:val="21"/>
          <w:szCs w:val="21"/>
        </w:rPr>
        <w:t>39.</w:t>
      </w:r>
      <w:r>
        <w:rPr>
          <w:sz w:val="20"/>
          <w:szCs w:val="20"/>
        </w:rPr>
        <w:tab/>
      </w:r>
      <w:r>
        <w:rPr>
          <w:rFonts w:eastAsia="Times New Roman"/>
          <w:sz w:val="21"/>
          <w:szCs w:val="21"/>
        </w:rPr>
        <w:t>Use the activity series to predict which metal— Sn, Mn, or Pt—would be the best choice as a container for an acid.</w:t>
      </w:r>
    </w:p>
    <w:p w:rsidR="009C2DA4" w:rsidRDefault="009C2DA4">
      <w:pPr>
        <w:spacing w:line="6" w:lineRule="exact"/>
        <w:rPr>
          <w:sz w:val="20"/>
          <w:szCs w:val="20"/>
        </w:rPr>
      </w:pPr>
    </w:p>
    <w:p w:rsidR="009C2DA4" w:rsidRDefault="00202A85">
      <w:pPr>
        <w:tabs>
          <w:tab w:val="left" w:pos="342"/>
        </w:tabs>
        <w:spacing w:line="257" w:lineRule="auto"/>
        <w:ind w:left="362" w:right="40" w:hanging="359"/>
        <w:rPr>
          <w:sz w:val="20"/>
          <w:szCs w:val="20"/>
        </w:rPr>
      </w:pPr>
      <w:r>
        <w:rPr>
          <w:rFonts w:ascii="Arial" w:eastAsia="Arial" w:hAnsi="Arial" w:cs="Arial"/>
          <w:b/>
          <w:bCs/>
          <w:sz w:val="21"/>
          <w:szCs w:val="21"/>
        </w:rPr>
        <w:t>40.</w:t>
      </w:r>
      <w:r>
        <w:rPr>
          <w:sz w:val="20"/>
          <w:szCs w:val="20"/>
        </w:rPr>
        <w:tab/>
      </w:r>
      <w:r>
        <w:rPr>
          <w:rFonts w:eastAsia="Times New Roman"/>
          <w:sz w:val="21"/>
          <w:szCs w:val="21"/>
        </w:rPr>
        <w:t xml:space="preserve">Aqueous sodium </w:t>
      </w:r>
      <w:r>
        <w:rPr>
          <w:rFonts w:eastAsia="Times New Roman"/>
          <w:sz w:val="21"/>
          <w:szCs w:val="21"/>
        </w:rPr>
        <w:t>hydroxide is produced com-mercially by the electrolysis of aqueous sodium chloride. Hydrogen and chlorine gases are also produced. Write the balanced chemical equation for the production of sodium hydroxide. Include the physical states of the reactants and</w:t>
      </w:r>
      <w:r>
        <w:rPr>
          <w:rFonts w:eastAsia="Times New Roman"/>
          <w:sz w:val="21"/>
          <w:szCs w:val="21"/>
        </w:rPr>
        <w:t xml:space="preserve"> products.</w:t>
      </w:r>
    </w:p>
    <w:p w:rsidR="009C2DA4" w:rsidRDefault="009C2DA4">
      <w:pPr>
        <w:spacing w:line="7" w:lineRule="exact"/>
        <w:rPr>
          <w:sz w:val="20"/>
          <w:szCs w:val="20"/>
        </w:rPr>
      </w:pPr>
    </w:p>
    <w:p w:rsidR="009C2DA4" w:rsidRDefault="00202A85">
      <w:pPr>
        <w:tabs>
          <w:tab w:val="left" w:pos="342"/>
        </w:tabs>
        <w:spacing w:line="206" w:lineRule="auto"/>
        <w:ind w:left="362" w:right="1480" w:hanging="359"/>
        <w:jc w:val="both"/>
        <w:rPr>
          <w:sz w:val="20"/>
          <w:szCs w:val="20"/>
        </w:rPr>
      </w:pPr>
      <w:r>
        <w:rPr>
          <w:rFonts w:ascii="Arial" w:eastAsia="Arial" w:hAnsi="Arial" w:cs="Arial"/>
          <w:b/>
          <w:bCs/>
          <w:sz w:val="21"/>
          <w:szCs w:val="21"/>
        </w:rPr>
        <w:t>41.</w:t>
      </w:r>
      <w:r>
        <w:rPr>
          <w:sz w:val="20"/>
          <w:szCs w:val="20"/>
        </w:rPr>
        <w:tab/>
      </w:r>
      <w:r>
        <w:rPr>
          <w:rFonts w:eastAsia="Times New Roman"/>
          <w:sz w:val="21"/>
          <w:szCs w:val="21"/>
        </w:rPr>
        <w:t>Balance each of the following: a. Ca(OH)</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p>
    <w:p w:rsidR="009C2DA4" w:rsidRDefault="00202A85">
      <w:pPr>
        <w:spacing w:line="189" w:lineRule="auto"/>
        <w:ind w:left="2662"/>
        <w:rPr>
          <w:sz w:val="20"/>
          <w:szCs w:val="20"/>
        </w:rPr>
      </w:pPr>
      <w:r>
        <w:rPr>
          <w:rFonts w:eastAsia="Times New Roman"/>
          <w:sz w:val="20"/>
          <w:szCs w:val="20"/>
        </w:rPr>
        <w:t>CaSO</w:t>
      </w:r>
      <w:r>
        <w:rPr>
          <w:rFonts w:eastAsia="Times New Roman"/>
          <w:sz w:val="29"/>
          <w:szCs w:val="29"/>
          <w:vertAlign w:val="subscript"/>
        </w:rPr>
        <w:t>4</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NH</w:t>
      </w:r>
      <w:r>
        <w:rPr>
          <w:rFonts w:eastAsia="Times New Roman"/>
          <w:sz w:val="29"/>
          <w:szCs w:val="29"/>
          <w:vertAlign w:val="subscript"/>
        </w:rPr>
        <w:t>3</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H</w:t>
      </w:r>
      <w:r>
        <w:rPr>
          <w:rFonts w:eastAsia="Times New Roman"/>
          <w:sz w:val="29"/>
          <w:szCs w:val="29"/>
          <w:vertAlign w:val="subscript"/>
        </w:rPr>
        <w:t>2</w:t>
      </w:r>
      <w:r>
        <w:rPr>
          <w:rFonts w:eastAsia="Times New Roman"/>
          <w:sz w:val="20"/>
          <w:szCs w:val="20"/>
        </w:rPr>
        <w:t>O</w:t>
      </w:r>
    </w:p>
    <w:p w:rsidR="009C2DA4" w:rsidRDefault="009C2DA4">
      <w:pPr>
        <w:spacing w:line="1" w:lineRule="exact"/>
        <w:rPr>
          <w:sz w:val="20"/>
          <w:szCs w:val="20"/>
        </w:rPr>
      </w:pPr>
    </w:p>
    <w:p w:rsidR="009C2DA4" w:rsidRDefault="00202A85">
      <w:pPr>
        <w:spacing w:line="180" w:lineRule="auto"/>
        <w:ind w:left="362" w:right="1460"/>
        <w:rPr>
          <w:sz w:val="20"/>
          <w:szCs w:val="20"/>
        </w:rPr>
      </w:pPr>
      <w:r>
        <w:rPr>
          <w:rFonts w:eastAsia="Times New Roman"/>
          <w:sz w:val="21"/>
          <w:szCs w:val="21"/>
        </w:rPr>
        <w:t>b. 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6</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 c. Cu</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Cu</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r>
        <w:rPr>
          <w:rFonts w:eastAsia="Times New Roman"/>
          <w:sz w:val="21"/>
          <w:szCs w:val="21"/>
        </w:rPr>
        <w:t xml:space="preserve"> SO</w:t>
      </w:r>
      <w:r>
        <w:rPr>
          <w:rFonts w:eastAsia="Times New Roman"/>
          <w:sz w:val="30"/>
          <w:szCs w:val="30"/>
          <w:vertAlign w:val="subscript"/>
        </w:rPr>
        <w:t>2</w:t>
      </w:r>
    </w:p>
    <w:p w:rsidR="009C2DA4" w:rsidRDefault="00202A85">
      <w:pPr>
        <w:tabs>
          <w:tab w:val="left" w:pos="1822"/>
        </w:tabs>
        <w:spacing w:line="221" w:lineRule="auto"/>
        <w:ind w:left="362"/>
        <w:rPr>
          <w:sz w:val="20"/>
          <w:szCs w:val="20"/>
        </w:rPr>
      </w:pPr>
      <w:r>
        <w:rPr>
          <w:rFonts w:eastAsia="Times New Roman"/>
          <w:sz w:val="21"/>
          <w:szCs w:val="21"/>
        </w:rPr>
        <w:t xml:space="preserve">d. Al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sz w:val="20"/>
          <w:szCs w:val="20"/>
        </w:rPr>
        <w:tab/>
      </w:r>
      <w:r>
        <w:rPr>
          <w:rFonts w:ascii="Arial" w:eastAsia="Arial" w:hAnsi="Arial" w:cs="Arial"/>
          <w:sz w:val="19"/>
          <w:szCs w:val="19"/>
        </w:rPr>
        <w:t xml:space="preserve">→ </w:t>
      </w:r>
      <w:r>
        <w:rPr>
          <w:rFonts w:eastAsia="Times New Roman"/>
          <w:sz w:val="19"/>
          <w:szCs w:val="19"/>
        </w:rPr>
        <w:t>Al</w:t>
      </w:r>
      <w:r>
        <w:rPr>
          <w:rFonts w:eastAsia="Times New Roman"/>
          <w:sz w:val="28"/>
          <w:szCs w:val="28"/>
          <w:vertAlign w:val="subscript"/>
        </w:rPr>
        <w:t>2</w:t>
      </w:r>
      <w:r>
        <w:rPr>
          <w:rFonts w:eastAsia="Times New Roman"/>
          <w:sz w:val="19"/>
          <w:szCs w:val="19"/>
        </w:rPr>
        <w:t>(SO</w:t>
      </w:r>
      <w:r>
        <w:rPr>
          <w:rFonts w:eastAsia="Times New Roman"/>
          <w:sz w:val="28"/>
          <w:szCs w:val="28"/>
          <w:vertAlign w:val="subscript"/>
        </w:rPr>
        <w:t>4</w:t>
      </w:r>
      <w:r>
        <w:rPr>
          <w:rFonts w:eastAsia="Times New Roman"/>
          <w:sz w:val="19"/>
          <w:szCs w:val="19"/>
        </w:rPr>
        <w:t>)</w:t>
      </w:r>
      <w:r>
        <w:rPr>
          <w:rFonts w:eastAsia="Times New Roman"/>
          <w:sz w:val="28"/>
          <w:szCs w:val="28"/>
          <w:vertAlign w:val="subscript"/>
        </w:rPr>
        <w:t>3</w:t>
      </w:r>
      <w:r>
        <w:rPr>
          <w:rFonts w:ascii="Arial" w:eastAsia="Arial" w:hAnsi="Arial" w:cs="Arial"/>
          <w:sz w:val="19"/>
          <w:szCs w:val="19"/>
        </w:rPr>
        <w:t xml:space="preserve"> + </w:t>
      </w:r>
      <w:r>
        <w:rPr>
          <w:rFonts w:eastAsia="Times New Roman"/>
          <w:sz w:val="19"/>
          <w:szCs w:val="19"/>
        </w:rPr>
        <w:t>H</w:t>
      </w:r>
      <w:r>
        <w:rPr>
          <w:rFonts w:eastAsia="Times New Roman"/>
          <w:sz w:val="28"/>
          <w:szCs w:val="28"/>
          <w:vertAlign w:val="subscript"/>
        </w:rPr>
        <w:t>2</w:t>
      </w:r>
    </w:p>
    <w:p w:rsidR="009C2DA4" w:rsidRDefault="009C2DA4">
      <w:pPr>
        <w:spacing w:line="1" w:lineRule="exact"/>
        <w:rPr>
          <w:sz w:val="20"/>
          <w:szCs w:val="20"/>
        </w:rPr>
      </w:pPr>
    </w:p>
    <w:p w:rsidR="009C2DA4" w:rsidRDefault="00202A85">
      <w:pPr>
        <w:tabs>
          <w:tab w:val="left" w:pos="342"/>
        </w:tabs>
        <w:spacing w:line="247" w:lineRule="auto"/>
        <w:ind w:left="362" w:right="140" w:hanging="359"/>
        <w:jc w:val="both"/>
        <w:rPr>
          <w:sz w:val="20"/>
          <w:szCs w:val="20"/>
        </w:rPr>
      </w:pPr>
      <w:r>
        <w:rPr>
          <w:rFonts w:ascii="Arial" w:eastAsia="Arial" w:hAnsi="Arial" w:cs="Arial"/>
          <w:b/>
          <w:bCs/>
          <w:sz w:val="21"/>
          <w:szCs w:val="21"/>
        </w:rPr>
        <w:t>42.</w:t>
      </w:r>
      <w:r>
        <w:rPr>
          <w:sz w:val="20"/>
          <w:szCs w:val="20"/>
        </w:rPr>
        <w:tab/>
      </w:r>
      <w:r>
        <w:rPr>
          <w:rFonts w:eastAsia="Times New Roman"/>
          <w:sz w:val="21"/>
          <w:szCs w:val="21"/>
        </w:rPr>
        <w:t xml:space="preserve">Use the activity series to predict whether each of the following </w:t>
      </w:r>
      <w:r>
        <w:rPr>
          <w:rFonts w:eastAsia="Times New Roman"/>
          <w:sz w:val="21"/>
          <w:szCs w:val="21"/>
        </w:rPr>
        <w:t>reactions will occur, and write the balanced chemical equations for those pre-dicted to occur.</w:t>
      </w:r>
    </w:p>
    <w:p w:rsidR="009C2DA4" w:rsidRDefault="00202A85">
      <w:pPr>
        <w:tabs>
          <w:tab w:val="left" w:pos="1962"/>
        </w:tabs>
        <w:ind w:left="362"/>
        <w:rPr>
          <w:sz w:val="20"/>
          <w:szCs w:val="20"/>
        </w:rPr>
      </w:pPr>
      <w:r>
        <w:rPr>
          <w:rFonts w:eastAsia="Times New Roman"/>
          <w:sz w:val="21"/>
          <w:szCs w:val="21"/>
        </w:rPr>
        <w:t>a. 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______</w:t>
      </w:r>
    </w:p>
    <w:p w:rsidR="009C2DA4" w:rsidRDefault="00202A85">
      <w:pPr>
        <w:tabs>
          <w:tab w:val="left" w:pos="2242"/>
        </w:tabs>
        <w:ind w:left="362"/>
        <w:rPr>
          <w:sz w:val="20"/>
          <w:szCs w:val="20"/>
        </w:rPr>
      </w:pPr>
      <w:r>
        <w:rPr>
          <w:rFonts w:eastAsia="Times New Roman"/>
          <w:sz w:val="21"/>
          <w:szCs w:val="21"/>
        </w:rPr>
        <w:t>b. Pb(</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ZnCl</w:t>
      </w:r>
      <w:r>
        <w:rPr>
          <w:rFonts w:eastAsia="Times New Roman"/>
          <w:sz w:val="30"/>
          <w:szCs w:val="30"/>
          <w:vertAlign w:val="subscript"/>
        </w:rPr>
        <w:t>2</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______</w:t>
      </w:r>
    </w:p>
    <w:p w:rsidR="009C2DA4" w:rsidRDefault="00202A85">
      <w:pPr>
        <w:tabs>
          <w:tab w:val="left" w:pos="342"/>
        </w:tabs>
        <w:spacing w:line="244" w:lineRule="auto"/>
        <w:ind w:left="362" w:right="20" w:hanging="359"/>
        <w:rPr>
          <w:sz w:val="20"/>
          <w:szCs w:val="20"/>
        </w:rPr>
      </w:pPr>
      <w:r>
        <w:rPr>
          <w:rFonts w:ascii="Arial" w:eastAsia="Arial" w:hAnsi="Arial" w:cs="Arial"/>
          <w:b/>
          <w:bCs/>
          <w:sz w:val="21"/>
          <w:szCs w:val="21"/>
        </w:rPr>
        <w:t>43.</w:t>
      </w:r>
      <w:r>
        <w:rPr>
          <w:sz w:val="20"/>
          <w:szCs w:val="20"/>
        </w:rPr>
        <w:tab/>
      </w:r>
      <w:r>
        <w:rPr>
          <w:rFonts w:eastAsia="Times New Roman"/>
          <w:sz w:val="21"/>
          <w:szCs w:val="21"/>
        </w:rPr>
        <w:t xml:space="preserve">Complete and balance the equations for the fol-lowing reactions, and identify the type of </w:t>
      </w:r>
      <w:r>
        <w:rPr>
          <w:rFonts w:eastAsia="Times New Roman"/>
          <w:sz w:val="21"/>
          <w:szCs w:val="21"/>
        </w:rPr>
        <w:t>reac-tion that each equation represents.</w:t>
      </w:r>
    </w:p>
    <w:p w:rsidR="009C2DA4" w:rsidRDefault="00202A85">
      <w:pPr>
        <w:tabs>
          <w:tab w:val="left" w:pos="2962"/>
        </w:tabs>
        <w:ind w:left="362"/>
        <w:rPr>
          <w:sz w:val="20"/>
          <w:szCs w:val="20"/>
        </w:rPr>
      </w:pPr>
      <w:r>
        <w:rPr>
          <w:rFonts w:eastAsia="Times New Roman"/>
          <w:sz w:val="21"/>
          <w:szCs w:val="21"/>
        </w:rPr>
        <w:t>a. (NH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S(</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ZnCl</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18"/>
          <w:szCs w:val="18"/>
        </w:rPr>
        <w:t>→</w:t>
      </w:r>
    </w:p>
    <w:p w:rsidR="009C2DA4" w:rsidRDefault="00202A85">
      <w:pPr>
        <w:ind w:left="3102"/>
        <w:rPr>
          <w:sz w:val="20"/>
          <w:szCs w:val="20"/>
        </w:rPr>
      </w:pPr>
      <w:r>
        <w:rPr>
          <w:rFonts w:eastAsia="Times New Roman"/>
          <w:sz w:val="19"/>
          <w:szCs w:val="19"/>
        </w:rPr>
        <w:t xml:space="preserve">______ </w:t>
      </w:r>
      <w:r>
        <w:rPr>
          <w:rFonts w:ascii="Arial" w:eastAsia="Arial" w:hAnsi="Arial" w:cs="Arial"/>
          <w:sz w:val="19"/>
          <w:szCs w:val="19"/>
        </w:rPr>
        <w:t>+</w:t>
      </w:r>
      <w:r>
        <w:rPr>
          <w:rFonts w:eastAsia="Times New Roman"/>
          <w:sz w:val="19"/>
          <w:szCs w:val="19"/>
        </w:rPr>
        <w:t xml:space="preserve"> ZnS(</w:t>
      </w:r>
      <w:r>
        <w:rPr>
          <w:rFonts w:eastAsia="Times New Roman"/>
          <w:i/>
          <w:iCs/>
          <w:sz w:val="19"/>
          <w:szCs w:val="19"/>
        </w:rPr>
        <w:t>s</w:t>
      </w:r>
      <w:r>
        <w:rPr>
          <w:rFonts w:eastAsia="Times New Roman"/>
          <w:sz w:val="19"/>
          <w:szCs w:val="19"/>
        </w:rPr>
        <w:t>)</w:t>
      </w:r>
    </w:p>
    <w:p w:rsidR="009C2DA4" w:rsidRDefault="00202A85">
      <w:pPr>
        <w:numPr>
          <w:ilvl w:val="1"/>
          <w:numId w:val="62"/>
        </w:numPr>
        <w:tabs>
          <w:tab w:val="left" w:pos="602"/>
        </w:tabs>
        <w:spacing w:line="234" w:lineRule="auto"/>
        <w:ind w:left="602" w:hanging="240"/>
        <w:rPr>
          <w:rFonts w:eastAsia="Times New Roman"/>
          <w:sz w:val="21"/>
          <w:szCs w:val="21"/>
        </w:rPr>
      </w:pPr>
      <w:r>
        <w:rPr>
          <w:rFonts w:eastAsia="Times New Roman"/>
          <w:sz w:val="21"/>
          <w:szCs w:val="21"/>
        </w:rPr>
        <w:t>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202A85">
      <w:pPr>
        <w:numPr>
          <w:ilvl w:val="1"/>
          <w:numId w:val="62"/>
        </w:numPr>
        <w:tabs>
          <w:tab w:val="left" w:pos="602"/>
        </w:tabs>
        <w:spacing w:line="180" w:lineRule="auto"/>
        <w:ind w:left="602" w:hanging="240"/>
        <w:rPr>
          <w:rFonts w:eastAsia="Times New Roman"/>
          <w:sz w:val="21"/>
          <w:szCs w:val="21"/>
        </w:rPr>
      </w:pPr>
      <w:r>
        <w:rPr>
          <w:rFonts w:eastAsia="Times New Roman"/>
          <w:sz w:val="21"/>
          <w:szCs w:val="21"/>
        </w:rPr>
        <w:t>Ba(</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______</w:t>
      </w:r>
    </w:p>
    <w:p w:rsidR="009C2DA4" w:rsidRDefault="009C2DA4">
      <w:pPr>
        <w:spacing w:line="1" w:lineRule="exact"/>
        <w:rPr>
          <w:rFonts w:eastAsia="Times New Roman"/>
          <w:sz w:val="21"/>
          <w:szCs w:val="21"/>
        </w:rPr>
      </w:pPr>
    </w:p>
    <w:p w:rsidR="009C2DA4" w:rsidRDefault="00202A85">
      <w:pPr>
        <w:numPr>
          <w:ilvl w:val="1"/>
          <w:numId w:val="62"/>
        </w:numPr>
        <w:tabs>
          <w:tab w:val="left" w:pos="602"/>
        </w:tabs>
        <w:spacing w:line="183" w:lineRule="auto"/>
        <w:ind w:left="602" w:hanging="240"/>
        <w:rPr>
          <w:rFonts w:eastAsia="Times New Roman"/>
          <w:sz w:val="18"/>
          <w:szCs w:val="18"/>
        </w:rPr>
      </w:pPr>
      <w:r>
        <w:rPr>
          <w:rFonts w:eastAsia="Times New Roman"/>
          <w:sz w:val="18"/>
          <w:szCs w:val="18"/>
        </w:rPr>
        <w:t>Cl</w:t>
      </w:r>
      <w:r>
        <w:rPr>
          <w:rFonts w:eastAsia="Times New Roman"/>
          <w:sz w:val="26"/>
          <w:szCs w:val="26"/>
          <w:vertAlign w:val="subscript"/>
        </w:rPr>
        <w:t>2</w:t>
      </w:r>
      <w:r>
        <w:rPr>
          <w:rFonts w:eastAsia="Times New Roman"/>
          <w:sz w:val="18"/>
          <w:szCs w:val="18"/>
        </w:rPr>
        <w:t>(</w:t>
      </w:r>
      <w:r>
        <w:rPr>
          <w:rFonts w:eastAsia="Times New Roman"/>
          <w:i/>
          <w:iCs/>
          <w:sz w:val="18"/>
          <w:szCs w:val="18"/>
        </w:rPr>
        <w:t>g</w:t>
      </w:r>
      <w:r>
        <w:rPr>
          <w:rFonts w:eastAsia="Times New Roman"/>
          <w:sz w:val="18"/>
          <w:szCs w:val="18"/>
        </w:rPr>
        <w:t xml:space="preserve">) </w:t>
      </w:r>
      <w:r>
        <w:rPr>
          <w:rFonts w:ascii="Arial" w:eastAsia="Arial" w:hAnsi="Arial" w:cs="Arial"/>
          <w:sz w:val="18"/>
          <w:szCs w:val="18"/>
        </w:rPr>
        <w:t>+</w:t>
      </w:r>
      <w:r>
        <w:rPr>
          <w:rFonts w:eastAsia="Times New Roman"/>
          <w:sz w:val="18"/>
          <w:szCs w:val="18"/>
        </w:rPr>
        <w:t xml:space="preserve"> KBr(</w:t>
      </w:r>
      <w:r>
        <w:rPr>
          <w:rFonts w:eastAsia="Times New Roman"/>
          <w:i/>
          <w:iCs/>
          <w:sz w:val="18"/>
          <w:szCs w:val="18"/>
        </w:rPr>
        <w:t>aq</w:t>
      </w:r>
      <w:r>
        <w:rPr>
          <w:rFonts w:eastAsia="Times New Roman"/>
          <w:sz w:val="18"/>
          <w:szCs w:val="18"/>
        </w:rPr>
        <w:t xml:space="preserve">)   </w:t>
      </w:r>
      <w:r>
        <w:rPr>
          <w:rFonts w:ascii="Arial" w:eastAsia="Arial" w:hAnsi="Arial" w:cs="Arial"/>
          <w:sz w:val="18"/>
          <w:szCs w:val="18"/>
        </w:rPr>
        <w:t>→</w:t>
      </w:r>
    </w:p>
    <w:p w:rsidR="009C2DA4" w:rsidRDefault="00202A85">
      <w:pPr>
        <w:numPr>
          <w:ilvl w:val="1"/>
          <w:numId w:val="62"/>
        </w:numPr>
        <w:tabs>
          <w:tab w:val="left" w:pos="602"/>
        </w:tabs>
        <w:spacing w:line="216" w:lineRule="auto"/>
        <w:ind w:left="602" w:hanging="240"/>
        <w:rPr>
          <w:rFonts w:eastAsia="Times New Roman"/>
          <w:sz w:val="21"/>
          <w:szCs w:val="21"/>
        </w:rPr>
      </w:pPr>
      <w:r>
        <w:rPr>
          <w:rFonts w:eastAsia="Times New Roman"/>
          <w:sz w:val="21"/>
          <w:szCs w:val="21"/>
        </w:rPr>
        <w:t>NH</w:t>
      </w:r>
      <w:r>
        <w:rPr>
          <w:rFonts w:eastAsia="Times New Roman"/>
          <w:sz w:val="30"/>
          <w:szCs w:val="30"/>
          <w:vertAlign w:val="subscript"/>
        </w:rPr>
        <w:t>3</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eastAsia="Times New Roman"/>
          <w:sz w:val="30"/>
          <w:szCs w:val="30"/>
          <w:vertAlign w:val="superscript"/>
        </w:rPr>
        <w:t>Pt</w:t>
      </w:r>
      <w:r>
        <w:rPr>
          <w:rFonts w:ascii="Arial" w:eastAsia="Arial" w:hAnsi="Arial" w:cs="Arial"/>
          <w:sz w:val="21"/>
          <w:szCs w:val="21"/>
        </w:rPr>
        <w:t>→</w:t>
      </w:r>
      <w:r>
        <w:rPr>
          <w:rFonts w:eastAsia="Times New Roman"/>
          <w:sz w:val="21"/>
          <w:szCs w:val="21"/>
        </w:rPr>
        <w:t xml:space="preserve">  NO(</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p>
    <w:p w:rsidR="009C2DA4" w:rsidRDefault="00202A85">
      <w:pPr>
        <w:numPr>
          <w:ilvl w:val="1"/>
          <w:numId w:val="62"/>
        </w:numPr>
        <w:tabs>
          <w:tab w:val="left" w:pos="602"/>
        </w:tabs>
        <w:spacing w:line="185" w:lineRule="auto"/>
        <w:ind w:left="602" w:hanging="240"/>
        <w:rPr>
          <w:rFonts w:eastAsia="Times New Roman"/>
          <w:sz w:val="19"/>
          <w:szCs w:val="19"/>
        </w:rPr>
      </w:pPr>
      <w:r>
        <w:rPr>
          <w:rFonts w:eastAsia="Times New Roman"/>
          <w:sz w:val="19"/>
          <w:szCs w:val="19"/>
        </w:rPr>
        <w:t>H</w:t>
      </w:r>
      <w:r>
        <w:rPr>
          <w:rFonts w:eastAsia="Times New Roman"/>
          <w:sz w:val="27"/>
          <w:szCs w:val="27"/>
          <w:vertAlign w:val="subscript"/>
        </w:rPr>
        <w:t>2</w:t>
      </w:r>
      <w:r>
        <w:rPr>
          <w:rFonts w:eastAsia="Times New Roman"/>
          <w:sz w:val="19"/>
          <w:szCs w:val="19"/>
        </w:rPr>
        <w:t>O(</w:t>
      </w:r>
      <w:r>
        <w:rPr>
          <w:rFonts w:eastAsia="Times New Roman"/>
          <w:i/>
          <w:iCs/>
          <w:sz w:val="19"/>
          <w:szCs w:val="19"/>
        </w:rPr>
        <w:t>l</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H</w:t>
      </w:r>
      <w:r>
        <w:rPr>
          <w:rFonts w:eastAsia="Times New Roman"/>
          <w:sz w:val="27"/>
          <w:szCs w:val="27"/>
          <w:vertAlign w:val="subscript"/>
        </w:rPr>
        <w:t>2</w:t>
      </w:r>
      <w:r>
        <w:rPr>
          <w:rFonts w:eastAsia="Times New Roman"/>
          <w:sz w:val="19"/>
          <w:szCs w:val="19"/>
        </w:rPr>
        <w:t>(</w:t>
      </w:r>
      <w:r>
        <w:rPr>
          <w:rFonts w:eastAsia="Times New Roman"/>
          <w:i/>
          <w:iCs/>
          <w:sz w:val="19"/>
          <w:szCs w:val="19"/>
        </w:rPr>
        <w:t>g</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O</w:t>
      </w:r>
      <w:r>
        <w:rPr>
          <w:rFonts w:eastAsia="Times New Roman"/>
          <w:sz w:val="27"/>
          <w:szCs w:val="27"/>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202A85">
      <w:pPr>
        <w:numPr>
          <w:ilvl w:val="0"/>
          <w:numId w:val="63"/>
        </w:numPr>
        <w:tabs>
          <w:tab w:val="left" w:pos="362"/>
        </w:tabs>
        <w:spacing w:line="237" w:lineRule="auto"/>
        <w:ind w:left="362" w:right="180" w:hanging="362"/>
        <w:rPr>
          <w:rFonts w:ascii="Arial" w:eastAsia="Arial" w:hAnsi="Arial" w:cs="Arial"/>
          <w:b/>
          <w:bCs/>
          <w:sz w:val="21"/>
          <w:szCs w:val="21"/>
        </w:rPr>
      </w:pPr>
      <w:r>
        <w:rPr>
          <w:rFonts w:eastAsia="Times New Roman"/>
          <w:sz w:val="21"/>
          <w:szCs w:val="21"/>
        </w:rPr>
        <w:t xml:space="preserve">Write and balance each of </w:t>
      </w:r>
      <w:r>
        <w:rPr>
          <w:rFonts w:eastAsia="Times New Roman"/>
          <w:sz w:val="21"/>
          <w:szCs w:val="21"/>
        </w:rPr>
        <w:t>the following equa-tions, and then identify each by type.</w:t>
      </w:r>
    </w:p>
    <w:p w:rsidR="009C2DA4" w:rsidRDefault="009C2DA4">
      <w:pPr>
        <w:spacing w:line="5" w:lineRule="exact"/>
        <w:rPr>
          <w:rFonts w:ascii="Arial" w:eastAsia="Arial" w:hAnsi="Arial" w:cs="Arial"/>
          <w:b/>
          <w:bCs/>
          <w:sz w:val="21"/>
          <w:szCs w:val="21"/>
        </w:rPr>
      </w:pPr>
    </w:p>
    <w:p w:rsidR="009C2DA4" w:rsidRDefault="00202A85">
      <w:pPr>
        <w:numPr>
          <w:ilvl w:val="1"/>
          <w:numId w:val="63"/>
        </w:numPr>
        <w:tabs>
          <w:tab w:val="left" w:pos="602"/>
        </w:tabs>
        <w:ind w:left="602" w:hanging="240"/>
        <w:rPr>
          <w:rFonts w:eastAsia="Times New Roman"/>
          <w:sz w:val="21"/>
          <w:szCs w:val="21"/>
        </w:rPr>
      </w:pPr>
      <w:r>
        <w:rPr>
          <w:rFonts w:eastAsia="Times New Roman"/>
          <w:sz w:val="21"/>
          <w:szCs w:val="21"/>
        </w:rPr>
        <w:t xml:space="preserve">copper </w:t>
      </w:r>
      <w:r>
        <w:rPr>
          <w:rFonts w:ascii="Arial" w:eastAsia="Arial" w:hAnsi="Arial" w:cs="Arial"/>
          <w:sz w:val="21"/>
          <w:szCs w:val="21"/>
        </w:rPr>
        <w:t>+</w:t>
      </w:r>
      <w:r>
        <w:rPr>
          <w:rFonts w:eastAsia="Times New Roman"/>
          <w:sz w:val="21"/>
          <w:szCs w:val="21"/>
        </w:rPr>
        <w:t xml:space="preserve"> chlorine   </w:t>
      </w:r>
      <w:r>
        <w:rPr>
          <w:rFonts w:ascii="Arial" w:eastAsia="Arial" w:hAnsi="Arial" w:cs="Arial"/>
          <w:sz w:val="21"/>
          <w:szCs w:val="21"/>
        </w:rPr>
        <w:t>→</w:t>
      </w:r>
      <w:r>
        <w:rPr>
          <w:rFonts w:eastAsia="Times New Roman"/>
          <w:sz w:val="21"/>
          <w:szCs w:val="21"/>
        </w:rPr>
        <w:t xml:space="preserve"> copper(II) chloride</w:t>
      </w:r>
    </w:p>
    <w:p w:rsidR="009C2DA4" w:rsidRDefault="009C2DA4">
      <w:pPr>
        <w:spacing w:line="24" w:lineRule="exact"/>
        <w:rPr>
          <w:rFonts w:eastAsia="Times New Roman"/>
          <w:sz w:val="21"/>
          <w:szCs w:val="21"/>
        </w:rPr>
      </w:pPr>
    </w:p>
    <w:p w:rsidR="009C2DA4" w:rsidRDefault="00202A85">
      <w:pPr>
        <w:numPr>
          <w:ilvl w:val="1"/>
          <w:numId w:val="63"/>
        </w:numPr>
        <w:tabs>
          <w:tab w:val="left" w:pos="602"/>
        </w:tabs>
        <w:ind w:left="602" w:hanging="240"/>
        <w:rPr>
          <w:rFonts w:eastAsia="Times New Roman"/>
          <w:sz w:val="21"/>
          <w:szCs w:val="21"/>
        </w:rPr>
      </w:pPr>
      <w:r>
        <w:rPr>
          <w:rFonts w:eastAsia="Times New Roman"/>
          <w:sz w:val="21"/>
          <w:szCs w:val="21"/>
        </w:rPr>
        <w:t xml:space="preserve">calcium chlorate   </w:t>
      </w:r>
      <w:r>
        <w:rPr>
          <w:rFonts w:ascii="Arial" w:eastAsia="Arial" w:hAnsi="Arial" w:cs="Arial"/>
          <w:sz w:val="21"/>
          <w:szCs w:val="21"/>
        </w:rPr>
        <w:t>→</w:t>
      </w:r>
    </w:p>
    <w:p w:rsidR="009C2DA4" w:rsidRDefault="009C2DA4">
      <w:pPr>
        <w:spacing w:line="10" w:lineRule="exact"/>
        <w:rPr>
          <w:sz w:val="20"/>
          <w:szCs w:val="20"/>
        </w:rPr>
      </w:pPr>
    </w:p>
    <w:p w:rsidR="009C2DA4" w:rsidRDefault="00202A85">
      <w:pPr>
        <w:spacing w:line="257" w:lineRule="auto"/>
        <w:ind w:left="362" w:firstLine="1885"/>
        <w:rPr>
          <w:sz w:val="20"/>
          <w:szCs w:val="20"/>
        </w:rPr>
      </w:pPr>
      <w:r>
        <w:rPr>
          <w:rFonts w:eastAsia="Times New Roman"/>
          <w:sz w:val="21"/>
          <w:szCs w:val="21"/>
        </w:rPr>
        <w:t xml:space="preserve">calcium chloride </w:t>
      </w:r>
      <w:r>
        <w:rPr>
          <w:rFonts w:ascii="Arial" w:eastAsia="Arial" w:hAnsi="Arial" w:cs="Arial"/>
          <w:sz w:val="21"/>
          <w:szCs w:val="21"/>
        </w:rPr>
        <w:t>+</w:t>
      </w:r>
      <w:r>
        <w:rPr>
          <w:rFonts w:eastAsia="Times New Roman"/>
          <w:sz w:val="21"/>
          <w:szCs w:val="21"/>
        </w:rPr>
        <w:t xml:space="preserve"> oxygen c. lithium </w:t>
      </w:r>
      <w:r>
        <w:rPr>
          <w:rFonts w:ascii="Arial" w:eastAsia="Arial" w:hAnsi="Arial" w:cs="Arial"/>
          <w:sz w:val="21"/>
          <w:szCs w:val="21"/>
        </w:rPr>
        <w:t>+</w:t>
      </w:r>
      <w:r>
        <w:rPr>
          <w:rFonts w:eastAsia="Times New Roman"/>
          <w:sz w:val="21"/>
          <w:szCs w:val="21"/>
        </w:rPr>
        <w:t xml:space="preserve"> water </w:t>
      </w:r>
      <w:r>
        <w:rPr>
          <w:rFonts w:ascii="Arial" w:eastAsia="Arial" w:hAnsi="Arial" w:cs="Arial"/>
          <w:sz w:val="21"/>
          <w:szCs w:val="21"/>
        </w:rPr>
        <w:t>→</w:t>
      </w:r>
    </w:p>
    <w:p w:rsidR="009C2DA4" w:rsidRDefault="009C2DA4">
      <w:pPr>
        <w:spacing w:line="1" w:lineRule="exact"/>
        <w:rPr>
          <w:sz w:val="20"/>
          <w:szCs w:val="20"/>
        </w:rPr>
      </w:pPr>
    </w:p>
    <w:p w:rsidR="009C2DA4" w:rsidRDefault="00202A85">
      <w:pPr>
        <w:spacing w:line="257" w:lineRule="auto"/>
        <w:ind w:left="362" w:firstLine="1571"/>
        <w:rPr>
          <w:sz w:val="20"/>
          <w:szCs w:val="20"/>
        </w:rPr>
      </w:pPr>
      <w:r>
        <w:rPr>
          <w:rFonts w:eastAsia="Times New Roman"/>
          <w:sz w:val="21"/>
          <w:szCs w:val="21"/>
        </w:rPr>
        <w:t xml:space="preserve">lithium hydroxide </w:t>
      </w:r>
      <w:r>
        <w:rPr>
          <w:rFonts w:ascii="Arial" w:eastAsia="Arial" w:hAnsi="Arial" w:cs="Arial"/>
          <w:sz w:val="21"/>
          <w:szCs w:val="21"/>
        </w:rPr>
        <w:t>+</w:t>
      </w:r>
      <w:r>
        <w:rPr>
          <w:rFonts w:eastAsia="Times New Roman"/>
          <w:sz w:val="21"/>
          <w:szCs w:val="21"/>
        </w:rPr>
        <w:t xml:space="preserve"> hydrogen d. lead(II) carbonate </w:t>
      </w:r>
      <w:r>
        <w:rPr>
          <w:rFonts w:ascii="Arial" w:eastAsia="Arial" w:hAnsi="Arial" w:cs="Arial"/>
          <w:sz w:val="21"/>
          <w:szCs w:val="21"/>
        </w:rPr>
        <w:t>→</w:t>
      </w:r>
    </w:p>
    <w:p w:rsidR="009C2DA4" w:rsidRDefault="009C2DA4">
      <w:pPr>
        <w:spacing w:line="1" w:lineRule="exact"/>
        <w:rPr>
          <w:sz w:val="20"/>
          <w:szCs w:val="20"/>
        </w:rPr>
      </w:pPr>
    </w:p>
    <w:p w:rsidR="009C2DA4" w:rsidRDefault="00202A85">
      <w:pPr>
        <w:jc w:val="right"/>
        <w:rPr>
          <w:sz w:val="20"/>
          <w:szCs w:val="20"/>
        </w:rPr>
      </w:pPr>
      <w:r>
        <w:rPr>
          <w:rFonts w:eastAsia="Times New Roman"/>
          <w:sz w:val="21"/>
          <w:szCs w:val="21"/>
        </w:rPr>
        <w:t xml:space="preserve">lead(II) oxide </w:t>
      </w:r>
      <w:r>
        <w:rPr>
          <w:rFonts w:ascii="Arial" w:eastAsia="Arial" w:hAnsi="Arial" w:cs="Arial"/>
          <w:sz w:val="21"/>
          <w:szCs w:val="21"/>
        </w:rPr>
        <w:t>+</w:t>
      </w:r>
      <w:r>
        <w:rPr>
          <w:rFonts w:eastAsia="Times New Roman"/>
          <w:sz w:val="21"/>
          <w:szCs w:val="21"/>
        </w:rPr>
        <w:t xml:space="preserve"> carbon dioxide</w:t>
      </w:r>
    </w:p>
    <w:p w:rsidR="009C2DA4" w:rsidRDefault="009C2DA4">
      <w:pPr>
        <w:spacing w:line="200" w:lineRule="exact"/>
        <w:rPr>
          <w:sz w:val="20"/>
          <w:szCs w:val="20"/>
        </w:rPr>
      </w:pPr>
    </w:p>
    <w:p w:rsidR="009C2DA4" w:rsidRDefault="009C2DA4">
      <w:pPr>
        <w:sectPr w:rsidR="009C2DA4">
          <w:type w:val="continuous"/>
          <w:pgSz w:w="11520" w:h="14400"/>
          <w:pgMar w:top="440" w:right="1440" w:bottom="33" w:left="560" w:header="0" w:footer="0" w:gutter="0"/>
          <w:cols w:num="2" w:space="720" w:equalWidth="0">
            <w:col w:w="4660" w:space="398"/>
            <w:col w:w="4462"/>
          </w:cols>
        </w:sectPr>
      </w:pPr>
    </w:p>
    <w:p w:rsidR="009C2DA4" w:rsidRDefault="009C2DA4">
      <w:pPr>
        <w:spacing w:line="157"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292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440" w:right="1440" w:bottom="33" w:left="560" w:header="0" w:footer="0" w:gutter="0"/>
          <w:cols w:space="720" w:equalWidth="0">
            <w:col w:w="9520"/>
          </w:cols>
        </w:sectPr>
      </w:pPr>
    </w:p>
    <w:p w:rsidR="009C2DA4" w:rsidRDefault="00202A85">
      <w:pPr>
        <w:ind w:left="7600"/>
        <w:rPr>
          <w:sz w:val="20"/>
          <w:szCs w:val="20"/>
        </w:rPr>
      </w:pPr>
      <w:bookmarkStart w:id="33" w:name="page34"/>
      <w:bookmarkEnd w:id="33"/>
      <w:r>
        <w:rPr>
          <w:rFonts w:ascii="Arial" w:eastAsia="Arial" w:hAnsi="Arial" w:cs="Arial"/>
          <w:b/>
          <w:bCs/>
          <w:noProof/>
          <w:color w:val="001761"/>
          <w:sz w:val="18"/>
          <w:szCs w:val="18"/>
        </w:rPr>
        <w:lastRenderedPageBreak/>
        <w:drawing>
          <wp:anchor distT="0" distB="0" distL="114300" distR="114300" simplePos="0" relativeHeight="251577344" behindDoc="1" locked="0" layoutInCell="0" allowOverlap="1">
            <wp:simplePos x="0" y="0"/>
            <wp:positionH relativeFrom="page">
              <wp:posOffset>0</wp:posOffset>
            </wp:positionH>
            <wp:positionV relativeFrom="page">
              <wp:posOffset>0</wp:posOffset>
            </wp:positionV>
            <wp:extent cx="7315200" cy="5334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93" w:lineRule="exact"/>
        <w:rPr>
          <w:sz w:val="20"/>
          <w:szCs w:val="20"/>
        </w:rPr>
      </w:pPr>
    </w:p>
    <w:p w:rsidR="009C2DA4" w:rsidRDefault="00202A85">
      <w:pPr>
        <w:ind w:left="40"/>
        <w:rPr>
          <w:sz w:val="20"/>
          <w:szCs w:val="20"/>
        </w:rPr>
      </w:pPr>
      <w:r>
        <w:rPr>
          <w:rFonts w:ascii="Arial" w:eastAsia="Arial" w:hAnsi="Arial" w:cs="Arial"/>
          <w:b/>
          <w:bCs/>
          <w:sz w:val="21"/>
          <w:szCs w:val="21"/>
        </w:rPr>
        <w:t xml:space="preserve">45.  </w:t>
      </w:r>
      <w:r>
        <w:rPr>
          <w:rFonts w:eastAsia="Times New Roman"/>
          <w:sz w:val="21"/>
          <w:szCs w:val="21"/>
        </w:rPr>
        <w:t>How many moles of HCl can be made from</w:t>
      </w:r>
    </w:p>
    <w:p w:rsidR="009C2DA4" w:rsidRDefault="00202A85">
      <w:pPr>
        <w:spacing w:line="209" w:lineRule="auto"/>
        <w:ind w:left="400"/>
        <w:rPr>
          <w:sz w:val="20"/>
          <w:szCs w:val="20"/>
        </w:rPr>
      </w:pPr>
      <w:r>
        <w:rPr>
          <w:rFonts w:eastAsia="Times New Roman"/>
          <w:sz w:val="21"/>
          <w:szCs w:val="21"/>
        </w:rPr>
        <w:t>6.15 mol H</w:t>
      </w:r>
      <w:r>
        <w:rPr>
          <w:rFonts w:eastAsia="Times New Roman"/>
          <w:sz w:val="30"/>
          <w:szCs w:val="30"/>
          <w:vertAlign w:val="subscript"/>
        </w:rPr>
        <w:t>2</w:t>
      </w:r>
      <w:r>
        <w:rPr>
          <w:rFonts w:eastAsia="Times New Roman"/>
          <w:sz w:val="21"/>
          <w:szCs w:val="21"/>
        </w:rPr>
        <w:t xml:space="preserve"> and an excess of Cl</w:t>
      </w:r>
      <w:r>
        <w:rPr>
          <w:rFonts w:eastAsia="Times New Roman"/>
          <w:sz w:val="30"/>
          <w:szCs w:val="30"/>
          <w:vertAlign w:val="subscript"/>
        </w:rPr>
        <w:t>2</w:t>
      </w:r>
      <w:r>
        <w:rPr>
          <w:rFonts w:eastAsia="Times New Roman"/>
          <w:sz w:val="21"/>
          <w:szCs w:val="21"/>
        </w:rPr>
        <w:t>?</w:t>
      </w:r>
    </w:p>
    <w:p w:rsidR="009C2DA4" w:rsidRDefault="00202A85">
      <w:pPr>
        <w:tabs>
          <w:tab w:val="left" w:pos="380"/>
        </w:tabs>
        <w:spacing w:line="237" w:lineRule="auto"/>
        <w:ind w:left="400" w:right="680" w:hanging="359"/>
        <w:rPr>
          <w:sz w:val="20"/>
          <w:szCs w:val="20"/>
        </w:rPr>
      </w:pPr>
      <w:r>
        <w:rPr>
          <w:rFonts w:ascii="Arial" w:eastAsia="Arial" w:hAnsi="Arial" w:cs="Arial"/>
          <w:b/>
          <w:bCs/>
          <w:sz w:val="21"/>
          <w:szCs w:val="21"/>
        </w:rPr>
        <w:t>46.</w:t>
      </w:r>
      <w:r>
        <w:rPr>
          <w:sz w:val="20"/>
          <w:szCs w:val="20"/>
        </w:rPr>
        <w:tab/>
      </w:r>
      <w:r>
        <w:rPr>
          <w:rFonts w:eastAsia="Times New Roman"/>
          <w:sz w:val="21"/>
          <w:szCs w:val="21"/>
        </w:rPr>
        <w:t xml:space="preserve">What product is missing in the following </w:t>
      </w:r>
      <w:r>
        <w:rPr>
          <w:rFonts w:eastAsia="Times New Roman"/>
          <w:sz w:val="21"/>
          <w:szCs w:val="21"/>
        </w:rPr>
        <w:t>equation?</w:t>
      </w:r>
    </w:p>
    <w:p w:rsidR="009C2DA4" w:rsidRDefault="00202A85">
      <w:pPr>
        <w:tabs>
          <w:tab w:val="left" w:pos="2100"/>
        </w:tabs>
        <w:spacing w:line="224" w:lineRule="auto"/>
        <w:ind w:left="780"/>
        <w:rPr>
          <w:sz w:val="20"/>
          <w:szCs w:val="20"/>
        </w:rPr>
      </w:pPr>
      <w:r>
        <w:rPr>
          <w:rFonts w:eastAsia="Times New Roman"/>
          <w:sz w:val="21"/>
          <w:szCs w:val="21"/>
        </w:rPr>
        <w:t xml:space="preserve">MgO </w:t>
      </w:r>
      <w:r>
        <w:rPr>
          <w:rFonts w:ascii="Arial" w:eastAsia="Arial" w:hAnsi="Arial" w:cs="Arial"/>
          <w:sz w:val="21"/>
          <w:szCs w:val="21"/>
        </w:rPr>
        <w:t>+</w:t>
      </w:r>
      <w:r>
        <w:rPr>
          <w:rFonts w:eastAsia="Times New Roman"/>
          <w:sz w:val="21"/>
          <w:szCs w:val="21"/>
        </w:rPr>
        <w:t xml:space="preserve"> 2HCl</w:t>
      </w:r>
      <w:r>
        <w:rPr>
          <w:sz w:val="20"/>
          <w:szCs w:val="20"/>
        </w:rPr>
        <w:tab/>
      </w:r>
      <w:r>
        <w:rPr>
          <w:rFonts w:ascii="Arial" w:eastAsia="Arial" w:hAnsi="Arial" w:cs="Arial"/>
          <w:sz w:val="19"/>
          <w:szCs w:val="19"/>
        </w:rPr>
        <w:t xml:space="preserve">→ </w:t>
      </w:r>
      <w:r>
        <w:rPr>
          <w:rFonts w:eastAsia="Times New Roman"/>
          <w:sz w:val="19"/>
          <w:szCs w:val="19"/>
        </w:rPr>
        <w:t>MgCl</w:t>
      </w:r>
      <w:r>
        <w:rPr>
          <w:rFonts w:eastAsia="Times New Roman"/>
          <w:sz w:val="28"/>
          <w:szCs w:val="28"/>
          <w:vertAlign w:val="subscript"/>
        </w:rPr>
        <w:t>2</w:t>
      </w:r>
      <w:r>
        <w:rPr>
          <w:rFonts w:ascii="Arial" w:eastAsia="Arial" w:hAnsi="Arial" w:cs="Arial"/>
          <w:sz w:val="19"/>
          <w:szCs w:val="19"/>
        </w:rPr>
        <w:t xml:space="preserve"> + </w:t>
      </w:r>
      <w:r>
        <w:rPr>
          <w:rFonts w:eastAsia="Times New Roman"/>
          <w:sz w:val="19"/>
          <w:szCs w:val="19"/>
        </w:rPr>
        <w:t>__</w:t>
      </w:r>
      <w:r>
        <w:rPr>
          <w:rFonts w:eastAsia="Times New Roman"/>
          <w:i/>
          <w:iCs/>
          <w:sz w:val="19"/>
          <w:szCs w:val="19"/>
        </w:rPr>
        <w:t>___</w:t>
      </w:r>
      <w:r>
        <w:rPr>
          <w:rFonts w:eastAsia="Times New Roman"/>
          <w:sz w:val="19"/>
          <w:szCs w:val="19"/>
        </w:rPr>
        <w:t>_</w:t>
      </w:r>
    </w:p>
    <w:p w:rsidR="009C2DA4" w:rsidRDefault="00202A85">
      <w:pPr>
        <w:spacing w:line="218" w:lineRule="auto"/>
        <w:ind w:left="40"/>
        <w:rPr>
          <w:sz w:val="20"/>
          <w:szCs w:val="20"/>
        </w:rPr>
      </w:pPr>
      <w:r>
        <w:rPr>
          <w:rFonts w:ascii="Arial" w:eastAsia="Arial" w:hAnsi="Arial" w:cs="Arial"/>
          <w:b/>
          <w:bCs/>
          <w:sz w:val="21"/>
          <w:szCs w:val="21"/>
        </w:rPr>
        <w:t xml:space="preserve">47.  </w:t>
      </w:r>
      <w:r>
        <w:rPr>
          <w:rFonts w:eastAsia="Times New Roman"/>
          <w:sz w:val="21"/>
          <w:szCs w:val="21"/>
        </w:rPr>
        <w:t>Balance the following equations:</w:t>
      </w:r>
    </w:p>
    <w:p w:rsidR="009C2DA4" w:rsidRDefault="00202A85">
      <w:pPr>
        <w:tabs>
          <w:tab w:val="left" w:pos="3200"/>
        </w:tabs>
        <w:spacing w:line="220" w:lineRule="auto"/>
        <w:ind w:left="400"/>
        <w:rPr>
          <w:sz w:val="20"/>
          <w:szCs w:val="20"/>
        </w:rPr>
      </w:pPr>
      <w:r>
        <w:rPr>
          <w:rFonts w:eastAsia="Times New Roman"/>
          <w:sz w:val="21"/>
          <w:szCs w:val="21"/>
        </w:rPr>
        <w:t>a. Pb(NO</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NaOH(</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19"/>
          <w:szCs w:val="19"/>
        </w:rPr>
        <w:t>→</w:t>
      </w:r>
    </w:p>
    <w:p w:rsidR="009C2DA4" w:rsidRDefault="009C2DA4">
      <w:pPr>
        <w:spacing w:line="1" w:lineRule="exact"/>
        <w:rPr>
          <w:sz w:val="20"/>
          <w:szCs w:val="20"/>
        </w:rPr>
      </w:pPr>
    </w:p>
    <w:p w:rsidR="009C2DA4" w:rsidRDefault="00202A85">
      <w:pPr>
        <w:spacing w:line="196" w:lineRule="auto"/>
        <w:ind w:left="400" w:firstLine="1890"/>
        <w:rPr>
          <w:sz w:val="20"/>
          <w:szCs w:val="20"/>
        </w:rPr>
      </w:pPr>
      <w:r>
        <w:rPr>
          <w:rFonts w:eastAsia="Times New Roman"/>
          <w:sz w:val="20"/>
          <w:szCs w:val="20"/>
        </w:rPr>
        <w:t>Pb(OH)</w:t>
      </w:r>
      <w:r>
        <w:rPr>
          <w:rFonts w:eastAsia="Times New Roman"/>
          <w:sz w:val="29"/>
          <w:szCs w:val="29"/>
          <w:vertAlign w:val="subscript"/>
        </w:rPr>
        <w:t>2</w:t>
      </w:r>
      <w:r>
        <w:rPr>
          <w:rFonts w:eastAsia="Times New Roman"/>
          <w:sz w:val="20"/>
          <w:szCs w:val="20"/>
        </w:rPr>
        <w:t>(</w:t>
      </w:r>
      <w:r>
        <w:rPr>
          <w:rFonts w:eastAsia="Times New Roman"/>
          <w:i/>
          <w:iCs/>
          <w:sz w:val="20"/>
          <w:szCs w:val="20"/>
        </w:rPr>
        <w:t>s</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NaNO</w:t>
      </w:r>
      <w:r>
        <w:rPr>
          <w:rFonts w:eastAsia="Times New Roman"/>
          <w:sz w:val="29"/>
          <w:szCs w:val="29"/>
          <w:vertAlign w:val="subscript"/>
        </w:rPr>
        <w:t>3</w:t>
      </w:r>
      <w:r>
        <w:rPr>
          <w:rFonts w:eastAsia="Times New Roman"/>
          <w:sz w:val="20"/>
          <w:szCs w:val="20"/>
        </w:rPr>
        <w:t>(</w:t>
      </w:r>
      <w:r>
        <w:rPr>
          <w:rFonts w:eastAsia="Times New Roman"/>
          <w:i/>
          <w:iCs/>
          <w:sz w:val="20"/>
          <w:szCs w:val="20"/>
        </w:rPr>
        <w:t>aq</w:t>
      </w:r>
      <w:r>
        <w:rPr>
          <w:rFonts w:eastAsia="Times New Roman"/>
          <w:sz w:val="20"/>
          <w:szCs w:val="20"/>
        </w:rPr>
        <w:t>) b. C</w:t>
      </w:r>
      <w:r>
        <w:rPr>
          <w:rFonts w:eastAsia="Times New Roman"/>
          <w:sz w:val="29"/>
          <w:szCs w:val="29"/>
          <w:vertAlign w:val="subscript"/>
        </w:rPr>
        <w:t>12</w:t>
      </w:r>
      <w:r>
        <w:rPr>
          <w:rFonts w:eastAsia="Times New Roman"/>
          <w:sz w:val="20"/>
          <w:szCs w:val="20"/>
        </w:rPr>
        <w:t>H</w:t>
      </w:r>
      <w:r>
        <w:rPr>
          <w:rFonts w:eastAsia="Times New Roman"/>
          <w:sz w:val="29"/>
          <w:szCs w:val="29"/>
          <w:vertAlign w:val="subscript"/>
        </w:rPr>
        <w:t>22</w:t>
      </w:r>
      <w:r>
        <w:rPr>
          <w:rFonts w:eastAsia="Times New Roman"/>
          <w:sz w:val="20"/>
          <w:szCs w:val="20"/>
        </w:rPr>
        <w:t>O</w:t>
      </w:r>
      <w:r>
        <w:rPr>
          <w:rFonts w:eastAsia="Times New Roman"/>
          <w:sz w:val="29"/>
          <w:szCs w:val="29"/>
          <w:vertAlign w:val="subscript"/>
        </w:rPr>
        <w:t>11</w:t>
      </w:r>
      <w:r>
        <w:rPr>
          <w:rFonts w:eastAsia="Times New Roman"/>
          <w:sz w:val="20"/>
          <w:szCs w:val="20"/>
        </w:rPr>
        <w:t>(</w:t>
      </w:r>
      <w:r>
        <w:rPr>
          <w:rFonts w:eastAsia="Times New Roman"/>
          <w:i/>
          <w:iCs/>
          <w:sz w:val="20"/>
          <w:szCs w:val="20"/>
        </w:rPr>
        <w:t>l</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CO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H</w:t>
      </w:r>
      <w:r>
        <w:rPr>
          <w:rFonts w:eastAsia="Times New Roman"/>
          <w:sz w:val="29"/>
          <w:szCs w:val="29"/>
          <w:vertAlign w:val="subscript"/>
        </w:rPr>
        <w:t>2</w:t>
      </w:r>
      <w:r>
        <w:rPr>
          <w:rFonts w:eastAsia="Times New Roman"/>
          <w:sz w:val="20"/>
          <w:szCs w:val="20"/>
        </w:rPr>
        <w:t>O(</w:t>
      </w:r>
      <w:r>
        <w:rPr>
          <w:rFonts w:eastAsia="Times New Roman"/>
          <w:i/>
          <w:iCs/>
          <w:sz w:val="20"/>
          <w:szCs w:val="20"/>
        </w:rPr>
        <w:t>l</w:t>
      </w:r>
      <w:r>
        <w:rPr>
          <w:rFonts w:eastAsia="Times New Roman"/>
          <w:sz w:val="20"/>
          <w:szCs w:val="20"/>
        </w:rPr>
        <w:t>) c. Al(OH)</w:t>
      </w:r>
      <w:r>
        <w:rPr>
          <w:rFonts w:eastAsia="Times New Roman"/>
          <w:sz w:val="29"/>
          <w:szCs w:val="29"/>
          <w:vertAlign w:val="subscript"/>
        </w:rPr>
        <w:t>3</w:t>
      </w:r>
      <w:r>
        <w:rPr>
          <w:rFonts w:eastAsia="Times New Roman"/>
          <w:sz w:val="20"/>
          <w:szCs w:val="20"/>
        </w:rPr>
        <w:t>(</w:t>
      </w:r>
      <w:r>
        <w:rPr>
          <w:rFonts w:eastAsia="Times New Roman"/>
          <w:i/>
          <w:iCs/>
          <w:sz w:val="20"/>
          <w:szCs w:val="20"/>
        </w:rPr>
        <w:t>s</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H</w:t>
      </w:r>
      <w:r>
        <w:rPr>
          <w:rFonts w:eastAsia="Times New Roman"/>
          <w:sz w:val="29"/>
          <w:szCs w:val="29"/>
          <w:vertAlign w:val="subscript"/>
        </w:rPr>
        <w:t>2</w:t>
      </w:r>
      <w:r>
        <w:rPr>
          <w:rFonts w:eastAsia="Times New Roman"/>
          <w:sz w:val="20"/>
          <w:szCs w:val="20"/>
        </w:rPr>
        <w:t>SO</w:t>
      </w:r>
      <w:r>
        <w:rPr>
          <w:rFonts w:eastAsia="Times New Roman"/>
          <w:sz w:val="29"/>
          <w:szCs w:val="29"/>
          <w:vertAlign w:val="subscript"/>
        </w:rPr>
        <w:t>4</w:t>
      </w:r>
      <w:r>
        <w:rPr>
          <w:rFonts w:eastAsia="Times New Roman"/>
          <w:sz w:val="20"/>
          <w:szCs w:val="20"/>
        </w:rPr>
        <w:t>(</w:t>
      </w:r>
      <w:r>
        <w:rPr>
          <w:rFonts w:eastAsia="Times New Roman"/>
          <w:i/>
          <w:iCs/>
          <w:sz w:val="20"/>
          <w:szCs w:val="20"/>
        </w:rPr>
        <w:t>aq</w:t>
      </w:r>
      <w:r>
        <w:rPr>
          <w:rFonts w:eastAsia="Times New Roman"/>
          <w:sz w:val="20"/>
          <w:szCs w:val="20"/>
        </w:rPr>
        <w:t xml:space="preserve">) </w:t>
      </w:r>
      <w:r>
        <w:rPr>
          <w:rFonts w:ascii="Arial" w:eastAsia="Arial" w:hAnsi="Arial" w:cs="Arial"/>
          <w:sz w:val="20"/>
          <w:szCs w:val="20"/>
        </w:rPr>
        <w:t>→</w:t>
      </w:r>
    </w:p>
    <w:p w:rsidR="009C2DA4" w:rsidRDefault="00202A85">
      <w:pPr>
        <w:spacing w:line="208" w:lineRule="auto"/>
        <w:jc w:val="right"/>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578368" behindDoc="1" locked="0" layoutInCell="0" allowOverlap="1">
            <wp:simplePos x="0" y="0"/>
            <wp:positionH relativeFrom="column">
              <wp:posOffset>0</wp:posOffset>
            </wp:positionH>
            <wp:positionV relativeFrom="paragraph">
              <wp:posOffset>336550</wp:posOffset>
            </wp:positionV>
            <wp:extent cx="2857500" cy="2032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6"/>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18" w:lineRule="exact"/>
        <w:rPr>
          <w:sz w:val="20"/>
          <w:szCs w:val="20"/>
        </w:rPr>
      </w:pPr>
    </w:p>
    <w:p w:rsidR="009C2DA4" w:rsidRDefault="00202A85">
      <w:pPr>
        <w:jc w:val="center"/>
        <w:rPr>
          <w:sz w:val="20"/>
          <w:szCs w:val="20"/>
        </w:rPr>
      </w:pPr>
      <w:r>
        <w:rPr>
          <w:rFonts w:ascii="Arial" w:eastAsia="Arial" w:hAnsi="Arial" w:cs="Arial"/>
          <w:b/>
          <w:bCs/>
          <w:color w:val="FFFFFF"/>
          <w:sz w:val="26"/>
          <w:szCs w:val="26"/>
        </w:rPr>
        <w:t>CRITICAL THINKING</w:t>
      </w:r>
    </w:p>
    <w:p w:rsidR="009C2DA4" w:rsidRDefault="009C2DA4">
      <w:pPr>
        <w:spacing w:line="179" w:lineRule="exact"/>
        <w:rPr>
          <w:sz w:val="20"/>
          <w:szCs w:val="20"/>
        </w:rPr>
      </w:pPr>
    </w:p>
    <w:p w:rsidR="009C2DA4" w:rsidRDefault="00202A85">
      <w:pPr>
        <w:tabs>
          <w:tab w:val="left" w:pos="380"/>
        </w:tabs>
        <w:spacing w:line="287" w:lineRule="auto"/>
        <w:ind w:left="400" w:right="20" w:hanging="359"/>
        <w:rPr>
          <w:sz w:val="20"/>
          <w:szCs w:val="20"/>
        </w:rPr>
      </w:pPr>
      <w:r>
        <w:rPr>
          <w:rFonts w:ascii="Arial" w:eastAsia="Arial" w:hAnsi="Arial" w:cs="Arial"/>
          <w:b/>
          <w:bCs/>
          <w:sz w:val="19"/>
          <w:szCs w:val="19"/>
        </w:rPr>
        <w:t>48.</w:t>
      </w:r>
      <w:r>
        <w:rPr>
          <w:sz w:val="20"/>
          <w:szCs w:val="20"/>
        </w:rPr>
        <w:tab/>
      </w:r>
      <w:r>
        <w:rPr>
          <w:rFonts w:eastAsia="Times New Roman"/>
          <w:b/>
          <w:bCs/>
          <w:sz w:val="19"/>
          <w:szCs w:val="19"/>
        </w:rPr>
        <w:t xml:space="preserve">Inferring Relationships </w:t>
      </w:r>
      <w:r>
        <w:rPr>
          <w:rFonts w:eastAsia="Times New Roman"/>
          <w:sz w:val="19"/>
          <w:szCs w:val="19"/>
        </w:rPr>
        <w:t>Activity series are pre-pared by comparing single-displacement reactions between metals. Based on observations, the metals can be ranked by their ability to react. However, reactivity can be explained by the ease with which atoms of</w:t>
      </w:r>
      <w:r>
        <w:rPr>
          <w:rFonts w:eastAsia="Times New Roman"/>
          <w:sz w:val="19"/>
          <w:szCs w:val="19"/>
        </w:rPr>
        <w:t xml:space="preserve"> metals lose electrons. Using information from the activity series, identify the locations in the periodic table of the most reactive metals and the least reactive metals. Using your knowledge of electron configurations and period-ic trends, infer possible</w:t>
      </w:r>
      <w:r>
        <w:rPr>
          <w:rFonts w:eastAsia="Times New Roman"/>
          <w:sz w:val="19"/>
          <w:szCs w:val="19"/>
        </w:rPr>
        <w:t xml:space="preserve"> explanations for the met-als’ reactivity and position in the periodic table.</w:t>
      </w:r>
    </w:p>
    <w:p w:rsidR="009C2DA4" w:rsidRDefault="009C2DA4">
      <w:pPr>
        <w:spacing w:line="63" w:lineRule="exact"/>
        <w:rPr>
          <w:sz w:val="20"/>
          <w:szCs w:val="20"/>
        </w:rPr>
      </w:pPr>
    </w:p>
    <w:p w:rsidR="009C2DA4" w:rsidRDefault="00202A85">
      <w:pPr>
        <w:numPr>
          <w:ilvl w:val="0"/>
          <w:numId w:val="64"/>
        </w:numPr>
        <w:tabs>
          <w:tab w:val="left" w:pos="400"/>
        </w:tabs>
        <w:spacing w:line="253" w:lineRule="auto"/>
        <w:ind w:left="400" w:right="20" w:hanging="362"/>
        <w:rPr>
          <w:rFonts w:ascii="Arial" w:eastAsia="Arial" w:hAnsi="Arial" w:cs="Arial"/>
          <w:b/>
          <w:bCs/>
          <w:sz w:val="21"/>
          <w:szCs w:val="21"/>
        </w:rPr>
      </w:pPr>
      <w:r>
        <w:rPr>
          <w:rFonts w:eastAsia="Times New Roman"/>
          <w:b/>
          <w:bCs/>
          <w:sz w:val="21"/>
          <w:szCs w:val="21"/>
        </w:rPr>
        <w:t xml:space="preserve">Analyzing Results </w:t>
      </w:r>
      <w:r>
        <w:rPr>
          <w:rFonts w:eastAsia="Times New Roman"/>
          <w:sz w:val="21"/>
          <w:szCs w:val="21"/>
        </w:rPr>
        <w:t>Formulate an activity series</w:t>
      </w:r>
      <w:r>
        <w:rPr>
          <w:rFonts w:eastAsia="Times New Roman"/>
          <w:b/>
          <w:bCs/>
          <w:sz w:val="21"/>
          <w:szCs w:val="21"/>
        </w:rPr>
        <w:t xml:space="preserve"> </w:t>
      </w:r>
      <w:r>
        <w:rPr>
          <w:rFonts w:eastAsia="Times New Roman"/>
          <w:sz w:val="21"/>
          <w:szCs w:val="21"/>
        </w:rPr>
        <w:t>for the hypothetical elements A, J, Q, and Z by using the following reaction information:</w:t>
      </w:r>
    </w:p>
    <w:p w:rsidR="009C2DA4" w:rsidRDefault="009C2DA4">
      <w:pPr>
        <w:spacing w:line="2" w:lineRule="exact"/>
        <w:rPr>
          <w:rFonts w:ascii="Arial" w:eastAsia="Arial" w:hAnsi="Arial" w:cs="Arial"/>
          <w:b/>
          <w:bCs/>
          <w:sz w:val="21"/>
          <w:szCs w:val="21"/>
        </w:rPr>
      </w:pPr>
    </w:p>
    <w:p w:rsidR="009C2DA4" w:rsidRDefault="00202A85">
      <w:pPr>
        <w:ind w:left="1340"/>
        <w:rPr>
          <w:rFonts w:ascii="Arial" w:eastAsia="Arial" w:hAnsi="Arial" w:cs="Arial"/>
          <w:b/>
          <w:bCs/>
          <w:sz w:val="21"/>
          <w:szCs w:val="21"/>
        </w:rPr>
      </w:pPr>
      <w:r>
        <w:rPr>
          <w:rFonts w:eastAsia="Times New Roman"/>
          <w:sz w:val="21"/>
          <w:szCs w:val="21"/>
        </w:rPr>
        <w:t>A</w:t>
      </w:r>
      <w:r>
        <w:rPr>
          <w:rFonts w:ascii="Arial" w:eastAsia="Arial" w:hAnsi="Arial" w:cs="Arial"/>
          <w:sz w:val="21"/>
          <w:szCs w:val="21"/>
        </w:rPr>
        <w:t>+</w:t>
      </w:r>
      <w:r>
        <w:rPr>
          <w:rFonts w:eastAsia="Times New Roman"/>
          <w:sz w:val="21"/>
          <w:szCs w:val="21"/>
        </w:rPr>
        <w:t xml:space="preserve">ZX  </w:t>
      </w:r>
      <w:r>
        <w:rPr>
          <w:rFonts w:ascii="Arial" w:eastAsia="Arial" w:hAnsi="Arial" w:cs="Arial"/>
          <w:sz w:val="21"/>
          <w:szCs w:val="21"/>
        </w:rPr>
        <w:t>→</w:t>
      </w:r>
      <w:r>
        <w:rPr>
          <w:rFonts w:eastAsia="Times New Roman"/>
          <w:sz w:val="21"/>
          <w:szCs w:val="21"/>
        </w:rPr>
        <w:t>AX</w:t>
      </w:r>
      <w:r>
        <w:rPr>
          <w:rFonts w:ascii="Arial" w:eastAsia="Arial" w:hAnsi="Arial" w:cs="Arial"/>
          <w:sz w:val="21"/>
          <w:szCs w:val="21"/>
        </w:rPr>
        <w:t>+</w:t>
      </w:r>
      <w:r>
        <w:rPr>
          <w:rFonts w:eastAsia="Times New Roman"/>
          <w:sz w:val="21"/>
          <w:szCs w:val="21"/>
        </w:rPr>
        <w:t>Z</w:t>
      </w:r>
    </w:p>
    <w:p w:rsidR="009C2DA4" w:rsidRDefault="009C2DA4">
      <w:pPr>
        <w:spacing w:line="97" w:lineRule="exact"/>
        <w:rPr>
          <w:sz w:val="20"/>
          <w:szCs w:val="20"/>
        </w:rPr>
      </w:pPr>
    </w:p>
    <w:p w:rsidR="009C2DA4" w:rsidRDefault="00202A85">
      <w:pPr>
        <w:tabs>
          <w:tab w:val="left" w:pos="220"/>
        </w:tabs>
        <w:jc w:val="center"/>
        <w:rPr>
          <w:sz w:val="20"/>
          <w:szCs w:val="20"/>
        </w:rPr>
      </w:pPr>
      <w:r>
        <w:rPr>
          <w:rFonts w:eastAsia="Times New Roman"/>
          <w:sz w:val="21"/>
          <w:szCs w:val="21"/>
        </w:rPr>
        <w:t xml:space="preserve">J </w:t>
      </w:r>
      <w:r>
        <w:rPr>
          <w:rFonts w:ascii="Arial" w:eastAsia="Arial" w:hAnsi="Arial" w:cs="Arial"/>
          <w:sz w:val="21"/>
          <w:szCs w:val="21"/>
        </w:rPr>
        <w:t>+</w:t>
      </w:r>
      <w:r>
        <w:rPr>
          <w:rFonts w:eastAsia="Times New Roman"/>
          <w:sz w:val="21"/>
          <w:szCs w:val="21"/>
        </w:rPr>
        <w:t xml:space="preserve"> ZX</w:t>
      </w:r>
      <w:r>
        <w:rPr>
          <w:sz w:val="20"/>
          <w:szCs w:val="20"/>
        </w:rPr>
        <w:tab/>
      </w:r>
      <w:r>
        <w:rPr>
          <w:rFonts w:ascii="Arial" w:eastAsia="Arial" w:hAnsi="Arial" w:cs="Arial"/>
          <w:sz w:val="19"/>
          <w:szCs w:val="19"/>
        </w:rPr>
        <w:t xml:space="preserve">→ </w:t>
      </w:r>
      <w:r>
        <w:rPr>
          <w:rFonts w:eastAsia="Times New Roman"/>
          <w:sz w:val="19"/>
          <w:szCs w:val="19"/>
        </w:rPr>
        <w:t xml:space="preserve">no </w:t>
      </w:r>
      <w:r>
        <w:rPr>
          <w:rFonts w:eastAsia="Times New Roman"/>
          <w:sz w:val="19"/>
          <w:szCs w:val="19"/>
        </w:rPr>
        <w:t>reaction</w:t>
      </w:r>
    </w:p>
    <w:p w:rsidR="009C2DA4" w:rsidRDefault="009C2DA4">
      <w:pPr>
        <w:spacing w:line="97" w:lineRule="exact"/>
        <w:rPr>
          <w:sz w:val="20"/>
          <w:szCs w:val="20"/>
        </w:rPr>
      </w:pPr>
    </w:p>
    <w:p w:rsidR="009C2DA4" w:rsidRDefault="00202A85">
      <w:pPr>
        <w:tabs>
          <w:tab w:val="left" w:pos="220"/>
        </w:tabs>
        <w:jc w:val="center"/>
        <w:rPr>
          <w:sz w:val="20"/>
          <w:szCs w:val="20"/>
        </w:rPr>
      </w:pPr>
      <w:r>
        <w:rPr>
          <w:rFonts w:eastAsia="Times New Roman"/>
          <w:sz w:val="21"/>
          <w:szCs w:val="21"/>
        </w:rPr>
        <w:t>Q</w:t>
      </w:r>
      <w:r>
        <w:rPr>
          <w:rFonts w:ascii="Arial" w:eastAsia="Arial" w:hAnsi="Arial" w:cs="Arial"/>
          <w:sz w:val="21"/>
          <w:szCs w:val="21"/>
        </w:rPr>
        <w:t>+</w:t>
      </w:r>
      <w:r>
        <w:rPr>
          <w:rFonts w:eastAsia="Times New Roman"/>
          <w:sz w:val="21"/>
          <w:szCs w:val="21"/>
        </w:rPr>
        <w:t>AX</w:t>
      </w:r>
      <w:r>
        <w:rPr>
          <w:sz w:val="20"/>
          <w:szCs w:val="20"/>
        </w:rPr>
        <w:tab/>
      </w:r>
      <w:r>
        <w:rPr>
          <w:rFonts w:ascii="Arial" w:eastAsia="Arial" w:hAnsi="Arial" w:cs="Arial"/>
          <w:sz w:val="21"/>
          <w:szCs w:val="21"/>
        </w:rPr>
        <w:t>→</w:t>
      </w:r>
      <w:r>
        <w:rPr>
          <w:rFonts w:eastAsia="Times New Roman"/>
          <w:sz w:val="21"/>
          <w:szCs w:val="21"/>
        </w:rPr>
        <w:t>QX</w:t>
      </w:r>
      <w:r>
        <w:rPr>
          <w:rFonts w:ascii="Arial" w:eastAsia="Arial" w:hAnsi="Arial" w:cs="Arial"/>
          <w:sz w:val="21"/>
          <w:szCs w:val="21"/>
        </w:rPr>
        <w:t>+</w:t>
      </w:r>
      <w:r>
        <w:rPr>
          <w:rFonts w:eastAsia="Times New Roman"/>
          <w:sz w:val="21"/>
          <w:szCs w:val="21"/>
        </w:rPr>
        <w:t>A</w:t>
      </w:r>
    </w:p>
    <w:p w:rsidR="009C2DA4" w:rsidRDefault="009C2DA4">
      <w:pPr>
        <w:spacing w:line="370" w:lineRule="exact"/>
        <w:rPr>
          <w:sz w:val="20"/>
          <w:szCs w:val="20"/>
        </w:rPr>
      </w:pPr>
    </w:p>
    <w:p w:rsidR="009C2DA4" w:rsidRDefault="00202A85">
      <w:pPr>
        <w:ind w:left="220"/>
        <w:rPr>
          <w:sz w:val="20"/>
          <w:szCs w:val="20"/>
        </w:rPr>
      </w:pPr>
      <w:r>
        <w:rPr>
          <w:noProof/>
          <w:sz w:val="1"/>
          <w:szCs w:val="1"/>
        </w:rPr>
        <w:drawing>
          <wp:inline distT="0" distB="0" distL="0" distR="0">
            <wp:extent cx="194310" cy="284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7"/>
                    <a:srcRect/>
                    <a:stretch>
                      <a:fillRect/>
                    </a:stretch>
                  </pic:blipFill>
                  <pic:spPr bwMode="auto">
                    <a:xfrm>
                      <a:off x="0" y="0"/>
                      <a:ext cx="194310" cy="284480"/>
                    </a:xfrm>
                    <a:prstGeom prst="rect">
                      <a:avLst/>
                    </a:prstGeom>
                    <a:noFill/>
                    <a:ln>
                      <a:noFill/>
                    </a:ln>
                  </pic:spPr>
                </pic:pic>
              </a:graphicData>
            </a:graphic>
          </wp:inline>
        </w:drawing>
      </w:r>
      <w:r>
        <w:rPr>
          <w:noProof/>
          <w:sz w:val="1"/>
          <w:szCs w:val="1"/>
        </w:rPr>
        <w:drawing>
          <wp:inline distT="0" distB="0" distL="0" distR="0">
            <wp:extent cx="191135" cy="2851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a:srcRect/>
                    <a:stretch>
                      <a:fillRect/>
                    </a:stretch>
                  </pic:blipFill>
                  <pic:spPr bwMode="auto">
                    <a:xfrm>
                      <a:off x="0" y="0"/>
                      <a:ext cx="191135" cy="285115"/>
                    </a:xfrm>
                    <a:prstGeom prst="rect">
                      <a:avLst/>
                    </a:prstGeom>
                    <a:noFill/>
                    <a:ln>
                      <a:noFill/>
                    </a:ln>
                  </pic:spPr>
                </pic:pic>
              </a:graphicData>
            </a:graphic>
          </wp:inline>
        </w:drawing>
      </w:r>
      <w:r>
        <w:rPr>
          <w:rFonts w:ascii="Arial" w:eastAsia="Arial" w:hAnsi="Arial" w:cs="Arial"/>
          <w:b/>
          <w:bCs/>
          <w:color w:val="FFFFFF"/>
          <w:sz w:val="26"/>
          <w:szCs w:val="26"/>
        </w:rPr>
        <w:t xml:space="preserve"> USING THE HANDBOOK</w:t>
      </w:r>
    </w:p>
    <w:p w:rsidR="009C2DA4" w:rsidRDefault="00202A85">
      <w:pPr>
        <w:spacing w:line="20" w:lineRule="exact"/>
        <w:rPr>
          <w:sz w:val="20"/>
          <w:szCs w:val="20"/>
        </w:rPr>
      </w:pPr>
      <w:r>
        <w:rPr>
          <w:noProof/>
          <w:sz w:val="20"/>
          <w:szCs w:val="20"/>
        </w:rPr>
        <w:drawing>
          <wp:anchor distT="0" distB="0" distL="114300" distR="114300" simplePos="0" relativeHeight="251579392" behindDoc="1" locked="0" layoutInCell="0" allowOverlap="1">
            <wp:simplePos x="0" y="0"/>
            <wp:positionH relativeFrom="column">
              <wp:posOffset>0</wp:posOffset>
            </wp:positionH>
            <wp:positionV relativeFrom="paragraph">
              <wp:posOffset>-274320</wp:posOffset>
            </wp:positionV>
            <wp:extent cx="2857500" cy="27622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srcRect/>
                    <a:stretch>
                      <a:fillRect/>
                    </a:stretch>
                  </pic:blipFill>
                  <pic:spPr bwMode="auto">
                    <a:xfrm>
                      <a:off x="0" y="0"/>
                      <a:ext cx="2857500" cy="276225"/>
                    </a:xfrm>
                    <a:prstGeom prst="rect">
                      <a:avLst/>
                    </a:prstGeom>
                    <a:noFill/>
                  </pic:spPr>
                </pic:pic>
              </a:graphicData>
            </a:graphic>
          </wp:anchor>
        </w:drawing>
      </w:r>
    </w:p>
    <w:p w:rsidR="009C2DA4" w:rsidRDefault="009C2DA4">
      <w:pPr>
        <w:spacing w:line="100" w:lineRule="exact"/>
        <w:rPr>
          <w:sz w:val="20"/>
          <w:szCs w:val="20"/>
        </w:rPr>
      </w:pPr>
    </w:p>
    <w:p w:rsidR="009C2DA4" w:rsidRDefault="00202A85">
      <w:pPr>
        <w:numPr>
          <w:ilvl w:val="0"/>
          <w:numId w:val="65"/>
        </w:numPr>
        <w:tabs>
          <w:tab w:val="left" w:pos="400"/>
        </w:tabs>
        <w:spacing w:line="256" w:lineRule="auto"/>
        <w:ind w:left="400" w:right="60" w:hanging="363"/>
        <w:rPr>
          <w:rFonts w:ascii="Arial" w:eastAsia="Arial" w:hAnsi="Arial" w:cs="Arial"/>
          <w:b/>
          <w:bCs/>
          <w:sz w:val="21"/>
          <w:szCs w:val="21"/>
        </w:rPr>
      </w:pPr>
      <w:r>
        <w:rPr>
          <w:rFonts w:eastAsia="Times New Roman"/>
          <w:sz w:val="21"/>
          <w:szCs w:val="21"/>
        </w:rPr>
        <w:t xml:space="preserve">Find the common-reactions section for Group 1 metals in the </w:t>
      </w:r>
      <w:r>
        <w:rPr>
          <w:rFonts w:eastAsia="Times New Roman"/>
          <w:i/>
          <w:iCs/>
          <w:sz w:val="21"/>
          <w:szCs w:val="21"/>
        </w:rPr>
        <w:t>Elements Handbook.</w:t>
      </w:r>
      <w:r>
        <w:rPr>
          <w:rFonts w:eastAsia="Times New Roman"/>
          <w:sz w:val="21"/>
          <w:szCs w:val="21"/>
        </w:rPr>
        <w:t xml:space="preserve"> Use this information to answer the following:</w:t>
      </w:r>
    </w:p>
    <w:p w:rsidR="009C2DA4" w:rsidRDefault="009C2DA4">
      <w:pPr>
        <w:spacing w:line="6" w:lineRule="exact"/>
        <w:rPr>
          <w:rFonts w:ascii="Arial" w:eastAsia="Arial" w:hAnsi="Arial" w:cs="Arial"/>
          <w:b/>
          <w:bCs/>
          <w:sz w:val="21"/>
          <w:szCs w:val="21"/>
        </w:rPr>
      </w:pPr>
    </w:p>
    <w:p w:rsidR="009C2DA4" w:rsidRDefault="00202A85">
      <w:pPr>
        <w:numPr>
          <w:ilvl w:val="1"/>
          <w:numId w:val="65"/>
        </w:numPr>
        <w:tabs>
          <w:tab w:val="left" w:pos="640"/>
        </w:tabs>
        <w:spacing w:line="256" w:lineRule="auto"/>
        <w:ind w:left="640" w:right="180" w:hanging="240"/>
        <w:rPr>
          <w:rFonts w:eastAsia="Times New Roman"/>
          <w:sz w:val="21"/>
          <w:szCs w:val="21"/>
        </w:rPr>
      </w:pPr>
      <w:r>
        <w:rPr>
          <w:rFonts w:eastAsia="Times New Roman"/>
          <w:sz w:val="21"/>
          <w:szCs w:val="21"/>
        </w:rPr>
        <w:t xml:space="preserve">Write a balanced chemical equation for the formation of rubidium hydroxide from </w:t>
      </w:r>
      <w:r>
        <w:rPr>
          <w:rFonts w:eastAsia="Times New Roman"/>
          <w:sz w:val="21"/>
          <w:szCs w:val="21"/>
        </w:rPr>
        <w:t>rubidum oxide.</w:t>
      </w:r>
    </w:p>
    <w:p w:rsidR="009C2DA4" w:rsidRDefault="009C2DA4">
      <w:pPr>
        <w:spacing w:line="7" w:lineRule="exact"/>
        <w:rPr>
          <w:rFonts w:eastAsia="Times New Roman"/>
          <w:sz w:val="21"/>
          <w:szCs w:val="21"/>
        </w:rPr>
      </w:pPr>
    </w:p>
    <w:p w:rsidR="009C2DA4" w:rsidRDefault="00202A85">
      <w:pPr>
        <w:numPr>
          <w:ilvl w:val="1"/>
          <w:numId w:val="65"/>
        </w:numPr>
        <w:tabs>
          <w:tab w:val="left" w:pos="640"/>
        </w:tabs>
        <w:spacing w:line="255" w:lineRule="auto"/>
        <w:ind w:left="640" w:right="180" w:hanging="240"/>
        <w:rPr>
          <w:rFonts w:eastAsia="Times New Roman"/>
          <w:sz w:val="21"/>
          <w:szCs w:val="21"/>
        </w:rPr>
      </w:pPr>
      <w:r>
        <w:rPr>
          <w:rFonts w:eastAsia="Times New Roman"/>
          <w:sz w:val="21"/>
          <w:szCs w:val="21"/>
        </w:rPr>
        <w:t>Write a balanced chemical equation for the formation of cesium iodide.</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3" w:lineRule="exact"/>
        <w:rPr>
          <w:sz w:val="20"/>
          <w:szCs w:val="20"/>
        </w:rPr>
      </w:pPr>
    </w:p>
    <w:p w:rsidR="009C2DA4" w:rsidRDefault="00202A85">
      <w:pPr>
        <w:numPr>
          <w:ilvl w:val="1"/>
          <w:numId w:val="66"/>
        </w:numPr>
        <w:tabs>
          <w:tab w:val="left" w:pos="603"/>
        </w:tabs>
        <w:ind w:left="603" w:hanging="240"/>
        <w:rPr>
          <w:rFonts w:eastAsia="Times New Roman"/>
          <w:sz w:val="19"/>
          <w:szCs w:val="19"/>
        </w:rPr>
      </w:pPr>
      <w:r>
        <w:rPr>
          <w:rFonts w:eastAsia="Times New Roman"/>
          <w:sz w:val="19"/>
          <w:szCs w:val="19"/>
        </w:rPr>
        <w:t>Classify the reactions you wrote in (a) and (b).</w:t>
      </w:r>
    </w:p>
    <w:p w:rsidR="009C2DA4" w:rsidRDefault="009C2DA4">
      <w:pPr>
        <w:spacing w:line="41" w:lineRule="exact"/>
        <w:rPr>
          <w:rFonts w:eastAsia="Times New Roman"/>
          <w:sz w:val="19"/>
          <w:szCs w:val="19"/>
        </w:rPr>
      </w:pPr>
    </w:p>
    <w:p w:rsidR="009C2DA4" w:rsidRDefault="00202A85">
      <w:pPr>
        <w:numPr>
          <w:ilvl w:val="1"/>
          <w:numId w:val="66"/>
        </w:numPr>
        <w:tabs>
          <w:tab w:val="left" w:pos="603"/>
        </w:tabs>
        <w:spacing w:line="255" w:lineRule="auto"/>
        <w:ind w:left="603" w:right="360" w:hanging="240"/>
        <w:rPr>
          <w:rFonts w:eastAsia="Times New Roman"/>
          <w:sz w:val="21"/>
          <w:szCs w:val="21"/>
        </w:rPr>
      </w:pPr>
      <w:r>
        <w:rPr>
          <w:rFonts w:eastAsia="Times New Roman"/>
          <w:sz w:val="21"/>
          <w:szCs w:val="21"/>
        </w:rPr>
        <w:t>Write word equations for the reactions you wrote in (a) and (b).</w:t>
      </w:r>
    </w:p>
    <w:p w:rsidR="009C2DA4" w:rsidRDefault="009C2DA4">
      <w:pPr>
        <w:spacing w:line="6" w:lineRule="exact"/>
        <w:rPr>
          <w:rFonts w:eastAsia="Times New Roman"/>
          <w:sz w:val="21"/>
          <w:szCs w:val="21"/>
        </w:rPr>
      </w:pPr>
    </w:p>
    <w:p w:rsidR="009C2DA4" w:rsidRDefault="00202A85">
      <w:pPr>
        <w:numPr>
          <w:ilvl w:val="0"/>
          <w:numId w:val="67"/>
        </w:numPr>
        <w:tabs>
          <w:tab w:val="left" w:pos="363"/>
        </w:tabs>
        <w:spacing w:line="256" w:lineRule="auto"/>
        <w:ind w:left="363" w:right="360" w:hanging="363"/>
        <w:jc w:val="both"/>
        <w:rPr>
          <w:rFonts w:ascii="Arial" w:eastAsia="Arial" w:hAnsi="Arial" w:cs="Arial"/>
          <w:b/>
          <w:bCs/>
          <w:sz w:val="21"/>
          <w:szCs w:val="21"/>
        </w:rPr>
      </w:pPr>
      <w:r>
        <w:rPr>
          <w:rFonts w:eastAsia="Times New Roman"/>
          <w:sz w:val="21"/>
          <w:szCs w:val="21"/>
        </w:rPr>
        <w:t xml:space="preserve">Find the common-reactions section for Group 13 in the </w:t>
      </w:r>
      <w:r>
        <w:rPr>
          <w:rFonts w:eastAsia="Times New Roman"/>
          <w:i/>
          <w:iCs/>
          <w:sz w:val="21"/>
          <w:szCs w:val="21"/>
        </w:rPr>
        <w:t>Elements Handbook.</w:t>
      </w:r>
      <w:r>
        <w:rPr>
          <w:rFonts w:eastAsia="Times New Roman"/>
          <w:sz w:val="21"/>
          <w:szCs w:val="21"/>
        </w:rPr>
        <w:t xml:space="preserve"> Use this infor-mation to answer the following:</w:t>
      </w:r>
    </w:p>
    <w:p w:rsidR="009C2DA4" w:rsidRDefault="009C2DA4">
      <w:pPr>
        <w:spacing w:line="6" w:lineRule="exact"/>
        <w:rPr>
          <w:rFonts w:ascii="Arial" w:eastAsia="Arial" w:hAnsi="Arial" w:cs="Arial"/>
          <w:b/>
          <w:bCs/>
          <w:sz w:val="21"/>
          <w:szCs w:val="21"/>
        </w:rPr>
      </w:pPr>
    </w:p>
    <w:p w:rsidR="009C2DA4" w:rsidRDefault="00202A85">
      <w:pPr>
        <w:numPr>
          <w:ilvl w:val="1"/>
          <w:numId w:val="67"/>
        </w:numPr>
        <w:tabs>
          <w:tab w:val="left" w:pos="603"/>
        </w:tabs>
        <w:spacing w:line="256" w:lineRule="auto"/>
        <w:ind w:left="603" w:right="220" w:hanging="240"/>
        <w:rPr>
          <w:rFonts w:eastAsia="Times New Roman"/>
          <w:sz w:val="21"/>
          <w:szCs w:val="21"/>
        </w:rPr>
      </w:pPr>
      <w:r>
        <w:rPr>
          <w:rFonts w:eastAsia="Times New Roman"/>
          <w:sz w:val="21"/>
          <w:szCs w:val="21"/>
        </w:rPr>
        <w:t>Write a balanced chemical equation for the formation of gallium bromide prepared from hydrobromic acid.</w:t>
      </w:r>
    </w:p>
    <w:p w:rsidR="009C2DA4" w:rsidRDefault="009C2DA4">
      <w:pPr>
        <w:spacing w:line="7" w:lineRule="exact"/>
        <w:rPr>
          <w:rFonts w:eastAsia="Times New Roman"/>
          <w:sz w:val="21"/>
          <w:szCs w:val="21"/>
        </w:rPr>
      </w:pPr>
    </w:p>
    <w:p w:rsidR="009C2DA4" w:rsidRDefault="00202A85">
      <w:pPr>
        <w:numPr>
          <w:ilvl w:val="1"/>
          <w:numId w:val="67"/>
        </w:numPr>
        <w:tabs>
          <w:tab w:val="left" w:pos="603"/>
        </w:tabs>
        <w:spacing w:line="255" w:lineRule="auto"/>
        <w:ind w:left="603" w:right="340" w:hanging="240"/>
        <w:rPr>
          <w:rFonts w:eastAsia="Times New Roman"/>
          <w:sz w:val="21"/>
          <w:szCs w:val="21"/>
        </w:rPr>
      </w:pPr>
      <w:r>
        <w:rPr>
          <w:rFonts w:eastAsia="Times New Roman"/>
          <w:sz w:val="21"/>
          <w:szCs w:val="21"/>
        </w:rPr>
        <w:t xml:space="preserve">Write a balanced </w:t>
      </w:r>
      <w:r>
        <w:rPr>
          <w:rFonts w:eastAsia="Times New Roman"/>
          <w:sz w:val="21"/>
          <w:szCs w:val="21"/>
        </w:rPr>
        <w:t>chemical equation for the formation of gallium oxide.</w:t>
      </w:r>
    </w:p>
    <w:p w:rsidR="009C2DA4" w:rsidRDefault="009C2DA4">
      <w:pPr>
        <w:spacing w:line="6" w:lineRule="exact"/>
        <w:rPr>
          <w:rFonts w:eastAsia="Times New Roman"/>
          <w:sz w:val="21"/>
          <w:szCs w:val="21"/>
        </w:rPr>
      </w:pPr>
    </w:p>
    <w:p w:rsidR="009C2DA4" w:rsidRDefault="00202A85">
      <w:pPr>
        <w:numPr>
          <w:ilvl w:val="1"/>
          <w:numId w:val="67"/>
        </w:numPr>
        <w:tabs>
          <w:tab w:val="left" w:pos="603"/>
        </w:tabs>
        <w:ind w:left="603" w:hanging="240"/>
        <w:rPr>
          <w:rFonts w:eastAsia="Times New Roman"/>
          <w:sz w:val="19"/>
          <w:szCs w:val="19"/>
        </w:rPr>
      </w:pPr>
      <w:r>
        <w:rPr>
          <w:rFonts w:eastAsia="Times New Roman"/>
          <w:sz w:val="19"/>
          <w:szCs w:val="19"/>
        </w:rPr>
        <w:t>Classify the reactions you wrote in (a) and (b).</w:t>
      </w:r>
    </w:p>
    <w:p w:rsidR="009C2DA4" w:rsidRDefault="009C2DA4">
      <w:pPr>
        <w:spacing w:line="41" w:lineRule="exact"/>
        <w:rPr>
          <w:rFonts w:eastAsia="Times New Roman"/>
          <w:sz w:val="19"/>
          <w:szCs w:val="19"/>
        </w:rPr>
      </w:pPr>
    </w:p>
    <w:p w:rsidR="009C2DA4" w:rsidRDefault="00202A85">
      <w:pPr>
        <w:numPr>
          <w:ilvl w:val="1"/>
          <w:numId w:val="67"/>
        </w:numPr>
        <w:tabs>
          <w:tab w:val="left" w:pos="603"/>
        </w:tabs>
        <w:spacing w:line="255" w:lineRule="auto"/>
        <w:ind w:left="603" w:right="360" w:hanging="240"/>
        <w:rPr>
          <w:rFonts w:eastAsia="Times New Roman"/>
          <w:sz w:val="21"/>
          <w:szCs w:val="21"/>
        </w:rPr>
      </w:pPr>
      <w:r>
        <w:rPr>
          <w:rFonts w:eastAsia="Times New Roman"/>
          <w:sz w:val="21"/>
          <w:szCs w:val="21"/>
        </w:rPr>
        <w:t>Write word equations for the reactions you wrote in (a) and (b).</w:t>
      </w:r>
    </w:p>
    <w:p w:rsidR="009C2DA4" w:rsidRDefault="00202A85">
      <w:pPr>
        <w:spacing w:line="20" w:lineRule="exact"/>
        <w:rPr>
          <w:sz w:val="20"/>
          <w:szCs w:val="20"/>
        </w:rPr>
      </w:pPr>
      <w:r>
        <w:rPr>
          <w:noProof/>
          <w:sz w:val="20"/>
          <w:szCs w:val="20"/>
        </w:rPr>
        <w:drawing>
          <wp:anchor distT="0" distB="0" distL="114300" distR="114300" simplePos="0" relativeHeight="251580416" behindDoc="1" locked="0" layoutInCell="0" allowOverlap="1">
            <wp:simplePos x="0" y="0"/>
            <wp:positionH relativeFrom="column">
              <wp:posOffset>-22860</wp:posOffset>
            </wp:positionH>
            <wp:positionV relativeFrom="paragraph">
              <wp:posOffset>302895</wp:posOffset>
            </wp:positionV>
            <wp:extent cx="2857500" cy="2032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0"/>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65" w:lineRule="exact"/>
        <w:rPr>
          <w:sz w:val="20"/>
          <w:szCs w:val="20"/>
        </w:rPr>
      </w:pPr>
    </w:p>
    <w:p w:rsidR="009C2DA4" w:rsidRDefault="00202A85">
      <w:pPr>
        <w:ind w:left="783"/>
        <w:rPr>
          <w:sz w:val="20"/>
          <w:szCs w:val="20"/>
        </w:rPr>
      </w:pPr>
      <w:r>
        <w:rPr>
          <w:rFonts w:ascii="Arial" w:eastAsia="Arial" w:hAnsi="Arial" w:cs="Arial"/>
          <w:b/>
          <w:bCs/>
          <w:color w:val="FFFFFF"/>
          <w:sz w:val="26"/>
          <w:szCs w:val="26"/>
        </w:rPr>
        <w:t>RESEARCH &amp; WRITING</w:t>
      </w:r>
    </w:p>
    <w:p w:rsidR="009C2DA4" w:rsidRDefault="009C2DA4">
      <w:pPr>
        <w:spacing w:line="183" w:lineRule="exact"/>
        <w:rPr>
          <w:sz w:val="20"/>
          <w:szCs w:val="20"/>
        </w:rPr>
      </w:pPr>
    </w:p>
    <w:p w:rsidR="009C2DA4" w:rsidRDefault="00202A85">
      <w:pPr>
        <w:numPr>
          <w:ilvl w:val="0"/>
          <w:numId w:val="68"/>
        </w:numPr>
        <w:tabs>
          <w:tab w:val="left" w:pos="363"/>
        </w:tabs>
        <w:spacing w:line="256" w:lineRule="auto"/>
        <w:ind w:left="363" w:right="180" w:hanging="363"/>
        <w:rPr>
          <w:rFonts w:ascii="Arial" w:eastAsia="Arial" w:hAnsi="Arial" w:cs="Arial"/>
          <w:b/>
          <w:bCs/>
          <w:sz w:val="21"/>
          <w:szCs w:val="21"/>
        </w:rPr>
      </w:pPr>
      <w:r>
        <w:rPr>
          <w:rFonts w:eastAsia="Times New Roman"/>
          <w:sz w:val="21"/>
          <w:szCs w:val="21"/>
        </w:rPr>
        <w:t>Trace the evolution of municipal water fluorida-tion. What adv</w:t>
      </w:r>
      <w:r>
        <w:rPr>
          <w:rFonts w:eastAsia="Times New Roman"/>
          <w:sz w:val="21"/>
          <w:szCs w:val="21"/>
        </w:rPr>
        <w:t>antages and disadvantages are associated with this practice?</w:t>
      </w:r>
    </w:p>
    <w:p w:rsidR="009C2DA4" w:rsidRDefault="009C2DA4">
      <w:pPr>
        <w:spacing w:line="6" w:lineRule="exact"/>
        <w:rPr>
          <w:rFonts w:ascii="Arial" w:eastAsia="Arial" w:hAnsi="Arial" w:cs="Arial"/>
          <w:b/>
          <w:bCs/>
          <w:sz w:val="21"/>
          <w:szCs w:val="21"/>
        </w:rPr>
      </w:pPr>
    </w:p>
    <w:p w:rsidR="009C2DA4" w:rsidRDefault="00202A85">
      <w:pPr>
        <w:numPr>
          <w:ilvl w:val="0"/>
          <w:numId w:val="68"/>
        </w:numPr>
        <w:tabs>
          <w:tab w:val="left" w:pos="363"/>
        </w:tabs>
        <w:spacing w:line="257" w:lineRule="auto"/>
        <w:ind w:left="363" w:right="180" w:hanging="363"/>
        <w:rPr>
          <w:rFonts w:ascii="Arial" w:eastAsia="Arial" w:hAnsi="Arial" w:cs="Arial"/>
          <w:b/>
          <w:bCs/>
          <w:sz w:val="21"/>
          <w:szCs w:val="21"/>
        </w:rPr>
      </w:pPr>
      <w:r>
        <w:rPr>
          <w:rFonts w:eastAsia="Times New Roman"/>
          <w:sz w:val="21"/>
          <w:szCs w:val="21"/>
        </w:rPr>
        <w:t xml:space="preserve">Research how a soda-acid fire extinguisher works, and write the chemical equation for the reaction. Check your house and other structures for different types of fire extinguishers, and ask </w:t>
      </w:r>
      <w:r>
        <w:rPr>
          <w:rFonts w:eastAsia="Times New Roman"/>
          <w:sz w:val="21"/>
          <w:szCs w:val="21"/>
        </w:rPr>
        <w:t>your local fire department to verify the effec-tiveness of each type of extinguisher.</w:t>
      </w:r>
    </w:p>
    <w:p w:rsidR="009C2DA4" w:rsidRDefault="00202A85">
      <w:pPr>
        <w:spacing w:line="20" w:lineRule="exact"/>
        <w:rPr>
          <w:sz w:val="20"/>
          <w:szCs w:val="20"/>
        </w:rPr>
      </w:pPr>
      <w:r>
        <w:rPr>
          <w:noProof/>
          <w:sz w:val="20"/>
          <w:szCs w:val="20"/>
        </w:rPr>
        <w:drawing>
          <wp:anchor distT="0" distB="0" distL="114300" distR="114300" simplePos="0" relativeHeight="251581440" behindDoc="1" locked="0" layoutInCell="0" allowOverlap="1">
            <wp:simplePos x="0" y="0"/>
            <wp:positionH relativeFrom="column">
              <wp:posOffset>-22860</wp:posOffset>
            </wp:positionH>
            <wp:positionV relativeFrom="paragraph">
              <wp:posOffset>303530</wp:posOffset>
            </wp:positionV>
            <wp:extent cx="2857500" cy="20320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1"/>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66" w:lineRule="exact"/>
        <w:rPr>
          <w:sz w:val="20"/>
          <w:szCs w:val="20"/>
        </w:rPr>
      </w:pPr>
    </w:p>
    <w:p w:rsidR="009C2DA4" w:rsidRDefault="00202A85">
      <w:pPr>
        <w:ind w:left="463"/>
        <w:rPr>
          <w:sz w:val="20"/>
          <w:szCs w:val="20"/>
        </w:rPr>
      </w:pPr>
      <w:r>
        <w:rPr>
          <w:rFonts w:ascii="Arial" w:eastAsia="Arial" w:hAnsi="Arial" w:cs="Arial"/>
          <w:b/>
          <w:bCs/>
          <w:color w:val="FFFFFF"/>
          <w:sz w:val="26"/>
          <w:szCs w:val="26"/>
        </w:rPr>
        <w:t>ALTERNATIVE ASSESSMENT</w:t>
      </w:r>
    </w:p>
    <w:p w:rsidR="009C2DA4" w:rsidRDefault="009C2DA4">
      <w:pPr>
        <w:spacing w:line="178" w:lineRule="exact"/>
        <w:rPr>
          <w:sz w:val="20"/>
          <w:szCs w:val="20"/>
        </w:rPr>
      </w:pPr>
    </w:p>
    <w:p w:rsidR="009C2DA4" w:rsidRDefault="00202A85">
      <w:pPr>
        <w:tabs>
          <w:tab w:val="left" w:pos="342"/>
        </w:tabs>
        <w:spacing w:line="258" w:lineRule="auto"/>
        <w:ind w:left="363" w:right="220" w:hanging="359"/>
        <w:rPr>
          <w:sz w:val="20"/>
          <w:szCs w:val="20"/>
        </w:rPr>
      </w:pPr>
      <w:r>
        <w:rPr>
          <w:rFonts w:ascii="Arial" w:eastAsia="Arial" w:hAnsi="Arial" w:cs="Arial"/>
          <w:b/>
          <w:bCs/>
          <w:sz w:val="21"/>
          <w:szCs w:val="21"/>
        </w:rPr>
        <w:t>54.</w:t>
      </w:r>
      <w:r>
        <w:rPr>
          <w:sz w:val="20"/>
          <w:szCs w:val="20"/>
        </w:rPr>
        <w:tab/>
      </w:r>
      <w:r>
        <w:rPr>
          <w:rFonts w:eastAsia="Times New Roman"/>
          <w:b/>
          <w:bCs/>
          <w:sz w:val="21"/>
          <w:szCs w:val="21"/>
        </w:rPr>
        <w:t xml:space="preserve">Performance Assessment </w:t>
      </w:r>
      <w:r>
        <w:rPr>
          <w:rFonts w:eastAsia="Times New Roman"/>
          <w:sz w:val="21"/>
          <w:szCs w:val="21"/>
        </w:rPr>
        <w:t>For one day, record</w:t>
      </w:r>
      <w:r>
        <w:rPr>
          <w:rFonts w:eastAsia="Times New Roman"/>
          <w:b/>
          <w:bCs/>
          <w:sz w:val="21"/>
          <w:szCs w:val="21"/>
        </w:rPr>
        <w:t xml:space="preserve"> </w:t>
      </w:r>
      <w:r>
        <w:rPr>
          <w:rFonts w:eastAsia="Times New Roman"/>
          <w:sz w:val="21"/>
          <w:szCs w:val="21"/>
        </w:rPr>
        <w:t xml:space="preserve">situations that show evidence of a chemical change. Identify the reactants and the </w:t>
      </w:r>
      <w:r>
        <w:rPr>
          <w:rFonts w:eastAsia="Times New Roman"/>
          <w:sz w:val="21"/>
          <w:szCs w:val="21"/>
        </w:rPr>
        <w:t>products, and determine whether there is proof of a chemical reaction. Classify each of the chemical reactions according to the common reaction types discussed in the chapter.</w:t>
      </w:r>
    </w:p>
    <w:p w:rsidR="009C2DA4" w:rsidRDefault="00202A85">
      <w:pPr>
        <w:spacing w:line="20" w:lineRule="exact"/>
        <w:rPr>
          <w:sz w:val="20"/>
          <w:szCs w:val="20"/>
        </w:rPr>
      </w:pPr>
      <w:r>
        <w:rPr>
          <w:noProof/>
          <w:sz w:val="20"/>
          <w:szCs w:val="20"/>
        </w:rPr>
        <w:drawing>
          <wp:anchor distT="0" distB="0" distL="114300" distR="114300" simplePos="0" relativeHeight="251582464" behindDoc="1" locked="0" layoutInCell="0" allowOverlap="1">
            <wp:simplePos x="0" y="0"/>
            <wp:positionH relativeFrom="column">
              <wp:posOffset>2680970</wp:posOffset>
            </wp:positionH>
            <wp:positionV relativeFrom="paragraph">
              <wp:posOffset>1623695</wp:posOffset>
            </wp:positionV>
            <wp:extent cx="304800" cy="3048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381"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500" w:space="397"/>
            <w:col w:w="4623"/>
          </w:cols>
        </w:sectPr>
      </w:pPr>
    </w:p>
    <w:p w:rsidR="009C2DA4" w:rsidRDefault="009C2DA4">
      <w:pPr>
        <w:spacing w:line="279"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293</w:t>
      </w:r>
    </w:p>
    <w:p w:rsidR="009C2DA4" w:rsidRDefault="009C2DA4">
      <w:pPr>
        <w:sectPr w:rsidR="009C2DA4">
          <w:type w:val="continuous"/>
          <w:pgSz w:w="11520" w:h="14400"/>
          <w:pgMar w:top="440" w:right="560" w:bottom="3" w:left="1440" w:header="0" w:footer="0" w:gutter="0"/>
          <w:cols w:space="720" w:equalWidth="0">
            <w:col w:w="9520"/>
          </w:cols>
        </w:sectPr>
      </w:pPr>
    </w:p>
    <w:p w:rsidR="009C2DA4" w:rsidRDefault="00202A85">
      <w:pPr>
        <w:ind w:left="340"/>
        <w:rPr>
          <w:sz w:val="20"/>
          <w:szCs w:val="20"/>
        </w:rPr>
      </w:pPr>
      <w:bookmarkStart w:id="34" w:name="page35"/>
      <w:bookmarkEnd w:id="34"/>
      <w:r>
        <w:rPr>
          <w:rFonts w:eastAsia="Times New Roman"/>
          <w:b/>
          <w:bCs/>
          <w:i/>
          <w:iCs/>
          <w:noProof/>
          <w:color w:val="FC0011"/>
          <w:sz w:val="61"/>
          <w:szCs w:val="61"/>
        </w:rPr>
        <w:lastRenderedPageBreak/>
        <w:drawing>
          <wp:anchor distT="0" distB="0" distL="114300" distR="114300" simplePos="0" relativeHeight="251583488" behindDoc="1" locked="0" layoutInCell="0" allowOverlap="1">
            <wp:simplePos x="0" y="0"/>
            <wp:positionH relativeFrom="page">
              <wp:posOffset>0</wp:posOffset>
            </wp:positionH>
            <wp:positionV relativeFrom="page">
              <wp:posOffset>0</wp:posOffset>
            </wp:positionV>
            <wp:extent cx="7315200" cy="44640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a:srcRect/>
                    <a:stretch>
                      <a:fillRect/>
                    </a:stretch>
                  </pic:blipFill>
                  <pic:spPr bwMode="auto">
                    <a:xfrm>
                      <a:off x="0" y="0"/>
                      <a:ext cx="7315200" cy="446405"/>
                    </a:xfrm>
                    <a:prstGeom prst="rect">
                      <a:avLst/>
                    </a:prstGeom>
                    <a:noFill/>
                  </pic:spPr>
                </pic:pic>
              </a:graphicData>
            </a:graphic>
          </wp:anchor>
        </w:drawing>
      </w:r>
      <w:r>
        <w:rPr>
          <w:rFonts w:eastAsia="Times New Roman"/>
          <w:b/>
          <w:bCs/>
          <w:i/>
          <w:iCs/>
          <w:color w:val="FC0011"/>
          <w:sz w:val="61"/>
          <w:szCs w:val="61"/>
        </w:rPr>
        <w:t xml:space="preserve">Math Tutor </w:t>
      </w:r>
      <w:r>
        <w:rPr>
          <w:rFonts w:ascii="Arial" w:eastAsia="Arial" w:hAnsi="Arial" w:cs="Arial"/>
          <w:b/>
          <w:bCs/>
          <w:color w:val="000000"/>
          <w:sz w:val="26"/>
          <w:szCs w:val="26"/>
        </w:rPr>
        <w:t>BALANCING CHEMICAL EQUATIONS</w:t>
      </w:r>
    </w:p>
    <w:p w:rsidR="009C2DA4" w:rsidRDefault="00202A85">
      <w:pPr>
        <w:spacing w:line="20" w:lineRule="exact"/>
        <w:rPr>
          <w:sz w:val="20"/>
          <w:szCs w:val="20"/>
        </w:rPr>
      </w:pPr>
      <w:r>
        <w:rPr>
          <w:noProof/>
          <w:sz w:val="20"/>
          <w:szCs w:val="20"/>
        </w:rPr>
        <w:drawing>
          <wp:anchor distT="0" distB="0" distL="114300" distR="114300" simplePos="0" relativeHeight="251584512" behindDoc="1" locked="0" layoutInCell="0" allowOverlap="1">
            <wp:simplePos x="0" y="0"/>
            <wp:positionH relativeFrom="column">
              <wp:posOffset>24765</wp:posOffset>
            </wp:positionH>
            <wp:positionV relativeFrom="paragraph">
              <wp:posOffset>107315</wp:posOffset>
            </wp:positionV>
            <wp:extent cx="6419850" cy="74676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srcRect/>
                    <a:stretch>
                      <a:fillRect/>
                    </a:stretch>
                  </pic:blipFill>
                  <pic:spPr bwMode="auto">
                    <a:xfrm>
                      <a:off x="0" y="0"/>
                      <a:ext cx="6419850" cy="7467600"/>
                    </a:xfrm>
                    <a:prstGeom prst="rect">
                      <a:avLst/>
                    </a:prstGeom>
                    <a:noFill/>
                  </pic:spPr>
                </pic:pic>
              </a:graphicData>
            </a:graphic>
          </wp:anchor>
        </w:drawing>
      </w:r>
    </w:p>
    <w:p w:rsidR="009C2DA4" w:rsidRDefault="009C2DA4">
      <w:pPr>
        <w:sectPr w:rsidR="009C2DA4">
          <w:pgSz w:w="11520" w:h="14400"/>
          <w:pgMar w:top="311" w:right="1160" w:bottom="152" w:left="660" w:header="0" w:footer="0" w:gutter="0"/>
          <w:cols w:space="720" w:equalWidth="0">
            <w:col w:w="9700"/>
          </w:cols>
        </w:sectPr>
      </w:pPr>
    </w:p>
    <w:p w:rsidR="009C2DA4" w:rsidRDefault="009C2DA4">
      <w:pPr>
        <w:spacing w:line="200" w:lineRule="exact"/>
        <w:rPr>
          <w:sz w:val="20"/>
          <w:szCs w:val="20"/>
        </w:rPr>
      </w:pPr>
    </w:p>
    <w:p w:rsidR="009C2DA4" w:rsidRDefault="009C2DA4">
      <w:pPr>
        <w:spacing w:line="209" w:lineRule="exact"/>
        <w:rPr>
          <w:sz w:val="20"/>
          <w:szCs w:val="20"/>
        </w:rPr>
      </w:pPr>
    </w:p>
    <w:p w:rsidR="009C2DA4" w:rsidRDefault="00202A85">
      <w:pPr>
        <w:spacing w:line="290" w:lineRule="auto"/>
        <w:ind w:left="340" w:right="2100"/>
        <w:rPr>
          <w:sz w:val="20"/>
          <w:szCs w:val="20"/>
        </w:rPr>
      </w:pPr>
      <w:r>
        <w:rPr>
          <w:rFonts w:ascii="Arial" w:eastAsia="Arial" w:hAnsi="Arial" w:cs="Arial"/>
          <w:sz w:val="19"/>
          <w:szCs w:val="19"/>
        </w:rPr>
        <w:t xml:space="preserve">A chemical equation is a written expression of an actual chemical reaction in which cer-tain atoms, ions, or molecules become rearranged in a specific way. </w:t>
      </w:r>
      <w:r>
        <w:rPr>
          <w:rFonts w:ascii="Arial" w:eastAsia="Arial" w:hAnsi="Arial" w:cs="Arial"/>
          <w:sz w:val="19"/>
          <w:szCs w:val="19"/>
        </w:rPr>
        <w:t>Therefore, the equa-tion must represent exactly what happens in the reaction. Recall that atoms are never created or destroyed in chemical reactions. A balanced chemical equation shows that all of the atoms present in reactants are still present in product</w:t>
      </w:r>
      <w:r>
        <w:rPr>
          <w:rFonts w:ascii="Arial" w:eastAsia="Arial" w:hAnsi="Arial" w:cs="Arial"/>
          <w:sz w:val="19"/>
          <w:szCs w:val="19"/>
        </w:rPr>
        <w:t>s.</w:t>
      </w:r>
    </w:p>
    <w:p w:rsidR="009C2DA4" w:rsidRDefault="009C2DA4">
      <w:pPr>
        <w:spacing w:line="379" w:lineRule="exact"/>
        <w:rPr>
          <w:sz w:val="20"/>
          <w:szCs w:val="20"/>
        </w:rPr>
      </w:pPr>
    </w:p>
    <w:p w:rsidR="009C2DA4" w:rsidRDefault="00202A85">
      <w:pPr>
        <w:ind w:left="340"/>
        <w:rPr>
          <w:sz w:val="20"/>
          <w:szCs w:val="20"/>
        </w:rPr>
      </w:pPr>
      <w:r>
        <w:rPr>
          <w:rFonts w:ascii="Arial" w:eastAsia="Arial" w:hAnsi="Arial" w:cs="Arial"/>
          <w:b/>
          <w:bCs/>
          <w:color w:val="FFFFFF"/>
          <w:sz w:val="28"/>
          <w:szCs w:val="28"/>
        </w:rPr>
        <w:t xml:space="preserve">Problem </w:t>
      </w:r>
      <w:r>
        <w:rPr>
          <w:rFonts w:ascii="Arial" w:eastAsia="Arial" w:hAnsi="Arial" w:cs="Arial"/>
          <w:b/>
          <w:bCs/>
          <w:color w:val="FFFFFF"/>
          <w:sz w:val="20"/>
          <w:szCs w:val="20"/>
          <w:shd w:val="clear" w:color="auto" w:fill="00479E"/>
        </w:rPr>
        <w:t>-</w:t>
      </w:r>
      <w:r>
        <w:rPr>
          <w:rFonts w:ascii="Arial" w:eastAsia="Arial" w:hAnsi="Arial" w:cs="Arial"/>
          <w:b/>
          <w:bCs/>
          <w:color w:val="FFFFFF"/>
          <w:sz w:val="28"/>
          <w:szCs w:val="28"/>
          <w:shd w:val="clear" w:color="auto" w:fill="00479E"/>
        </w:rPr>
        <w:t>Solving</w:t>
      </w:r>
      <w:r>
        <w:rPr>
          <w:noProof/>
          <w:sz w:val="1"/>
          <w:szCs w:val="1"/>
        </w:rPr>
        <w:drawing>
          <wp:inline distT="0" distB="0" distL="0" distR="0">
            <wp:extent cx="510540" cy="250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srcRect/>
                    <a:stretch>
                      <a:fillRect/>
                    </a:stretch>
                  </pic:blipFill>
                  <pic:spPr bwMode="auto">
                    <a:xfrm>
                      <a:off x="0" y="0"/>
                      <a:ext cx="510540" cy="250825"/>
                    </a:xfrm>
                    <a:prstGeom prst="rect">
                      <a:avLst/>
                    </a:prstGeom>
                    <a:noFill/>
                    <a:ln>
                      <a:noFill/>
                    </a:ln>
                  </pic:spPr>
                </pic:pic>
              </a:graphicData>
            </a:graphic>
          </wp:inline>
        </w:drawing>
      </w:r>
    </w:p>
    <w:p w:rsidR="009C2DA4" w:rsidRDefault="009C2DA4">
      <w:pPr>
        <w:spacing w:line="72" w:lineRule="exact"/>
        <w:rPr>
          <w:sz w:val="20"/>
          <w:szCs w:val="20"/>
        </w:rPr>
      </w:pPr>
    </w:p>
    <w:p w:rsidR="009C2DA4" w:rsidRDefault="00202A85">
      <w:pPr>
        <w:numPr>
          <w:ilvl w:val="0"/>
          <w:numId w:val="69"/>
        </w:numPr>
        <w:tabs>
          <w:tab w:val="left" w:pos="740"/>
        </w:tabs>
        <w:spacing w:line="241" w:lineRule="auto"/>
        <w:ind w:left="740" w:right="2540" w:hanging="179"/>
        <w:rPr>
          <w:rFonts w:ascii="Arial" w:eastAsia="Arial" w:hAnsi="Arial" w:cs="Arial"/>
          <w:b/>
          <w:bCs/>
          <w:sz w:val="21"/>
          <w:szCs w:val="21"/>
        </w:rPr>
      </w:pPr>
      <w:r>
        <w:rPr>
          <w:rFonts w:eastAsia="Times New Roman"/>
          <w:sz w:val="20"/>
          <w:szCs w:val="20"/>
        </w:rPr>
        <w:t>First, identify reactants and products. (You may find it helpful to write a word equation first.)</w:t>
      </w:r>
    </w:p>
    <w:p w:rsidR="009C2DA4" w:rsidRDefault="009C2DA4">
      <w:pPr>
        <w:spacing w:line="80" w:lineRule="exact"/>
        <w:rPr>
          <w:rFonts w:ascii="Arial" w:eastAsia="Arial" w:hAnsi="Arial" w:cs="Arial"/>
          <w:b/>
          <w:bCs/>
          <w:sz w:val="21"/>
          <w:szCs w:val="21"/>
        </w:rPr>
      </w:pPr>
    </w:p>
    <w:p w:rsidR="009C2DA4" w:rsidRDefault="00202A85">
      <w:pPr>
        <w:numPr>
          <w:ilvl w:val="0"/>
          <w:numId w:val="69"/>
        </w:numPr>
        <w:tabs>
          <w:tab w:val="left" w:pos="740"/>
        </w:tabs>
        <w:ind w:left="740" w:hanging="179"/>
        <w:rPr>
          <w:rFonts w:ascii="Arial" w:eastAsia="Arial" w:hAnsi="Arial" w:cs="Arial"/>
          <w:b/>
          <w:bCs/>
          <w:sz w:val="21"/>
          <w:szCs w:val="21"/>
        </w:rPr>
      </w:pPr>
      <w:r>
        <w:rPr>
          <w:rFonts w:eastAsia="Times New Roman"/>
          <w:sz w:val="20"/>
          <w:szCs w:val="20"/>
        </w:rPr>
        <w:t>Using correct formulas and symbols, write an unbalanced equation for the reaction.</w:t>
      </w:r>
    </w:p>
    <w:p w:rsidR="009C2DA4" w:rsidRDefault="009C2DA4">
      <w:pPr>
        <w:spacing w:line="78" w:lineRule="exact"/>
        <w:rPr>
          <w:rFonts w:ascii="Arial" w:eastAsia="Arial" w:hAnsi="Arial" w:cs="Arial"/>
          <w:b/>
          <w:bCs/>
          <w:sz w:val="21"/>
          <w:szCs w:val="21"/>
        </w:rPr>
      </w:pPr>
    </w:p>
    <w:p w:rsidR="009C2DA4" w:rsidRDefault="00202A85">
      <w:pPr>
        <w:numPr>
          <w:ilvl w:val="0"/>
          <w:numId w:val="69"/>
        </w:numPr>
        <w:tabs>
          <w:tab w:val="left" w:pos="740"/>
        </w:tabs>
        <w:ind w:left="740" w:hanging="179"/>
        <w:rPr>
          <w:rFonts w:ascii="Arial" w:eastAsia="Arial" w:hAnsi="Arial" w:cs="Arial"/>
          <w:b/>
          <w:bCs/>
          <w:sz w:val="21"/>
          <w:szCs w:val="21"/>
        </w:rPr>
      </w:pPr>
      <w:r>
        <w:rPr>
          <w:rFonts w:eastAsia="Times New Roman"/>
          <w:sz w:val="20"/>
          <w:szCs w:val="20"/>
        </w:rPr>
        <w:t xml:space="preserve">Balance atoms one element at a time by </w:t>
      </w:r>
      <w:r>
        <w:rPr>
          <w:rFonts w:eastAsia="Times New Roman"/>
          <w:sz w:val="20"/>
          <w:szCs w:val="20"/>
        </w:rPr>
        <w:t>inserting coefficients.</w:t>
      </w:r>
    </w:p>
    <w:p w:rsidR="009C2DA4" w:rsidRDefault="009C2DA4">
      <w:pPr>
        <w:spacing w:line="87" w:lineRule="exact"/>
        <w:rPr>
          <w:rFonts w:ascii="Arial" w:eastAsia="Arial" w:hAnsi="Arial" w:cs="Arial"/>
          <w:b/>
          <w:bCs/>
          <w:sz w:val="21"/>
          <w:szCs w:val="21"/>
        </w:rPr>
      </w:pPr>
    </w:p>
    <w:p w:rsidR="009C2DA4" w:rsidRDefault="00202A85">
      <w:pPr>
        <w:numPr>
          <w:ilvl w:val="0"/>
          <w:numId w:val="69"/>
        </w:numPr>
        <w:tabs>
          <w:tab w:val="left" w:pos="740"/>
        </w:tabs>
        <w:spacing w:line="241" w:lineRule="auto"/>
        <w:ind w:left="740" w:right="2320" w:hanging="179"/>
        <w:rPr>
          <w:rFonts w:ascii="Arial" w:eastAsia="Arial" w:hAnsi="Arial" w:cs="Arial"/>
          <w:b/>
          <w:bCs/>
          <w:sz w:val="21"/>
          <w:szCs w:val="21"/>
        </w:rPr>
      </w:pPr>
      <w:r>
        <w:rPr>
          <w:rFonts w:eastAsia="Times New Roman"/>
          <w:sz w:val="20"/>
          <w:szCs w:val="20"/>
        </w:rPr>
        <w:t>Identify elements that appear in only one reactant and one product, and balance the atoms of those elements first.</w:t>
      </w:r>
    </w:p>
    <w:p w:rsidR="009C2DA4" w:rsidRDefault="009C2DA4">
      <w:pPr>
        <w:spacing w:line="78" w:lineRule="exact"/>
        <w:rPr>
          <w:rFonts w:ascii="Arial" w:eastAsia="Arial" w:hAnsi="Arial" w:cs="Arial"/>
          <w:b/>
          <w:bCs/>
          <w:sz w:val="21"/>
          <w:szCs w:val="21"/>
        </w:rPr>
      </w:pPr>
    </w:p>
    <w:p w:rsidR="009C2DA4" w:rsidRDefault="00202A85">
      <w:pPr>
        <w:numPr>
          <w:ilvl w:val="0"/>
          <w:numId w:val="69"/>
        </w:numPr>
        <w:tabs>
          <w:tab w:val="left" w:pos="740"/>
        </w:tabs>
        <w:ind w:left="740" w:hanging="179"/>
        <w:rPr>
          <w:rFonts w:ascii="Arial" w:eastAsia="Arial" w:hAnsi="Arial" w:cs="Arial"/>
          <w:b/>
          <w:bCs/>
          <w:sz w:val="21"/>
          <w:szCs w:val="21"/>
        </w:rPr>
      </w:pPr>
      <w:r>
        <w:rPr>
          <w:rFonts w:eastAsia="Times New Roman"/>
          <w:sz w:val="20"/>
          <w:szCs w:val="20"/>
        </w:rPr>
        <w:t>If a polyatomic ion appears on both sides of the equation, treat it as a single unit.</w:t>
      </w:r>
    </w:p>
    <w:p w:rsidR="009C2DA4" w:rsidRDefault="009C2DA4">
      <w:pPr>
        <w:spacing w:line="87" w:lineRule="exact"/>
        <w:rPr>
          <w:rFonts w:ascii="Arial" w:eastAsia="Arial" w:hAnsi="Arial" w:cs="Arial"/>
          <w:b/>
          <w:bCs/>
          <w:sz w:val="21"/>
          <w:szCs w:val="21"/>
        </w:rPr>
      </w:pPr>
    </w:p>
    <w:p w:rsidR="009C2DA4" w:rsidRDefault="00202A85">
      <w:pPr>
        <w:numPr>
          <w:ilvl w:val="0"/>
          <w:numId w:val="69"/>
        </w:numPr>
        <w:tabs>
          <w:tab w:val="left" w:pos="740"/>
        </w:tabs>
        <w:spacing w:line="241" w:lineRule="auto"/>
        <w:ind w:left="740" w:right="2160" w:hanging="179"/>
        <w:rPr>
          <w:rFonts w:ascii="Arial" w:eastAsia="Arial" w:hAnsi="Arial" w:cs="Arial"/>
          <w:b/>
          <w:bCs/>
          <w:sz w:val="21"/>
          <w:szCs w:val="21"/>
        </w:rPr>
      </w:pPr>
      <w:r>
        <w:rPr>
          <w:rFonts w:eastAsia="Times New Roman"/>
          <w:sz w:val="20"/>
          <w:szCs w:val="20"/>
        </w:rPr>
        <w:t xml:space="preserve">Double-check to be sure </w:t>
      </w:r>
      <w:r>
        <w:rPr>
          <w:rFonts w:eastAsia="Times New Roman"/>
          <w:sz w:val="20"/>
          <w:szCs w:val="20"/>
        </w:rPr>
        <w:t>that the number of atoms of each element is the same on both sides of the equation.</w:t>
      </w:r>
    </w:p>
    <w:p w:rsidR="009C2DA4" w:rsidRDefault="009C2DA4">
      <w:pPr>
        <w:spacing w:line="200" w:lineRule="exact"/>
        <w:rPr>
          <w:sz w:val="20"/>
          <w:szCs w:val="20"/>
        </w:rPr>
      </w:pPr>
    </w:p>
    <w:p w:rsidR="009C2DA4" w:rsidRDefault="009C2DA4">
      <w:pPr>
        <w:spacing w:line="389" w:lineRule="exact"/>
        <w:rPr>
          <w:sz w:val="20"/>
          <w:szCs w:val="20"/>
        </w:rPr>
      </w:pPr>
    </w:p>
    <w:p w:rsidR="009C2DA4" w:rsidRDefault="00202A85">
      <w:pPr>
        <w:ind w:left="280"/>
        <w:rPr>
          <w:sz w:val="20"/>
          <w:szCs w:val="20"/>
        </w:rPr>
      </w:pPr>
      <w:r>
        <w:rPr>
          <w:rFonts w:ascii="Arial" w:eastAsia="Arial" w:hAnsi="Arial" w:cs="Arial"/>
          <w:b/>
          <w:bCs/>
          <w:color w:val="FFFFFF"/>
          <w:sz w:val="21"/>
          <w:szCs w:val="21"/>
        </w:rPr>
        <w:t>SAMPLE</w:t>
      </w:r>
    </w:p>
    <w:p w:rsidR="009C2DA4" w:rsidRDefault="009C2DA4">
      <w:pPr>
        <w:spacing w:line="75" w:lineRule="exact"/>
        <w:rPr>
          <w:sz w:val="20"/>
          <w:szCs w:val="20"/>
        </w:rPr>
      </w:pPr>
    </w:p>
    <w:p w:rsidR="009C2DA4" w:rsidRDefault="00202A85">
      <w:pPr>
        <w:spacing w:line="223" w:lineRule="auto"/>
        <w:ind w:left="340" w:right="1680"/>
        <w:jc w:val="both"/>
        <w:rPr>
          <w:sz w:val="20"/>
          <w:szCs w:val="20"/>
        </w:rPr>
      </w:pPr>
      <w:r>
        <w:rPr>
          <w:rFonts w:eastAsia="Times New Roman"/>
          <w:b/>
          <w:bCs/>
          <w:sz w:val="19"/>
          <w:szCs w:val="19"/>
        </w:rPr>
        <w:t>When an aqueous solution of ammonium sulfate, (NH</w:t>
      </w:r>
      <w:r>
        <w:rPr>
          <w:rFonts w:eastAsia="Times New Roman"/>
          <w:b/>
          <w:bCs/>
          <w:sz w:val="27"/>
          <w:szCs w:val="27"/>
          <w:vertAlign w:val="subscript"/>
        </w:rPr>
        <w:t>4</w:t>
      </w:r>
      <w:r>
        <w:rPr>
          <w:rFonts w:eastAsia="Times New Roman"/>
          <w:b/>
          <w:bCs/>
          <w:sz w:val="19"/>
          <w:szCs w:val="19"/>
        </w:rPr>
        <w:t>)</w:t>
      </w:r>
      <w:r>
        <w:rPr>
          <w:rFonts w:eastAsia="Times New Roman"/>
          <w:b/>
          <w:bCs/>
          <w:sz w:val="27"/>
          <w:szCs w:val="27"/>
          <w:vertAlign w:val="subscript"/>
        </w:rPr>
        <w:t>2</w:t>
      </w:r>
      <w:r>
        <w:rPr>
          <w:rFonts w:eastAsia="Times New Roman"/>
          <w:b/>
          <w:bCs/>
          <w:sz w:val="19"/>
          <w:szCs w:val="19"/>
        </w:rPr>
        <w:t>SO</w:t>
      </w:r>
      <w:r>
        <w:rPr>
          <w:rFonts w:eastAsia="Times New Roman"/>
          <w:b/>
          <w:bCs/>
          <w:sz w:val="27"/>
          <w:szCs w:val="27"/>
          <w:vertAlign w:val="subscript"/>
        </w:rPr>
        <w:t>4</w:t>
      </w:r>
      <w:r>
        <w:rPr>
          <w:rFonts w:eastAsia="Times New Roman"/>
          <w:b/>
          <w:bCs/>
          <w:sz w:val="19"/>
          <w:szCs w:val="19"/>
        </w:rPr>
        <w:t>(</w:t>
      </w:r>
      <w:r>
        <w:rPr>
          <w:rFonts w:eastAsia="Times New Roman"/>
          <w:b/>
          <w:bCs/>
          <w:i/>
          <w:iCs/>
          <w:sz w:val="19"/>
          <w:szCs w:val="19"/>
        </w:rPr>
        <w:t>aq</w:t>
      </w:r>
      <w:r>
        <w:rPr>
          <w:rFonts w:eastAsia="Times New Roman"/>
          <w:b/>
          <w:bCs/>
          <w:sz w:val="19"/>
          <w:szCs w:val="19"/>
        </w:rPr>
        <w:t>), is combined with an aque-ous solution of silver nitrate, AgNO</w:t>
      </w:r>
      <w:r>
        <w:rPr>
          <w:rFonts w:eastAsia="Times New Roman"/>
          <w:b/>
          <w:bCs/>
          <w:sz w:val="27"/>
          <w:szCs w:val="27"/>
          <w:vertAlign w:val="subscript"/>
        </w:rPr>
        <w:t>3</w:t>
      </w:r>
      <w:r>
        <w:rPr>
          <w:rFonts w:eastAsia="Times New Roman"/>
          <w:b/>
          <w:bCs/>
          <w:sz w:val="19"/>
          <w:szCs w:val="19"/>
        </w:rPr>
        <w:t>(</w:t>
      </w:r>
      <w:r>
        <w:rPr>
          <w:rFonts w:eastAsia="Times New Roman"/>
          <w:b/>
          <w:bCs/>
          <w:i/>
          <w:iCs/>
          <w:sz w:val="19"/>
          <w:szCs w:val="19"/>
        </w:rPr>
        <w:t>aq</w:t>
      </w:r>
      <w:r>
        <w:rPr>
          <w:rFonts w:eastAsia="Times New Roman"/>
          <w:b/>
          <w:bCs/>
          <w:sz w:val="19"/>
          <w:szCs w:val="19"/>
        </w:rPr>
        <w:t>), a precipitate of solid silver sul</w:t>
      </w:r>
      <w:r>
        <w:rPr>
          <w:rFonts w:eastAsia="Times New Roman"/>
          <w:b/>
          <w:bCs/>
          <w:sz w:val="19"/>
          <w:szCs w:val="19"/>
        </w:rPr>
        <w:t>fate, Ag</w:t>
      </w:r>
      <w:r>
        <w:rPr>
          <w:rFonts w:eastAsia="Times New Roman"/>
          <w:b/>
          <w:bCs/>
          <w:sz w:val="27"/>
          <w:szCs w:val="27"/>
          <w:vertAlign w:val="subscript"/>
        </w:rPr>
        <w:t>2</w:t>
      </w:r>
      <w:r>
        <w:rPr>
          <w:rFonts w:eastAsia="Times New Roman"/>
          <w:b/>
          <w:bCs/>
          <w:sz w:val="19"/>
          <w:szCs w:val="19"/>
        </w:rPr>
        <w:t>SO</w:t>
      </w:r>
      <w:r>
        <w:rPr>
          <w:rFonts w:eastAsia="Times New Roman"/>
          <w:b/>
          <w:bCs/>
          <w:sz w:val="27"/>
          <w:szCs w:val="27"/>
          <w:vertAlign w:val="subscript"/>
        </w:rPr>
        <w:t>4</w:t>
      </w:r>
      <w:r>
        <w:rPr>
          <w:rFonts w:eastAsia="Times New Roman"/>
          <w:b/>
          <w:bCs/>
          <w:sz w:val="19"/>
          <w:szCs w:val="19"/>
        </w:rPr>
        <w:t>(</w:t>
      </w:r>
      <w:r>
        <w:rPr>
          <w:rFonts w:eastAsia="Times New Roman"/>
          <w:b/>
          <w:bCs/>
          <w:i/>
          <w:iCs/>
          <w:sz w:val="19"/>
          <w:szCs w:val="19"/>
        </w:rPr>
        <w:t>s</w:t>
      </w:r>
      <w:r>
        <w:rPr>
          <w:rFonts w:eastAsia="Times New Roman"/>
          <w:b/>
          <w:bCs/>
          <w:sz w:val="19"/>
          <w:szCs w:val="19"/>
        </w:rPr>
        <w:t>), forms, leaving ammonium nitrate, NH</w:t>
      </w:r>
      <w:r>
        <w:rPr>
          <w:rFonts w:eastAsia="Times New Roman"/>
          <w:b/>
          <w:bCs/>
          <w:sz w:val="27"/>
          <w:szCs w:val="27"/>
          <w:vertAlign w:val="subscript"/>
        </w:rPr>
        <w:t>4</w:t>
      </w:r>
      <w:r>
        <w:rPr>
          <w:rFonts w:eastAsia="Times New Roman"/>
          <w:b/>
          <w:bCs/>
          <w:sz w:val="19"/>
          <w:szCs w:val="19"/>
        </w:rPr>
        <w:t>NO</w:t>
      </w:r>
      <w:r>
        <w:rPr>
          <w:rFonts w:eastAsia="Times New Roman"/>
          <w:b/>
          <w:bCs/>
          <w:sz w:val="27"/>
          <w:szCs w:val="27"/>
          <w:vertAlign w:val="subscript"/>
        </w:rPr>
        <w:t>3</w:t>
      </w:r>
      <w:r>
        <w:rPr>
          <w:rFonts w:eastAsia="Times New Roman"/>
          <w:b/>
          <w:bCs/>
          <w:sz w:val="19"/>
          <w:szCs w:val="19"/>
        </w:rPr>
        <w:t>(</w:t>
      </w:r>
      <w:r>
        <w:rPr>
          <w:rFonts w:eastAsia="Times New Roman"/>
          <w:b/>
          <w:bCs/>
          <w:i/>
          <w:iCs/>
          <w:sz w:val="19"/>
          <w:szCs w:val="19"/>
        </w:rPr>
        <w:t>aq</w:t>
      </w:r>
      <w:r>
        <w:rPr>
          <w:rFonts w:eastAsia="Times New Roman"/>
          <w:b/>
          <w:bCs/>
          <w:sz w:val="19"/>
          <w:szCs w:val="19"/>
        </w:rPr>
        <w:t>), in solution. Balance the equation for this reaction.</w:t>
      </w:r>
    </w:p>
    <w:p w:rsidR="009C2DA4" w:rsidRDefault="00202A85">
      <w:pPr>
        <w:spacing w:line="218" w:lineRule="auto"/>
        <w:ind w:right="1280"/>
        <w:jc w:val="center"/>
        <w:rPr>
          <w:sz w:val="20"/>
          <w:szCs w:val="20"/>
        </w:rPr>
      </w:pPr>
      <w:r>
        <w:rPr>
          <w:rFonts w:eastAsia="Times New Roman"/>
          <w:sz w:val="21"/>
          <w:szCs w:val="21"/>
        </w:rPr>
        <w:t>As before, first write an equation with correct formulas for all reactants and products.</w:t>
      </w:r>
    </w:p>
    <w:p w:rsidR="009C2DA4" w:rsidRDefault="00202A85">
      <w:pPr>
        <w:spacing w:line="302" w:lineRule="exact"/>
        <w:ind w:right="1340"/>
        <w:jc w:val="center"/>
        <w:rPr>
          <w:sz w:val="20"/>
          <w:szCs w:val="20"/>
        </w:rPr>
      </w:pPr>
      <w:r>
        <w:rPr>
          <w:rFonts w:eastAsia="Times New Roman"/>
          <w:sz w:val="21"/>
          <w:szCs w:val="21"/>
        </w:rPr>
        <w:t>(NH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AgNO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Unicode MS" w:eastAsia="Arial Unicode MS" w:hAnsi="Arial Unicode MS" w:cs="Arial Unicode MS"/>
          <w:sz w:val="20"/>
          <w:szCs w:val="20"/>
        </w:rPr>
        <w:t xml:space="preserve"> →</w:t>
      </w:r>
      <w:r>
        <w:rPr>
          <w:rFonts w:eastAsia="Times New Roman"/>
          <w:sz w:val="21"/>
          <w:szCs w:val="21"/>
        </w:rPr>
        <w:t xml:space="preserve"> NH</w:t>
      </w:r>
      <w:r>
        <w:rPr>
          <w:rFonts w:eastAsia="Times New Roman"/>
          <w:sz w:val="30"/>
          <w:szCs w:val="30"/>
          <w:vertAlign w:val="subscript"/>
        </w:rPr>
        <w:t>4</w:t>
      </w:r>
      <w:r>
        <w:rPr>
          <w:rFonts w:eastAsia="Times New Roman"/>
          <w:sz w:val="21"/>
          <w:szCs w:val="21"/>
        </w:rPr>
        <w:t>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Ag</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s</w:t>
      </w:r>
      <w:r>
        <w:rPr>
          <w:rFonts w:eastAsia="Times New Roman"/>
          <w:sz w:val="21"/>
          <w:szCs w:val="21"/>
        </w:rPr>
        <w:t>)</w:t>
      </w:r>
    </w:p>
    <w:p w:rsidR="009C2DA4" w:rsidRDefault="00202A85">
      <w:pPr>
        <w:spacing w:line="232" w:lineRule="auto"/>
        <w:ind w:left="340" w:right="1680" w:firstLine="240"/>
        <w:jc w:val="both"/>
        <w:rPr>
          <w:sz w:val="20"/>
          <w:szCs w:val="20"/>
        </w:rPr>
      </w:pPr>
      <w:r>
        <w:rPr>
          <w:rFonts w:eastAsia="Times New Roman"/>
          <w:sz w:val="20"/>
          <w:szCs w:val="20"/>
        </w:rPr>
        <w:t>If you compare the number of silver atoms on each side, you can see that the equation is not balanced. This equation may look very complex, but it is really fairly simple. In many reactions involving polyatomic ions such as sulfate, nitrate, and ammonium,</w:t>
      </w:r>
      <w:r>
        <w:rPr>
          <w:rFonts w:eastAsia="Times New Roman"/>
          <w:sz w:val="20"/>
          <w:szCs w:val="20"/>
        </w:rPr>
        <w:t xml:space="preserve"> the ions do not change. In the equation above, you can see that NO</w:t>
      </w:r>
      <w:r>
        <w:rPr>
          <w:rFonts w:eastAsia="Times New Roman"/>
          <w:sz w:val="29"/>
          <w:szCs w:val="29"/>
          <w:vertAlign w:val="subscript"/>
        </w:rPr>
        <w:t>3</w:t>
      </w:r>
      <w:r>
        <w:rPr>
          <w:rFonts w:eastAsia="Times New Roman"/>
          <w:sz w:val="20"/>
          <w:szCs w:val="20"/>
        </w:rPr>
        <w:t xml:space="preserve"> is present on both sides, as are SO</w:t>
      </w:r>
      <w:r>
        <w:rPr>
          <w:rFonts w:eastAsia="Times New Roman"/>
          <w:sz w:val="29"/>
          <w:szCs w:val="29"/>
          <w:vertAlign w:val="subscript"/>
        </w:rPr>
        <w:t>4</w:t>
      </w:r>
      <w:r>
        <w:rPr>
          <w:rFonts w:eastAsia="Times New Roman"/>
          <w:sz w:val="20"/>
          <w:szCs w:val="20"/>
        </w:rPr>
        <w:t xml:space="preserve"> and NH</w:t>
      </w:r>
      <w:r>
        <w:rPr>
          <w:rFonts w:eastAsia="Times New Roman"/>
          <w:sz w:val="29"/>
          <w:szCs w:val="29"/>
          <w:vertAlign w:val="subscript"/>
        </w:rPr>
        <w:t>4</w:t>
      </w:r>
      <w:r>
        <w:rPr>
          <w:rFonts w:eastAsia="Times New Roman"/>
          <w:sz w:val="20"/>
          <w:szCs w:val="20"/>
        </w:rPr>
        <w:t>. You can balance the equation by treating the groups as if they were single atoms. To balance the NH</w:t>
      </w:r>
      <w:r>
        <w:rPr>
          <w:rFonts w:eastAsia="Times New Roman"/>
          <w:sz w:val="29"/>
          <w:szCs w:val="29"/>
          <w:vertAlign w:val="subscript"/>
        </w:rPr>
        <w:t>4</w:t>
      </w:r>
      <w:r>
        <w:rPr>
          <w:rFonts w:eastAsia="Times New Roman"/>
          <w:sz w:val="20"/>
          <w:szCs w:val="20"/>
        </w:rPr>
        <w:t xml:space="preserve"> groups, place a 2 in front of NH</w:t>
      </w:r>
      <w:r>
        <w:rPr>
          <w:rFonts w:eastAsia="Times New Roman"/>
          <w:sz w:val="29"/>
          <w:szCs w:val="29"/>
          <w:vertAlign w:val="subscript"/>
        </w:rPr>
        <w:t>4</w:t>
      </w:r>
      <w:r>
        <w:rPr>
          <w:rFonts w:eastAsia="Times New Roman"/>
          <w:sz w:val="20"/>
          <w:szCs w:val="20"/>
        </w:rPr>
        <w:t>NO</w:t>
      </w:r>
      <w:r>
        <w:rPr>
          <w:rFonts w:eastAsia="Times New Roman"/>
          <w:sz w:val="29"/>
          <w:szCs w:val="29"/>
          <w:vertAlign w:val="subscript"/>
        </w:rPr>
        <w:t>3</w:t>
      </w:r>
      <w:r>
        <w:rPr>
          <w:rFonts w:eastAsia="Times New Roman"/>
          <w:sz w:val="20"/>
          <w:szCs w:val="20"/>
        </w:rPr>
        <w:t>. Th</w:t>
      </w:r>
      <w:r>
        <w:rPr>
          <w:rFonts w:eastAsia="Times New Roman"/>
          <w:sz w:val="20"/>
          <w:szCs w:val="20"/>
        </w:rPr>
        <w:t>is gives you two ammonium groups on the left and two on the right. Now, because you have two nitrate groups on the right, place a 2 in front of AgNO</w:t>
      </w:r>
      <w:r>
        <w:rPr>
          <w:rFonts w:eastAsia="Times New Roman"/>
          <w:sz w:val="29"/>
          <w:szCs w:val="29"/>
          <w:vertAlign w:val="subscript"/>
        </w:rPr>
        <w:t>3</w:t>
      </w:r>
      <w:r>
        <w:rPr>
          <w:rFonts w:eastAsia="Times New Roman"/>
          <w:sz w:val="20"/>
          <w:szCs w:val="20"/>
        </w:rPr>
        <w:t xml:space="preserve"> to give two nitrate groups on the left. Finally, check silver</w:t>
      </w:r>
    </w:p>
    <w:p w:rsidR="009C2DA4" w:rsidRDefault="00202A85">
      <w:pPr>
        <w:spacing w:line="218" w:lineRule="auto"/>
        <w:ind w:left="340"/>
        <w:rPr>
          <w:sz w:val="20"/>
          <w:szCs w:val="20"/>
        </w:rPr>
      </w:pPr>
      <w:r>
        <w:rPr>
          <w:rFonts w:eastAsia="Times New Roman"/>
          <w:sz w:val="21"/>
          <w:szCs w:val="21"/>
        </w:rPr>
        <w:t xml:space="preserve">atoms and sulfate groups, and you find that </w:t>
      </w:r>
      <w:r>
        <w:rPr>
          <w:rFonts w:eastAsia="Times New Roman"/>
          <w:sz w:val="21"/>
          <w:szCs w:val="21"/>
        </w:rPr>
        <w:t>they balance.</w:t>
      </w:r>
    </w:p>
    <w:p w:rsidR="009C2DA4" w:rsidRDefault="00202A85">
      <w:pPr>
        <w:spacing w:line="302" w:lineRule="exact"/>
        <w:ind w:left="1440"/>
        <w:rPr>
          <w:sz w:val="20"/>
          <w:szCs w:val="20"/>
        </w:rPr>
      </w:pPr>
      <w:r>
        <w:rPr>
          <w:rFonts w:eastAsia="Times New Roman"/>
          <w:sz w:val="21"/>
          <w:szCs w:val="21"/>
        </w:rPr>
        <w:t>(NH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2AgNO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Unicode MS" w:eastAsia="Arial Unicode MS" w:hAnsi="Arial Unicode MS" w:cs="Arial Unicode MS"/>
          <w:sz w:val="20"/>
          <w:szCs w:val="20"/>
        </w:rPr>
        <w:t xml:space="preserve"> →</w:t>
      </w:r>
      <w:r>
        <w:rPr>
          <w:rFonts w:eastAsia="Times New Roman"/>
          <w:sz w:val="21"/>
          <w:szCs w:val="21"/>
        </w:rPr>
        <w:t xml:space="preserve"> 2NH</w:t>
      </w:r>
      <w:r>
        <w:rPr>
          <w:rFonts w:eastAsia="Times New Roman"/>
          <w:sz w:val="30"/>
          <w:szCs w:val="30"/>
          <w:vertAlign w:val="subscript"/>
        </w:rPr>
        <w:t>4</w:t>
      </w:r>
      <w:r>
        <w:rPr>
          <w:rFonts w:eastAsia="Times New Roman"/>
          <w:sz w:val="21"/>
          <w:szCs w:val="21"/>
        </w:rPr>
        <w:t>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Ag</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i/>
          <w:iCs/>
          <w:sz w:val="21"/>
          <w:szCs w:val="21"/>
        </w:rPr>
        <w:t>s</w:t>
      </w:r>
      <w:r>
        <w:rPr>
          <w:rFonts w:eastAsia="Times New Roman"/>
          <w:sz w:val="21"/>
          <w:szCs w:val="21"/>
        </w:rPr>
        <w:t>)</w:t>
      </w:r>
    </w:p>
    <w:p w:rsidR="009C2DA4" w:rsidRDefault="009C2DA4">
      <w:pPr>
        <w:sectPr w:rsidR="009C2DA4">
          <w:type w:val="continuous"/>
          <w:pgSz w:w="11520" w:h="14400"/>
          <w:pgMar w:top="311" w:right="1160" w:bottom="152" w:left="660" w:header="0" w:footer="0" w:gutter="0"/>
          <w:cols w:space="720" w:equalWidth="0">
            <w:col w:w="9700"/>
          </w:cols>
        </w:sectPr>
      </w:pPr>
    </w:p>
    <w:p w:rsidR="009C2DA4" w:rsidRDefault="009C2DA4">
      <w:pPr>
        <w:spacing w:line="197" w:lineRule="exact"/>
        <w:rPr>
          <w:sz w:val="20"/>
          <w:szCs w:val="20"/>
        </w:rPr>
      </w:pPr>
    </w:p>
    <w:p w:rsidR="009C2DA4" w:rsidRDefault="00202A85">
      <w:pPr>
        <w:ind w:left="140"/>
        <w:rPr>
          <w:sz w:val="20"/>
          <w:szCs w:val="20"/>
        </w:rPr>
      </w:pPr>
      <w:r>
        <w:rPr>
          <w:rFonts w:ascii="Arial" w:eastAsia="Arial" w:hAnsi="Arial" w:cs="Arial"/>
          <w:b/>
          <w:bCs/>
          <w:sz w:val="20"/>
          <w:szCs w:val="20"/>
        </w:rPr>
        <w:t>PRACTICE PROBLEMS</w:t>
      </w:r>
    </w:p>
    <w:p w:rsidR="009C2DA4" w:rsidRDefault="009C2DA4">
      <w:pPr>
        <w:spacing w:line="172" w:lineRule="exact"/>
        <w:rPr>
          <w:sz w:val="20"/>
          <w:szCs w:val="20"/>
        </w:rPr>
      </w:pPr>
    </w:p>
    <w:p w:rsidR="009C2DA4" w:rsidRDefault="00202A85">
      <w:pPr>
        <w:numPr>
          <w:ilvl w:val="0"/>
          <w:numId w:val="70"/>
        </w:numPr>
        <w:tabs>
          <w:tab w:val="left" w:pos="740"/>
        </w:tabs>
        <w:spacing w:line="234" w:lineRule="auto"/>
        <w:ind w:left="740" w:hanging="182"/>
        <w:rPr>
          <w:rFonts w:ascii="Arial" w:eastAsia="Arial" w:hAnsi="Arial" w:cs="Arial"/>
          <w:b/>
          <w:bCs/>
          <w:sz w:val="21"/>
          <w:szCs w:val="21"/>
        </w:rPr>
      </w:pPr>
      <w:r>
        <w:rPr>
          <w:rFonts w:eastAsia="Times New Roman"/>
          <w:sz w:val="21"/>
          <w:szCs w:val="21"/>
        </w:rPr>
        <w:t>When propane burns completely in air, the reaction forms carbon dioxide and water vapor. Balance the equation for this reaction.</w:t>
      </w:r>
    </w:p>
    <w:p w:rsidR="009C2DA4" w:rsidRDefault="009C2DA4">
      <w:pPr>
        <w:spacing w:line="1" w:lineRule="exact"/>
        <w:rPr>
          <w:rFonts w:ascii="Arial" w:eastAsia="Arial" w:hAnsi="Arial" w:cs="Arial"/>
          <w:b/>
          <w:bCs/>
          <w:sz w:val="21"/>
          <w:szCs w:val="21"/>
        </w:rPr>
      </w:pPr>
    </w:p>
    <w:p w:rsidR="009C2DA4" w:rsidRDefault="00202A85">
      <w:pPr>
        <w:spacing w:line="291" w:lineRule="exact"/>
        <w:ind w:left="1400"/>
        <w:rPr>
          <w:rFonts w:ascii="Arial" w:eastAsia="Arial" w:hAnsi="Arial" w:cs="Arial"/>
          <w:b/>
          <w:bCs/>
          <w:sz w:val="21"/>
          <w:szCs w:val="21"/>
        </w:rPr>
      </w:pPr>
      <w:r>
        <w:rPr>
          <w:rFonts w:eastAsia="Times New Roman"/>
          <w:sz w:val="21"/>
          <w:szCs w:val="21"/>
        </w:rPr>
        <w:t>C</w:t>
      </w:r>
      <w:r>
        <w:rPr>
          <w:rFonts w:eastAsia="Times New Roman"/>
          <w:sz w:val="30"/>
          <w:szCs w:val="30"/>
          <w:vertAlign w:val="subscript"/>
        </w:rPr>
        <w:t>3</w:t>
      </w:r>
      <w:r>
        <w:rPr>
          <w:rFonts w:eastAsia="Times New Roman"/>
          <w:sz w:val="21"/>
          <w:szCs w:val="21"/>
        </w:rPr>
        <w:t>H</w:t>
      </w:r>
      <w:r>
        <w:rPr>
          <w:rFonts w:eastAsia="Times New Roman"/>
          <w:sz w:val="30"/>
          <w:szCs w:val="30"/>
          <w:vertAlign w:val="subscript"/>
        </w:rPr>
        <w:t>8</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Unicode MS" w:eastAsia="Arial Unicode MS" w:hAnsi="Arial Unicode MS" w:cs="Arial Unicode MS"/>
          <w:sz w:val="20"/>
          <w:szCs w:val="20"/>
        </w:rPr>
        <w:t xml:space="preserve"> →</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p>
    <w:p w:rsidR="009C2DA4" w:rsidRDefault="00202A85">
      <w:pPr>
        <w:spacing w:line="20" w:lineRule="exact"/>
        <w:rPr>
          <w:sz w:val="20"/>
          <w:szCs w:val="20"/>
        </w:rPr>
      </w:pPr>
      <w:r>
        <w:rPr>
          <w:noProof/>
          <w:sz w:val="20"/>
          <w:szCs w:val="20"/>
        </w:rPr>
        <w:drawing>
          <wp:anchor distT="0" distB="0" distL="114300" distR="114300" simplePos="0" relativeHeight="251585536" behindDoc="1" locked="0" layoutInCell="0" allowOverlap="1">
            <wp:simplePos x="0" y="0"/>
            <wp:positionH relativeFrom="column">
              <wp:posOffset>-53975</wp:posOffset>
            </wp:positionH>
            <wp:positionV relativeFrom="paragraph">
              <wp:posOffset>436245</wp:posOffset>
            </wp:positionV>
            <wp:extent cx="311150" cy="3111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8" w:lineRule="exact"/>
        <w:rPr>
          <w:sz w:val="20"/>
          <w:szCs w:val="20"/>
        </w:rPr>
      </w:pPr>
    </w:p>
    <w:p w:rsidR="009C2DA4" w:rsidRDefault="00202A85">
      <w:pPr>
        <w:rPr>
          <w:sz w:val="20"/>
          <w:szCs w:val="20"/>
        </w:rPr>
      </w:pPr>
      <w:r>
        <w:rPr>
          <w:rFonts w:ascii="Arial" w:eastAsia="Arial" w:hAnsi="Arial" w:cs="Arial"/>
          <w:b/>
          <w:bCs/>
          <w:sz w:val="21"/>
          <w:szCs w:val="21"/>
        </w:rPr>
        <w:t xml:space="preserve">2. </w:t>
      </w:r>
      <w:r>
        <w:rPr>
          <w:rFonts w:eastAsia="Times New Roman"/>
          <w:sz w:val="21"/>
          <w:szCs w:val="21"/>
        </w:rPr>
        <w:t>Balance the following chemical equations:</w:t>
      </w:r>
    </w:p>
    <w:p w:rsidR="009C2DA4" w:rsidRDefault="00202A85">
      <w:pPr>
        <w:spacing w:line="268" w:lineRule="exact"/>
        <w:ind w:left="180"/>
        <w:rPr>
          <w:sz w:val="20"/>
          <w:szCs w:val="20"/>
        </w:rPr>
      </w:pPr>
      <w:r>
        <w:rPr>
          <w:rFonts w:eastAsia="Times New Roman"/>
          <w:sz w:val="21"/>
          <w:szCs w:val="21"/>
        </w:rPr>
        <w:t>a. KI(</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Cl</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Unicode MS" w:eastAsia="Arial Unicode MS" w:hAnsi="Arial Unicode MS" w:cs="Arial Unicode MS"/>
          <w:sz w:val="20"/>
          <w:szCs w:val="20"/>
        </w:rPr>
        <w:t xml:space="preserve"> →</w:t>
      </w:r>
      <w:r>
        <w:rPr>
          <w:rFonts w:eastAsia="Times New Roman"/>
          <w:sz w:val="21"/>
          <w:szCs w:val="21"/>
        </w:rPr>
        <w:t xml:space="preserve"> KCl(</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I</w:t>
      </w:r>
      <w:r>
        <w:rPr>
          <w:rFonts w:eastAsia="Times New Roman"/>
          <w:sz w:val="30"/>
          <w:szCs w:val="30"/>
          <w:vertAlign w:val="subscript"/>
        </w:rPr>
        <w:t>2</w:t>
      </w:r>
      <w:r>
        <w:rPr>
          <w:rFonts w:eastAsia="Times New Roman"/>
          <w:sz w:val="21"/>
          <w:szCs w:val="21"/>
        </w:rPr>
        <w:t>(</w:t>
      </w:r>
      <w:r>
        <w:rPr>
          <w:rFonts w:eastAsia="Times New Roman"/>
          <w:i/>
          <w:iCs/>
          <w:sz w:val="21"/>
          <w:szCs w:val="21"/>
        </w:rPr>
        <w:t>s</w:t>
      </w:r>
      <w:r>
        <w:rPr>
          <w:rFonts w:eastAsia="Times New Roman"/>
          <w:sz w:val="21"/>
          <w:szCs w:val="21"/>
        </w:rPr>
        <w:t>)</w:t>
      </w:r>
    </w:p>
    <w:p w:rsidR="009C2DA4" w:rsidRDefault="00202A85">
      <w:pPr>
        <w:spacing w:line="256" w:lineRule="exact"/>
        <w:ind w:left="180"/>
        <w:rPr>
          <w:sz w:val="20"/>
          <w:szCs w:val="20"/>
        </w:rPr>
      </w:pPr>
      <w:r>
        <w:rPr>
          <w:rFonts w:eastAsia="Times New Roman"/>
          <w:sz w:val="20"/>
          <w:szCs w:val="20"/>
        </w:rPr>
        <w:t>b. Al(</w:t>
      </w:r>
      <w:r>
        <w:rPr>
          <w:rFonts w:eastAsia="Times New Roman"/>
          <w:i/>
          <w:iCs/>
          <w:sz w:val="20"/>
          <w:szCs w:val="20"/>
        </w:rPr>
        <w:t>s</w:t>
      </w:r>
      <w:r>
        <w:rPr>
          <w:rFonts w:eastAsia="Times New Roman"/>
          <w:sz w:val="20"/>
          <w:szCs w:val="20"/>
        </w:rPr>
        <w:t xml:space="preserve">) </w:t>
      </w:r>
      <w:r>
        <w:rPr>
          <w:rFonts w:ascii="Symbol" w:eastAsia="Symbol" w:hAnsi="Symbol" w:cs="Symbol"/>
          <w:sz w:val="20"/>
          <w:szCs w:val="20"/>
        </w:rPr>
        <w:t>+</w:t>
      </w:r>
      <w:r>
        <w:rPr>
          <w:rFonts w:eastAsia="Times New Roman"/>
          <w:sz w:val="20"/>
          <w:szCs w:val="20"/>
        </w:rPr>
        <w:t xml:space="preserve"> H</w:t>
      </w:r>
      <w:r>
        <w:rPr>
          <w:rFonts w:eastAsia="Times New Roman"/>
          <w:sz w:val="29"/>
          <w:szCs w:val="29"/>
          <w:vertAlign w:val="subscript"/>
        </w:rPr>
        <w:t>2</w:t>
      </w:r>
      <w:r>
        <w:rPr>
          <w:rFonts w:eastAsia="Times New Roman"/>
          <w:sz w:val="20"/>
          <w:szCs w:val="20"/>
        </w:rPr>
        <w:t>SO</w:t>
      </w:r>
      <w:r>
        <w:rPr>
          <w:rFonts w:eastAsia="Times New Roman"/>
          <w:sz w:val="29"/>
          <w:szCs w:val="29"/>
          <w:vertAlign w:val="subscript"/>
        </w:rPr>
        <w:t>4</w:t>
      </w:r>
      <w:r>
        <w:rPr>
          <w:rFonts w:eastAsia="Times New Roman"/>
          <w:sz w:val="20"/>
          <w:szCs w:val="20"/>
        </w:rPr>
        <w:t>(</w:t>
      </w:r>
      <w:r>
        <w:rPr>
          <w:rFonts w:eastAsia="Times New Roman"/>
          <w:i/>
          <w:iCs/>
          <w:sz w:val="20"/>
          <w:szCs w:val="20"/>
        </w:rPr>
        <w:t>aq</w:t>
      </w:r>
      <w:r>
        <w:rPr>
          <w:rFonts w:eastAsia="Times New Roman"/>
          <w:sz w:val="20"/>
          <w:szCs w:val="20"/>
        </w:rPr>
        <w:t xml:space="preserve">) </w:t>
      </w:r>
      <w:r>
        <w:rPr>
          <w:rFonts w:ascii="Arial Unicode MS" w:eastAsia="Arial Unicode MS" w:hAnsi="Arial Unicode MS" w:cs="Arial Unicode MS"/>
          <w:sz w:val="19"/>
          <w:szCs w:val="19"/>
        </w:rPr>
        <w:t xml:space="preserve"> →</w:t>
      </w:r>
    </w:p>
    <w:p w:rsidR="009C2DA4" w:rsidRDefault="00202A85">
      <w:pPr>
        <w:spacing w:line="206" w:lineRule="auto"/>
        <w:jc w:val="right"/>
        <w:rPr>
          <w:sz w:val="20"/>
          <w:szCs w:val="20"/>
        </w:rPr>
      </w:pPr>
      <w:r>
        <w:rPr>
          <w:rFonts w:eastAsia="Times New Roman"/>
          <w:sz w:val="21"/>
          <w:szCs w:val="21"/>
        </w:rPr>
        <w:t>Al</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Symbol" w:eastAsia="Symbol" w:hAnsi="Symbol" w:cs="Symbo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00" w:lineRule="exact"/>
        <w:rPr>
          <w:sz w:val="20"/>
          <w:szCs w:val="20"/>
        </w:rPr>
      </w:pPr>
    </w:p>
    <w:p w:rsidR="009C2DA4" w:rsidRDefault="009C2DA4">
      <w:pPr>
        <w:sectPr w:rsidR="009C2DA4">
          <w:type w:val="continuous"/>
          <w:pgSz w:w="11520" w:h="14400"/>
          <w:pgMar w:top="311" w:right="1160" w:bottom="152" w:left="660" w:header="0" w:footer="0" w:gutter="0"/>
          <w:cols w:num="2" w:space="720" w:equalWidth="0">
            <w:col w:w="4780" w:space="640"/>
            <w:col w:w="4280"/>
          </w:cols>
        </w:sectPr>
      </w:pPr>
    </w:p>
    <w:p w:rsidR="009C2DA4" w:rsidRDefault="009C2DA4">
      <w:pPr>
        <w:spacing w:line="200" w:lineRule="exact"/>
        <w:rPr>
          <w:sz w:val="20"/>
          <w:szCs w:val="20"/>
        </w:rPr>
      </w:pPr>
    </w:p>
    <w:p w:rsidR="009C2DA4" w:rsidRDefault="009C2DA4">
      <w:pPr>
        <w:spacing w:line="252"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294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311" w:right="1160" w:bottom="152" w:left="660" w:header="0" w:footer="0" w:gutter="0"/>
          <w:cols w:space="720" w:equalWidth="0">
            <w:col w:w="9700"/>
          </w:cols>
        </w:sectPr>
      </w:pPr>
    </w:p>
    <w:p w:rsidR="009C2DA4" w:rsidRDefault="00202A85">
      <w:pPr>
        <w:ind w:left="800"/>
        <w:rPr>
          <w:sz w:val="20"/>
          <w:szCs w:val="20"/>
        </w:rPr>
      </w:pPr>
      <w:bookmarkStart w:id="35" w:name="page36"/>
      <w:bookmarkEnd w:id="35"/>
      <w:r>
        <w:rPr>
          <w:rFonts w:eastAsia="Times New Roman"/>
          <w:b/>
          <w:bCs/>
          <w:i/>
          <w:iCs/>
          <w:noProof/>
          <w:sz w:val="61"/>
          <w:szCs w:val="61"/>
        </w:rPr>
        <w:lastRenderedPageBreak/>
        <w:drawing>
          <wp:anchor distT="0" distB="0" distL="114300" distR="114300" simplePos="0" relativeHeight="251586560" behindDoc="1" locked="0" layoutInCell="0" allowOverlap="1">
            <wp:simplePos x="0" y="0"/>
            <wp:positionH relativeFrom="page">
              <wp:posOffset>0</wp:posOffset>
            </wp:positionH>
            <wp:positionV relativeFrom="page">
              <wp:posOffset>0</wp:posOffset>
            </wp:positionV>
            <wp:extent cx="7315200" cy="843661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a:srcRect/>
                    <a:stretch>
                      <a:fillRect/>
                    </a:stretch>
                  </pic:blipFill>
                  <pic:spPr bwMode="auto">
                    <a:xfrm>
                      <a:off x="0" y="0"/>
                      <a:ext cx="7315200" cy="8436610"/>
                    </a:xfrm>
                    <a:prstGeom prst="rect">
                      <a:avLst/>
                    </a:prstGeom>
                    <a:noFill/>
                  </pic:spPr>
                </pic:pic>
              </a:graphicData>
            </a:graphic>
          </wp:anchor>
        </w:drawing>
      </w:r>
      <w:r>
        <w:rPr>
          <w:rFonts w:eastAsia="Times New Roman"/>
          <w:b/>
          <w:bCs/>
          <w:i/>
          <w:iCs/>
          <w:sz w:val="61"/>
          <w:szCs w:val="61"/>
        </w:rPr>
        <w:t>Standardized Test Prep</w:t>
      </w:r>
    </w:p>
    <w:p w:rsidR="009C2DA4" w:rsidRDefault="009C2DA4">
      <w:pPr>
        <w:sectPr w:rsidR="009C2DA4">
          <w:pgSz w:w="11520" w:h="14400"/>
          <w:pgMar w:top="429"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11" w:lineRule="exact"/>
        <w:rPr>
          <w:sz w:val="20"/>
          <w:szCs w:val="20"/>
        </w:rPr>
      </w:pPr>
    </w:p>
    <w:p w:rsidR="009C2DA4" w:rsidRDefault="00202A85">
      <w:pPr>
        <w:rPr>
          <w:sz w:val="20"/>
          <w:szCs w:val="20"/>
        </w:rPr>
      </w:pPr>
      <w:r>
        <w:rPr>
          <w:rFonts w:ascii="Arial" w:eastAsia="Arial" w:hAnsi="Arial" w:cs="Arial"/>
          <w:b/>
          <w:bCs/>
          <w:sz w:val="16"/>
          <w:szCs w:val="16"/>
        </w:rPr>
        <w:t>Answer the following items on a separate piece of paper.</w:t>
      </w:r>
    </w:p>
    <w:p w:rsidR="009C2DA4" w:rsidRDefault="009C2DA4">
      <w:pPr>
        <w:spacing w:line="178" w:lineRule="exact"/>
        <w:rPr>
          <w:sz w:val="20"/>
          <w:szCs w:val="20"/>
        </w:rPr>
      </w:pPr>
    </w:p>
    <w:p w:rsidR="009C2DA4" w:rsidRDefault="00202A85">
      <w:pPr>
        <w:rPr>
          <w:sz w:val="20"/>
          <w:szCs w:val="20"/>
        </w:rPr>
      </w:pPr>
      <w:r>
        <w:rPr>
          <w:rFonts w:ascii="Arial" w:eastAsia="Arial" w:hAnsi="Arial" w:cs="Arial"/>
          <w:b/>
          <w:bCs/>
          <w:sz w:val="18"/>
          <w:szCs w:val="18"/>
        </w:rPr>
        <w:t>MULTIPLE CHOICE</w:t>
      </w:r>
    </w:p>
    <w:p w:rsidR="009C2DA4" w:rsidRDefault="009C2DA4">
      <w:pPr>
        <w:spacing w:line="91" w:lineRule="exact"/>
        <w:rPr>
          <w:sz w:val="20"/>
          <w:szCs w:val="20"/>
        </w:rPr>
      </w:pPr>
    </w:p>
    <w:p w:rsidR="009C2DA4" w:rsidRDefault="00202A85">
      <w:pPr>
        <w:numPr>
          <w:ilvl w:val="0"/>
          <w:numId w:val="71"/>
        </w:numPr>
        <w:tabs>
          <w:tab w:val="left" w:pos="400"/>
        </w:tabs>
        <w:spacing w:line="237" w:lineRule="auto"/>
        <w:ind w:left="400" w:right="220" w:hanging="200"/>
        <w:rPr>
          <w:rFonts w:ascii="Arial" w:eastAsia="Arial" w:hAnsi="Arial" w:cs="Arial"/>
          <w:b/>
          <w:bCs/>
          <w:sz w:val="20"/>
          <w:szCs w:val="20"/>
        </w:rPr>
      </w:pPr>
      <w:r>
        <w:rPr>
          <w:rFonts w:eastAsia="Times New Roman"/>
          <w:sz w:val="21"/>
          <w:szCs w:val="21"/>
        </w:rPr>
        <w:t>According to the law of conservation of mass, the total mass of the reacting substances is</w:t>
      </w:r>
    </w:p>
    <w:p w:rsidR="009C2DA4" w:rsidRDefault="009C2DA4">
      <w:pPr>
        <w:spacing w:line="23" w:lineRule="exact"/>
        <w:rPr>
          <w:rFonts w:ascii="Arial" w:eastAsia="Arial" w:hAnsi="Arial" w:cs="Arial"/>
          <w:b/>
          <w:bCs/>
          <w:sz w:val="20"/>
          <w:szCs w:val="20"/>
        </w:rPr>
      </w:pPr>
    </w:p>
    <w:p w:rsidR="009C2DA4" w:rsidRDefault="00202A85">
      <w:pPr>
        <w:numPr>
          <w:ilvl w:val="1"/>
          <w:numId w:val="71"/>
        </w:numPr>
        <w:tabs>
          <w:tab w:val="left" w:pos="640"/>
        </w:tabs>
        <w:spacing w:line="255" w:lineRule="auto"/>
        <w:ind w:left="640" w:right="580" w:hanging="240"/>
        <w:rPr>
          <w:rFonts w:ascii="Arial" w:eastAsia="Arial" w:hAnsi="Arial" w:cs="Arial"/>
          <w:b/>
          <w:bCs/>
          <w:sz w:val="20"/>
          <w:szCs w:val="20"/>
        </w:rPr>
      </w:pPr>
      <w:r>
        <w:rPr>
          <w:rFonts w:eastAsia="Times New Roman"/>
          <w:sz w:val="21"/>
          <w:szCs w:val="21"/>
        </w:rPr>
        <w:t>always more than the total mass of the products.</w:t>
      </w:r>
    </w:p>
    <w:p w:rsidR="009C2DA4" w:rsidRDefault="009C2DA4">
      <w:pPr>
        <w:spacing w:line="6"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19"/>
          <w:szCs w:val="19"/>
        </w:rPr>
      </w:pPr>
      <w:r>
        <w:rPr>
          <w:rFonts w:eastAsia="Times New Roman"/>
          <w:sz w:val="19"/>
          <w:szCs w:val="19"/>
        </w:rPr>
        <w:t xml:space="preserve">always less </w:t>
      </w:r>
      <w:r>
        <w:rPr>
          <w:rFonts w:eastAsia="Times New Roman"/>
          <w:sz w:val="19"/>
          <w:szCs w:val="19"/>
        </w:rPr>
        <w:t>than the total mass of the products.</w:t>
      </w:r>
    </w:p>
    <w:p w:rsidR="009C2DA4" w:rsidRDefault="009C2DA4">
      <w:pPr>
        <w:spacing w:line="40" w:lineRule="exact"/>
        <w:rPr>
          <w:rFonts w:ascii="Arial" w:eastAsia="Arial" w:hAnsi="Arial" w:cs="Arial"/>
          <w:b/>
          <w:bCs/>
          <w:sz w:val="19"/>
          <w:szCs w:val="19"/>
        </w:rPr>
      </w:pPr>
    </w:p>
    <w:p w:rsidR="009C2DA4" w:rsidRDefault="00202A85">
      <w:pPr>
        <w:numPr>
          <w:ilvl w:val="1"/>
          <w:numId w:val="71"/>
        </w:numPr>
        <w:tabs>
          <w:tab w:val="left" w:pos="640"/>
        </w:tabs>
        <w:spacing w:line="255" w:lineRule="auto"/>
        <w:ind w:left="640" w:right="40" w:hanging="240"/>
        <w:rPr>
          <w:rFonts w:ascii="Arial" w:eastAsia="Arial" w:hAnsi="Arial" w:cs="Arial"/>
          <w:b/>
          <w:bCs/>
          <w:sz w:val="20"/>
          <w:szCs w:val="20"/>
        </w:rPr>
      </w:pPr>
      <w:r>
        <w:rPr>
          <w:rFonts w:eastAsia="Times New Roman"/>
          <w:sz w:val="21"/>
          <w:szCs w:val="21"/>
        </w:rPr>
        <w:t>sometimes more and sometimes less than the total mass of the products.</w:t>
      </w:r>
    </w:p>
    <w:p w:rsidR="009C2DA4" w:rsidRDefault="009C2DA4">
      <w:pPr>
        <w:spacing w:line="6"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19"/>
          <w:szCs w:val="19"/>
        </w:rPr>
      </w:pPr>
      <w:r>
        <w:rPr>
          <w:rFonts w:eastAsia="Times New Roman"/>
          <w:sz w:val="19"/>
          <w:szCs w:val="19"/>
        </w:rPr>
        <w:t>always equal to the total mass of the products.</w:t>
      </w:r>
    </w:p>
    <w:p w:rsidR="009C2DA4" w:rsidRDefault="009C2DA4">
      <w:pPr>
        <w:spacing w:line="120" w:lineRule="exact"/>
        <w:rPr>
          <w:rFonts w:ascii="Arial" w:eastAsia="Arial" w:hAnsi="Arial" w:cs="Arial"/>
          <w:b/>
          <w:bCs/>
          <w:sz w:val="19"/>
          <w:szCs w:val="19"/>
        </w:rPr>
      </w:pPr>
    </w:p>
    <w:p w:rsidR="009C2DA4" w:rsidRDefault="00202A85">
      <w:pPr>
        <w:numPr>
          <w:ilvl w:val="0"/>
          <w:numId w:val="71"/>
        </w:numPr>
        <w:tabs>
          <w:tab w:val="left" w:pos="400"/>
        </w:tabs>
        <w:spacing w:line="237" w:lineRule="auto"/>
        <w:ind w:left="400" w:right="40" w:hanging="200"/>
        <w:rPr>
          <w:rFonts w:ascii="Arial" w:eastAsia="Arial" w:hAnsi="Arial" w:cs="Arial"/>
          <w:b/>
          <w:bCs/>
          <w:sz w:val="20"/>
          <w:szCs w:val="20"/>
        </w:rPr>
      </w:pPr>
      <w:r>
        <w:rPr>
          <w:rFonts w:eastAsia="Times New Roman"/>
          <w:sz w:val="21"/>
          <w:szCs w:val="21"/>
        </w:rPr>
        <w:t>To balance a chemical equation, you may adjust the</w:t>
      </w:r>
    </w:p>
    <w:p w:rsidR="009C2DA4" w:rsidRDefault="009C2DA4">
      <w:pPr>
        <w:spacing w:line="20"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coefficients.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subscripts.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 xml:space="preserve">formulas of </w:t>
      </w:r>
      <w:r>
        <w:rPr>
          <w:rFonts w:eastAsia="Times New Roman"/>
          <w:sz w:val="21"/>
          <w:szCs w:val="21"/>
        </w:rPr>
        <w:t>the products.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either the coefficients or the subscripts.</w:t>
      </w:r>
    </w:p>
    <w:p w:rsidR="009C2DA4" w:rsidRDefault="009C2DA4">
      <w:pPr>
        <w:spacing w:line="101" w:lineRule="exact"/>
        <w:rPr>
          <w:rFonts w:ascii="Arial" w:eastAsia="Arial" w:hAnsi="Arial" w:cs="Arial"/>
          <w:b/>
          <w:bCs/>
          <w:sz w:val="20"/>
          <w:szCs w:val="20"/>
        </w:rPr>
      </w:pPr>
    </w:p>
    <w:p w:rsidR="009C2DA4" w:rsidRDefault="00202A85">
      <w:pPr>
        <w:numPr>
          <w:ilvl w:val="0"/>
          <w:numId w:val="71"/>
        </w:numPr>
        <w:tabs>
          <w:tab w:val="left" w:pos="400"/>
        </w:tabs>
        <w:spacing w:line="195" w:lineRule="auto"/>
        <w:ind w:left="400" w:right="160" w:hanging="200"/>
        <w:rPr>
          <w:rFonts w:ascii="Arial" w:eastAsia="Arial" w:hAnsi="Arial" w:cs="Arial"/>
          <w:b/>
          <w:bCs/>
          <w:sz w:val="20"/>
          <w:szCs w:val="20"/>
        </w:rPr>
      </w:pPr>
      <w:r>
        <w:rPr>
          <w:rFonts w:eastAsia="Times New Roman"/>
          <w:sz w:val="21"/>
          <w:szCs w:val="21"/>
        </w:rPr>
        <w:t>Which is the correct chemical equation for the following formula equation: (NH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NH</w:t>
      </w:r>
      <w:r>
        <w:rPr>
          <w:rFonts w:eastAsia="Times New Roman"/>
          <w:sz w:val="30"/>
          <w:szCs w:val="30"/>
          <w:vertAlign w:val="subscript"/>
        </w:rPr>
        <w:t>3</w:t>
      </w:r>
      <w:r>
        <w:rPr>
          <w:rFonts w:eastAsia="Times New Roman"/>
          <w:sz w:val="21"/>
          <w:szCs w:val="21"/>
        </w:rPr>
        <w:t xml:space="preserve"> + H</w:t>
      </w:r>
      <w:r>
        <w:rPr>
          <w:rFonts w:eastAsia="Times New Roman"/>
          <w:sz w:val="30"/>
          <w:szCs w:val="30"/>
          <w:vertAlign w:val="subscript"/>
        </w:rPr>
        <w:t>2</w:t>
      </w:r>
      <w:r>
        <w:rPr>
          <w:rFonts w:eastAsia="Times New Roman"/>
          <w:sz w:val="21"/>
          <w:szCs w:val="21"/>
        </w:rPr>
        <w:t>S?</w:t>
      </w:r>
    </w:p>
    <w:p w:rsidR="009C2DA4" w:rsidRDefault="009C2DA4">
      <w:pPr>
        <w:spacing w:line="3"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2(NH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2NH</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S</w:t>
      </w:r>
      <w:r>
        <w:rPr>
          <w:rFonts w:eastAsia="Times New Roman"/>
          <w:sz w:val="30"/>
          <w:szCs w:val="30"/>
          <w:vertAlign w:val="subscript"/>
        </w:rPr>
        <w:t>2</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2(NH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2NH</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S</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(NH</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 xml:space="preserve">S   </w:t>
      </w:r>
      <w:r>
        <w:rPr>
          <w:rFonts w:ascii="Arial" w:eastAsia="Arial" w:hAnsi="Arial" w:cs="Arial"/>
          <w:sz w:val="21"/>
          <w:szCs w:val="21"/>
        </w:rPr>
        <w:t>→</w:t>
      </w:r>
      <w:r>
        <w:rPr>
          <w:rFonts w:eastAsia="Times New Roman"/>
          <w:sz w:val="21"/>
          <w:szCs w:val="21"/>
        </w:rPr>
        <w:t xml:space="preserve"> 2NH</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S</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217" w:lineRule="auto"/>
        <w:ind w:left="640" w:hanging="240"/>
        <w:rPr>
          <w:rFonts w:ascii="Arial" w:eastAsia="Arial" w:hAnsi="Arial" w:cs="Arial"/>
          <w:b/>
          <w:bCs/>
          <w:sz w:val="20"/>
          <w:szCs w:val="20"/>
        </w:rPr>
      </w:pPr>
      <w:r>
        <w:rPr>
          <w:rFonts w:eastAsia="Times New Roman"/>
          <w:sz w:val="21"/>
          <w:szCs w:val="21"/>
        </w:rPr>
        <w:t>None of the above</w:t>
      </w:r>
    </w:p>
    <w:p w:rsidR="009C2DA4" w:rsidRDefault="009C2DA4">
      <w:pPr>
        <w:spacing w:line="101" w:lineRule="exact"/>
        <w:rPr>
          <w:rFonts w:ascii="Arial" w:eastAsia="Arial" w:hAnsi="Arial" w:cs="Arial"/>
          <w:b/>
          <w:bCs/>
          <w:sz w:val="20"/>
          <w:szCs w:val="20"/>
        </w:rPr>
      </w:pPr>
    </w:p>
    <w:p w:rsidR="009C2DA4" w:rsidRDefault="00202A85">
      <w:pPr>
        <w:numPr>
          <w:ilvl w:val="0"/>
          <w:numId w:val="71"/>
        </w:numPr>
        <w:tabs>
          <w:tab w:val="left" w:pos="400"/>
        </w:tabs>
        <w:spacing w:line="195" w:lineRule="auto"/>
        <w:ind w:left="400" w:right="280" w:hanging="200"/>
        <w:jc w:val="both"/>
        <w:rPr>
          <w:rFonts w:ascii="Arial" w:eastAsia="Arial" w:hAnsi="Arial" w:cs="Arial"/>
          <w:b/>
          <w:bCs/>
          <w:sz w:val="20"/>
          <w:szCs w:val="20"/>
        </w:rPr>
      </w:pPr>
      <w:r>
        <w:rPr>
          <w:rFonts w:eastAsia="Times New Roman"/>
          <w:sz w:val="21"/>
          <w:szCs w:val="21"/>
        </w:rPr>
        <w:t>Select the missing reactant(s) for the double-displacement reaction that produces PF</w:t>
      </w:r>
      <w:r>
        <w:rPr>
          <w:rFonts w:eastAsia="Times New Roman"/>
          <w:sz w:val="30"/>
          <w:szCs w:val="30"/>
          <w:vertAlign w:val="subscript"/>
        </w:rPr>
        <w:t>5</w:t>
      </w:r>
      <w:r>
        <w:rPr>
          <w:rFonts w:eastAsia="Times New Roman"/>
          <w:sz w:val="21"/>
          <w:szCs w:val="21"/>
        </w:rPr>
        <w:t xml:space="preserve"> and AsCl</w:t>
      </w:r>
      <w:r>
        <w:rPr>
          <w:rFonts w:eastAsia="Times New Roman"/>
          <w:sz w:val="30"/>
          <w:szCs w:val="30"/>
          <w:vertAlign w:val="subscript"/>
        </w:rPr>
        <w:t>3</w:t>
      </w:r>
      <w:r>
        <w:rPr>
          <w:rFonts w:eastAsia="Times New Roman"/>
          <w:sz w:val="21"/>
          <w:szCs w:val="21"/>
        </w:rPr>
        <w:t>.</w:t>
      </w:r>
    </w:p>
    <w:p w:rsidR="009C2DA4" w:rsidRDefault="009C2DA4">
      <w:pPr>
        <w:spacing w:line="3"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PCl</w:t>
      </w:r>
      <w:r>
        <w:rPr>
          <w:rFonts w:eastAsia="Times New Roman"/>
          <w:sz w:val="30"/>
          <w:szCs w:val="30"/>
          <w:vertAlign w:val="subscript"/>
        </w:rPr>
        <w:t>5</w:t>
      </w:r>
      <w:r>
        <w:rPr>
          <w:rFonts w:eastAsia="Times New Roman"/>
          <w:sz w:val="21"/>
          <w:szCs w:val="21"/>
        </w:rPr>
        <w:t xml:space="preserve"> and AsF</w:t>
      </w:r>
      <w:r>
        <w:rPr>
          <w:rFonts w:eastAsia="Times New Roman"/>
          <w:sz w:val="30"/>
          <w:szCs w:val="30"/>
          <w:vertAlign w:val="subscript"/>
        </w:rPr>
        <w:t>3</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PCl</w:t>
      </w:r>
      <w:r>
        <w:rPr>
          <w:rFonts w:eastAsia="Times New Roman"/>
          <w:sz w:val="30"/>
          <w:szCs w:val="30"/>
          <w:vertAlign w:val="subscript"/>
        </w:rPr>
        <w:t>3</w:t>
      </w:r>
      <w:r>
        <w:rPr>
          <w:rFonts w:eastAsia="Times New Roman"/>
          <w:sz w:val="21"/>
          <w:szCs w:val="21"/>
        </w:rPr>
        <w:t xml:space="preserve"> and AsF</w:t>
      </w:r>
      <w:r>
        <w:rPr>
          <w:rFonts w:eastAsia="Times New Roman"/>
          <w:sz w:val="30"/>
          <w:szCs w:val="30"/>
          <w:vertAlign w:val="subscript"/>
        </w:rPr>
        <w:t>5</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PCl</w:t>
      </w:r>
      <w:r>
        <w:rPr>
          <w:rFonts w:eastAsia="Times New Roman"/>
          <w:sz w:val="30"/>
          <w:szCs w:val="30"/>
          <w:vertAlign w:val="subscript"/>
        </w:rPr>
        <w:t>3</w:t>
      </w:r>
      <w:r>
        <w:rPr>
          <w:rFonts w:eastAsia="Times New Roman"/>
          <w:sz w:val="21"/>
          <w:szCs w:val="21"/>
        </w:rPr>
        <w:t xml:space="preserve"> and AsF</w:t>
      </w:r>
      <w:r>
        <w:rPr>
          <w:rFonts w:eastAsia="Times New Roman"/>
          <w:sz w:val="30"/>
          <w:szCs w:val="30"/>
          <w:vertAlign w:val="subscript"/>
        </w:rPr>
        <w:t>3</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217" w:lineRule="auto"/>
        <w:ind w:left="640" w:hanging="240"/>
        <w:rPr>
          <w:rFonts w:ascii="Arial" w:eastAsia="Arial" w:hAnsi="Arial" w:cs="Arial"/>
          <w:b/>
          <w:bCs/>
          <w:sz w:val="20"/>
          <w:szCs w:val="20"/>
        </w:rPr>
      </w:pPr>
      <w:r>
        <w:rPr>
          <w:rFonts w:eastAsia="Times New Roman"/>
          <w:sz w:val="21"/>
          <w:szCs w:val="21"/>
        </w:rPr>
        <w:t>None of the above</w:t>
      </w:r>
    </w:p>
    <w:p w:rsidR="009C2DA4" w:rsidRDefault="009C2DA4">
      <w:pPr>
        <w:spacing w:line="101" w:lineRule="exact"/>
        <w:rPr>
          <w:rFonts w:ascii="Arial" w:eastAsia="Arial" w:hAnsi="Arial" w:cs="Arial"/>
          <w:b/>
          <w:bCs/>
          <w:sz w:val="20"/>
          <w:szCs w:val="20"/>
        </w:rPr>
      </w:pPr>
    </w:p>
    <w:p w:rsidR="009C2DA4" w:rsidRDefault="00202A85">
      <w:pPr>
        <w:numPr>
          <w:ilvl w:val="0"/>
          <w:numId w:val="71"/>
        </w:numPr>
        <w:tabs>
          <w:tab w:val="left" w:pos="400"/>
        </w:tabs>
        <w:spacing w:line="220" w:lineRule="auto"/>
        <w:ind w:left="400" w:right="380" w:hanging="200"/>
        <w:rPr>
          <w:rFonts w:ascii="Arial" w:eastAsia="Arial" w:hAnsi="Arial" w:cs="Arial"/>
          <w:b/>
          <w:bCs/>
          <w:sz w:val="20"/>
          <w:szCs w:val="20"/>
        </w:rPr>
      </w:pPr>
      <w:r>
        <w:rPr>
          <w:rFonts w:eastAsia="Times New Roman"/>
          <w:sz w:val="21"/>
          <w:szCs w:val="21"/>
        </w:rPr>
        <w:t xml:space="preserve">Select the missing reactant for the following combustion reaction: 2______ </w:t>
      </w:r>
      <w:r>
        <w:rPr>
          <w:rFonts w:ascii="Arial" w:eastAsia="Arial" w:hAnsi="Arial" w:cs="Arial"/>
          <w:sz w:val="21"/>
          <w:szCs w:val="21"/>
        </w:rPr>
        <w:t>+</w:t>
      </w:r>
      <w:r>
        <w:rPr>
          <w:rFonts w:eastAsia="Times New Roman"/>
          <w:sz w:val="21"/>
          <w:szCs w:val="21"/>
        </w:rPr>
        <w:t xml:space="preserve"> 15O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14CO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6H</w:t>
      </w:r>
      <w:r>
        <w:rPr>
          <w:rFonts w:eastAsia="Times New Roman"/>
          <w:sz w:val="30"/>
          <w:szCs w:val="30"/>
          <w:vertAlign w:val="subscript"/>
        </w:rPr>
        <w:t>2</w:t>
      </w:r>
      <w:r>
        <w:rPr>
          <w:rFonts w:eastAsia="Times New Roman"/>
          <w:sz w:val="21"/>
          <w:szCs w:val="21"/>
        </w:rPr>
        <w:t>O.</w:t>
      </w: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C</w:t>
      </w:r>
      <w:r>
        <w:rPr>
          <w:rFonts w:eastAsia="Times New Roman"/>
          <w:sz w:val="30"/>
          <w:szCs w:val="30"/>
          <w:vertAlign w:val="subscript"/>
        </w:rPr>
        <w:t>14</w:t>
      </w:r>
      <w:r>
        <w:rPr>
          <w:rFonts w:eastAsia="Times New Roman"/>
          <w:sz w:val="21"/>
          <w:szCs w:val="21"/>
        </w:rPr>
        <w:t>H</w:t>
      </w:r>
      <w:r>
        <w:rPr>
          <w:rFonts w:eastAsia="Times New Roman"/>
          <w:sz w:val="30"/>
          <w:szCs w:val="30"/>
          <w:vertAlign w:val="subscript"/>
        </w:rPr>
        <w:t>12</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C</w:t>
      </w:r>
      <w:r>
        <w:rPr>
          <w:rFonts w:eastAsia="Times New Roman"/>
          <w:sz w:val="30"/>
          <w:szCs w:val="30"/>
          <w:vertAlign w:val="subscript"/>
        </w:rPr>
        <w:t>14</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4</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C</w:t>
      </w:r>
      <w:r>
        <w:rPr>
          <w:rFonts w:eastAsia="Times New Roman"/>
          <w:sz w:val="30"/>
          <w:szCs w:val="30"/>
          <w:vertAlign w:val="subscript"/>
        </w:rPr>
        <w:t>7</w:t>
      </w:r>
      <w:r>
        <w:rPr>
          <w:rFonts w:eastAsia="Times New Roman"/>
          <w:sz w:val="21"/>
          <w:szCs w:val="21"/>
        </w:rPr>
        <w:t>H</w:t>
      </w:r>
      <w:r>
        <w:rPr>
          <w:rFonts w:eastAsia="Times New Roman"/>
          <w:sz w:val="30"/>
          <w:szCs w:val="30"/>
          <w:vertAlign w:val="subscript"/>
        </w:rPr>
        <w:t>6</w:t>
      </w:r>
    </w:p>
    <w:p w:rsidR="009C2DA4" w:rsidRDefault="009C2DA4">
      <w:pPr>
        <w:spacing w:line="1" w:lineRule="exact"/>
        <w:rPr>
          <w:rFonts w:ascii="Arial" w:eastAsia="Arial" w:hAnsi="Arial" w:cs="Arial"/>
          <w:b/>
          <w:bCs/>
          <w:sz w:val="20"/>
          <w:szCs w:val="20"/>
        </w:rPr>
      </w:pPr>
    </w:p>
    <w:p w:rsidR="009C2DA4" w:rsidRDefault="00202A85">
      <w:pPr>
        <w:numPr>
          <w:ilvl w:val="1"/>
          <w:numId w:val="71"/>
        </w:numPr>
        <w:tabs>
          <w:tab w:val="left" w:pos="640"/>
        </w:tabs>
        <w:spacing w:line="180" w:lineRule="auto"/>
        <w:ind w:left="640" w:hanging="240"/>
        <w:rPr>
          <w:rFonts w:ascii="Arial" w:eastAsia="Arial" w:hAnsi="Arial" w:cs="Arial"/>
          <w:b/>
          <w:bCs/>
          <w:sz w:val="20"/>
          <w:szCs w:val="20"/>
        </w:rPr>
      </w:pPr>
      <w:r>
        <w:rPr>
          <w:rFonts w:eastAsia="Times New Roman"/>
          <w:sz w:val="21"/>
          <w:szCs w:val="21"/>
        </w:rPr>
        <w:t>C</w:t>
      </w:r>
      <w:r>
        <w:rPr>
          <w:rFonts w:eastAsia="Times New Roman"/>
          <w:sz w:val="30"/>
          <w:szCs w:val="30"/>
          <w:vertAlign w:val="subscript"/>
        </w:rPr>
        <w:t>7</w:t>
      </w:r>
      <w:r>
        <w:rPr>
          <w:rFonts w:eastAsia="Times New Roman"/>
          <w:sz w:val="21"/>
          <w:szCs w:val="21"/>
        </w:rPr>
        <w:t>H</w:t>
      </w:r>
      <w:r>
        <w:rPr>
          <w:rFonts w:eastAsia="Times New Roman"/>
          <w:sz w:val="30"/>
          <w:szCs w:val="30"/>
          <w:vertAlign w:val="subscript"/>
        </w:rPr>
        <w:t>6</w:t>
      </w:r>
      <w:r>
        <w:rPr>
          <w:rFonts w:eastAsia="Times New Roman"/>
          <w:sz w:val="21"/>
          <w:szCs w:val="21"/>
        </w:rPr>
        <w:t>O</w:t>
      </w:r>
      <w:r>
        <w:rPr>
          <w:rFonts w:eastAsia="Times New Roman"/>
          <w:sz w:val="30"/>
          <w:szCs w:val="30"/>
          <w:vertAlign w:val="subscript"/>
        </w:rPr>
        <w:t>2</w:t>
      </w:r>
    </w:p>
    <w:p w:rsidR="009C2DA4" w:rsidRDefault="009C2DA4">
      <w:pPr>
        <w:spacing w:line="61" w:lineRule="exact"/>
        <w:rPr>
          <w:rFonts w:ascii="Arial" w:eastAsia="Arial" w:hAnsi="Arial" w:cs="Arial"/>
          <w:b/>
          <w:bCs/>
          <w:sz w:val="20"/>
          <w:szCs w:val="20"/>
        </w:rPr>
      </w:pPr>
    </w:p>
    <w:p w:rsidR="009C2DA4" w:rsidRDefault="00202A85">
      <w:pPr>
        <w:numPr>
          <w:ilvl w:val="0"/>
          <w:numId w:val="71"/>
        </w:numPr>
        <w:tabs>
          <w:tab w:val="left" w:pos="400"/>
        </w:tabs>
        <w:spacing w:line="221" w:lineRule="auto"/>
        <w:ind w:left="400" w:right="300" w:hanging="200"/>
        <w:rPr>
          <w:rFonts w:ascii="Arial" w:eastAsia="Arial" w:hAnsi="Arial" w:cs="Arial"/>
          <w:b/>
          <w:bCs/>
          <w:sz w:val="19"/>
          <w:szCs w:val="19"/>
        </w:rPr>
      </w:pPr>
      <w:r>
        <w:rPr>
          <w:rFonts w:eastAsia="Times New Roman"/>
          <w:sz w:val="20"/>
          <w:szCs w:val="20"/>
        </w:rPr>
        <w:t>A mixture consists of Ag, Pb, and Fe metals. Which of these metals will react with ZnCl</w:t>
      </w:r>
      <w:r>
        <w:rPr>
          <w:rFonts w:eastAsia="Times New Roman"/>
          <w:sz w:val="29"/>
          <w:szCs w:val="29"/>
          <w:vertAlign w:val="subscript"/>
        </w:rPr>
        <w:t>2</w:t>
      </w:r>
      <w:r>
        <w:rPr>
          <w:rFonts w:eastAsia="Times New Roman"/>
          <w:sz w:val="20"/>
          <w:szCs w:val="20"/>
        </w:rPr>
        <w:t>?</w:t>
      </w:r>
    </w:p>
    <w:p w:rsidR="009C2DA4" w:rsidRDefault="009C2DA4">
      <w:pPr>
        <w:spacing w:line="1" w:lineRule="exact"/>
        <w:rPr>
          <w:rFonts w:ascii="Arial" w:eastAsia="Arial" w:hAnsi="Arial" w:cs="Arial"/>
          <w:b/>
          <w:bCs/>
          <w:sz w:val="19"/>
          <w:szCs w:val="19"/>
        </w:rPr>
      </w:pPr>
    </w:p>
    <w:p w:rsidR="009C2DA4" w:rsidRDefault="00202A85">
      <w:pPr>
        <w:numPr>
          <w:ilvl w:val="1"/>
          <w:numId w:val="71"/>
        </w:numPr>
        <w:tabs>
          <w:tab w:val="left" w:pos="640"/>
        </w:tabs>
        <w:spacing w:line="217" w:lineRule="auto"/>
        <w:ind w:left="640" w:hanging="240"/>
        <w:rPr>
          <w:rFonts w:ascii="Arial" w:eastAsia="Arial" w:hAnsi="Arial" w:cs="Arial"/>
          <w:b/>
          <w:bCs/>
          <w:sz w:val="20"/>
          <w:szCs w:val="20"/>
        </w:rPr>
      </w:pPr>
      <w:r>
        <w:rPr>
          <w:rFonts w:eastAsia="Times New Roman"/>
          <w:sz w:val="21"/>
          <w:szCs w:val="21"/>
        </w:rPr>
        <w:t>Ag(s)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Pb(s)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Fe(s)</w:t>
      </w:r>
    </w:p>
    <w:p w:rsidR="009C2DA4" w:rsidRDefault="009C2DA4">
      <w:pPr>
        <w:spacing w:line="18" w:lineRule="exact"/>
        <w:rPr>
          <w:rFonts w:ascii="Arial" w:eastAsia="Arial" w:hAnsi="Arial" w:cs="Arial"/>
          <w:b/>
          <w:bCs/>
          <w:sz w:val="20"/>
          <w:szCs w:val="20"/>
        </w:rPr>
      </w:pPr>
    </w:p>
    <w:p w:rsidR="009C2DA4" w:rsidRDefault="00202A85">
      <w:pPr>
        <w:numPr>
          <w:ilvl w:val="1"/>
          <w:numId w:val="71"/>
        </w:numPr>
        <w:tabs>
          <w:tab w:val="left" w:pos="640"/>
        </w:tabs>
        <w:ind w:left="640" w:hanging="240"/>
        <w:rPr>
          <w:rFonts w:ascii="Arial" w:eastAsia="Arial" w:hAnsi="Arial" w:cs="Arial"/>
          <w:b/>
          <w:bCs/>
          <w:sz w:val="20"/>
          <w:szCs w:val="20"/>
        </w:rPr>
      </w:pPr>
      <w:r>
        <w:rPr>
          <w:rFonts w:eastAsia="Times New Roman"/>
          <w:sz w:val="21"/>
          <w:szCs w:val="21"/>
        </w:rPr>
        <w:t xml:space="preserve">None of </w:t>
      </w:r>
      <w:r>
        <w:rPr>
          <w:rFonts w:eastAsia="Times New Roman"/>
          <w:sz w:val="21"/>
          <w:szCs w:val="21"/>
        </w:rPr>
        <w:t>these metals</w:t>
      </w:r>
    </w:p>
    <w:p w:rsidR="009C2DA4" w:rsidRDefault="00202A85">
      <w:pPr>
        <w:spacing w:line="20" w:lineRule="exact"/>
        <w:rPr>
          <w:sz w:val="20"/>
          <w:szCs w:val="20"/>
        </w:rPr>
      </w:pPr>
      <w:r>
        <w:rPr>
          <w:sz w:val="20"/>
          <w:szCs w:val="20"/>
        </w:rPr>
        <w:br w:type="column"/>
      </w:r>
    </w:p>
    <w:p w:rsidR="009C2DA4" w:rsidRDefault="009C2DA4">
      <w:pPr>
        <w:spacing w:line="389" w:lineRule="exact"/>
        <w:rPr>
          <w:sz w:val="20"/>
          <w:szCs w:val="20"/>
        </w:rPr>
      </w:pPr>
    </w:p>
    <w:p w:rsidR="009C2DA4" w:rsidRDefault="00202A85">
      <w:pPr>
        <w:numPr>
          <w:ilvl w:val="0"/>
          <w:numId w:val="72"/>
        </w:numPr>
        <w:tabs>
          <w:tab w:val="left" w:pos="400"/>
        </w:tabs>
        <w:spacing w:line="212" w:lineRule="auto"/>
        <w:ind w:left="400" w:right="240" w:hanging="200"/>
        <w:rPr>
          <w:rFonts w:ascii="Arial" w:eastAsia="Arial" w:hAnsi="Arial" w:cs="Arial"/>
          <w:b/>
          <w:bCs/>
          <w:sz w:val="20"/>
          <w:szCs w:val="20"/>
        </w:rPr>
      </w:pPr>
      <w:r>
        <w:rPr>
          <w:rFonts w:eastAsia="Times New Roman"/>
          <w:sz w:val="21"/>
          <w:szCs w:val="21"/>
        </w:rPr>
        <w:t>Which of the following statements is true about the reaction 2F</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r>
        <w:rPr>
          <w:rFonts w:eastAsia="Times New Roman"/>
          <w:sz w:val="21"/>
          <w:szCs w:val="21"/>
        </w:rPr>
        <w:t xml:space="preserve"> 4HF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p>
    <w:p w:rsidR="009C2DA4" w:rsidRDefault="009C2DA4">
      <w:pPr>
        <w:spacing w:line="1" w:lineRule="exact"/>
        <w:rPr>
          <w:rFonts w:ascii="Arial" w:eastAsia="Arial" w:hAnsi="Arial" w:cs="Arial"/>
          <w:b/>
          <w:bCs/>
          <w:sz w:val="20"/>
          <w:szCs w:val="20"/>
        </w:rPr>
      </w:pPr>
    </w:p>
    <w:p w:rsidR="009C2DA4" w:rsidRDefault="00202A85">
      <w:pPr>
        <w:numPr>
          <w:ilvl w:val="1"/>
          <w:numId w:val="72"/>
        </w:numPr>
        <w:tabs>
          <w:tab w:val="left" w:pos="640"/>
        </w:tabs>
        <w:spacing w:line="180" w:lineRule="auto"/>
        <w:ind w:left="640" w:right="360" w:hanging="240"/>
        <w:rPr>
          <w:rFonts w:ascii="Arial" w:eastAsia="Arial" w:hAnsi="Arial" w:cs="Arial"/>
          <w:b/>
          <w:bCs/>
          <w:sz w:val="20"/>
          <w:szCs w:val="20"/>
        </w:rPr>
      </w:pPr>
      <w:r>
        <w:rPr>
          <w:rFonts w:eastAsia="Times New Roman"/>
          <w:sz w:val="21"/>
          <w:szCs w:val="21"/>
        </w:rPr>
        <w:t>Two grams of O</w:t>
      </w:r>
      <w:r>
        <w:rPr>
          <w:rFonts w:eastAsia="Times New Roman"/>
          <w:sz w:val="30"/>
          <w:szCs w:val="30"/>
          <w:vertAlign w:val="subscript"/>
        </w:rPr>
        <w:t>2</w:t>
      </w:r>
      <w:r>
        <w:rPr>
          <w:rFonts w:eastAsia="Times New Roman"/>
          <w:sz w:val="21"/>
          <w:szCs w:val="21"/>
        </w:rPr>
        <w:t xml:space="preserve"> are produced when 2 g F</w:t>
      </w:r>
      <w:r>
        <w:rPr>
          <w:rFonts w:eastAsia="Times New Roman"/>
          <w:sz w:val="30"/>
          <w:szCs w:val="30"/>
          <w:vertAlign w:val="subscript"/>
        </w:rPr>
        <w:t>2</w:t>
      </w:r>
      <w:r>
        <w:rPr>
          <w:rFonts w:eastAsia="Times New Roman"/>
          <w:sz w:val="21"/>
          <w:szCs w:val="21"/>
        </w:rPr>
        <w:t xml:space="preserve"> reacts with 2 g H</w:t>
      </w:r>
      <w:r>
        <w:rPr>
          <w:rFonts w:eastAsia="Times New Roman"/>
          <w:sz w:val="30"/>
          <w:szCs w:val="30"/>
          <w:vertAlign w:val="subscript"/>
        </w:rPr>
        <w:t>2</w:t>
      </w:r>
      <w:r>
        <w:rPr>
          <w:rFonts w:eastAsia="Times New Roman"/>
          <w:sz w:val="21"/>
          <w:szCs w:val="21"/>
        </w:rPr>
        <w:t>O.</w:t>
      </w:r>
    </w:p>
    <w:p w:rsidR="009C2DA4" w:rsidRDefault="009C2DA4">
      <w:pPr>
        <w:spacing w:line="2" w:lineRule="exact"/>
        <w:rPr>
          <w:rFonts w:ascii="Arial" w:eastAsia="Arial" w:hAnsi="Arial" w:cs="Arial"/>
          <w:b/>
          <w:bCs/>
          <w:sz w:val="20"/>
          <w:szCs w:val="20"/>
        </w:rPr>
      </w:pPr>
    </w:p>
    <w:p w:rsidR="009C2DA4" w:rsidRDefault="00202A85">
      <w:pPr>
        <w:numPr>
          <w:ilvl w:val="1"/>
          <w:numId w:val="72"/>
        </w:numPr>
        <w:tabs>
          <w:tab w:val="left" w:pos="640"/>
        </w:tabs>
        <w:spacing w:line="212" w:lineRule="auto"/>
        <w:ind w:left="640" w:right="340" w:hanging="240"/>
        <w:rPr>
          <w:rFonts w:ascii="Arial" w:eastAsia="Arial" w:hAnsi="Arial" w:cs="Arial"/>
          <w:b/>
          <w:bCs/>
          <w:sz w:val="20"/>
          <w:szCs w:val="20"/>
        </w:rPr>
      </w:pPr>
      <w:r>
        <w:rPr>
          <w:rFonts w:eastAsia="Times New Roman"/>
          <w:sz w:val="21"/>
          <w:szCs w:val="21"/>
        </w:rPr>
        <w:t>Two moles of HF are produced when 1 mol F</w:t>
      </w:r>
      <w:r>
        <w:rPr>
          <w:rFonts w:eastAsia="Times New Roman"/>
          <w:sz w:val="30"/>
          <w:szCs w:val="30"/>
          <w:vertAlign w:val="subscript"/>
        </w:rPr>
        <w:t>2</w:t>
      </w:r>
      <w:r>
        <w:rPr>
          <w:rFonts w:eastAsia="Times New Roman"/>
          <w:sz w:val="21"/>
          <w:szCs w:val="21"/>
        </w:rPr>
        <w:t xml:space="preserve"> reacts with 1 mol H</w:t>
      </w:r>
      <w:r>
        <w:rPr>
          <w:rFonts w:eastAsia="Times New Roman"/>
          <w:sz w:val="30"/>
          <w:szCs w:val="30"/>
          <w:vertAlign w:val="subscript"/>
        </w:rPr>
        <w:t>2</w:t>
      </w:r>
      <w:r>
        <w:rPr>
          <w:rFonts w:eastAsia="Times New Roman"/>
          <w:sz w:val="21"/>
          <w:szCs w:val="21"/>
        </w:rPr>
        <w:t>O.</w:t>
      </w:r>
    </w:p>
    <w:p w:rsidR="009C2DA4" w:rsidRDefault="009C2DA4">
      <w:pPr>
        <w:spacing w:line="1" w:lineRule="exact"/>
        <w:rPr>
          <w:rFonts w:ascii="Arial" w:eastAsia="Arial" w:hAnsi="Arial" w:cs="Arial"/>
          <w:b/>
          <w:bCs/>
          <w:sz w:val="20"/>
          <w:szCs w:val="20"/>
        </w:rPr>
      </w:pPr>
    </w:p>
    <w:p w:rsidR="009C2DA4" w:rsidRDefault="00202A85">
      <w:pPr>
        <w:numPr>
          <w:ilvl w:val="1"/>
          <w:numId w:val="72"/>
        </w:numPr>
        <w:tabs>
          <w:tab w:val="left" w:pos="640"/>
        </w:tabs>
        <w:spacing w:line="195" w:lineRule="auto"/>
        <w:ind w:left="640" w:right="320" w:hanging="240"/>
        <w:rPr>
          <w:rFonts w:ascii="Arial" w:eastAsia="Arial" w:hAnsi="Arial" w:cs="Arial"/>
          <w:b/>
          <w:bCs/>
          <w:sz w:val="20"/>
          <w:szCs w:val="20"/>
        </w:rPr>
      </w:pPr>
      <w:r>
        <w:rPr>
          <w:rFonts w:eastAsia="Times New Roman"/>
          <w:sz w:val="21"/>
          <w:szCs w:val="21"/>
        </w:rPr>
        <w:t>For every 2 mol O</w:t>
      </w:r>
      <w:r>
        <w:rPr>
          <w:rFonts w:eastAsia="Times New Roman"/>
          <w:sz w:val="30"/>
          <w:szCs w:val="30"/>
          <w:vertAlign w:val="subscript"/>
        </w:rPr>
        <w:t>2</w:t>
      </w:r>
      <w:r>
        <w:rPr>
          <w:rFonts w:eastAsia="Times New Roman"/>
          <w:sz w:val="21"/>
          <w:szCs w:val="21"/>
        </w:rPr>
        <w:t xml:space="preserve"> produced, 6 mol HF are produced.</w:t>
      </w:r>
    </w:p>
    <w:p w:rsidR="009C2DA4" w:rsidRDefault="009C2DA4">
      <w:pPr>
        <w:spacing w:line="2" w:lineRule="exact"/>
        <w:rPr>
          <w:rFonts w:ascii="Arial" w:eastAsia="Arial" w:hAnsi="Arial" w:cs="Arial"/>
          <w:b/>
          <w:bCs/>
          <w:sz w:val="20"/>
          <w:szCs w:val="20"/>
        </w:rPr>
      </w:pPr>
    </w:p>
    <w:p w:rsidR="009C2DA4" w:rsidRDefault="00202A85">
      <w:pPr>
        <w:numPr>
          <w:ilvl w:val="1"/>
          <w:numId w:val="72"/>
        </w:numPr>
        <w:tabs>
          <w:tab w:val="left" w:pos="640"/>
        </w:tabs>
        <w:spacing w:line="180" w:lineRule="auto"/>
        <w:ind w:left="640" w:right="440" w:hanging="240"/>
        <w:rPr>
          <w:rFonts w:ascii="Arial" w:eastAsia="Arial" w:hAnsi="Arial" w:cs="Arial"/>
          <w:b/>
          <w:bCs/>
          <w:sz w:val="20"/>
          <w:szCs w:val="20"/>
        </w:rPr>
      </w:pPr>
      <w:r>
        <w:rPr>
          <w:rFonts w:eastAsia="Times New Roman"/>
          <w:sz w:val="21"/>
          <w:szCs w:val="21"/>
        </w:rPr>
        <w:t>For every 1 mol H</w:t>
      </w:r>
      <w:r>
        <w:rPr>
          <w:rFonts w:eastAsia="Times New Roman"/>
          <w:sz w:val="30"/>
          <w:szCs w:val="30"/>
          <w:vertAlign w:val="subscript"/>
        </w:rPr>
        <w:t>2</w:t>
      </w:r>
      <w:r>
        <w:rPr>
          <w:rFonts w:eastAsia="Times New Roman"/>
          <w:sz w:val="21"/>
          <w:szCs w:val="21"/>
        </w:rPr>
        <w:t>O that reacts, 2 mol O</w:t>
      </w:r>
      <w:r>
        <w:rPr>
          <w:rFonts w:eastAsia="Times New Roman"/>
          <w:sz w:val="30"/>
          <w:szCs w:val="30"/>
          <w:vertAlign w:val="subscript"/>
        </w:rPr>
        <w:t>2</w:t>
      </w:r>
      <w:r>
        <w:rPr>
          <w:rFonts w:eastAsia="Times New Roman"/>
          <w:sz w:val="21"/>
          <w:szCs w:val="21"/>
        </w:rPr>
        <w:t xml:space="preserve"> are produced.</w:t>
      </w:r>
    </w:p>
    <w:p w:rsidR="009C2DA4" w:rsidRDefault="009C2DA4">
      <w:pPr>
        <w:spacing w:line="146" w:lineRule="exact"/>
        <w:rPr>
          <w:sz w:val="20"/>
          <w:szCs w:val="20"/>
        </w:rPr>
      </w:pPr>
    </w:p>
    <w:p w:rsidR="009C2DA4" w:rsidRDefault="00202A85">
      <w:pPr>
        <w:rPr>
          <w:sz w:val="20"/>
          <w:szCs w:val="20"/>
        </w:rPr>
      </w:pPr>
      <w:r>
        <w:rPr>
          <w:rFonts w:ascii="Arial" w:eastAsia="Arial" w:hAnsi="Arial" w:cs="Arial"/>
          <w:b/>
          <w:bCs/>
          <w:sz w:val="18"/>
          <w:szCs w:val="18"/>
        </w:rPr>
        <w:t>SHORT ANSWER</w:t>
      </w:r>
    </w:p>
    <w:p w:rsidR="009C2DA4" w:rsidRDefault="009C2DA4">
      <w:pPr>
        <w:spacing w:line="91" w:lineRule="exact"/>
        <w:rPr>
          <w:sz w:val="20"/>
          <w:szCs w:val="20"/>
        </w:rPr>
      </w:pPr>
    </w:p>
    <w:p w:rsidR="009C2DA4" w:rsidRDefault="00202A85">
      <w:pPr>
        <w:numPr>
          <w:ilvl w:val="0"/>
          <w:numId w:val="73"/>
        </w:numPr>
        <w:tabs>
          <w:tab w:val="left" w:pos="400"/>
        </w:tabs>
        <w:spacing w:line="238" w:lineRule="auto"/>
        <w:ind w:left="400" w:right="560" w:hanging="200"/>
        <w:jc w:val="both"/>
        <w:rPr>
          <w:rFonts w:ascii="Arial" w:eastAsia="Arial" w:hAnsi="Arial" w:cs="Arial"/>
          <w:b/>
          <w:bCs/>
          <w:sz w:val="20"/>
          <w:szCs w:val="20"/>
        </w:rPr>
      </w:pPr>
      <w:r>
        <w:rPr>
          <w:rFonts w:eastAsia="Times New Roman"/>
          <w:sz w:val="21"/>
          <w:szCs w:val="21"/>
        </w:rPr>
        <w:t>Determine the products and write a balanced equation for the reaction of solid magnesium and water.</w:t>
      </w:r>
    </w:p>
    <w:p w:rsidR="009C2DA4" w:rsidRDefault="009C2DA4">
      <w:pPr>
        <w:spacing w:line="101" w:lineRule="exact"/>
        <w:rPr>
          <w:rFonts w:ascii="Arial" w:eastAsia="Arial" w:hAnsi="Arial" w:cs="Arial"/>
          <w:b/>
          <w:bCs/>
          <w:sz w:val="20"/>
          <w:szCs w:val="20"/>
        </w:rPr>
      </w:pPr>
    </w:p>
    <w:p w:rsidR="009C2DA4" w:rsidRDefault="00202A85">
      <w:pPr>
        <w:numPr>
          <w:ilvl w:val="0"/>
          <w:numId w:val="73"/>
        </w:numPr>
        <w:tabs>
          <w:tab w:val="left" w:pos="400"/>
        </w:tabs>
        <w:spacing w:line="270" w:lineRule="auto"/>
        <w:ind w:left="400" w:right="180" w:hanging="200"/>
        <w:rPr>
          <w:rFonts w:ascii="Arial" w:eastAsia="Arial" w:hAnsi="Arial" w:cs="Arial"/>
          <w:b/>
          <w:bCs/>
          <w:sz w:val="19"/>
          <w:szCs w:val="19"/>
        </w:rPr>
      </w:pPr>
      <w:r>
        <w:rPr>
          <w:rFonts w:eastAsia="Times New Roman"/>
          <w:sz w:val="19"/>
          <w:szCs w:val="19"/>
        </w:rPr>
        <w:t xml:space="preserve">A precipitation of iron(III) hydroxide is </w:t>
      </w:r>
      <w:r>
        <w:rPr>
          <w:rFonts w:eastAsia="Times New Roman"/>
          <w:sz w:val="19"/>
          <w:szCs w:val="19"/>
        </w:rPr>
        <w:t>produced by reacting an aqueous solution of iron(III) chlo-ride with an aqueous solution of sodium hydrox-ide. Write a balanced chemical equation.</w:t>
      </w:r>
    </w:p>
    <w:p w:rsidR="009C2DA4" w:rsidRDefault="009C2DA4">
      <w:pPr>
        <w:spacing w:line="118" w:lineRule="exact"/>
        <w:rPr>
          <w:sz w:val="20"/>
          <w:szCs w:val="20"/>
        </w:rPr>
      </w:pPr>
    </w:p>
    <w:p w:rsidR="009C2DA4" w:rsidRDefault="00202A85">
      <w:pPr>
        <w:rPr>
          <w:sz w:val="20"/>
          <w:szCs w:val="20"/>
        </w:rPr>
      </w:pPr>
      <w:r>
        <w:rPr>
          <w:rFonts w:ascii="Arial" w:eastAsia="Arial" w:hAnsi="Arial" w:cs="Arial"/>
          <w:b/>
          <w:bCs/>
          <w:sz w:val="18"/>
          <w:szCs w:val="18"/>
        </w:rPr>
        <w:t>EXTENDED RESPONSE</w:t>
      </w:r>
    </w:p>
    <w:p w:rsidR="009C2DA4" w:rsidRDefault="009C2DA4">
      <w:pPr>
        <w:spacing w:line="91" w:lineRule="exact"/>
        <w:rPr>
          <w:sz w:val="20"/>
          <w:szCs w:val="20"/>
        </w:rPr>
      </w:pPr>
    </w:p>
    <w:p w:rsidR="009C2DA4" w:rsidRDefault="00202A85">
      <w:pPr>
        <w:numPr>
          <w:ilvl w:val="0"/>
          <w:numId w:val="74"/>
        </w:numPr>
        <w:tabs>
          <w:tab w:val="left" w:pos="400"/>
        </w:tabs>
        <w:spacing w:line="238" w:lineRule="auto"/>
        <w:ind w:left="400" w:right="260" w:hanging="319"/>
        <w:rPr>
          <w:rFonts w:ascii="Arial" w:eastAsia="Arial" w:hAnsi="Arial" w:cs="Arial"/>
          <w:b/>
          <w:bCs/>
          <w:sz w:val="20"/>
          <w:szCs w:val="20"/>
        </w:rPr>
      </w:pPr>
      <w:r>
        <w:rPr>
          <w:rFonts w:eastAsia="Times New Roman"/>
          <w:sz w:val="21"/>
          <w:szCs w:val="21"/>
        </w:rPr>
        <w:t>List the hypothetical metals A, E, M, and R in increasing order of reactivity by using th</w:t>
      </w:r>
      <w:r>
        <w:rPr>
          <w:rFonts w:eastAsia="Times New Roman"/>
          <w:sz w:val="21"/>
          <w:szCs w:val="21"/>
        </w:rPr>
        <w:t xml:space="preserve">e reac-tion data in the table below. The reaction of interest is of the form C </w:t>
      </w:r>
      <w:r>
        <w:rPr>
          <w:rFonts w:ascii="Arial" w:eastAsia="Arial" w:hAnsi="Arial" w:cs="Arial"/>
          <w:sz w:val="21"/>
          <w:szCs w:val="21"/>
        </w:rPr>
        <w:t>+</w:t>
      </w:r>
      <w:r>
        <w:rPr>
          <w:rFonts w:eastAsia="Times New Roman"/>
          <w:sz w:val="21"/>
          <w:szCs w:val="21"/>
        </w:rPr>
        <w:t xml:space="preserve"> ZX </w:t>
      </w:r>
      <w:r>
        <w:rPr>
          <w:rFonts w:ascii="Arial" w:eastAsia="Arial" w:hAnsi="Arial" w:cs="Arial"/>
          <w:sz w:val="21"/>
          <w:szCs w:val="21"/>
        </w:rPr>
        <w:t>→</w:t>
      </w:r>
      <w:r>
        <w:rPr>
          <w:rFonts w:eastAsia="Times New Roman"/>
          <w:sz w:val="21"/>
          <w:szCs w:val="21"/>
        </w:rPr>
        <w:t xml:space="preserve"> CX </w:t>
      </w:r>
      <w:r>
        <w:rPr>
          <w:rFonts w:ascii="Arial" w:eastAsia="Arial" w:hAnsi="Arial" w:cs="Arial"/>
          <w:sz w:val="21"/>
          <w:szCs w:val="21"/>
        </w:rPr>
        <w:t>+</w:t>
      </w:r>
      <w:r>
        <w:rPr>
          <w:rFonts w:eastAsia="Times New Roman"/>
          <w:sz w:val="21"/>
          <w:szCs w:val="21"/>
        </w:rPr>
        <w:t xml:space="preserve"> Z. Explain your reasoning.</w:t>
      </w:r>
    </w:p>
    <w:p w:rsidR="009C2DA4" w:rsidRDefault="009C2DA4">
      <w:pPr>
        <w:spacing w:line="17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480"/>
        <w:gridCol w:w="1020"/>
        <w:gridCol w:w="960"/>
        <w:gridCol w:w="1020"/>
        <w:gridCol w:w="1040"/>
        <w:gridCol w:w="30"/>
      </w:tblGrid>
      <w:tr w:rsidR="009C2DA4">
        <w:trPr>
          <w:trHeight w:val="330"/>
        </w:trPr>
        <w:tc>
          <w:tcPr>
            <w:tcW w:w="480" w:type="dxa"/>
            <w:tcBorders>
              <w:top w:val="single" w:sz="8" w:space="0" w:color="808080"/>
              <w:left w:val="single" w:sz="8" w:space="0" w:color="808080"/>
              <w:right w:val="single" w:sz="8" w:space="0" w:color="auto"/>
            </w:tcBorders>
            <w:vAlign w:val="bottom"/>
          </w:tcPr>
          <w:p w:rsidR="009C2DA4" w:rsidRDefault="009C2DA4">
            <w:pPr>
              <w:rPr>
                <w:sz w:val="24"/>
                <w:szCs w:val="24"/>
              </w:rPr>
            </w:pPr>
          </w:p>
        </w:tc>
        <w:tc>
          <w:tcPr>
            <w:tcW w:w="1020" w:type="dxa"/>
            <w:tcBorders>
              <w:top w:val="single" w:sz="8" w:space="0" w:color="808080"/>
              <w:right w:val="single" w:sz="8" w:space="0" w:color="auto"/>
            </w:tcBorders>
            <w:vAlign w:val="bottom"/>
          </w:tcPr>
          <w:p w:rsidR="009C2DA4" w:rsidRDefault="00202A85">
            <w:pPr>
              <w:jc w:val="center"/>
              <w:rPr>
                <w:sz w:val="20"/>
                <w:szCs w:val="20"/>
              </w:rPr>
            </w:pPr>
            <w:r>
              <w:rPr>
                <w:rFonts w:ascii="Arial" w:eastAsia="Arial" w:hAnsi="Arial" w:cs="Arial"/>
                <w:b/>
                <w:bCs/>
                <w:sz w:val="20"/>
                <w:szCs w:val="20"/>
              </w:rPr>
              <w:t>AX</w:t>
            </w:r>
          </w:p>
        </w:tc>
        <w:tc>
          <w:tcPr>
            <w:tcW w:w="960" w:type="dxa"/>
            <w:tcBorders>
              <w:top w:val="single" w:sz="8" w:space="0" w:color="808080"/>
              <w:right w:val="single" w:sz="8" w:space="0" w:color="auto"/>
            </w:tcBorders>
            <w:vAlign w:val="bottom"/>
          </w:tcPr>
          <w:p w:rsidR="009C2DA4" w:rsidRDefault="00202A85">
            <w:pPr>
              <w:jc w:val="center"/>
              <w:rPr>
                <w:sz w:val="20"/>
                <w:szCs w:val="20"/>
              </w:rPr>
            </w:pPr>
            <w:r>
              <w:rPr>
                <w:rFonts w:ascii="Arial" w:eastAsia="Arial" w:hAnsi="Arial" w:cs="Arial"/>
                <w:b/>
                <w:bCs/>
                <w:w w:val="97"/>
                <w:sz w:val="20"/>
                <w:szCs w:val="20"/>
              </w:rPr>
              <w:t>EX</w:t>
            </w:r>
          </w:p>
        </w:tc>
        <w:tc>
          <w:tcPr>
            <w:tcW w:w="1020" w:type="dxa"/>
            <w:tcBorders>
              <w:top w:val="single" w:sz="8" w:space="0" w:color="808080"/>
              <w:right w:val="single" w:sz="8" w:space="0" w:color="auto"/>
            </w:tcBorders>
            <w:vAlign w:val="bottom"/>
          </w:tcPr>
          <w:p w:rsidR="009C2DA4" w:rsidRDefault="00202A85">
            <w:pPr>
              <w:jc w:val="center"/>
              <w:rPr>
                <w:sz w:val="20"/>
                <w:szCs w:val="20"/>
              </w:rPr>
            </w:pPr>
            <w:r>
              <w:rPr>
                <w:rFonts w:ascii="Arial" w:eastAsia="Arial" w:hAnsi="Arial" w:cs="Arial"/>
                <w:b/>
                <w:bCs/>
                <w:sz w:val="20"/>
                <w:szCs w:val="20"/>
              </w:rPr>
              <w:t>MX</w:t>
            </w:r>
          </w:p>
        </w:tc>
        <w:tc>
          <w:tcPr>
            <w:tcW w:w="1040" w:type="dxa"/>
            <w:tcBorders>
              <w:top w:val="single" w:sz="8" w:space="0" w:color="808080"/>
              <w:right w:val="single" w:sz="8" w:space="0" w:color="808080"/>
            </w:tcBorders>
            <w:vAlign w:val="bottom"/>
          </w:tcPr>
          <w:p w:rsidR="009C2DA4" w:rsidRDefault="00202A85">
            <w:pPr>
              <w:jc w:val="center"/>
              <w:rPr>
                <w:sz w:val="20"/>
                <w:szCs w:val="20"/>
              </w:rPr>
            </w:pPr>
            <w:r>
              <w:rPr>
                <w:rFonts w:ascii="Arial" w:eastAsia="Arial" w:hAnsi="Arial" w:cs="Arial"/>
                <w:b/>
                <w:bCs/>
                <w:sz w:val="20"/>
                <w:szCs w:val="20"/>
              </w:rPr>
              <w:t>RX</w:t>
            </w:r>
          </w:p>
        </w:tc>
        <w:tc>
          <w:tcPr>
            <w:tcW w:w="0" w:type="dxa"/>
            <w:vAlign w:val="bottom"/>
          </w:tcPr>
          <w:p w:rsidR="009C2DA4" w:rsidRDefault="009C2DA4">
            <w:pPr>
              <w:rPr>
                <w:sz w:val="1"/>
                <w:szCs w:val="1"/>
              </w:rPr>
            </w:pPr>
          </w:p>
        </w:tc>
      </w:tr>
      <w:tr w:rsidR="009C2DA4">
        <w:trPr>
          <w:trHeight w:val="25"/>
        </w:trPr>
        <w:tc>
          <w:tcPr>
            <w:tcW w:w="480" w:type="dxa"/>
            <w:tcBorders>
              <w:left w:val="single" w:sz="8" w:space="0" w:color="808080"/>
              <w:bottom w:val="single" w:sz="8" w:space="0" w:color="808080"/>
              <w:right w:val="single" w:sz="8" w:space="0" w:color="auto"/>
            </w:tcBorders>
            <w:vAlign w:val="bottom"/>
          </w:tcPr>
          <w:p w:rsidR="009C2DA4" w:rsidRDefault="009C2DA4">
            <w:pPr>
              <w:rPr>
                <w:sz w:val="2"/>
                <w:szCs w:val="2"/>
              </w:rPr>
            </w:pPr>
          </w:p>
        </w:tc>
        <w:tc>
          <w:tcPr>
            <w:tcW w:w="1020" w:type="dxa"/>
            <w:tcBorders>
              <w:bottom w:val="single" w:sz="8" w:space="0" w:color="808080"/>
              <w:right w:val="single" w:sz="8" w:space="0" w:color="auto"/>
            </w:tcBorders>
            <w:vAlign w:val="bottom"/>
          </w:tcPr>
          <w:p w:rsidR="009C2DA4" w:rsidRDefault="009C2DA4">
            <w:pPr>
              <w:rPr>
                <w:sz w:val="2"/>
                <w:szCs w:val="2"/>
              </w:rPr>
            </w:pPr>
          </w:p>
        </w:tc>
        <w:tc>
          <w:tcPr>
            <w:tcW w:w="960" w:type="dxa"/>
            <w:tcBorders>
              <w:bottom w:val="single" w:sz="8" w:space="0" w:color="808080"/>
              <w:right w:val="single" w:sz="8" w:space="0" w:color="auto"/>
            </w:tcBorders>
            <w:vAlign w:val="bottom"/>
          </w:tcPr>
          <w:p w:rsidR="009C2DA4" w:rsidRDefault="009C2DA4">
            <w:pPr>
              <w:rPr>
                <w:sz w:val="2"/>
                <w:szCs w:val="2"/>
              </w:rPr>
            </w:pPr>
          </w:p>
        </w:tc>
        <w:tc>
          <w:tcPr>
            <w:tcW w:w="1020" w:type="dxa"/>
            <w:tcBorders>
              <w:bottom w:val="single" w:sz="8" w:space="0" w:color="808080"/>
              <w:right w:val="single" w:sz="8" w:space="0" w:color="auto"/>
            </w:tcBorders>
            <w:vAlign w:val="bottom"/>
          </w:tcPr>
          <w:p w:rsidR="009C2DA4" w:rsidRDefault="009C2DA4">
            <w:pPr>
              <w:rPr>
                <w:sz w:val="2"/>
                <w:szCs w:val="2"/>
              </w:rPr>
            </w:pPr>
          </w:p>
        </w:tc>
        <w:tc>
          <w:tcPr>
            <w:tcW w:w="1040" w:type="dxa"/>
            <w:tcBorders>
              <w:bottom w:val="single" w:sz="8" w:space="0" w:color="808080"/>
              <w:right w:val="single" w:sz="8" w:space="0" w:color="808080"/>
            </w:tcBorders>
            <w:vAlign w:val="bottom"/>
          </w:tcPr>
          <w:p w:rsidR="009C2DA4" w:rsidRDefault="009C2DA4">
            <w:pPr>
              <w:rPr>
                <w:sz w:val="2"/>
                <w:szCs w:val="2"/>
              </w:rPr>
            </w:pPr>
          </w:p>
        </w:tc>
        <w:tc>
          <w:tcPr>
            <w:tcW w:w="0" w:type="dxa"/>
            <w:vAlign w:val="bottom"/>
          </w:tcPr>
          <w:p w:rsidR="009C2DA4" w:rsidRDefault="009C2DA4">
            <w:pPr>
              <w:rPr>
                <w:sz w:val="1"/>
                <w:szCs w:val="1"/>
              </w:rPr>
            </w:pPr>
          </w:p>
        </w:tc>
      </w:tr>
      <w:tr w:rsidR="009C2DA4">
        <w:trPr>
          <w:trHeight w:val="234"/>
        </w:trPr>
        <w:tc>
          <w:tcPr>
            <w:tcW w:w="480" w:type="dxa"/>
            <w:vMerge w:val="restart"/>
            <w:tcBorders>
              <w:left w:val="single" w:sz="8" w:space="0" w:color="808080"/>
              <w:right w:val="single" w:sz="8" w:space="0" w:color="auto"/>
            </w:tcBorders>
            <w:vAlign w:val="bottom"/>
          </w:tcPr>
          <w:p w:rsidR="009C2DA4" w:rsidRDefault="00202A85">
            <w:pPr>
              <w:ind w:left="180"/>
              <w:rPr>
                <w:sz w:val="20"/>
                <w:szCs w:val="20"/>
              </w:rPr>
            </w:pPr>
            <w:r>
              <w:rPr>
                <w:rFonts w:eastAsia="Times New Roman"/>
                <w:b/>
                <w:bCs/>
                <w:sz w:val="21"/>
                <w:szCs w:val="21"/>
              </w:rPr>
              <w:t>A</w:t>
            </w:r>
          </w:p>
        </w:tc>
        <w:tc>
          <w:tcPr>
            <w:tcW w:w="1020" w:type="dxa"/>
            <w:vMerge w:val="restart"/>
            <w:tcBorders>
              <w:right w:val="single" w:sz="8" w:space="0" w:color="auto"/>
            </w:tcBorders>
            <w:vAlign w:val="bottom"/>
          </w:tcPr>
          <w:p w:rsidR="009C2DA4" w:rsidRDefault="00202A85">
            <w:pPr>
              <w:jc w:val="center"/>
              <w:rPr>
                <w:sz w:val="20"/>
                <w:szCs w:val="20"/>
              </w:rPr>
            </w:pPr>
            <w:r>
              <w:rPr>
                <w:rFonts w:eastAsia="Times New Roman"/>
                <w:w w:val="95"/>
                <w:sz w:val="21"/>
                <w:szCs w:val="21"/>
              </w:rPr>
              <w:t>——</w:t>
            </w:r>
          </w:p>
        </w:tc>
        <w:tc>
          <w:tcPr>
            <w:tcW w:w="960" w:type="dxa"/>
            <w:tcBorders>
              <w:right w:val="single" w:sz="8" w:space="0" w:color="auto"/>
            </w:tcBorders>
            <w:vAlign w:val="bottom"/>
          </w:tcPr>
          <w:p w:rsidR="009C2DA4" w:rsidRDefault="00202A85">
            <w:pPr>
              <w:spacing w:line="234" w:lineRule="exact"/>
              <w:jc w:val="center"/>
              <w:rPr>
                <w:sz w:val="20"/>
                <w:szCs w:val="20"/>
              </w:rPr>
            </w:pPr>
            <w:r>
              <w:rPr>
                <w:rFonts w:eastAsia="Times New Roman"/>
                <w:sz w:val="21"/>
                <w:szCs w:val="21"/>
              </w:rPr>
              <w:t>no</w:t>
            </w:r>
          </w:p>
        </w:tc>
        <w:tc>
          <w:tcPr>
            <w:tcW w:w="1020" w:type="dxa"/>
            <w:vMerge w:val="restart"/>
            <w:tcBorders>
              <w:right w:val="single" w:sz="8" w:space="0" w:color="auto"/>
            </w:tcBorders>
            <w:vAlign w:val="bottom"/>
          </w:tcPr>
          <w:p w:rsidR="009C2DA4" w:rsidRDefault="00202A85">
            <w:pPr>
              <w:jc w:val="center"/>
              <w:rPr>
                <w:sz w:val="20"/>
                <w:szCs w:val="20"/>
              </w:rPr>
            </w:pPr>
            <w:r>
              <w:rPr>
                <w:rFonts w:eastAsia="Times New Roman"/>
                <w:sz w:val="21"/>
                <w:szCs w:val="21"/>
              </w:rPr>
              <w:t>reaction</w:t>
            </w:r>
          </w:p>
        </w:tc>
        <w:tc>
          <w:tcPr>
            <w:tcW w:w="1040" w:type="dxa"/>
            <w:tcBorders>
              <w:right w:val="single" w:sz="8" w:space="0" w:color="808080"/>
            </w:tcBorders>
            <w:vAlign w:val="bottom"/>
          </w:tcPr>
          <w:p w:rsidR="009C2DA4" w:rsidRDefault="00202A85">
            <w:pPr>
              <w:spacing w:line="234" w:lineRule="exact"/>
              <w:jc w:val="center"/>
              <w:rPr>
                <w:sz w:val="20"/>
                <w:szCs w:val="20"/>
              </w:rPr>
            </w:pPr>
            <w:r>
              <w:rPr>
                <w:rFonts w:eastAsia="Times New Roman"/>
                <w:sz w:val="21"/>
                <w:szCs w:val="21"/>
              </w:rPr>
              <w:t>no</w:t>
            </w:r>
          </w:p>
        </w:tc>
        <w:tc>
          <w:tcPr>
            <w:tcW w:w="0" w:type="dxa"/>
            <w:vAlign w:val="bottom"/>
          </w:tcPr>
          <w:p w:rsidR="009C2DA4" w:rsidRDefault="009C2DA4">
            <w:pPr>
              <w:rPr>
                <w:sz w:val="1"/>
                <w:szCs w:val="1"/>
              </w:rPr>
            </w:pPr>
          </w:p>
        </w:tc>
      </w:tr>
      <w:tr w:rsidR="009C2DA4">
        <w:trPr>
          <w:trHeight w:val="159"/>
        </w:trPr>
        <w:tc>
          <w:tcPr>
            <w:tcW w:w="480" w:type="dxa"/>
            <w:vMerge/>
            <w:tcBorders>
              <w:left w:val="single" w:sz="8" w:space="0" w:color="808080"/>
              <w:right w:val="single" w:sz="8" w:space="0" w:color="auto"/>
            </w:tcBorders>
            <w:vAlign w:val="bottom"/>
          </w:tcPr>
          <w:p w:rsidR="009C2DA4" w:rsidRDefault="009C2DA4">
            <w:pPr>
              <w:rPr>
                <w:sz w:val="13"/>
                <w:szCs w:val="13"/>
              </w:rPr>
            </w:pPr>
          </w:p>
        </w:tc>
        <w:tc>
          <w:tcPr>
            <w:tcW w:w="1020" w:type="dxa"/>
            <w:vMerge/>
            <w:tcBorders>
              <w:right w:val="single" w:sz="8" w:space="0" w:color="auto"/>
            </w:tcBorders>
            <w:vAlign w:val="bottom"/>
          </w:tcPr>
          <w:p w:rsidR="009C2DA4" w:rsidRDefault="009C2DA4">
            <w:pPr>
              <w:rPr>
                <w:sz w:val="13"/>
                <w:szCs w:val="13"/>
              </w:rPr>
            </w:pPr>
          </w:p>
        </w:tc>
        <w:tc>
          <w:tcPr>
            <w:tcW w:w="960" w:type="dxa"/>
            <w:vMerge w:val="restart"/>
            <w:tcBorders>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1020" w:type="dxa"/>
            <w:vMerge/>
            <w:tcBorders>
              <w:right w:val="single" w:sz="8" w:space="0" w:color="auto"/>
            </w:tcBorders>
            <w:vAlign w:val="bottom"/>
          </w:tcPr>
          <w:p w:rsidR="009C2DA4" w:rsidRDefault="009C2DA4">
            <w:pPr>
              <w:rPr>
                <w:sz w:val="13"/>
                <w:szCs w:val="13"/>
              </w:rPr>
            </w:pPr>
          </w:p>
        </w:tc>
        <w:tc>
          <w:tcPr>
            <w:tcW w:w="1040" w:type="dxa"/>
            <w:vMerge w:val="restart"/>
            <w:tcBorders>
              <w:right w:val="single" w:sz="8" w:space="0" w:color="808080"/>
            </w:tcBorders>
            <w:vAlign w:val="bottom"/>
          </w:tcPr>
          <w:p w:rsidR="009C2DA4" w:rsidRDefault="00202A85">
            <w:pPr>
              <w:spacing w:line="239" w:lineRule="exact"/>
              <w:jc w:val="center"/>
              <w:rPr>
                <w:sz w:val="20"/>
                <w:szCs w:val="20"/>
              </w:rPr>
            </w:pPr>
            <w:r>
              <w:rPr>
                <w:rFonts w:eastAsia="Times New Roman"/>
                <w:sz w:val="21"/>
                <w:szCs w:val="21"/>
              </w:rPr>
              <w:t>reaction</w:t>
            </w:r>
          </w:p>
        </w:tc>
        <w:tc>
          <w:tcPr>
            <w:tcW w:w="0" w:type="dxa"/>
            <w:vAlign w:val="bottom"/>
          </w:tcPr>
          <w:p w:rsidR="009C2DA4" w:rsidRDefault="009C2DA4">
            <w:pPr>
              <w:rPr>
                <w:sz w:val="1"/>
                <w:szCs w:val="1"/>
              </w:rPr>
            </w:pPr>
          </w:p>
        </w:tc>
      </w:tr>
      <w:tr w:rsidR="009C2DA4">
        <w:trPr>
          <w:trHeight w:val="80"/>
        </w:trPr>
        <w:tc>
          <w:tcPr>
            <w:tcW w:w="480" w:type="dxa"/>
            <w:tcBorders>
              <w:left w:val="single" w:sz="8" w:space="0" w:color="808080"/>
              <w:right w:val="single" w:sz="8" w:space="0" w:color="auto"/>
            </w:tcBorders>
            <w:vAlign w:val="bottom"/>
          </w:tcPr>
          <w:p w:rsidR="009C2DA4" w:rsidRDefault="009C2DA4">
            <w:pPr>
              <w:rPr>
                <w:sz w:val="6"/>
                <w:szCs w:val="6"/>
              </w:rPr>
            </w:pPr>
          </w:p>
        </w:tc>
        <w:tc>
          <w:tcPr>
            <w:tcW w:w="1020" w:type="dxa"/>
            <w:tcBorders>
              <w:right w:val="single" w:sz="8" w:space="0" w:color="auto"/>
            </w:tcBorders>
            <w:vAlign w:val="bottom"/>
          </w:tcPr>
          <w:p w:rsidR="009C2DA4" w:rsidRDefault="009C2DA4">
            <w:pPr>
              <w:rPr>
                <w:sz w:val="6"/>
                <w:szCs w:val="6"/>
              </w:rPr>
            </w:pPr>
          </w:p>
        </w:tc>
        <w:tc>
          <w:tcPr>
            <w:tcW w:w="960" w:type="dxa"/>
            <w:vMerge/>
            <w:tcBorders>
              <w:right w:val="single" w:sz="8" w:space="0" w:color="auto"/>
            </w:tcBorders>
            <w:vAlign w:val="bottom"/>
          </w:tcPr>
          <w:p w:rsidR="009C2DA4" w:rsidRDefault="009C2DA4">
            <w:pPr>
              <w:rPr>
                <w:sz w:val="6"/>
                <w:szCs w:val="6"/>
              </w:rPr>
            </w:pPr>
          </w:p>
        </w:tc>
        <w:tc>
          <w:tcPr>
            <w:tcW w:w="1020" w:type="dxa"/>
            <w:tcBorders>
              <w:right w:val="single" w:sz="8" w:space="0" w:color="auto"/>
            </w:tcBorders>
            <w:vAlign w:val="bottom"/>
          </w:tcPr>
          <w:p w:rsidR="009C2DA4" w:rsidRDefault="009C2DA4">
            <w:pPr>
              <w:rPr>
                <w:sz w:val="6"/>
                <w:szCs w:val="6"/>
              </w:rPr>
            </w:pPr>
          </w:p>
        </w:tc>
        <w:tc>
          <w:tcPr>
            <w:tcW w:w="1040" w:type="dxa"/>
            <w:vMerge/>
            <w:tcBorders>
              <w:right w:val="single" w:sz="8" w:space="0" w:color="808080"/>
            </w:tcBorders>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55"/>
        </w:trPr>
        <w:tc>
          <w:tcPr>
            <w:tcW w:w="480" w:type="dxa"/>
            <w:tcBorders>
              <w:left w:val="single" w:sz="8" w:space="0" w:color="808080"/>
              <w:bottom w:val="single" w:sz="8" w:space="0" w:color="auto"/>
              <w:right w:val="single" w:sz="8" w:space="0" w:color="auto"/>
            </w:tcBorders>
            <w:vAlign w:val="bottom"/>
          </w:tcPr>
          <w:p w:rsidR="009C2DA4" w:rsidRDefault="009C2DA4">
            <w:pPr>
              <w:rPr>
                <w:sz w:val="4"/>
                <w:szCs w:val="4"/>
              </w:rPr>
            </w:pPr>
          </w:p>
        </w:tc>
        <w:tc>
          <w:tcPr>
            <w:tcW w:w="1020" w:type="dxa"/>
            <w:tcBorders>
              <w:bottom w:val="single" w:sz="8" w:space="0" w:color="auto"/>
              <w:right w:val="single" w:sz="8" w:space="0" w:color="auto"/>
            </w:tcBorders>
            <w:vAlign w:val="bottom"/>
          </w:tcPr>
          <w:p w:rsidR="009C2DA4" w:rsidRDefault="009C2DA4">
            <w:pPr>
              <w:rPr>
                <w:sz w:val="4"/>
                <w:szCs w:val="4"/>
              </w:rPr>
            </w:pPr>
          </w:p>
        </w:tc>
        <w:tc>
          <w:tcPr>
            <w:tcW w:w="960" w:type="dxa"/>
            <w:tcBorders>
              <w:bottom w:val="single" w:sz="8" w:space="0" w:color="auto"/>
              <w:right w:val="single" w:sz="8" w:space="0" w:color="auto"/>
            </w:tcBorders>
            <w:vAlign w:val="bottom"/>
          </w:tcPr>
          <w:p w:rsidR="009C2DA4" w:rsidRDefault="009C2DA4">
            <w:pPr>
              <w:rPr>
                <w:sz w:val="4"/>
                <w:szCs w:val="4"/>
              </w:rPr>
            </w:pPr>
          </w:p>
        </w:tc>
        <w:tc>
          <w:tcPr>
            <w:tcW w:w="1020" w:type="dxa"/>
            <w:tcBorders>
              <w:bottom w:val="single" w:sz="8" w:space="0" w:color="auto"/>
              <w:right w:val="single" w:sz="8" w:space="0" w:color="auto"/>
            </w:tcBorders>
            <w:vAlign w:val="bottom"/>
          </w:tcPr>
          <w:p w:rsidR="009C2DA4" w:rsidRDefault="009C2DA4">
            <w:pPr>
              <w:rPr>
                <w:sz w:val="4"/>
                <w:szCs w:val="4"/>
              </w:rPr>
            </w:pPr>
          </w:p>
        </w:tc>
        <w:tc>
          <w:tcPr>
            <w:tcW w:w="1040" w:type="dxa"/>
            <w:tcBorders>
              <w:bottom w:val="single" w:sz="8" w:space="0" w:color="auto"/>
              <w:right w:val="single" w:sz="8" w:space="0" w:color="808080"/>
            </w:tcBorders>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60"/>
        </w:trPr>
        <w:tc>
          <w:tcPr>
            <w:tcW w:w="480" w:type="dxa"/>
            <w:tcBorders>
              <w:left w:val="single" w:sz="8" w:space="0" w:color="808080"/>
              <w:bottom w:val="single" w:sz="8" w:space="0" w:color="auto"/>
              <w:right w:val="single" w:sz="8" w:space="0" w:color="auto"/>
            </w:tcBorders>
            <w:vAlign w:val="bottom"/>
          </w:tcPr>
          <w:p w:rsidR="009C2DA4" w:rsidRDefault="00202A85">
            <w:pPr>
              <w:ind w:left="180"/>
              <w:rPr>
                <w:sz w:val="20"/>
                <w:szCs w:val="20"/>
              </w:rPr>
            </w:pPr>
            <w:r>
              <w:rPr>
                <w:rFonts w:eastAsia="Times New Roman"/>
                <w:b/>
                <w:bCs/>
                <w:sz w:val="21"/>
                <w:szCs w:val="21"/>
              </w:rPr>
              <w:t>E</w:t>
            </w:r>
          </w:p>
        </w:tc>
        <w:tc>
          <w:tcPr>
            <w:tcW w:w="1020" w:type="dxa"/>
            <w:tcBorders>
              <w:bottom w:val="single" w:sz="8" w:space="0" w:color="auto"/>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960" w:type="dxa"/>
            <w:tcBorders>
              <w:bottom w:val="single" w:sz="8" w:space="0" w:color="auto"/>
              <w:right w:val="single" w:sz="8" w:space="0" w:color="auto"/>
            </w:tcBorders>
            <w:vAlign w:val="bottom"/>
          </w:tcPr>
          <w:p w:rsidR="009C2DA4" w:rsidRDefault="00202A85">
            <w:pPr>
              <w:spacing w:line="239" w:lineRule="exact"/>
              <w:jc w:val="center"/>
              <w:rPr>
                <w:sz w:val="20"/>
                <w:szCs w:val="20"/>
              </w:rPr>
            </w:pPr>
            <w:r>
              <w:rPr>
                <w:rFonts w:eastAsia="Times New Roman"/>
                <w:w w:val="95"/>
                <w:sz w:val="21"/>
                <w:szCs w:val="21"/>
              </w:rPr>
              <w:t>——</w:t>
            </w:r>
          </w:p>
        </w:tc>
        <w:tc>
          <w:tcPr>
            <w:tcW w:w="1020" w:type="dxa"/>
            <w:tcBorders>
              <w:bottom w:val="single" w:sz="8" w:space="0" w:color="auto"/>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1040" w:type="dxa"/>
            <w:tcBorders>
              <w:bottom w:val="single" w:sz="8" w:space="0" w:color="auto"/>
              <w:right w:val="single" w:sz="8" w:space="0" w:color="808080"/>
            </w:tcBorders>
            <w:vAlign w:val="bottom"/>
          </w:tcPr>
          <w:p w:rsidR="009C2DA4" w:rsidRDefault="00202A85">
            <w:pPr>
              <w:spacing w:line="239" w:lineRule="exact"/>
              <w:jc w:val="center"/>
              <w:rPr>
                <w:sz w:val="20"/>
                <w:szCs w:val="20"/>
              </w:rPr>
            </w:pPr>
            <w:r>
              <w:rPr>
                <w:rFonts w:eastAsia="Times New Roman"/>
                <w:sz w:val="21"/>
                <w:szCs w:val="21"/>
              </w:rPr>
              <w:t>reaction</w:t>
            </w:r>
          </w:p>
        </w:tc>
        <w:tc>
          <w:tcPr>
            <w:tcW w:w="0" w:type="dxa"/>
            <w:vAlign w:val="bottom"/>
          </w:tcPr>
          <w:p w:rsidR="009C2DA4" w:rsidRDefault="009C2DA4">
            <w:pPr>
              <w:rPr>
                <w:sz w:val="1"/>
                <w:szCs w:val="1"/>
              </w:rPr>
            </w:pPr>
          </w:p>
        </w:tc>
      </w:tr>
      <w:tr w:rsidR="009C2DA4">
        <w:trPr>
          <w:trHeight w:val="207"/>
        </w:trPr>
        <w:tc>
          <w:tcPr>
            <w:tcW w:w="480" w:type="dxa"/>
            <w:vMerge w:val="restart"/>
            <w:tcBorders>
              <w:left w:val="single" w:sz="8" w:space="0" w:color="808080"/>
              <w:right w:val="single" w:sz="8" w:space="0" w:color="auto"/>
            </w:tcBorders>
            <w:vAlign w:val="bottom"/>
          </w:tcPr>
          <w:p w:rsidR="009C2DA4" w:rsidRDefault="00202A85">
            <w:pPr>
              <w:ind w:left="180"/>
              <w:rPr>
                <w:sz w:val="20"/>
                <w:szCs w:val="20"/>
              </w:rPr>
            </w:pPr>
            <w:r>
              <w:rPr>
                <w:rFonts w:eastAsia="Times New Roman"/>
                <w:b/>
                <w:bCs/>
                <w:sz w:val="21"/>
                <w:szCs w:val="21"/>
              </w:rPr>
              <w:t>M</w:t>
            </w:r>
          </w:p>
        </w:tc>
        <w:tc>
          <w:tcPr>
            <w:tcW w:w="1020" w:type="dxa"/>
            <w:tcBorders>
              <w:right w:val="single" w:sz="8" w:space="0" w:color="auto"/>
            </w:tcBorders>
            <w:vAlign w:val="bottom"/>
          </w:tcPr>
          <w:p w:rsidR="009C2DA4" w:rsidRDefault="00202A85">
            <w:pPr>
              <w:spacing w:line="207" w:lineRule="exact"/>
              <w:jc w:val="center"/>
              <w:rPr>
                <w:sz w:val="20"/>
                <w:szCs w:val="20"/>
              </w:rPr>
            </w:pPr>
            <w:r>
              <w:rPr>
                <w:rFonts w:eastAsia="Times New Roman"/>
                <w:sz w:val="21"/>
                <w:szCs w:val="21"/>
              </w:rPr>
              <w:t>no</w:t>
            </w:r>
          </w:p>
        </w:tc>
        <w:tc>
          <w:tcPr>
            <w:tcW w:w="960" w:type="dxa"/>
            <w:tcBorders>
              <w:right w:val="single" w:sz="8" w:space="0" w:color="auto"/>
            </w:tcBorders>
            <w:vAlign w:val="bottom"/>
          </w:tcPr>
          <w:p w:rsidR="009C2DA4" w:rsidRDefault="00202A85">
            <w:pPr>
              <w:spacing w:line="207" w:lineRule="exact"/>
              <w:jc w:val="center"/>
              <w:rPr>
                <w:sz w:val="20"/>
                <w:szCs w:val="20"/>
              </w:rPr>
            </w:pPr>
            <w:r>
              <w:rPr>
                <w:rFonts w:eastAsia="Times New Roman"/>
                <w:sz w:val="21"/>
                <w:szCs w:val="21"/>
              </w:rPr>
              <w:t>no</w:t>
            </w:r>
          </w:p>
        </w:tc>
        <w:tc>
          <w:tcPr>
            <w:tcW w:w="1020" w:type="dxa"/>
            <w:vMerge w:val="restart"/>
            <w:tcBorders>
              <w:right w:val="single" w:sz="8" w:space="0" w:color="auto"/>
            </w:tcBorders>
            <w:vAlign w:val="bottom"/>
          </w:tcPr>
          <w:p w:rsidR="009C2DA4" w:rsidRDefault="00202A85">
            <w:pPr>
              <w:jc w:val="center"/>
              <w:rPr>
                <w:sz w:val="20"/>
                <w:szCs w:val="20"/>
              </w:rPr>
            </w:pPr>
            <w:r>
              <w:rPr>
                <w:rFonts w:eastAsia="Times New Roman"/>
                <w:w w:val="90"/>
                <w:sz w:val="21"/>
                <w:szCs w:val="21"/>
              </w:rPr>
              <w:t>——</w:t>
            </w:r>
          </w:p>
        </w:tc>
        <w:tc>
          <w:tcPr>
            <w:tcW w:w="1040" w:type="dxa"/>
            <w:tcBorders>
              <w:right w:val="single" w:sz="8" w:space="0" w:color="808080"/>
            </w:tcBorders>
            <w:vAlign w:val="bottom"/>
          </w:tcPr>
          <w:p w:rsidR="009C2DA4" w:rsidRDefault="00202A85">
            <w:pPr>
              <w:spacing w:line="207" w:lineRule="exact"/>
              <w:jc w:val="center"/>
              <w:rPr>
                <w:sz w:val="20"/>
                <w:szCs w:val="20"/>
              </w:rPr>
            </w:pPr>
            <w:r>
              <w:rPr>
                <w:rFonts w:eastAsia="Times New Roman"/>
                <w:w w:val="95"/>
                <w:sz w:val="21"/>
                <w:szCs w:val="21"/>
              </w:rPr>
              <w:t>no</w:t>
            </w:r>
          </w:p>
        </w:tc>
        <w:tc>
          <w:tcPr>
            <w:tcW w:w="0" w:type="dxa"/>
            <w:vAlign w:val="bottom"/>
          </w:tcPr>
          <w:p w:rsidR="009C2DA4" w:rsidRDefault="009C2DA4">
            <w:pPr>
              <w:rPr>
                <w:sz w:val="1"/>
                <w:szCs w:val="1"/>
              </w:rPr>
            </w:pPr>
          </w:p>
        </w:tc>
      </w:tr>
      <w:tr w:rsidR="009C2DA4">
        <w:trPr>
          <w:trHeight w:val="159"/>
        </w:trPr>
        <w:tc>
          <w:tcPr>
            <w:tcW w:w="480" w:type="dxa"/>
            <w:vMerge/>
            <w:tcBorders>
              <w:left w:val="single" w:sz="8" w:space="0" w:color="808080"/>
              <w:right w:val="single" w:sz="8" w:space="0" w:color="auto"/>
            </w:tcBorders>
            <w:vAlign w:val="bottom"/>
          </w:tcPr>
          <w:p w:rsidR="009C2DA4" w:rsidRDefault="009C2DA4">
            <w:pPr>
              <w:rPr>
                <w:sz w:val="13"/>
                <w:szCs w:val="13"/>
              </w:rPr>
            </w:pPr>
          </w:p>
        </w:tc>
        <w:tc>
          <w:tcPr>
            <w:tcW w:w="1020" w:type="dxa"/>
            <w:vMerge w:val="restart"/>
            <w:tcBorders>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960" w:type="dxa"/>
            <w:vMerge w:val="restart"/>
            <w:tcBorders>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1020" w:type="dxa"/>
            <w:vMerge/>
            <w:tcBorders>
              <w:right w:val="single" w:sz="8" w:space="0" w:color="auto"/>
            </w:tcBorders>
            <w:vAlign w:val="bottom"/>
          </w:tcPr>
          <w:p w:rsidR="009C2DA4" w:rsidRDefault="009C2DA4">
            <w:pPr>
              <w:rPr>
                <w:sz w:val="13"/>
                <w:szCs w:val="13"/>
              </w:rPr>
            </w:pPr>
          </w:p>
        </w:tc>
        <w:tc>
          <w:tcPr>
            <w:tcW w:w="1040" w:type="dxa"/>
            <w:vMerge w:val="restart"/>
            <w:tcBorders>
              <w:right w:val="single" w:sz="8" w:space="0" w:color="808080"/>
            </w:tcBorders>
            <w:vAlign w:val="bottom"/>
          </w:tcPr>
          <w:p w:rsidR="009C2DA4" w:rsidRDefault="00202A85">
            <w:pPr>
              <w:spacing w:line="239" w:lineRule="exact"/>
              <w:jc w:val="center"/>
              <w:rPr>
                <w:sz w:val="20"/>
                <w:szCs w:val="20"/>
              </w:rPr>
            </w:pPr>
            <w:r>
              <w:rPr>
                <w:rFonts w:eastAsia="Times New Roman"/>
                <w:sz w:val="21"/>
                <w:szCs w:val="21"/>
              </w:rPr>
              <w:t>reaction</w:t>
            </w:r>
          </w:p>
        </w:tc>
        <w:tc>
          <w:tcPr>
            <w:tcW w:w="0" w:type="dxa"/>
            <w:vAlign w:val="bottom"/>
          </w:tcPr>
          <w:p w:rsidR="009C2DA4" w:rsidRDefault="009C2DA4">
            <w:pPr>
              <w:rPr>
                <w:sz w:val="1"/>
                <w:szCs w:val="1"/>
              </w:rPr>
            </w:pPr>
          </w:p>
        </w:tc>
      </w:tr>
      <w:tr w:rsidR="009C2DA4">
        <w:trPr>
          <w:trHeight w:val="80"/>
        </w:trPr>
        <w:tc>
          <w:tcPr>
            <w:tcW w:w="480" w:type="dxa"/>
            <w:tcBorders>
              <w:left w:val="single" w:sz="8" w:space="0" w:color="808080"/>
              <w:right w:val="single" w:sz="8" w:space="0" w:color="auto"/>
            </w:tcBorders>
            <w:vAlign w:val="bottom"/>
          </w:tcPr>
          <w:p w:rsidR="009C2DA4" w:rsidRDefault="009C2DA4">
            <w:pPr>
              <w:rPr>
                <w:sz w:val="6"/>
                <w:szCs w:val="6"/>
              </w:rPr>
            </w:pPr>
          </w:p>
        </w:tc>
        <w:tc>
          <w:tcPr>
            <w:tcW w:w="1020" w:type="dxa"/>
            <w:vMerge/>
            <w:tcBorders>
              <w:right w:val="single" w:sz="8" w:space="0" w:color="auto"/>
            </w:tcBorders>
            <w:vAlign w:val="bottom"/>
          </w:tcPr>
          <w:p w:rsidR="009C2DA4" w:rsidRDefault="009C2DA4">
            <w:pPr>
              <w:rPr>
                <w:sz w:val="6"/>
                <w:szCs w:val="6"/>
              </w:rPr>
            </w:pPr>
          </w:p>
        </w:tc>
        <w:tc>
          <w:tcPr>
            <w:tcW w:w="960" w:type="dxa"/>
            <w:vMerge/>
            <w:tcBorders>
              <w:right w:val="single" w:sz="8" w:space="0" w:color="auto"/>
            </w:tcBorders>
            <w:vAlign w:val="bottom"/>
          </w:tcPr>
          <w:p w:rsidR="009C2DA4" w:rsidRDefault="009C2DA4">
            <w:pPr>
              <w:rPr>
                <w:sz w:val="6"/>
                <w:szCs w:val="6"/>
              </w:rPr>
            </w:pPr>
          </w:p>
        </w:tc>
        <w:tc>
          <w:tcPr>
            <w:tcW w:w="1020" w:type="dxa"/>
            <w:tcBorders>
              <w:right w:val="single" w:sz="8" w:space="0" w:color="auto"/>
            </w:tcBorders>
            <w:vAlign w:val="bottom"/>
          </w:tcPr>
          <w:p w:rsidR="009C2DA4" w:rsidRDefault="009C2DA4">
            <w:pPr>
              <w:rPr>
                <w:sz w:val="6"/>
                <w:szCs w:val="6"/>
              </w:rPr>
            </w:pPr>
          </w:p>
        </w:tc>
        <w:tc>
          <w:tcPr>
            <w:tcW w:w="1040" w:type="dxa"/>
            <w:vMerge/>
            <w:tcBorders>
              <w:right w:val="single" w:sz="8" w:space="0" w:color="808080"/>
            </w:tcBorders>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55"/>
        </w:trPr>
        <w:tc>
          <w:tcPr>
            <w:tcW w:w="480" w:type="dxa"/>
            <w:tcBorders>
              <w:left w:val="single" w:sz="8" w:space="0" w:color="808080"/>
              <w:bottom w:val="single" w:sz="8" w:space="0" w:color="auto"/>
              <w:right w:val="single" w:sz="8" w:space="0" w:color="auto"/>
            </w:tcBorders>
            <w:vAlign w:val="bottom"/>
          </w:tcPr>
          <w:p w:rsidR="009C2DA4" w:rsidRDefault="009C2DA4">
            <w:pPr>
              <w:rPr>
                <w:sz w:val="4"/>
                <w:szCs w:val="4"/>
              </w:rPr>
            </w:pPr>
          </w:p>
        </w:tc>
        <w:tc>
          <w:tcPr>
            <w:tcW w:w="1020" w:type="dxa"/>
            <w:tcBorders>
              <w:bottom w:val="single" w:sz="8" w:space="0" w:color="auto"/>
              <w:right w:val="single" w:sz="8" w:space="0" w:color="auto"/>
            </w:tcBorders>
            <w:vAlign w:val="bottom"/>
          </w:tcPr>
          <w:p w:rsidR="009C2DA4" w:rsidRDefault="009C2DA4">
            <w:pPr>
              <w:rPr>
                <w:sz w:val="4"/>
                <w:szCs w:val="4"/>
              </w:rPr>
            </w:pPr>
          </w:p>
        </w:tc>
        <w:tc>
          <w:tcPr>
            <w:tcW w:w="960" w:type="dxa"/>
            <w:tcBorders>
              <w:bottom w:val="single" w:sz="8" w:space="0" w:color="auto"/>
              <w:right w:val="single" w:sz="8" w:space="0" w:color="auto"/>
            </w:tcBorders>
            <w:vAlign w:val="bottom"/>
          </w:tcPr>
          <w:p w:rsidR="009C2DA4" w:rsidRDefault="009C2DA4">
            <w:pPr>
              <w:rPr>
                <w:sz w:val="4"/>
                <w:szCs w:val="4"/>
              </w:rPr>
            </w:pPr>
          </w:p>
        </w:tc>
        <w:tc>
          <w:tcPr>
            <w:tcW w:w="1020" w:type="dxa"/>
            <w:tcBorders>
              <w:bottom w:val="single" w:sz="8" w:space="0" w:color="auto"/>
              <w:right w:val="single" w:sz="8" w:space="0" w:color="auto"/>
            </w:tcBorders>
            <w:vAlign w:val="bottom"/>
          </w:tcPr>
          <w:p w:rsidR="009C2DA4" w:rsidRDefault="009C2DA4">
            <w:pPr>
              <w:rPr>
                <w:sz w:val="4"/>
                <w:szCs w:val="4"/>
              </w:rPr>
            </w:pPr>
          </w:p>
        </w:tc>
        <w:tc>
          <w:tcPr>
            <w:tcW w:w="1040" w:type="dxa"/>
            <w:tcBorders>
              <w:bottom w:val="single" w:sz="8" w:space="0" w:color="auto"/>
              <w:right w:val="single" w:sz="8" w:space="0" w:color="808080"/>
            </w:tcBorders>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07"/>
        </w:trPr>
        <w:tc>
          <w:tcPr>
            <w:tcW w:w="480" w:type="dxa"/>
            <w:vMerge w:val="restart"/>
            <w:tcBorders>
              <w:left w:val="single" w:sz="8" w:space="0" w:color="808080"/>
              <w:right w:val="single" w:sz="8" w:space="0" w:color="auto"/>
            </w:tcBorders>
            <w:vAlign w:val="bottom"/>
          </w:tcPr>
          <w:p w:rsidR="009C2DA4" w:rsidRDefault="00202A85">
            <w:pPr>
              <w:ind w:left="180"/>
              <w:rPr>
                <w:sz w:val="20"/>
                <w:szCs w:val="20"/>
              </w:rPr>
            </w:pPr>
            <w:r>
              <w:rPr>
                <w:rFonts w:eastAsia="Times New Roman"/>
                <w:b/>
                <w:bCs/>
                <w:sz w:val="21"/>
                <w:szCs w:val="21"/>
              </w:rPr>
              <w:t>R</w:t>
            </w:r>
          </w:p>
        </w:tc>
        <w:tc>
          <w:tcPr>
            <w:tcW w:w="1020" w:type="dxa"/>
            <w:vMerge w:val="restart"/>
            <w:tcBorders>
              <w:right w:val="single" w:sz="8" w:space="0" w:color="auto"/>
            </w:tcBorders>
            <w:vAlign w:val="bottom"/>
          </w:tcPr>
          <w:p w:rsidR="009C2DA4" w:rsidRDefault="00202A85">
            <w:pPr>
              <w:jc w:val="center"/>
              <w:rPr>
                <w:sz w:val="20"/>
                <w:szCs w:val="20"/>
              </w:rPr>
            </w:pPr>
            <w:r>
              <w:rPr>
                <w:rFonts w:eastAsia="Times New Roman"/>
                <w:sz w:val="21"/>
                <w:szCs w:val="21"/>
              </w:rPr>
              <w:t>reaction</w:t>
            </w:r>
          </w:p>
        </w:tc>
        <w:tc>
          <w:tcPr>
            <w:tcW w:w="960" w:type="dxa"/>
            <w:tcBorders>
              <w:right w:val="single" w:sz="8" w:space="0" w:color="auto"/>
            </w:tcBorders>
            <w:vAlign w:val="bottom"/>
          </w:tcPr>
          <w:p w:rsidR="009C2DA4" w:rsidRDefault="00202A85">
            <w:pPr>
              <w:spacing w:line="207" w:lineRule="exact"/>
              <w:jc w:val="center"/>
              <w:rPr>
                <w:sz w:val="20"/>
                <w:szCs w:val="20"/>
              </w:rPr>
            </w:pPr>
            <w:r>
              <w:rPr>
                <w:rFonts w:eastAsia="Times New Roman"/>
                <w:sz w:val="21"/>
                <w:szCs w:val="21"/>
              </w:rPr>
              <w:t>no</w:t>
            </w:r>
          </w:p>
        </w:tc>
        <w:tc>
          <w:tcPr>
            <w:tcW w:w="1020" w:type="dxa"/>
            <w:vMerge w:val="restart"/>
            <w:tcBorders>
              <w:right w:val="single" w:sz="8" w:space="0" w:color="auto"/>
            </w:tcBorders>
            <w:vAlign w:val="bottom"/>
          </w:tcPr>
          <w:p w:rsidR="009C2DA4" w:rsidRDefault="00202A85">
            <w:pPr>
              <w:jc w:val="center"/>
              <w:rPr>
                <w:sz w:val="20"/>
                <w:szCs w:val="20"/>
              </w:rPr>
            </w:pPr>
            <w:r>
              <w:rPr>
                <w:rFonts w:eastAsia="Times New Roman"/>
                <w:sz w:val="21"/>
                <w:szCs w:val="21"/>
              </w:rPr>
              <w:t>reaction</w:t>
            </w:r>
          </w:p>
        </w:tc>
        <w:tc>
          <w:tcPr>
            <w:tcW w:w="1040" w:type="dxa"/>
            <w:vMerge w:val="restart"/>
            <w:tcBorders>
              <w:right w:val="single" w:sz="8" w:space="0" w:color="808080"/>
            </w:tcBorders>
            <w:vAlign w:val="bottom"/>
          </w:tcPr>
          <w:p w:rsidR="009C2DA4" w:rsidRDefault="00202A85">
            <w:pPr>
              <w:jc w:val="center"/>
              <w:rPr>
                <w:sz w:val="20"/>
                <w:szCs w:val="20"/>
              </w:rPr>
            </w:pPr>
            <w:r>
              <w:rPr>
                <w:rFonts w:eastAsia="Times New Roman"/>
                <w:w w:val="95"/>
                <w:sz w:val="21"/>
                <w:szCs w:val="21"/>
              </w:rPr>
              <w:t>——</w:t>
            </w:r>
          </w:p>
        </w:tc>
        <w:tc>
          <w:tcPr>
            <w:tcW w:w="0" w:type="dxa"/>
            <w:vAlign w:val="bottom"/>
          </w:tcPr>
          <w:p w:rsidR="009C2DA4" w:rsidRDefault="009C2DA4">
            <w:pPr>
              <w:rPr>
                <w:sz w:val="1"/>
                <w:szCs w:val="1"/>
              </w:rPr>
            </w:pPr>
          </w:p>
        </w:tc>
      </w:tr>
      <w:tr w:rsidR="009C2DA4">
        <w:trPr>
          <w:trHeight w:val="159"/>
        </w:trPr>
        <w:tc>
          <w:tcPr>
            <w:tcW w:w="480" w:type="dxa"/>
            <w:vMerge/>
            <w:tcBorders>
              <w:left w:val="single" w:sz="8" w:space="0" w:color="808080"/>
              <w:right w:val="single" w:sz="8" w:space="0" w:color="auto"/>
            </w:tcBorders>
            <w:vAlign w:val="bottom"/>
          </w:tcPr>
          <w:p w:rsidR="009C2DA4" w:rsidRDefault="009C2DA4">
            <w:pPr>
              <w:rPr>
                <w:sz w:val="13"/>
                <w:szCs w:val="13"/>
              </w:rPr>
            </w:pPr>
          </w:p>
        </w:tc>
        <w:tc>
          <w:tcPr>
            <w:tcW w:w="1020" w:type="dxa"/>
            <w:vMerge/>
            <w:tcBorders>
              <w:right w:val="single" w:sz="8" w:space="0" w:color="auto"/>
            </w:tcBorders>
            <w:vAlign w:val="bottom"/>
          </w:tcPr>
          <w:p w:rsidR="009C2DA4" w:rsidRDefault="009C2DA4">
            <w:pPr>
              <w:rPr>
                <w:sz w:val="13"/>
                <w:szCs w:val="13"/>
              </w:rPr>
            </w:pPr>
          </w:p>
        </w:tc>
        <w:tc>
          <w:tcPr>
            <w:tcW w:w="960" w:type="dxa"/>
            <w:vMerge w:val="restart"/>
            <w:tcBorders>
              <w:right w:val="single" w:sz="8" w:space="0" w:color="auto"/>
            </w:tcBorders>
            <w:vAlign w:val="bottom"/>
          </w:tcPr>
          <w:p w:rsidR="009C2DA4" w:rsidRDefault="00202A85">
            <w:pPr>
              <w:spacing w:line="239" w:lineRule="exact"/>
              <w:jc w:val="center"/>
              <w:rPr>
                <w:sz w:val="20"/>
                <w:szCs w:val="20"/>
              </w:rPr>
            </w:pPr>
            <w:r>
              <w:rPr>
                <w:rFonts w:eastAsia="Times New Roman"/>
                <w:sz w:val="21"/>
                <w:szCs w:val="21"/>
              </w:rPr>
              <w:t>reaction</w:t>
            </w:r>
          </w:p>
        </w:tc>
        <w:tc>
          <w:tcPr>
            <w:tcW w:w="1020" w:type="dxa"/>
            <w:vMerge/>
            <w:tcBorders>
              <w:right w:val="single" w:sz="8" w:space="0" w:color="auto"/>
            </w:tcBorders>
            <w:vAlign w:val="bottom"/>
          </w:tcPr>
          <w:p w:rsidR="009C2DA4" w:rsidRDefault="009C2DA4">
            <w:pPr>
              <w:rPr>
                <w:sz w:val="13"/>
                <w:szCs w:val="13"/>
              </w:rPr>
            </w:pPr>
          </w:p>
        </w:tc>
        <w:tc>
          <w:tcPr>
            <w:tcW w:w="1040" w:type="dxa"/>
            <w:vMerge/>
            <w:tcBorders>
              <w:right w:val="single" w:sz="8" w:space="0" w:color="808080"/>
            </w:tcBorders>
            <w:vAlign w:val="bottom"/>
          </w:tcPr>
          <w:p w:rsidR="009C2DA4" w:rsidRDefault="009C2DA4">
            <w:pPr>
              <w:rPr>
                <w:sz w:val="13"/>
                <w:szCs w:val="13"/>
              </w:rPr>
            </w:pPr>
          </w:p>
        </w:tc>
        <w:tc>
          <w:tcPr>
            <w:tcW w:w="0" w:type="dxa"/>
            <w:vAlign w:val="bottom"/>
          </w:tcPr>
          <w:p w:rsidR="009C2DA4" w:rsidRDefault="009C2DA4">
            <w:pPr>
              <w:rPr>
                <w:sz w:val="1"/>
                <w:szCs w:val="1"/>
              </w:rPr>
            </w:pPr>
          </w:p>
        </w:tc>
      </w:tr>
      <w:tr w:rsidR="009C2DA4">
        <w:trPr>
          <w:trHeight w:val="80"/>
        </w:trPr>
        <w:tc>
          <w:tcPr>
            <w:tcW w:w="480" w:type="dxa"/>
            <w:tcBorders>
              <w:left w:val="single" w:sz="8" w:space="0" w:color="808080"/>
              <w:right w:val="single" w:sz="8" w:space="0" w:color="auto"/>
            </w:tcBorders>
            <w:vAlign w:val="bottom"/>
          </w:tcPr>
          <w:p w:rsidR="009C2DA4" w:rsidRDefault="009C2DA4">
            <w:pPr>
              <w:rPr>
                <w:sz w:val="6"/>
                <w:szCs w:val="6"/>
              </w:rPr>
            </w:pPr>
          </w:p>
        </w:tc>
        <w:tc>
          <w:tcPr>
            <w:tcW w:w="1020" w:type="dxa"/>
            <w:tcBorders>
              <w:right w:val="single" w:sz="8" w:space="0" w:color="auto"/>
            </w:tcBorders>
            <w:vAlign w:val="bottom"/>
          </w:tcPr>
          <w:p w:rsidR="009C2DA4" w:rsidRDefault="009C2DA4">
            <w:pPr>
              <w:rPr>
                <w:sz w:val="6"/>
                <w:szCs w:val="6"/>
              </w:rPr>
            </w:pPr>
          </w:p>
        </w:tc>
        <w:tc>
          <w:tcPr>
            <w:tcW w:w="960" w:type="dxa"/>
            <w:vMerge/>
            <w:tcBorders>
              <w:right w:val="single" w:sz="8" w:space="0" w:color="auto"/>
            </w:tcBorders>
            <w:vAlign w:val="bottom"/>
          </w:tcPr>
          <w:p w:rsidR="009C2DA4" w:rsidRDefault="009C2DA4">
            <w:pPr>
              <w:rPr>
                <w:sz w:val="6"/>
                <w:szCs w:val="6"/>
              </w:rPr>
            </w:pPr>
          </w:p>
        </w:tc>
        <w:tc>
          <w:tcPr>
            <w:tcW w:w="1020" w:type="dxa"/>
            <w:tcBorders>
              <w:right w:val="single" w:sz="8" w:space="0" w:color="auto"/>
            </w:tcBorders>
            <w:vAlign w:val="bottom"/>
          </w:tcPr>
          <w:p w:rsidR="009C2DA4" w:rsidRDefault="009C2DA4">
            <w:pPr>
              <w:rPr>
                <w:sz w:val="6"/>
                <w:szCs w:val="6"/>
              </w:rPr>
            </w:pPr>
          </w:p>
        </w:tc>
        <w:tc>
          <w:tcPr>
            <w:tcW w:w="1040" w:type="dxa"/>
            <w:tcBorders>
              <w:right w:val="single" w:sz="8" w:space="0" w:color="808080"/>
            </w:tcBorders>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52"/>
        </w:trPr>
        <w:tc>
          <w:tcPr>
            <w:tcW w:w="480" w:type="dxa"/>
            <w:tcBorders>
              <w:left w:val="single" w:sz="8" w:space="0" w:color="808080"/>
              <w:bottom w:val="single" w:sz="8" w:space="0" w:color="808080"/>
              <w:right w:val="single" w:sz="8" w:space="0" w:color="auto"/>
            </w:tcBorders>
            <w:vAlign w:val="bottom"/>
          </w:tcPr>
          <w:p w:rsidR="009C2DA4" w:rsidRDefault="009C2DA4">
            <w:pPr>
              <w:rPr>
                <w:sz w:val="4"/>
                <w:szCs w:val="4"/>
              </w:rPr>
            </w:pPr>
          </w:p>
        </w:tc>
        <w:tc>
          <w:tcPr>
            <w:tcW w:w="1020" w:type="dxa"/>
            <w:tcBorders>
              <w:bottom w:val="single" w:sz="8" w:space="0" w:color="808080"/>
              <w:right w:val="single" w:sz="8" w:space="0" w:color="auto"/>
            </w:tcBorders>
            <w:vAlign w:val="bottom"/>
          </w:tcPr>
          <w:p w:rsidR="009C2DA4" w:rsidRDefault="009C2DA4">
            <w:pPr>
              <w:rPr>
                <w:sz w:val="4"/>
                <w:szCs w:val="4"/>
              </w:rPr>
            </w:pPr>
          </w:p>
        </w:tc>
        <w:tc>
          <w:tcPr>
            <w:tcW w:w="960" w:type="dxa"/>
            <w:tcBorders>
              <w:bottom w:val="single" w:sz="8" w:space="0" w:color="808080"/>
              <w:right w:val="single" w:sz="8" w:space="0" w:color="auto"/>
            </w:tcBorders>
            <w:vAlign w:val="bottom"/>
          </w:tcPr>
          <w:p w:rsidR="009C2DA4" w:rsidRDefault="009C2DA4">
            <w:pPr>
              <w:rPr>
                <w:sz w:val="4"/>
                <w:szCs w:val="4"/>
              </w:rPr>
            </w:pPr>
          </w:p>
        </w:tc>
        <w:tc>
          <w:tcPr>
            <w:tcW w:w="1020" w:type="dxa"/>
            <w:tcBorders>
              <w:bottom w:val="single" w:sz="8" w:space="0" w:color="808080"/>
              <w:right w:val="single" w:sz="8" w:space="0" w:color="auto"/>
            </w:tcBorders>
            <w:vAlign w:val="bottom"/>
          </w:tcPr>
          <w:p w:rsidR="009C2DA4" w:rsidRDefault="009C2DA4">
            <w:pPr>
              <w:rPr>
                <w:sz w:val="4"/>
                <w:szCs w:val="4"/>
              </w:rPr>
            </w:pPr>
          </w:p>
        </w:tc>
        <w:tc>
          <w:tcPr>
            <w:tcW w:w="1040" w:type="dxa"/>
            <w:tcBorders>
              <w:bottom w:val="single" w:sz="8" w:space="0" w:color="808080"/>
              <w:right w:val="single" w:sz="8" w:space="0" w:color="808080"/>
            </w:tcBorders>
            <w:vAlign w:val="bottom"/>
          </w:tcPr>
          <w:p w:rsidR="009C2DA4" w:rsidRDefault="009C2DA4">
            <w:pPr>
              <w:rPr>
                <w:sz w:val="4"/>
                <w:szCs w:val="4"/>
              </w:rPr>
            </w:pPr>
          </w:p>
        </w:tc>
        <w:tc>
          <w:tcPr>
            <w:tcW w:w="0" w:type="dxa"/>
            <w:vAlign w:val="bottom"/>
          </w:tcPr>
          <w:p w:rsidR="009C2DA4" w:rsidRDefault="009C2DA4">
            <w:pPr>
              <w:rPr>
                <w:sz w:val="1"/>
                <w:szCs w:val="1"/>
              </w:rPr>
            </w:pPr>
          </w:p>
        </w:tc>
      </w:tr>
    </w:tbl>
    <w:p w:rsidR="009C2DA4" w:rsidRDefault="009C2DA4">
      <w:pPr>
        <w:spacing w:line="152" w:lineRule="exact"/>
        <w:rPr>
          <w:sz w:val="20"/>
          <w:szCs w:val="20"/>
        </w:rPr>
      </w:pPr>
    </w:p>
    <w:p w:rsidR="009C2DA4" w:rsidRDefault="00202A85">
      <w:pPr>
        <w:numPr>
          <w:ilvl w:val="0"/>
          <w:numId w:val="75"/>
        </w:numPr>
        <w:tabs>
          <w:tab w:val="left" w:pos="400"/>
        </w:tabs>
        <w:spacing w:line="233" w:lineRule="auto"/>
        <w:ind w:left="400" w:right="160" w:hanging="319"/>
        <w:rPr>
          <w:rFonts w:ascii="Arial" w:eastAsia="Arial" w:hAnsi="Arial" w:cs="Arial"/>
          <w:b/>
          <w:bCs/>
          <w:sz w:val="20"/>
          <w:szCs w:val="20"/>
        </w:rPr>
      </w:pPr>
      <w:r>
        <w:rPr>
          <w:rFonts w:eastAsia="Times New Roman"/>
          <w:sz w:val="21"/>
          <w:szCs w:val="21"/>
        </w:rPr>
        <w:t>Calcium hypochlorite, Ca(OCl)</w:t>
      </w:r>
      <w:r>
        <w:rPr>
          <w:rFonts w:eastAsia="Times New Roman"/>
          <w:sz w:val="30"/>
          <w:szCs w:val="30"/>
          <w:vertAlign w:val="subscript"/>
        </w:rPr>
        <w:t>2</w:t>
      </w:r>
      <w:r>
        <w:rPr>
          <w:rFonts w:eastAsia="Times New Roman"/>
          <w:sz w:val="21"/>
          <w:szCs w:val="21"/>
        </w:rPr>
        <w:t xml:space="preserve">, is a bleaching agent produced from sodium hydroxide, calcium hydroxide, and chlorine. Sodium chloride and water are </w:t>
      </w:r>
      <w:r>
        <w:rPr>
          <w:rFonts w:eastAsia="Times New Roman"/>
          <w:sz w:val="21"/>
          <w:szCs w:val="21"/>
        </w:rPr>
        <w:t>also produced in the reaction. Write the balanced chemical equation. If 2 mol NaOH react, how many moles of calcium hypochlorite can be produced?</w:t>
      </w:r>
    </w:p>
    <w:p w:rsidR="009C2DA4" w:rsidRDefault="009C2DA4">
      <w:pPr>
        <w:spacing w:line="296" w:lineRule="exact"/>
        <w:rPr>
          <w:sz w:val="20"/>
          <w:szCs w:val="20"/>
        </w:rPr>
      </w:pPr>
    </w:p>
    <w:p w:rsidR="009C2DA4" w:rsidRDefault="00202A85">
      <w:pPr>
        <w:spacing w:line="290" w:lineRule="auto"/>
        <w:ind w:left="140" w:right="880" w:hanging="88"/>
        <w:rPr>
          <w:sz w:val="20"/>
          <w:szCs w:val="20"/>
        </w:rPr>
      </w:pPr>
      <w:r>
        <w:rPr>
          <w:noProof/>
          <w:sz w:val="1"/>
          <w:szCs w:val="1"/>
        </w:rPr>
        <w:drawing>
          <wp:inline distT="0" distB="0" distL="0" distR="0">
            <wp:extent cx="923925" cy="2362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6"/>
                    <a:srcRect/>
                    <a:stretch>
                      <a:fillRect/>
                    </a:stretch>
                  </pic:blipFill>
                  <pic:spPr bwMode="auto">
                    <a:xfrm>
                      <a:off x="0" y="0"/>
                      <a:ext cx="923925" cy="236220"/>
                    </a:xfrm>
                    <a:prstGeom prst="rect">
                      <a:avLst/>
                    </a:prstGeom>
                    <a:noFill/>
                    <a:ln>
                      <a:noFill/>
                    </a:ln>
                  </pic:spPr>
                </pic:pic>
              </a:graphicData>
            </a:graphic>
          </wp:inline>
        </w:drawing>
      </w:r>
      <w:r>
        <w:rPr>
          <w:noProof/>
          <w:sz w:val="1"/>
          <w:szCs w:val="1"/>
        </w:rPr>
        <w:drawing>
          <wp:inline distT="0" distB="0" distL="0" distR="0">
            <wp:extent cx="207645" cy="1670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a:srcRect/>
                    <a:stretch>
                      <a:fillRect/>
                    </a:stretch>
                  </pic:blipFill>
                  <pic:spPr bwMode="auto">
                    <a:xfrm>
                      <a:off x="0" y="0"/>
                      <a:ext cx="207645" cy="167005"/>
                    </a:xfrm>
                    <a:prstGeom prst="rect">
                      <a:avLst/>
                    </a:prstGeom>
                    <a:noFill/>
                    <a:ln>
                      <a:noFill/>
                    </a:ln>
                  </pic:spPr>
                </pic:pic>
              </a:graphicData>
            </a:graphic>
          </wp:inline>
        </w:drawing>
      </w:r>
      <w:r>
        <w:rPr>
          <w:rFonts w:ascii="Arial" w:eastAsia="Arial" w:hAnsi="Arial" w:cs="Arial"/>
          <w:sz w:val="14"/>
          <w:szCs w:val="14"/>
        </w:rPr>
        <w:t xml:space="preserve"> Focus on one question at a time unless you are asked to refer to previous answers.</w:t>
      </w:r>
    </w:p>
    <w:p w:rsidR="009C2DA4" w:rsidRDefault="00202A85">
      <w:pPr>
        <w:spacing w:line="20" w:lineRule="exact"/>
        <w:rPr>
          <w:sz w:val="20"/>
          <w:szCs w:val="20"/>
        </w:rPr>
      </w:pPr>
      <w:r>
        <w:rPr>
          <w:noProof/>
          <w:sz w:val="20"/>
          <w:szCs w:val="20"/>
        </w:rPr>
        <w:drawing>
          <wp:anchor distT="0" distB="0" distL="114300" distR="114300" simplePos="0" relativeHeight="251587584" behindDoc="1" locked="0" layoutInCell="0" allowOverlap="1">
            <wp:simplePos x="0" y="0"/>
            <wp:positionH relativeFrom="column">
              <wp:posOffset>2705100</wp:posOffset>
            </wp:positionH>
            <wp:positionV relativeFrom="paragraph">
              <wp:posOffset>191135</wp:posOffset>
            </wp:positionV>
            <wp:extent cx="304800" cy="3048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429" w:right="560" w:bottom="3" w:left="1440" w:header="0" w:footer="0" w:gutter="0"/>
          <w:cols w:num="2" w:space="720" w:equalWidth="0">
            <w:col w:w="4500" w:space="360"/>
            <w:col w:w="4660"/>
          </w:cols>
        </w:sectPr>
      </w:pPr>
    </w:p>
    <w:p w:rsidR="009C2DA4" w:rsidRDefault="009C2DA4">
      <w:pPr>
        <w:spacing w:line="204"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295</w:t>
      </w:r>
    </w:p>
    <w:p w:rsidR="009C2DA4" w:rsidRDefault="009C2DA4">
      <w:pPr>
        <w:sectPr w:rsidR="009C2DA4">
          <w:type w:val="continuous"/>
          <w:pgSz w:w="11520" w:h="14400"/>
          <w:pgMar w:top="429" w:right="560" w:bottom="3" w:left="1440" w:header="0" w:footer="0" w:gutter="0"/>
          <w:cols w:space="720" w:equalWidth="0">
            <w:col w:w="9520"/>
          </w:cols>
        </w:sectPr>
      </w:pPr>
    </w:p>
    <w:p w:rsidR="009C2DA4" w:rsidRDefault="00202A85">
      <w:pPr>
        <w:ind w:left="880"/>
        <w:rPr>
          <w:sz w:val="20"/>
          <w:szCs w:val="20"/>
        </w:rPr>
      </w:pPr>
      <w:bookmarkStart w:id="36" w:name="page37"/>
      <w:bookmarkEnd w:id="36"/>
      <w:r>
        <w:rPr>
          <w:rFonts w:ascii="Arial" w:eastAsia="Arial" w:hAnsi="Arial" w:cs="Arial"/>
          <w:b/>
          <w:bCs/>
          <w:color w:val="FFFFFF"/>
          <w:sz w:val="36"/>
          <w:szCs w:val="36"/>
        </w:rPr>
        <w:lastRenderedPageBreak/>
        <w:t>CHAPTER LAB</w:t>
      </w:r>
    </w:p>
    <w:p w:rsidR="009C2DA4" w:rsidRDefault="009C2DA4">
      <w:pPr>
        <w:spacing w:line="200" w:lineRule="exact"/>
        <w:rPr>
          <w:sz w:val="20"/>
          <w:szCs w:val="20"/>
        </w:rPr>
      </w:pPr>
    </w:p>
    <w:p w:rsidR="009C2DA4" w:rsidRDefault="009C2DA4">
      <w:pPr>
        <w:spacing w:line="395" w:lineRule="exact"/>
        <w:rPr>
          <w:sz w:val="20"/>
          <w:szCs w:val="20"/>
        </w:rPr>
      </w:pPr>
    </w:p>
    <w:p w:rsidR="009C2DA4" w:rsidRDefault="00202A85">
      <w:pPr>
        <w:ind w:left="160"/>
        <w:rPr>
          <w:sz w:val="20"/>
          <w:szCs w:val="20"/>
        </w:rPr>
      </w:pPr>
      <w:r>
        <w:rPr>
          <w:rFonts w:eastAsia="Times New Roman"/>
          <w:color w:val="003796"/>
          <w:sz w:val="60"/>
          <w:szCs w:val="60"/>
        </w:rPr>
        <w:t>Blueprint Paper</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1" w:lineRule="exact"/>
        <w:rPr>
          <w:sz w:val="20"/>
          <w:szCs w:val="20"/>
        </w:rPr>
      </w:pPr>
    </w:p>
    <w:p w:rsidR="009C2DA4" w:rsidRDefault="00202A85">
      <w:pPr>
        <w:rPr>
          <w:sz w:val="20"/>
          <w:szCs w:val="20"/>
        </w:rPr>
      </w:pPr>
      <w:r>
        <w:rPr>
          <w:rFonts w:ascii="Arial" w:eastAsia="Arial" w:hAnsi="Arial" w:cs="Arial"/>
          <w:b/>
          <w:bCs/>
          <w:color w:val="E3310D"/>
        </w:rPr>
        <w:t>OBJECTIVES</w:t>
      </w:r>
    </w:p>
    <w:p w:rsidR="009C2DA4" w:rsidRDefault="009C2DA4">
      <w:pPr>
        <w:spacing w:line="120" w:lineRule="exact"/>
        <w:rPr>
          <w:sz w:val="20"/>
          <w:szCs w:val="20"/>
        </w:rPr>
      </w:pPr>
    </w:p>
    <w:p w:rsidR="009C2DA4" w:rsidRDefault="00202A85">
      <w:pPr>
        <w:numPr>
          <w:ilvl w:val="0"/>
          <w:numId w:val="76"/>
        </w:numPr>
        <w:tabs>
          <w:tab w:val="left" w:pos="240"/>
        </w:tabs>
        <w:spacing w:line="239" w:lineRule="auto"/>
        <w:ind w:left="240" w:right="920" w:hanging="232"/>
        <w:rPr>
          <w:rFonts w:eastAsia="Times New Roman"/>
          <w:b/>
          <w:bCs/>
          <w:sz w:val="21"/>
          <w:szCs w:val="21"/>
        </w:rPr>
      </w:pPr>
      <w:r>
        <w:rPr>
          <w:rFonts w:eastAsia="Times New Roman"/>
          <w:b/>
          <w:bCs/>
          <w:i/>
          <w:iCs/>
          <w:sz w:val="21"/>
          <w:szCs w:val="21"/>
        </w:rPr>
        <w:t xml:space="preserve">Prepare </w:t>
      </w:r>
      <w:r>
        <w:rPr>
          <w:rFonts w:eastAsia="Times New Roman"/>
          <w:b/>
          <w:bCs/>
          <w:sz w:val="21"/>
          <w:szCs w:val="21"/>
        </w:rPr>
        <w:t>blueprint paper and create a</w:t>
      </w:r>
      <w:r>
        <w:rPr>
          <w:rFonts w:eastAsia="Times New Roman"/>
          <w:b/>
          <w:bCs/>
          <w:i/>
          <w:iCs/>
          <w:sz w:val="21"/>
          <w:szCs w:val="21"/>
        </w:rPr>
        <w:t xml:space="preserve"> </w:t>
      </w:r>
      <w:r>
        <w:rPr>
          <w:rFonts w:eastAsia="Times New Roman"/>
          <w:b/>
          <w:bCs/>
          <w:sz w:val="21"/>
          <w:szCs w:val="21"/>
        </w:rPr>
        <w:t>blueprint.</w:t>
      </w:r>
    </w:p>
    <w:p w:rsidR="009C2DA4" w:rsidRDefault="009C2DA4">
      <w:pPr>
        <w:spacing w:line="266" w:lineRule="exact"/>
        <w:rPr>
          <w:sz w:val="20"/>
          <w:szCs w:val="20"/>
        </w:rPr>
      </w:pPr>
    </w:p>
    <w:p w:rsidR="009C2DA4" w:rsidRDefault="00202A85">
      <w:pPr>
        <w:rPr>
          <w:sz w:val="20"/>
          <w:szCs w:val="20"/>
        </w:rPr>
      </w:pPr>
      <w:r>
        <w:rPr>
          <w:rFonts w:ascii="Arial" w:eastAsia="Arial" w:hAnsi="Arial" w:cs="Arial"/>
          <w:b/>
          <w:bCs/>
          <w:color w:val="E3310D"/>
        </w:rPr>
        <w:t>MATERIALS</w:t>
      </w:r>
    </w:p>
    <w:p w:rsidR="009C2DA4" w:rsidRDefault="009C2DA4">
      <w:pPr>
        <w:spacing w:line="120" w:lineRule="exact"/>
        <w:rPr>
          <w:sz w:val="20"/>
          <w:szCs w:val="20"/>
        </w:rPr>
      </w:pPr>
    </w:p>
    <w:p w:rsidR="009C2DA4" w:rsidRDefault="00202A85">
      <w:pPr>
        <w:numPr>
          <w:ilvl w:val="0"/>
          <w:numId w:val="77"/>
        </w:numPr>
        <w:tabs>
          <w:tab w:val="left" w:pos="240"/>
        </w:tabs>
        <w:ind w:left="240" w:hanging="232"/>
        <w:rPr>
          <w:rFonts w:eastAsia="Times New Roman"/>
          <w:b/>
          <w:bCs/>
          <w:sz w:val="21"/>
          <w:szCs w:val="21"/>
        </w:rPr>
      </w:pPr>
      <w:r>
        <w:rPr>
          <w:rFonts w:eastAsia="Times New Roman"/>
          <w:b/>
          <w:bCs/>
          <w:sz w:val="21"/>
          <w:szCs w:val="21"/>
        </w:rPr>
        <w:t>10% iron(III) ammonium citrate solution</w:t>
      </w:r>
    </w:p>
    <w:p w:rsidR="009C2DA4" w:rsidRDefault="009C2DA4">
      <w:pPr>
        <w:spacing w:line="118" w:lineRule="exact"/>
        <w:rPr>
          <w:rFonts w:eastAsia="Times New Roman"/>
          <w:b/>
          <w:bCs/>
          <w:sz w:val="21"/>
          <w:szCs w:val="21"/>
        </w:rPr>
      </w:pPr>
    </w:p>
    <w:p w:rsidR="009C2DA4" w:rsidRDefault="00202A85">
      <w:pPr>
        <w:numPr>
          <w:ilvl w:val="0"/>
          <w:numId w:val="77"/>
        </w:numPr>
        <w:tabs>
          <w:tab w:val="left" w:pos="240"/>
        </w:tabs>
        <w:spacing w:line="239" w:lineRule="auto"/>
        <w:ind w:left="240" w:right="840" w:hanging="232"/>
        <w:rPr>
          <w:rFonts w:eastAsia="Times New Roman"/>
          <w:b/>
          <w:bCs/>
          <w:sz w:val="21"/>
          <w:szCs w:val="21"/>
        </w:rPr>
      </w:pPr>
      <w:r>
        <w:rPr>
          <w:rFonts w:eastAsia="Times New Roman"/>
          <w:b/>
          <w:bCs/>
          <w:sz w:val="21"/>
          <w:szCs w:val="21"/>
        </w:rPr>
        <w:t xml:space="preserve">10% </w:t>
      </w:r>
      <w:r>
        <w:rPr>
          <w:rFonts w:eastAsia="Times New Roman"/>
          <w:b/>
          <w:bCs/>
          <w:sz w:val="21"/>
          <w:szCs w:val="21"/>
        </w:rPr>
        <w:t>potassium hexacyanoferrate(III) solution</w:t>
      </w:r>
    </w:p>
    <w:p w:rsidR="009C2DA4" w:rsidRDefault="009C2DA4">
      <w:pPr>
        <w:spacing w:line="119" w:lineRule="exact"/>
        <w:rPr>
          <w:rFonts w:eastAsia="Times New Roman"/>
          <w:b/>
          <w:bCs/>
          <w:sz w:val="21"/>
          <w:szCs w:val="21"/>
        </w:rPr>
      </w:pPr>
    </w:p>
    <w:p w:rsidR="009C2DA4" w:rsidRDefault="00202A85">
      <w:pPr>
        <w:numPr>
          <w:ilvl w:val="0"/>
          <w:numId w:val="77"/>
        </w:numPr>
        <w:tabs>
          <w:tab w:val="left" w:pos="240"/>
        </w:tabs>
        <w:ind w:left="240" w:hanging="232"/>
        <w:rPr>
          <w:rFonts w:eastAsia="Times New Roman"/>
          <w:b/>
          <w:bCs/>
          <w:sz w:val="21"/>
          <w:szCs w:val="21"/>
        </w:rPr>
      </w:pPr>
      <w:r>
        <w:rPr>
          <w:rFonts w:eastAsia="Times New Roman"/>
          <w:b/>
          <w:bCs/>
          <w:sz w:val="21"/>
          <w:szCs w:val="21"/>
        </w:rPr>
        <w:t>25 mL graduated cylinders, 2</w:t>
      </w:r>
    </w:p>
    <w:p w:rsidR="009C2DA4" w:rsidRDefault="009C2DA4">
      <w:pPr>
        <w:spacing w:line="118" w:lineRule="exact"/>
        <w:rPr>
          <w:rFonts w:eastAsia="Times New Roman"/>
          <w:b/>
          <w:bCs/>
          <w:sz w:val="21"/>
          <w:szCs w:val="21"/>
        </w:rPr>
      </w:pPr>
    </w:p>
    <w:p w:rsidR="009C2DA4" w:rsidRDefault="00202A85">
      <w:pPr>
        <w:numPr>
          <w:ilvl w:val="0"/>
          <w:numId w:val="77"/>
        </w:numPr>
        <w:tabs>
          <w:tab w:val="left" w:pos="240"/>
        </w:tabs>
        <w:ind w:left="240" w:hanging="232"/>
        <w:rPr>
          <w:rFonts w:eastAsia="Times New Roman"/>
          <w:b/>
          <w:bCs/>
          <w:sz w:val="21"/>
          <w:szCs w:val="21"/>
        </w:rPr>
      </w:pPr>
      <w:r>
        <w:rPr>
          <w:rFonts w:eastAsia="Times New Roman"/>
          <w:b/>
          <w:bCs/>
          <w:sz w:val="21"/>
          <w:szCs w:val="21"/>
        </w:rPr>
        <w:t>corrugated cardboard,</w:t>
      </w:r>
    </w:p>
    <w:p w:rsidR="009C2DA4" w:rsidRDefault="00202A85">
      <w:pPr>
        <w:tabs>
          <w:tab w:val="left" w:pos="980"/>
        </w:tabs>
        <w:ind w:left="240"/>
        <w:rPr>
          <w:sz w:val="20"/>
          <w:szCs w:val="20"/>
        </w:rPr>
      </w:pPr>
      <w:r>
        <w:rPr>
          <w:rFonts w:eastAsia="Times New Roman"/>
          <w:b/>
          <w:bCs/>
          <w:sz w:val="21"/>
          <w:szCs w:val="21"/>
        </w:rPr>
        <w:t>20 cm</w:t>
      </w:r>
      <w:r>
        <w:rPr>
          <w:sz w:val="20"/>
          <w:szCs w:val="20"/>
        </w:rPr>
        <w:tab/>
      </w:r>
      <w:r>
        <w:rPr>
          <w:rFonts w:eastAsia="Times New Roman"/>
          <w:b/>
          <w:bCs/>
          <w:sz w:val="19"/>
          <w:szCs w:val="19"/>
        </w:rPr>
        <w:t>30 cm, 2 pieces</w:t>
      </w:r>
    </w:p>
    <w:p w:rsidR="009C2DA4" w:rsidRDefault="009C2DA4">
      <w:pPr>
        <w:spacing w:line="117" w:lineRule="exact"/>
        <w:rPr>
          <w:sz w:val="20"/>
          <w:szCs w:val="20"/>
        </w:rPr>
      </w:pPr>
    </w:p>
    <w:p w:rsidR="009C2DA4" w:rsidRDefault="00202A85">
      <w:pPr>
        <w:numPr>
          <w:ilvl w:val="0"/>
          <w:numId w:val="78"/>
        </w:numPr>
        <w:tabs>
          <w:tab w:val="left" w:pos="240"/>
        </w:tabs>
        <w:ind w:left="240" w:hanging="232"/>
        <w:rPr>
          <w:rFonts w:eastAsia="Times New Roman"/>
          <w:b/>
          <w:bCs/>
          <w:sz w:val="21"/>
          <w:szCs w:val="21"/>
        </w:rPr>
      </w:pPr>
      <w:r>
        <w:rPr>
          <w:rFonts w:eastAsia="Times New Roman"/>
          <w:b/>
          <w:bCs/>
          <w:sz w:val="21"/>
          <w:szCs w:val="21"/>
        </w:rPr>
        <w:t>glass stirring rod</w:t>
      </w:r>
    </w:p>
    <w:p w:rsidR="009C2DA4" w:rsidRDefault="009C2DA4">
      <w:pPr>
        <w:spacing w:line="118" w:lineRule="exact"/>
        <w:rPr>
          <w:rFonts w:eastAsia="Times New Roman"/>
          <w:b/>
          <w:bCs/>
          <w:sz w:val="21"/>
          <w:szCs w:val="21"/>
        </w:rPr>
      </w:pPr>
    </w:p>
    <w:p w:rsidR="009C2DA4" w:rsidRDefault="00202A85">
      <w:pPr>
        <w:numPr>
          <w:ilvl w:val="0"/>
          <w:numId w:val="78"/>
        </w:numPr>
        <w:tabs>
          <w:tab w:val="left" w:pos="240"/>
        </w:tabs>
        <w:ind w:left="240" w:hanging="232"/>
        <w:rPr>
          <w:rFonts w:eastAsia="Times New Roman"/>
          <w:b/>
          <w:bCs/>
          <w:sz w:val="21"/>
          <w:szCs w:val="21"/>
        </w:rPr>
      </w:pPr>
      <w:r>
        <w:rPr>
          <w:rFonts w:eastAsia="Times New Roman"/>
          <w:b/>
          <w:bCs/>
          <w:sz w:val="21"/>
          <w:szCs w:val="21"/>
        </w:rPr>
        <w:t>Petri dish</w:t>
      </w:r>
    </w:p>
    <w:p w:rsidR="009C2DA4" w:rsidRDefault="009C2DA4">
      <w:pPr>
        <w:spacing w:line="118" w:lineRule="exact"/>
        <w:rPr>
          <w:rFonts w:eastAsia="Times New Roman"/>
          <w:b/>
          <w:bCs/>
          <w:sz w:val="21"/>
          <w:szCs w:val="21"/>
        </w:rPr>
      </w:pPr>
    </w:p>
    <w:p w:rsidR="009C2DA4" w:rsidRDefault="00202A85">
      <w:pPr>
        <w:numPr>
          <w:ilvl w:val="0"/>
          <w:numId w:val="78"/>
        </w:numPr>
        <w:tabs>
          <w:tab w:val="left" w:pos="240"/>
        </w:tabs>
        <w:ind w:left="240" w:hanging="232"/>
        <w:rPr>
          <w:rFonts w:eastAsia="Times New Roman"/>
          <w:b/>
          <w:bCs/>
          <w:sz w:val="21"/>
          <w:szCs w:val="21"/>
        </w:rPr>
      </w:pPr>
      <w:r>
        <w:rPr>
          <w:rFonts w:eastAsia="Times New Roman"/>
          <w:b/>
          <w:bCs/>
          <w:sz w:val="21"/>
          <w:szCs w:val="21"/>
        </w:rPr>
        <w:t>thumbtacks, 4</w:t>
      </w:r>
    </w:p>
    <w:p w:rsidR="009C2DA4" w:rsidRDefault="009C2DA4">
      <w:pPr>
        <w:spacing w:line="118" w:lineRule="exact"/>
        <w:rPr>
          <w:rFonts w:eastAsia="Times New Roman"/>
          <w:b/>
          <w:bCs/>
          <w:sz w:val="21"/>
          <w:szCs w:val="21"/>
        </w:rPr>
      </w:pPr>
    </w:p>
    <w:p w:rsidR="009C2DA4" w:rsidRDefault="00202A85">
      <w:pPr>
        <w:numPr>
          <w:ilvl w:val="0"/>
          <w:numId w:val="78"/>
        </w:numPr>
        <w:tabs>
          <w:tab w:val="left" w:pos="240"/>
        </w:tabs>
        <w:ind w:left="240" w:hanging="232"/>
        <w:rPr>
          <w:rFonts w:eastAsia="Times New Roman"/>
          <w:b/>
          <w:bCs/>
          <w:sz w:val="21"/>
          <w:szCs w:val="21"/>
        </w:rPr>
      </w:pPr>
      <w:r>
        <w:rPr>
          <w:rFonts w:eastAsia="Times New Roman"/>
          <w:b/>
          <w:bCs/>
          <w:sz w:val="21"/>
          <w:szCs w:val="21"/>
        </w:rPr>
        <w:t>tongs</w:t>
      </w:r>
    </w:p>
    <w:p w:rsidR="009C2DA4" w:rsidRDefault="009C2DA4">
      <w:pPr>
        <w:spacing w:line="118" w:lineRule="exact"/>
        <w:rPr>
          <w:sz w:val="20"/>
          <w:szCs w:val="20"/>
        </w:rPr>
      </w:pPr>
    </w:p>
    <w:p w:rsidR="009C2DA4" w:rsidRDefault="00202A85">
      <w:pPr>
        <w:tabs>
          <w:tab w:val="left" w:pos="2000"/>
        </w:tabs>
        <w:rPr>
          <w:sz w:val="20"/>
          <w:szCs w:val="20"/>
        </w:rPr>
      </w:pPr>
      <w:r>
        <w:rPr>
          <w:rFonts w:eastAsia="Times New Roman"/>
          <w:b/>
          <w:bCs/>
          <w:sz w:val="21"/>
          <w:szCs w:val="21"/>
        </w:rPr>
        <w:t>•  white paper, 8 cm</w:t>
      </w:r>
      <w:r>
        <w:rPr>
          <w:sz w:val="20"/>
          <w:szCs w:val="20"/>
        </w:rPr>
        <w:tab/>
      </w:r>
      <w:r>
        <w:rPr>
          <w:rFonts w:eastAsia="Times New Roman"/>
          <w:b/>
          <w:bCs/>
          <w:sz w:val="19"/>
          <w:szCs w:val="19"/>
        </w:rPr>
        <w:t>15 cm, 1 piece</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0" w:lineRule="exact"/>
        <w:rPr>
          <w:sz w:val="20"/>
          <w:szCs w:val="20"/>
        </w:rPr>
      </w:pPr>
    </w:p>
    <w:p w:rsidR="009C2DA4" w:rsidRDefault="00202A85">
      <w:pPr>
        <w:rPr>
          <w:sz w:val="20"/>
          <w:szCs w:val="20"/>
        </w:rPr>
      </w:pPr>
      <w:r>
        <w:rPr>
          <w:rFonts w:ascii="Arial" w:eastAsia="Arial" w:hAnsi="Arial" w:cs="Arial"/>
          <w:b/>
          <w:bCs/>
          <w:color w:val="00479E"/>
        </w:rPr>
        <w:t>BACKGROUND</w:t>
      </w:r>
    </w:p>
    <w:p w:rsidR="009C2DA4" w:rsidRDefault="00202A85">
      <w:pPr>
        <w:spacing w:line="20" w:lineRule="exact"/>
        <w:rPr>
          <w:sz w:val="20"/>
          <w:szCs w:val="20"/>
        </w:rPr>
      </w:pPr>
      <w:r>
        <w:rPr>
          <w:noProof/>
          <w:sz w:val="20"/>
          <w:szCs w:val="20"/>
        </w:rPr>
        <w:drawing>
          <wp:anchor distT="0" distB="0" distL="114300" distR="114300" simplePos="0" relativeHeight="251588608" behindDoc="1" locked="0" layoutInCell="0" allowOverlap="1">
            <wp:simplePos x="0" y="0"/>
            <wp:positionH relativeFrom="column">
              <wp:posOffset>-3542665</wp:posOffset>
            </wp:positionH>
            <wp:positionV relativeFrom="paragraph">
              <wp:posOffset>-2035810</wp:posOffset>
            </wp:positionV>
            <wp:extent cx="7315200" cy="91440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
                    <a:srcRect/>
                    <a:stretch>
                      <a:fillRect/>
                    </a:stretch>
                  </pic:blipFill>
                  <pic:spPr bwMode="auto">
                    <a:xfrm>
                      <a:off x="0" y="0"/>
                      <a:ext cx="7315200" cy="9144000"/>
                    </a:xfrm>
                    <a:prstGeom prst="rect">
                      <a:avLst/>
                    </a:prstGeom>
                    <a:noFill/>
                  </pic:spPr>
                </pic:pic>
              </a:graphicData>
            </a:graphic>
          </wp:anchor>
        </w:drawing>
      </w:r>
    </w:p>
    <w:p w:rsidR="009C2DA4" w:rsidRDefault="009C2DA4">
      <w:pPr>
        <w:spacing w:line="64" w:lineRule="exact"/>
        <w:rPr>
          <w:sz w:val="20"/>
          <w:szCs w:val="20"/>
        </w:rPr>
      </w:pPr>
    </w:p>
    <w:p w:rsidR="009C2DA4" w:rsidRDefault="00202A85">
      <w:pPr>
        <w:spacing w:line="242" w:lineRule="auto"/>
        <w:ind w:right="40"/>
        <w:jc w:val="center"/>
        <w:rPr>
          <w:sz w:val="20"/>
          <w:szCs w:val="20"/>
        </w:rPr>
      </w:pPr>
      <w:r>
        <w:rPr>
          <w:rFonts w:eastAsia="Times New Roman"/>
          <w:sz w:val="20"/>
          <w:szCs w:val="20"/>
        </w:rPr>
        <w:t xml:space="preserve">Blueprint paper is prepared by coating paper with a solution of two soluble iron(III) salts—potassium hexacyanoferrate(III), commonly called </w:t>
      </w:r>
      <w:r>
        <w:rPr>
          <w:rFonts w:eastAsia="Times New Roman"/>
          <w:i/>
          <w:iCs/>
          <w:sz w:val="20"/>
          <w:szCs w:val="20"/>
        </w:rPr>
        <w:t>potassium</w:t>
      </w:r>
      <w:r>
        <w:rPr>
          <w:rFonts w:eastAsia="Times New Roman"/>
          <w:sz w:val="20"/>
          <w:szCs w:val="20"/>
        </w:rPr>
        <w:t xml:space="preserve"> </w:t>
      </w:r>
      <w:r>
        <w:rPr>
          <w:rFonts w:eastAsia="Times New Roman"/>
          <w:i/>
          <w:iCs/>
          <w:sz w:val="20"/>
          <w:szCs w:val="20"/>
        </w:rPr>
        <w:t xml:space="preserve">ferricyanide, </w:t>
      </w:r>
      <w:r>
        <w:rPr>
          <w:rFonts w:eastAsia="Times New Roman"/>
          <w:sz w:val="20"/>
          <w:szCs w:val="20"/>
        </w:rPr>
        <w:t>and iron(III) ammonium citrate. These</w:t>
      </w:r>
      <w:r>
        <w:rPr>
          <w:rFonts w:eastAsia="Times New Roman"/>
          <w:i/>
          <w:iCs/>
          <w:sz w:val="20"/>
          <w:szCs w:val="20"/>
        </w:rPr>
        <w:t xml:space="preserve"> </w:t>
      </w:r>
      <w:r>
        <w:rPr>
          <w:rFonts w:eastAsia="Times New Roman"/>
          <w:sz w:val="20"/>
          <w:szCs w:val="20"/>
        </w:rPr>
        <w:t>two salts do not react with each other in the dark. H</w:t>
      </w:r>
      <w:r>
        <w:rPr>
          <w:rFonts w:eastAsia="Times New Roman"/>
          <w:sz w:val="20"/>
          <w:szCs w:val="20"/>
        </w:rPr>
        <w:t>owever, when exposed to UV light, the iron(III) ammonium citrate is converted to an iron(II) salt. Potassium hexacyanoferrate(III), K</w:t>
      </w:r>
      <w:r>
        <w:rPr>
          <w:rFonts w:eastAsia="Times New Roman"/>
          <w:sz w:val="29"/>
          <w:szCs w:val="29"/>
          <w:vertAlign w:val="subscript"/>
        </w:rPr>
        <w:t>3</w:t>
      </w:r>
      <w:r>
        <w:rPr>
          <w:rFonts w:eastAsia="Times New Roman"/>
          <w:sz w:val="20"/>
          <w:szCs w:val="20"/>
        </w:rPr>
        <w:t>Fe(CN)</w:t>
      </w:r>
      <w:r>
        <w:rPr>
          <w:rFonts w:eastAsia="Times New Roman"/>
          <w:sz w:val="29"/>
          <w:szCs w:val="29"/>
          <w:vertAlign w:val="subscript"/>
        </w:rPr>
        <w:t>6</w:t>
      </w:r>
      <w:r>
        <w:rPr>
          <w:rFonts w:eastAsia="Times New Roman"/>
          <w:sz w:val="20"/>
          <w:szCs w:val="20"/>
        </w:rPr>
        <w:t>, reacts with iron(II) ion, Fe</w:t>
      </w:r>
      <w:r>
        <w:rPr>
          <w:rFonts w:eastAsia="Times New Roman"/>
          <w:sz w:val="29"/>
          <w:szCs w:val="29"/>
          <w:vertAlign w:val="superscript"/>
        </w:rPr>
        <w:t>2</w:t>
      </w:r>
      <w:r>
        <w:rPr>
          <w:rFonts w:ascii="Symbol" w:eastAsia="Symbol" w:hAnsi="Symbol" w:cs="Symbol"/>
          <w:sz w:val="29"/>
          <w:szCs w:val="29"/>
          <w:vertAlign w:val="superscript"/>
        </w:rPr>
        <w:t>+</w:t>
      </w:r>
      <w:r>
        <w:rPr>
          <w:rFonts w:eastAsia="Times New Roman"/>
          <w:sz w:val="20"/>
          <w:szCs w:val="20"/>
        </w:rPr>
        <w:t>, to produce an insoluble blue compound, KFeFe(CN)</w:t>
      </w:r>
      <w:r>
        <w:rPr>
          <w:rFonts w:eastAsia="Times New Roman"/>
          <w:sz w:val="29"/>
          <w:szCs w:val="29"/>
          <w:vertAlign w:val="subscript"/>
        </w:rPr>
        <w:t>6</w:t>
      </w:r>
      <w:r>
        <w:rPr>
          <w:rFonts w:eastAsia="Times New Roman"/>
          <w:sz w:val="14"/>
          <w:szCs w:val="14"/>
        </w:rPr>
        <w:t>•</w:t>
      </w:r>
      <w:r>
        <w:rPr>
          <w:rFonts w:eastAsia="Times New Roman"/>
          <w:sz w:val="20"/>
          <w:szCs w:val="20"/>
        </w:rPr>
        <w:t>H</w:t>
      </w:r>
      <w:r>
        <w:rPr>
          <w:rFonts w:eastAsia="Times New Roman"/>
          <w:sz w:val="29"/>
          <w:szCs w:val="29"/>
          <w:vertAlign w:val="subscript"/>
        </w:rPr>
        <w:t>2</w:t>
      </w:r>
      <w:r>
        <w:rPr>
          <w:rFonts w:eastAsia="Times New Roman"/>
          <w:sz w:val="20"/>
          <w:szCs w:val="20"/>
        </w:rPr>
        <w:t>O. In this compound, iron app</w:t>
      </w:r>
      <w:r>
        <w:rPr>
          <w:rFonts w:eastAsia="Times New Roman"/>
          <w:sz w:val="20"/>
          <w:szCs w:val="20"/>
        </w:rPr>
        <w:t xml:space="preserve">ears to exist in both the </w:t>
      </w:r>
      <w:r>
        <w:rPr>
          <w:rFonts w:ascii="Arial" w:eastAsia="Arial" w:hAnsi="Arial" w:cs="Arial"/>
          <w:sz w:val="20"/>
          <w:szCs w:val="20"/>
        </w:rPr>
        <w:t>+</w:t>
      </w:r>
      <w:r>
        <w:rPr>
          <w:rFonts w:eastAsia="Times New Roman"/>
          <w:sz w:val="20"/>
          <w:szCs w:val="20"/>
        </w:rPr>
        <w:t xml:space="preserve">2 and </w:t>
      </w:r>
      <w:r>
        <w:rPr>
          <w:rFonts w:ascii="Arial" w:eastAsia="Arial" w:hAnsi="Arial" w:cs="Arial"/>
          <w:sz w:val="20"/>
          <w:szCs w:val="20"/>
        </w:rPr>
        <w:t>+</w:t>
      </w:r>
      <w:r>
        <w:rPr>
          <w:rFonts w:eastAsia="Times New Roman"/>
          <w:sz w:val="20"/>
          <w:szCs w:val="20"/>
        </w:rPr>
        <w:t>3 oxidation states. A blueprint is made by using black ink to make a sketch on a piece of tracing paper or clear, colorless</w:t>
      </w:r>
    </w:p>
    <w:p w:rsidR="009C2DA4" w:rsidRDefault="009C2DA4">
      <w:pPr>
        <w:spacing w:line="29" w:lineRule="exact"/>
        <w:rPr>
          <w:sz w:val="20"/>
          <w:szCs w:val="20"/>
        </w:rPr>
      </w:pPr>
    </w:p>
    <w:p w:rsidR="009C2DA4" w:rsidRDefault="00202A85">
      <w:pPr>
        <w:spacing w:line="257" w:lineRule="auto"/>
        <w:ind w:right="40"/>
        <w:rPr>
          <w:sz w:val="20"/>
          <w:szCs w:val="20"/>
        </w:rPr>
      </w:pPr>
      <w:r>
        <w:rPr>
          <w:rFonts w:eastAsia="Times New Roman"/>
          <w:sz w:val="21"/>
          <w:szCs w:val="21"/>
        </w:rPr>
        <w:t>plastic. This sketch is placed on top of a piece of blueprint paper and exposed to ultraviolet li</w:t>
      </w:r>
      <w:r>
        <w:rPr>
          <w:rFonts w:eastAsia="Times New Roman"/>
          <w:sz w:val="21"/>
          <w:szCs w:val="21"/>
        </w:rPr>
        <w:t>ght. Wherever the light strikes the paper, the paper turns blue. The paper is then washed to remove the solu-ble unexposed chemical and is allowed to dry. The result is a blueprint—a blue sheet of paper with white lines.</w:t>
      </w:r>
    </w:p>
    <w:p w:rsidR="009C2DA4" w:rsidRDefault="009C2DA4">
      <w:pPr>
        <w:spacing w:line="253" w:lineRule="exact"/>
        <w:rPr>
          <w:sz w:val="20"/>
          <w:szCs w:val="20"/>
        </w:rPr>
      </w:pPr>
    </w:p>
    <w:p w:rsidR="009C2DA4" w:rsidRDefault="00202A85">
      <w:pPr>
        <w:rPr>
          <w:sz w:val="20"/>
          <w:szCs w:val="20"/>
        </w:rPr>
      </w:pPr>
      <w:r>
        <w:rPr>
          <w:rFonts w:ascii="Arial" w:eastAsia="Arial" w:hAnsi="Arial" w:cs="Arial"/>
          <w:b/>
          <w:bCs/>
          <w:color w:val="00479E"/>
        </w:rPr>
        <w:t>SAFETY</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5" w:lineRule="exact"/>
        <w:rPr>
          <w:sz w:val="20"/>
          <w:szCs w:val="20"/>
        </w:rPr>
      </w:pPr>
    </w:p>
    <w:p w:rsidR="009C2DA4" w:rsidRDefault="00202A85">
      <w:pPr>
        <w:spacing w:line="312" w:lineRule="auto"/>
        <w:ind w:right="380"/>
        <w:rPr>
          <w:sz w:val="20"/>
          <w:szCs w:val="20"/>
        </w:rPr>
      </w:pPr>
      <w:r>
        <w:rPr>
          <w:rFonts w:eastAsia="Times New Roman"/>
          <w:sz w:val="19"/>
          <w:szCs w:val="19"/>
        </w:rPr>
        <w:t xml:space="preserve">For review of safety, please see </w:t>
      </w:r>
      <w:r>
        <w:rPr>
          <w:rFonts w:eastAsia="Times New Roman"/>
          <w:b/>
          <w:bCs/>
          <w:sz w:val="19"/>
          <w:szCs w:val="19"/>
        </w:rPr>
        <w:t>Safety in the</w:t>
      </w:r>
      <w:r>
        <w:rPr>
          <w:rFonts w:eastAsia="Times New Roman"/>
          <w:sz w:val="19"/>
          <w:szCs w:val="19"/>
        </w:rPr>
        <w:t xml:space="preserve"> </w:t>
      </w:r>
      <w:r>
        <w:rPr>
          <w:rFonts w:eastAsia="Times New Roman"/>
          <w:b/>
          <w:bCs/>
          <w:sz w:val="19"/>
          <w:szCs w:val="19"/>
        </w:rPr>
        <w:t xml:space="preserve">Chemistry Laboratory </w:t>
      </w:r>
      <w:r>
        <w:rPr>
          <w:rFonts w:eastAsia="Times New Roman"/>
          <w:sz w:val="19"/>
          <w:szCs w:val="19"/>
        </w:rPr>
        <w:t>in the front of your book.</w:t>
      </w:r>
    </w:p>
    <w:p w:rsidR="009C2DA4" w:rsidRDefault="009C2DA4">
      <w:pPr>
        <w:spacing w:line="199" w:lineRule="exact"/>
        <w:rPr>
          <w:sz w:val="20"/>
          <w:szCs w:val="20"/>
        </w:rPr>
      </w:pPr>
    </w:p>
    <w:p w:rsidR="009C2DA4" w:rsidRDefault="00202A85">
      <w:pPr>
        <w:rPr>
          <w:sz w:val="20"/>
          <w:szCs w:val="20"/>
        </w:rPr>
      </w:pPr>
      <w:r>
        <w:rPr>
          <w:rFonts w:ascii="Arial" w:eastAsia="Arial" w:hAnsi="Arial" w:cs="Arial"/>
          <w:b/>
          <w:bCs/>
          <w:color w:val="00479E"/>
        </w:rPr>
        <w:t>PROCEDURE</w:t>
      </w:r>
    </w:p>
    <w:p w:rsidR="009C2DA4" w:rsidRDefault="009C2DA4">
      <w:pPr>
        <w:spacing w:line="84" w:lineRule="exact"/>
        <w:rPr>
          <w:sz w:val="20"/>
          <w:szCs w:val="20"/>
        </w:rPr>
      </w:pPr>
    </w:p>
    <w:p w:rsidR="009C2DA4" w:rsidRDefault="00202A85">
      <w:pPr>
        <w:numPr>
          <w:ilvl w:val="0"/>
          <w:numId w:val="79"/>
        </w:numPr>
        <w:tabs>
          <w:tab w:val="left" w:pos="360"/>
        </w:tabs>
        <w:spacing w:line="257" w:lineRule="auto"/>
        <w:ind w:left="360" w:right="20" w:hanging="221"/>
        <w:rPr>
          <w:rFonts w:ascii="Arial" w:eastAsia="Arial" w:hAnsi="Arial" w:cs="Arial"/>
          <w:b/>
          <w:bCs/>
          <w:sz w:val="21"/>
          <w:szCs w:val="21"/>
        </w:rPr>
      </w:pPr>
      <w:r>
        <w:rPr>
          <w:rFonts w:eastAsia="Times New Roman"/>
          <w:sz w:val="21"/>
          <w:szCs w:val="21"/>
        </w:rPr>
        <w:t>Pour 15 mL of a 10% solution of potassium hexacyanoferrate(III) solution into a Petri dish. With most of the classroom lights off or dimmed, add 15 m</w:t>
      </w:r>
      <w:r>
        <w:rPr>
          <w:rFonts w:eastAsia="Times New Roman"/>
          <w:sz w:val="21"/>
          <w:szCs w:val="21"/>
        </w:rPr>
        <w:t>L of 10% iron(III) ammonium citrate solution. Stir the mixture.</w:t>
      </w:r>
    </w:p>
    <w:p w:rsidR="009C2DA4" w:rsidRDefault="009C2DA4">
      <w:pPr>
        <w:spacing w:line="119" w:lineRule="exact"/>
        <w:rPr>
          <w:rFonts w:ascii="Arial" w:eastAsia="Arial" w:hAnsi="Arial" w:cs="Arial"/>
          <w:b/>
          <w:bCs/>
          <w:sz w:val="21"/>
          <w:szCs w:val="21"/>
        </w:rPr>
      </w:pPr>
    </w:p>
    <w:p w:rsidR="009C2DA4" w:rsidRDefault="00202A85">
      <w:pPr>
        <w:numPr>
          <w:ilvl w:val="0"/>
          <w:numId w:val="79"/>
        </w:numPr>
        <w:tabs>
          <w:tab w:val="left" w:pos="360"/>
        </w:tabs>
        <w:spacing w:line="262" w:lineRule="auto"/>
        <w:ind w:left="360" w:right="20" w:hanging="221"/>
        <w:rPr>
          <w:rFonts w:ascii="Arial" w:eastAsia="Arial" w:hAnsi="Arial" w:cs="Arial"/>
          <w:b/>
          <w:bCs/>
          <w:sz w:val="21"/>
          <w:szCs w:val="21"/>
        </w:rPr>
      </w:pPr>
      <w:r>
        <w:rPr>
          <w:rFonts w:eastAsia="Times New Roman"/>
          <w:sz w:val="21"/>
          <w:szCs w:val="21"/>
        </w:rPr>
        <w:t xml:space="preserve">Write your name on an 8 cm </w:t>
      </w:r>
      <w:r>
        <w:rPr>
          <w:rFonts w:ascii="Arial" w:eastAsia="Arial" w:hAnsi="Arial" w:cs="Arial"/>
          <w:sz w:val="21"/>
          <w:szCs w:val="21"/>
        </w:rPr>
        <w:t>×</w:t>
      </w:r>
      <w:r>
        <w:rPr>
          <w:rFonts w:eastAsia="Times New Roman"/>
          <w:sz w:val="21"/>
          <w:szCs w:val="21"/>
        </w:rPr>
        <w:t xml:space="preserve"> 15 cm piece of white paper. Carefully coat one side of the piece of paper by using tongs to drag it over the top of the solution in the Petri dish.</w:t>
      </w:r>
    </w:p>
    <w:p w:rsidR="009C2DA4" w:rsidRDefault="009C2DA4">
      <w:pPr>
        <w:spacing w:line="81" w:lineRule="exact"/>
        <w:rPr>
          <w:sz w:val="20"/>
          <w:szCs w:val="20"/>
        </w:rPr>
      </w:pPr>
    </w:p>
    <w:p w:rsidR="009C2DA4" w:rsidRDefault="009C2DA4">
      <w:pPr>
        <w:sectPr w:rsidR="009C2DA4">
          <w:pgSz w:w="11520" w:h="14400"/>
          <w:pgMar w:top="593" w:right="1440" w:bottom="33" w:left="560" w:header="0" w:footer="0" w:gutter="0"/>
          <w:cols w:num="2" w:space="720" w:equalWidth="0">
            <w:col w:w="4300" w:space="720"/>
            <w:col w:w="4500"/>
          </w:cols>
        </w:sectPr>
      </w:pPr>
    </w:p>
    <w:p w:rsidR="009C2DA4" w:rsidRDefault="00202A85">
      <w:pPr>
        <w:tabs>
          <w:tab w:val="left" w:pos="600"/>
          <w:tab w:val="left" w:pos="1580"/>
        </w:tabs>
        <w:rPr>
          <w:sz w:val="20"/>
          <w:szCs w:val="20"/>
        </w:rPr>
      </w:pPr>
      <w:r>
        <w:rPr>
          <w:rFonts w:ascii="Arial" w:eastAsia="Arial" w:hAnsi="Arial" w:cs="Arial"/>
          <w:b/>
          <w:bCs/>
          <w:sz w:val="24"/>
          <w:szCs w:val="24"/>
        </w:rPr>
        <w:t>296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8</w:t>
      </w:r>
    </w:p>
    <w:p w:rsidR="009C2DA4" w:rsidRDefault="009C2DA4">
      <w:pPr>
        <w:sectPr w:rsidR="009C2DA4">
          <w:type w:val="continuous"/>
          <w:pgSz w:w="11520" w:h="14400"/>
          <w:pgMar w:top="593" w:right="1440" w:bottom="33" w:left="560" w:header="0" w:footer="0" w:gutter="0"/>
          <w:cols w:space="720" w:equalWidth="0">
            <w:col w:w="9520"/>
          </w:cols>
        </w:sectPr>
      </w:pPr>
    </w:p>
    <w:p w:rsidR="009C2DA4" w:rsidRDefault="00202A85">
      <w:pPr>
        <w:spacing w:line="9" w:lineRule="exact"/>
        <w:rPr>
          <w:sz w:val="20"/>
          <w:szCs w:val="20"/>
        </w:rPr>
      </w:pPr>
      <w:bookmarkStart w:id="37" w:name="page38"/>
      <w:bookmarkEnd w:id="37"/>
      <w:r>
        <w:rPr>
          <w:noProof/>
          <w:sz w:val="20"/>
          <w:szCs w:val="20"/>
        </w:rPr>
        <w:lastRenderedPageBreak/>
        <w:drawing>
          <wp:anchor distT="0" distB="0" distL="114300" distR="114300" simplePos="0" relativeHeight="251589632" behindDoc="1" locked="0" layoutInCell="0" allowOverlap="1">
            <wp:simplePos x="0" y="0"/>
            <wp:positionH relativeFrom="page">
              <wp:posOffset>0</wp:posOffset>
            </wp:positionH>
            <wp:positionV relativeFrom="page">
              <wp:posOffset>0</wp:posOffset>
            </wp:positionV>
            <wp:extent cx="7315200" cy="914400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a:srcRect/>
                    <a:stretch>
                      <a:fillRect/>
                    </a:stretch>
                  </pic:blipFill>
                  <pic:spPr bwMode="auto">
                    <a:xfrm>
                      <a:off x="0" y="0"/>
                      <a:ext cx="7315200" cy="9144000"/>
                    </a:xfrm>
                    <a:prstGeom prst="rect">
                      <a:avLst/>
                    </a:prstGeom>
                    <a:noFill/>
                  </pic:spPr>
                </pic:pic>
              </a:graphicData>
            </a:graphic>
          </wp:anchor>
        </w:drawing>
      </w:r>
    </w:p>
    <w:p w:rsidR="009C2DA4" w:rsidRDefault="00202A85">
      <w:pPr>
        <w:numPr>
          <w:ilvl w:val="0"/>
          <w:numId w:val="80"/>
        </w:numPr>
        <w:tabs>
          <w:tab w:val="left" w:pos="360"/>
        </w:tabs>
        <w:spacing w:line="257" w:lineRule="auto"/>
        <w:ind w:left="360" w:right="40" w:hanging="221"/>
        <w:rPr>
          <w:rFonts w:ascii="Arial" w:eastAsia="Arial" w:hAnsi="Arial" w:cs="Arial"/>
          <w:b/>
          <w:bCs/>
          <w:sz w:val="21"/>
          <w:szCs w:val="21"/>
        </w:rPr>
      </w:pPr>
      <w:r>
        <w:rPr>
          <w:rFonts w:eastAsia="Times New Roman"/>
          <w:sz w:val="21"/>
          <w:szCs w:val="21"/>
        </w:rPr>
        <w:t xml:space="preserve">With the coated side up, tack your wet paper to a piece of corrugated cardboard, and cover the paper with another piece of cardboard. </w:t>
      </w:r>
      <w:r>
        <w:rPr>
          <w:rFonts w:eastAsia="Times New Roman"/>
          <w:b/>
          <w:bCs/>
          <w:sz w:val="21"/>
          <w:szCs w:val="21"/>
        </w:rPr>
        <w:t>Wash</w:t>
      </w:r>
      <w:r>
        <w:rPr>
          <w:rFonts w:eastAsia="Times New Roman"/>
          <w:sz w:val="21"/>
          <w:szCs w:val="21"/>
        </w:rPr>
        <w:t xml:space="preserve"> </w:t>
      </w:r>
      <w:r>
        <w:rPr>
          <w:rFonts w:eastAsia="Times New Roman"/>
          <w:b/>
          <w:bCs/>
          <w:sz w:val="21"/>
          <w:szCs w:val="21"/>
        </w:rPr>
        <w:t>your hands before proceeding to step 4.</w:t>
      </w:r>
    </w:p>
    <w:p w:rsidR="009C2DA4" w:rsidRDefault="009C2DA4">
      <w:pPr>
        <w:spacing w:line="134" w:lineRule="exact"/>
        <w:rPr>
          <w:rFonts w:ascii="Arial" w:eastAsia="Arial" w:hAnsi="Arial" w:cs="Arial"/>
          <w:b/>
          <w:bCs/>
          <w:sz w:val="21"/>
          <w:szCs w:val="21"/>
        </w:rPr>
      </w:pPr>
    </w:p>
    <w:p w:rsidR="009C2DA4" w:rsidRDefault="00202A85">
      <w:pPr>
        <w:numPr>
          <w:ilvl w:val="0"/>
          <w:numId w:val="80"/>
        </w:numPr>
        <w:tabs>
          <w:tab w:val="left" w:pos="360"/>
        </w:tabs>
        <w:spacing w:line="289" w:lineRule="auto"/>
        <w:ind w:left="360" w:hanging="221"/>
        <w:rPr>
          <w:rFonts w:ascii="Arial" w:eastAsia="Arial" w:hAnsi="Arial" w:cs="Arial"/>
          <w:b/>
          <w:bCs/>
          <w:sz w:val="19"/>
          <w:szCs w:val="19"/>
        </w:rPr>
      </w:pPr>
      <w:r>
        <w:rPr>
          <w:rFonts w:eastAsia="Times New Roman"/>
          <w:sz w:val="19"/>
          <w:szCs w:val="19"/>
        </w:rPr>
        <w:t>Take your paper and cardboard assembly out-side into the direct sunlight. Re</w:t>
      </w:r>
      <w:r>
        <w:rPr>
          <w:rFonts w:eastAsia="Times New Roman"/>
          <w:sz w:val="19"/>
          <w:szCs w:val="19"/>
        </w:rPr>
        <w:t xml:space="preserve">move the top piece of cardboard so that the paper is exposed. Quickly place an object such as a fern, a leaf, or a key on the paper. If it is windy, you may need to put small weights, such as coins, on the object to keep it in place, as shown in </w:t>
      </w:r>
      <w:r>
        <w:rPr>
          <w:rFonts w:eastAsia="Times New Roman"/>
          <w:b/>
          <w:bCs/>
          <w:sz w:val="19"/>
          <w:szCs w:val="19"/>
        </w:rPr>
        <w:t>Figure A.</w:t>
      </w:r>
    </w:p>
    <w:p w:rsidR="009C2DA4" w:rsidRDefault="009C2DA4">
      <w:pPr>
        <w:spacing w:line="106" w:lineRule="exact"/>
        <w:rPr>
          <w:rFonts w:ascii="Arial" w:eastAsia="Arial" w:hAnsi="Arial" w:cs="Arial"/>
          <w:b/>
          <w:bCs/>
          <w:sz w:val="19"/>
          <w:szCs w:val="19"/>
        </w:rPr>
      </w:pPr>
    </w:p>
    <w:p w:rsidR="009C2DA4" w:rsidRDefault="00202A85">
      <w:pPr>
        <w:numPr>
          <w:ilvl w:val="0"/>
          <w:numId w:val="80"/>
        </w:numPr>
        <w:tabs>
          <w:tab w:val="left" w:pos="360"/>
        </w:tabs>
        <w:spacing w:line="257" w:lineRule="auto"/>
        <w:ind w:left="360" w:right="20" w:hanging="221"/>
        <w:rPr>
          <w:rFonts w:ascii="Arial" w:eastAsia="Arial" w:hAnsi="Arial" w:cs="Arial"/>
          <w:b/>
          <w:bCs/>
          <w:sz w:val="21"/>
          <w:szCs w:val="21"/>
        </w:rPr>
      </w:pPr>
      <w:r>
        <w:rPr>
          <w:rFonts w:eastAsia="Times New Roman"/>
          <w:sz w:val="21"/>
          <w:szCs w:val="21"/>
        </w:rPr>
        <w:t xml:space="preserve">After about 20 min, remove the object and again cover the paper with the cardboard. Return to the lab, remove the tacks, and </w:t>
      </w:r>
      <w:r>
        <w:rPr>
          <w:rFonts w:eastAsia="Times New Roman"/>
          <w:i/>
          <w:iCs/>
          <w:sz w:val="21"/>
          <w:szCs w:val="21"/>
        </w:rPr>
        <w:t>thoroughly</w:t>
      </w:r>
      <w:r>
        <w:rPr>
          <w:rFonts w:eastAsia="Times New Roman"/>
          <w:sz w:val="21"/>
          <w:szCs w:val="21"/>
        </w:rPr>
        <w:t xml:space="preserve"> rinse the blueprint paper under cold running water. Allow the paper to dry. In your notebook, record the amount of time</w:t>
      </w:r>
      <w:r>
        <w:rPr>
          <w:rFonts w:eastAsia="Times New Roman"/>
          <w:sz w:val="21"/>
          <w:szCs w:val="21"/>
        </w:rPr>
        <w:t xml:space="preserve"> that the paper was exposed to sunlight.</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3" w:lineRule="exact"/>
        <w:rPr>
          <w:sz w:val="20"/>
          <w:szCs w:val="20"/>
        </w:rPr>
      </w:pPr>
    </w:p>
    <w:p w:rsidR="009C2DA4" w:rsidRDefault="00202A85">
      <w:pPr>
        <w:ind w:left="2640"/>
        <w:rPr>
          <w:sz w:val="20"/>
          <w:szCs w:val="20"/>
        </w:rPr>
      </w:pPr>
      <w:r>
        <w:rPr>
          <w:rFonts w:ascii="Arial" w:eastAsia="Arial" w:hAnsi="Arial" w:cs="Arial"/>
          <w:sz w:val="17"/>
          <w:szCs w:val="17"/>
        </w:rPr>
        <w:t>Sunlight</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3" w:lineRule="exact"/>
        <w:rPr>
          <w:sz w:val="20"/>
          <w:szCs w:val="20"/>
        </w:rPr>
      </w:pPr>
    </w:p>
    <w:p w:rsidR="009C2DA4" w:rsidRDefault="00202A85">
      <w:pPr>
        <w:ind w:left="3080"/>
        <w:rPr>
          <w:sz w:val="20"/>
          <w:szCs w:val="20"/>
        </w:rPr>
      </w:pPr>
      <w:r>
        <w:rPr>
          <w:rFonts w:ascii="Arial" w:eastAsia="Arial" w:hAnsi="Arial" w:cs="Arial"/>
          <w:sz w:val="17"/>
          <w:szCs w:val="17"/>
        </w:rPr>
        <w:t>Weights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4" w:lineRule="exact"/>
        <w:rPr>
          <w:sz w:val="20"/>
          <w:szCs w:val="20"/>
        </w:rPr>
      </w:pPr>
    </w:p>
    <w:p w:rsidR="009C2DA4" w:rsidRDefault="00202A85">
      <w:pPr>
        <w:ind w:left="420"/>
        <w:rPr>
          <w:sz w:val="20"/>
          <w:szCs w:val="20"/>
        </w:rPr>
      </w:pPr>
      <w:r>
        <w:rPr>
          <w:rFonts w:ascii="Arial" w:eastAsia="Arial" w:hAnsi="Arial" w:cs="Arial"/>
          <w:sz w:val="17"/>
          <w:szCs w:val="17"/>
        </w:rPr>
        <w:t>Treated</w:t>
      </w:r>
    </w:p>
    <w:p w:rsidR="009C2DA4" w:rsidRDefault="009C2DA4">
      <w:pPr>
        <w:spacing w:line="5" w:lineRule="exact"/>
        <w:rPr>
          <w:sz w:val="20"/>
          <w:szCs w:val="20"/>
        </w:rPr>
      </w:pPr>
    </w:p>
    <w:p w:rsidR="009C2DA4" w:rsidRDefault="00202A85">
      <w:pPr>
        <w:ind w:left="420"/>
        <w:rPr>
          <w:sz w:val="20"/>
          <w:szCs w:val="20"/>
        </w:rPr>
      </w:pPr>
      <w:r>
        <w:rPr>
          <w:rFonts w:ascii="Arial" w:eastAsia="Arial" w:hAnsi="Arial" w:cs="Arial"/>
          <w:sz w:val="17"/>
          <w:szCs w:val="17"/>
        </w:rPr>
        <w:t>paper</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2" w:lineRule="exact"/>
        <w:rPr>
          <w:sz w:val="20"/>
          <w:szCs w:val="20"/>
        </w:rPr>
      </w:pPr>
    </w:p>
    <w:p w:rsidR="009C2DA4" w:rsidRDefault="00202A85">
      <w:pPr>
        <w:spacing w:line="318" w:lineRule="auto"/>
        <w:ind w:right="240"/>
        <w:rPr>
          <w:sz w:val="20"/>
          <w:szCs w:val="20"/>
        </w:rPr>
      </w:pPr>
      <w:r>
        <w:rPr>
          <w:rFonts w:ascii="Arial" w:eastAsia="Arial" w:hAnsi="Arial" w:cs="Arial"/>
          <w:b/>
          <w:bCs/>
          <w:sz w:val="15"/>
          <w:szCs w:val="15"/>
        </w:rPr>
        <w:t xml:space="preserve">FIGURE A </w:t>
      </w:r>
      <w:r>
        <w:rPr>
          <w:rFonts w:ascii="Arial" w:eastAsia="Arial" w:hAnsi="Arial" w:cs="Arial"/>
          <w:sz w:val="15"/>
          <w:szCs w:val="15"/>
        </w:rPr>
        <w:t>To produce a sharp image, the object must be flat,</w:t>
      </w:r>
      <w:r>
        <w:rPr>
          <w:rFonts w:ascii="Arial" w:eastAsia="Arial" w:hAnsi="Arial" w:cs="Arial"/>
          <w:b/>
          <w:bCs/>
          <w:sz w:val="15"/>
          <w:szCs w:val="15"/>
        </w:rPr>
        <w:t xml:space="preserve"> </w:t>
      </w:r>
      <w:r>
        <w:rPr>
          <w:rFonts w:ascii="Arial" w:eastAsia="Arial" w:hAnsi="Arial" w:cs="Arial"/>
          <w:sz w:val="15"/>
          <w:szCs w:val="15"/>
        </w:rPr>
        <w:t>with its edges on the blueprint paper, and it must not move.</w:t>
      </w:r>
    </w:p>
    <w:p w:rsidR="009C2DA4" w:rsidRDefault="00202A85">
      <w:pPr>
        <w:spacing w:line="20" w:lineRule="exact"/>
        <w:rPr>
          <w:sz w:val="20"/>
          <w:szCs w:val="20"/>
        </w:rPr>
      </w:pPr>
      <w:r>
        <w:rPr>
          <w:sz w:val="20"/>
          <w:szCs w:val="20"/>
        </w:rPr>
        <w:br w:type="column"/>
      </w:r>
    </w:p>
    <w:p w:rsidR="009C2DA4" w:rsidRDefault="00202A85">
      <w:pPr>
        <w:rPr>
          <w:sz w:val="20"/>
          <w:szCs w:val="20"/>
        </w:rPr>
      </w:pPr>
      <w:r>
        <w:rPr>
          <w:rFonts w:ascii="Arial" w:eastAsia="Arial" w:hAnsi="Arial" w:cs="Arial"/>
          <w:b/>
          <w:bCs/>
          <w:color w:val="00479E"/>
        </w:rPr>
        <w:t>CLEANUP AND DISPOSAL</w:t>
      </w:r>
    </w:p>
    <w:p w:rsidR="009C2DA4" w:rsidRDefault="009C2DA4">
      <w:pPr>
        <w:spacing w:line="80" w:lineRule="exact"/>
        <w:rPr>
          <w:sz w:val="20"/>
          <w:szCs w:val="20"/>
        </w:rPr>
      </w:pPr>
    </w:p>
    <w:p w:rsidR="009C2DA4" w:rsidRDefault="00202A85">
      <w:pPr>
        <w:numPr>
          <w:ilvl w:val="0"/>
          <w:numId w:val="81"/>
        </w:numPr>
        <w:tabs>
          <w:tab w:val="left" w:pos="360"/>
        </w:tabs>
        <w:ind w:left="360" w:hanging="221"/>
        <w:rPr>
          <w:rFonts w:ascii="Arial" w:eastAsia="Arial" w:hAnsi="Arial" w:cs="Arial"/>
          <w:b/>
          <w:bCs/>
          <w:sz w:val="21"/>
          <w:szCs w:val="21"/>
        </w:rPr>
      </w:pPr>
      <w:r>
        <w:rPr>
          <w:rFonts w:eastAsia="Times New Roman"/>
          <w:sz w:val="21"/>
          <w:szCs w:val="21"/>
        </w:rPr>
        <w:t xml:space="preserve">Clean </w:t>
      </w:r>
      <w:r>
        <w:rPr>
          <w:rFonts w:eastAsia="Times New Roman"/>
          <w:sz w:val="21"/>
          <w:szCs w:val="21"/>
        </w:rPr>
        <w:t>all equipment and your lab</w:t>
      </w:r>
    </w:p>
    <w:p w:rsidR="009C2DA4" w:rsidRDefault="009C2DA4">
      <w:pPr>
        <w:spacing w:line="21" w:lineRule="exact"/>
        <w:rPr>
          <w:sz w:val="20"/>
          <w:szCs w:val="20"/>
        </w:rPr>
      </w:pPr>
    </w:p>
    <w:p w:rsidR="009C2DA4" w:rsidRDefault="00202A85">
      <w:pPr>
        <w:spacing w:line="257" w:lineRule="auto"/>
        <w:ind w:left="360" w:right="180"/>
        <w:rPr>
          <w:sz w:val="20"/>
          <w:szCs w:val="20"/>
        </w:rPr>
      </w:pPr>
      <w:r>
        <w:rPr>
          <w:rFonts w:eastAsia="Times New Roman"/>
          <w:sz w:val="21"/>
          <w:szCs w:val="21"/>
        </w:rPr>
        <w:t xml:space="preserve">station. Return equipment to its proper </w:t>
      </w:r>
      <w:r>
        <w:rPr>
          <w:noProof/>
          <w:sz w:val="1"/>
          <w:szCs w:val="1"/>
        </w:rPr>
        <w:drawing>
          <wp:inline distT="0" distB="0" distL="0" distR="0">
            <wp:extent cx="34925" cy="44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a:srcRect/>
                    <a:stretch>
                      <a:fillRect/>
                    </a:stretch>
                  </pic:blipFill>
                  <pic:spPr bwMode="auto">
                    <a:xfrm>
                      <a:off x="0" y="0"/>
                      <a:ext cx="34925" cy="44450"/>
                    </a:xfrm>
                    <a:prstGeom prst="rect">
                      <a:avLst/>
                    </a:prstGeom>
                    <a:noFill/>
                    <a:ln>
                      <a:noFill/>
                    </a:ln>
                  </pic:spPr>
                </pic:pic>
              </a:graphicData>
            </a:graphic>
          </wp:inline>
        </w:drawing>
      </w:r>
      <w:r>
        <w:rPr>
          <w:rFonts w:eastAsia="Times New Roman"/>
          <w:sz w:val="21"/>
          <w:szCs w:val="21"/>
        </w:rPr>
        <w:t xml:space="preserve"> place. Dispose of chemicals and solu- </w:t>
      </w:r>
      <w:r>
        <w:rPr>
          <w:noProof/>
          <w:sz w:val="1"/>
          <w:szCs w:val="1"/>
        </w:rPr>
        <w:drawing>
          <wp:inline distT="0" distB="0" distL="0" distR="0">
            <wp:extent cx="87630" cy="914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1"/>
                    <a:srcRect/>
                    <a:stretch>
                      <a:fillRect/>
                    </a:stretch>
                  </pic:blipFill>
                  <pic:spPr bwMode="auto">
                    <a:xfrm>
                      <a:off x="0" y="0"/>
                      <a:ext cx="87630" cy="91440"/>
                    </a:xfrm>
                    <a:prstGeom prst="rect">
                      <a:avLst/>
                    </a:prstGeom>
                    <a:noFill/>
                    <a:ln>
                      <a:noFill/>
                    </a:ln>
                  </pic:spPr>
                </pic:pic>
              </a:graphicData>
            </a:graphic>
          </wp:inline>
        </w:drawing>
      </w:r>
      <w:r>
        <w:rPr>
          <w:rFonts w:eastAsia="Times New Roman"/>
          <w:sz w:val="21"/>
          <w:szCs w:val="21"/>
        </w:rPr>
        <w:t xml:space="preserve"> tions in the containers designated by your teacher. Do not pour any chemicals down the drain or in the trash unless your teacher directs you to do</w:t>
      </w:r>
      <w:r>
        <w:rPr>
          <w:rFonts w:eastAsia="Times New Roman"/>
          <w:sz w:val="21"/>
          <w:szCs w:val="21"/>
        </w:rPr>
        <w:t xml:space="preserve"> so. Wash your hands thoroughly before you leave the lab and after all work is finished.</w:t>
      </w:r>
    </w:p>
    <w:p w:rsidR="009C2DA4" w:rsidRDefault="009C2DA4">
      <w:pPr>
        <w:spacing w:line="383" w:lineRule="exact"/>
        <w:rPr>
          <w:sz w:val="20"/>
          <w:szCs w:val="20"/>
        </w:rPr>
      </w:pPr>
    </w:p>
    <w:p w:rsidR="009C2DA4" w:rsidRDefault="00202A85">
      <w:pPr>
        <w:rPr>
          <w:sz w:val="20"/>
          <w:szCs w:val="20"/>
        </w:rPr>
      </w:pPr>
      <w:r>
        <w:rPr>
          <w:rFonts w:ascii="Arial" w:eastAsia="Arial" w:hAnsi="Arial" w:cs="Arial"/>
          <w:b/>
          <w:bCs/>
          <w:color w:val="00479E"/>
        </w:rPr>
        <w:t>ANALYSIS AND INTERPRETATION</w:t>
      </w:r>
    </w:p>
    <w:p w:rsidR="009C2DA4" w:rsidRDefault="009C2DA4">
      <w:pPr>
        <w:spacing w:line="81" w:lineRule="exact"/>
        <w:rPr>
          <w:sz w:val="20"/>
          <w:szCs w:val="20"/>
        </w:rPr>
      </w:pPr>
    </w:p>
    <w:p w:rsidR="009C2DA4" w:rsidRDefault="00202A85">
      <w:pPr>
        <w:numPr>
          <w:ilvl w:val="0"/>
          <w:numId w:val="82"/>
        </w:numPr>
        <w:tabs>
          <w:tab w:val="left" w:pos="416"/>
        </w:tabs>
        <w:spacing w:line="308" w:lineRule="auto"/>
        <w:ind w:left="360" w:right="200" w:hanging="221"/>
        <w:rPr>
          <w:rFonts w:ascii="Arial" w:eastAsia="Arial" w:hAnsi="Arial" w:cs="Arial"/>
          <w:b/>
          <w:bCs/>
          <w:sz w:val="19"/>
          <w:szCs w:val="19"/>
        </w:rPr>
      </w:pPr>
      <w:r>
        <w:rPr>
          <w:rFonts w:ascii="Arial" w:eastAsia="Arial" w:hAnsi="Arial" w:cs="Arial"/>
          <w:b/>
          <w:bCs/>
          <w:sz w:val="19"/>
          <w:szCs w:val="19"/>
        </w:rPr>
        <w:t xml:space="preserve">Relating Ideas: </w:t>
      </w:r>
      <w:r>
        <w:rPr>
          <w:rFonts w:eastAsia="Times New Roman"/>
          <w:sz w:val="19"/>
          <w:szCs w:val="19"/>
        </w:rPr>
        <w:t>Why is the iron(III) ammonium</w:t>
      </w:r>
      <w:r>
        <w:rPr>
          <w:rFonts w:ascii="Arial" w:eastAsia="Arial" w:hAnsi="Arial" w:cs="Arial"/>
          <w:b/>
          <w:bCs/>
          <w:sz w:val="19"/>
          <w:szCs w:val="19"/>
        </w:rPr>
        <w:t xml:space="preserve"> </w:t>
      </w:r>
      <w:r>
        <w:rPr>
          <w:rFonts w:eastAsia="Times New Roman"/>
          <w:sz w:val="19"/>
          <w:szCs w:val="19"/>
        </w:rPr>
        <w:t>citrate solution stored in a brown bottle?</w:t>
      </w:r>
    </w:p>
    <w:p w:rsidR="009C2DA4" w:rsidRDefault="009C2DA4">
      <w:pPr>
        <w:spacing w:line="86" w:lineRule="exact"/>
        <w:rPr>
          <w:rFonts w:ascii="Arial" w:eastAsia="Arial" w:hAnsi="Arial" w:cs="Arial"/>
          <w:b/>
          <w:bCs/>
          <w:sz w:val="19"/>
          <w:szCs w:val="19"/>
        </w:rPr>
      </w:pPr>
    </w:p>
    <w:p w:rsidR="009C2DA4" w:rsidRDefault="00202A85">
      <w:pPr>
        <w:numPr>
          <w:ilvl w:val="0"/>
          <w:numId w:val="82"/>
        </w:numPr>
        <w:tabs>
          <w:tab w:val="left" w:pos="360"/>
        </w:tabs>
        <w:spacing w:line="257" w:lineRule="auto"/>
        <w:ind w:left="360" w:right="380" w:hanging="221"/>
        <w:rPr>
          <w:rFonts w:ascii="Arial" w:eastAsia="Arial" w:hAnsi="Arial" w:cs="Arial"/>
          <w:b/>
          <w:bCs/>
          <w:sz w:val="21"/>
          <w:szCs w:val="21"/>
        </w:rPr>
      </w:pPr>
      <w:r>
        <w:rPr>
          <w:rFonts w:ascii="Arial" w:eastAsia="Arial" w:hAnsi="Arial" w:cs="Arial"/>
          <w:b/>
          <w:bCs/>
          <w:sz w:val="21"/>
          <w:szCs w:val="21"/>
        </w:rPr>
        <w:t xml:space="preserve">Organizing Ideas: </w:t>
      </w:r>
      <w:r>
        <w:rPr>
          <w:rFonts w:eastAsia="Times New Roman"/>
          <w:sz w:val="21"/>
          <w:szCs w:val="21"/>
        </w:rPr>
        <w:t xml:space="preserve">When iron(III) </w:t>
      </w:r>
      <w:r>
        <w:rPr>
          <w:rFonts w:eastAsia="Times New Roman"/>
          <w:sz w:val="21"/>
          <w:szCs w:val="21"/>
        </w:rPr>
        <w:t>ammonium</w:t>
      </w:r>
      <w:r>
        <w:rPr>
          <w:rFonts w:ascii="Arial" w:eastAsia="Arial" w:hAnsi="Arial" w:cs="Arial"/>
          <w:b/>
          <w:bCs/>
          <w:sz w:val="21"/>
          <w:szCs w:val="21"/>
        </w:rPr>
        <w:t xml:space="preserve"> </w:t>
      </w:r>
      <w:r>
        <w:rPr>
          <w:rFonts w:eastAsia="Times New Roman"/>
          <w:sz w:val="21"/>
          <w:szCs w:val="21"/>
        </w:rPr>
        <w:t>citrate is exposed to light, the oxidation state of the iron changes. What is the new oxidation state of the iron?</w:t>
      </w:r>
    </w:p>
    <w:p w:rsidR="009C2DA4" w:rsidRDefault="009C2DA4">
      <w:pPr>
        <w:spacing w:line="133" w:lineRule="exact"/>
        <w:rPr>
          <w:rFonts w:ascii="Arial" w:eastAsia="Arial" w:hAnsi="Arial" w:cs="Arial"/>
          <w:b/>
          <w:bCs/>
          <w:sz w:val="21"/>
          <w:szCs w:val="21"/>
        </w:rPr>
      </w:pPr>
    </w:p>
    <w:p w:rsidR="009C2DA4" w:rsidRDefault="00202A85">
      <w:pPr>
        <w:numPr>
          <w:ilvl w:val="0"/>
          <w:numId w:val="82"/>
        </w:numPr>
        <w:tabs>
          <w:tab w:val="left" w:pos="360"/>
        </w:tabs>
        <w:spacing w:line="258" w:lineRule="auto"/>
        <w:ind w:left="360" w:right="220" w:hanging="221"/>
        <w:rPr>
          <w:rFonts w:ascii="Arial" w:eastAsia="Arial" w:hAnsi="Arial" w:cs="Arial"/>
          <w:b/>
          <w:bCs/>
          <w:sz w:val="21"/>
          <w:szCs w:val="21"/>
        </w:rPr>
      </w:pPr>
      <w:r>
        <w:rPr>
          <w:rFonts w:ascii="Arial" w:eastAsia="Arial" w:hAnsi="Arial" w:cs="Arial"/>
          <w:b/>
          <w:bCs/>
          <w:sz w:val="21"/>
          <w:szCs w:val="21"/>
        </w:rPr>
        <w:t xml:space="preserve">Analyzing Methods: </w:t>
      </w:r>
      <w:r>
        <w:rPr>
          <w:rFonts w:eastAsia="Times New Roman"/>
          <w:sz w:val="21"/>
          <w:szCs w:val="21"/>
        </w:rPr>
        <w:t>What substances were</w:t>
      </w:r>
      <w:r>
        <w:rPr>
          <w:rFonts w:ascii="Arial" w:eastAsia="Arial" w:hAnsi="Arial" w:cs="Arial"/>
          <w:b/>
          <w:bCs/>
          <w:sz w:val="21"/>
          <w:szCs w:val="21"/>
        </w:rPr>
        <w:t xml:space="preserve"> </w:t>
      </w:r>
      <w:r>
        <w:rPr>
          <w:rFonts w:eastAsia="Times New Roman"/>
          <w:sz w:val="21"/>
          <w:szCs w:val="21"/>
        </w:rPr>
        <w:t>washed away when you rinsed the blueprint in water after it had been exposed to sunlight? (</w:t>
      </w:r>
      <w:r>
        <w:rPr>
          <w:rFonts w:eastAsia="Times New Roman"/>
          <w:sz w:val="21"/>
          <w:szCs w:val="21"/>
        </w:rPr>
        <w:t>Hint: Compare the solubilities of the two ammonium salts that you used to coat the paper and of the blue product that formed.)</w:t>
      </w:r>
    </w:p>
    <w:p w:rsidR="009C2DA4" w:rsidRDefault="009C2DA4">
      <w:pPr>
        <w:spacing w:line="377" w:lineRule="exact"/>
        <w:rPr>
          <w:sz w:val="20"/>
          <w:szCs w:val="20"/>
        </w:rPr>
      </w:pPr>
    </w:p>
    <w:p w:rsidR="009C2DA4" w:rsidRDefault="00202A85">
      <w:pPr>
        <w:rPr>
          <w:sz w:val="20"/>
          <w:szCs w:val="20"/>
        </w:rPr>
      </w:pPr>
      <w:r>
        <w:rPr>
          <w:rFonts w:ascii="Arial" w:eastAsia="Arial" w:hAnsi="Arial" w:cs="Arial"/>
          <w:b/>
          <w:bCs/>
          <w:color w:val="00479E"/>
        </w:rPr>
        <w:t>CONCLUSIONS</w:t>
      </w:r>
    </w:p>
    <w:p w:rsidR="009C2DA4" w:rsidRDefault="009C2DA4">
      <w:pPr>
        <w:spacing w:line="81" w:lineRule="exact"/>
        <w:rPr>
          <w:sz w:val="20"/>
          <w:szCs w:val="20"/>
        </w:rPr>
      </w:pPr>
    </w:p>
    <w:p w:rsidR="009C2DA4" w:rsidRDefault="00202A85">
      <w:pPr>
        <w:numPr>
          <w:ilvl w:val="0"/>
          <w:numId w:val="83"/>
        </w:numPr>
        <w:tabs>
          <w:tab w:val="left" w:pos="360"/>
        </w:tabs>
        <w:spacing w:line="297" w:lineRule="auto"/>
        <w:ind w:left="360" w:right="160" w:hanging="221"/>
        <w:rPr>
          <w:rFonts w:ascii="Arial" w:eastAsia="Arial" w:hAnsi="Arial" w:cs="Arial"/>
          <w:b/>
          <w:bCs/>
          <w:sz w:val="19"/>
          <w:szCs w:val="19"/>
        </w:rPr>
      </w:pPr>
      <w:r>
        <w:rPr>
          <w:rFonts w:ascii="Arial" w:eastAsia="Arial" w:hAnsi="Arial" w:cs="Arial"/>
          <w:b/>
          <w:bCs/>
          <w:sz w:val="19"/>
          <w:szCs w:val="19"/>
        </w:rPr>
        <w:t xml:space="preserve">Applying Ideas: </w:t>
      </w:r>
      <w:r>
        <w:rPr>
          <w:rFonts w:eastAsia="Times New Roman"/>
          <w:sz w:val="19"/>
          <w:szCs w:val="19"/>
        </w:rPr>
        <w:t>Insufficient washing of the</w:t>
      </w:r>
      <w:r>
        <w:rPr>
          <w:rFonts w:ascii="Arial" w:eastAsia="Arial" w:hAnsi="Arial" w:cs="Arial"/>
          <w:b/>
          <w:bCs/>
          <w:sz w:val="19"/>
          <w:szCs w:val="19"/>
        </w:rPr>
        <w:t xml:space="preserve"> </w:t>
      </w:r>
      <w:r>
        <w:rPr>
          <w:rFonts w:eastAsia="Times New Roman"/>
          <w:sz w:val="19"/>
          <w:szCs w:val="19"/>
        </w:rPr>
        <w:t>exposed blueprints results in a slow deterioration of images. Suggest a</w:t>
      </w:r>
      <w:r>
        <w:rPr>
          <w:rFonts w:eastAsia="Times New Roman"/>
          <w:sz w:val="19"/>
          <w:szCs w:val="19"/>
        </w:rPr>
        <w:t xml:space="preserve"> reason for this deterioration.</w:t>
      </w:r>
    </w:p>
    <w:p w:rsidR="009C2DA4" w:rsidRDefault="009C2DA4">
      <w:pPr>
        <w:spacing w:line="96" w:lineRule="exact"/>
        <w:rPr>
          <w:rFonts w:ascii="Arial" w:eastAsia="Arial" w:hAnsi="Arial" w:cs="Arial"/>
          <w:b/>
          <w:bCs/>
          <w:sz w:val="19"/>
          <w:szCs w:val="19"/>
        </w:rPr>
      </w:pPr>
    </w:p>
    <w:p w:rsidR="009C2DA4" w:rsidRDefault="00202A85">
      <w:pPr>
        <w:numPr>
          <w:ilvl w:val="0"/>
          <w:numId w:val="83"/>
        </w:numPr>
        <w:tabs>
          <w:tab w:val="left" w:pos="359"/>
        </w:tabs>
        <w:spacing w:line="257" w:lineRule="auto"/>
        <w:ind w:left="360" w:right="160" w:hanging="221"/>
        <w:rPr>
          <w:rFonts w:ascii="Arial" w:eastAsia="Arial" w:hAnsi="Arial" w:cs="Arial"/>
          <w:b/>
          <w:bCs/>
          <w:sz w:val="21"/>
          <w:szCs w:val="21"/>
        </w:rPr>
      </w:pPr>
      <w:r>
        <w:rPr>
          <w:rFonts w:ascii="Arial" w:eastAsia="Arial" w:hAnsi="Arial" w:cs="Arial"/>
          <w:b/>
          <w:bCs/>
          <w:sz w:val="21"/>
          <w:szCs w:val="21"/>
        </w:rPr>
        <w:t xml:space="preserve">Relating Ideas: </w:t>
      </w:r>
      <w:r>
        <w:rPr>
          <w:rFonts w:eastAsia="Times New Roman"/>
          <w:sz w:val="21"/>
          <w:szCs w:val="21"/>
        </w:rPr>
        <w:t>Photographic paper can be safely</w:t>
      </w:r>
      <w:r>
        <w:rPr>
          <w:rFonts w:ascii="Arial" w:eastAsia="Arial" w:hAnsi="Arial" w:cs="Arial"/>
          <w:b/>
          <w:bCs/>
          <w:sz w:val="21"/>
          <w:szCs w:val="21"/>
        </w:rPr>
        <w:t xml:space="preserve"> </w:t>
      </w:r>
      <w:r>
        <w:rPr>
          <w:rFonts w:eastAsia="Times New Roman"/>
          <w:sz w:val="21"/>
          <w:szCs w:val="21"/>
        </w:rPr>
        <w:t>exposed to red light in a darkroom. Do you think the same would be true of blueprint paper? Explain your answer.</w:t>
      </w:r>
    </w:p>
    <w:p w:rsidR="009C2DA4" w:rsidRDefault="009C2DA4">
      <w:pPr>
        <w:spacing w:line="380" w:lineRule="exact"/>
        <w:rPr>
          <w:sz w:val="20"/>
          <w:szCs w:val="20"/>
        </w:rPr>
      </w:pPr>
    </w:p>
    <w:p w:rsidR="009C2DA4" w:rsidRDefault="00202A85">
      <w:pPr>
        <w:rPr>
          <w:sz w:val="20"/>
          <w:szCs w:val="20"/>
        </w:rPr>
      </w:pPr>
      <w:r>
        <w:rPr>
          <w:rFonts w:ascii="Arial" w:eastAsia="Arial" w:hAnsi="Arial" w:cs="Arial"/>
          <w:b/>
          <w:bCs/>
          <w:color w:val="00479E"/>
        </w:rPr>
        <w:t>EXTENSIONS</w:t>
      </w:r>
    </w:p>
    <w:p w:rsidR="009C2DA4" w:rsidRDefault="009C2DA4">
      <w:pPr>
        <w:spacing w:line="81" w:lineRule="exact"/>
        <w:rPr>
          <w:sz w:val="20"/>
          <w:szCs w:val="20"/>
        </w:rPr>
      </w:pPr>
    </w:p>
    <w:p w:rsidR="009C2DA4" w:rsidRDefault="00202A85">
      <w:pPr>
        <w:numPr>
          <w:ilvl w:val="0"/>
          <w:numId w:val="84"/>
        </w:numPr>
        <w:tabs>
          <w:tab w:val="left" w:pos="360"/>
        </w:tabs>
        <w:spacing w:line="257" w:lineRule="auto"/>
        <w:ind w:left="360" w:right="380" w:hanging="221"/>
        <w:jc w:val="both"/>
        <w:rPr>
          <w:rFonts w:ascii="Arial" w:eastAsia="Arial" w:hAnsi="Arial" w:cs="Arial"/>
          <w:b/>
          <w:bCs/>
          <w:sz w:val="21"/>
          <w:szCs w:val="21"/>
        </w:rPr>
      </w:pPr>
      <w:r>
        <w:rPr>
          <w:rFonts w:ascii="Arial" w:eastAsia="Arial" w:hAnsi="Arial" w:cs="Arial"/>
          <w:b/>
          <w:bCs/>
          <w:sz w:val="21"/>
          <w:szCs w:val="21"/>
        </w:rPr>
        <w:t xml:space="preserve">Applying Ideas: </w:t>
      </w:r>
      <w:r>
        <w:rPr>
          <w:rFonts w:eastAsia="Times New Roman"/>
          <w:sz w:val="21"/>
          <w:szCs w:val="21"/>
        </w:rPr>
        <w:t xml:space="preserve">How could you use this </w:t>
      </w:r>
      <w:r>
        <w:rPr>
          <w:rFonts w:eastAsia="Times New Roman"/>
          <w:sz w:val="21"/>
          <w:szCs w:val="21"/>
        </w:rPr>
        <w:t>blue-print paper to test the effectiveness of a brand of sunscreen lotion?</w:t>
      </w:r>
    </w:p>
    <w:p w:rsidR="009C2DA4" w:rsidRDefault="009C2DA4">
      <w:pPr>
        <w:spacing w:line="132" w:lineRule="exact"/>
        <w:rPr>
          <w:rFonts w:ascii="Arial" w:eastAsia="Arial" w:hAnsi="Arial" w:cs="Arial"/>
          <w:b/>
          <w:bCs/>
          <w:sz w:val="21"/>
          <w:szCs w:val="21"/>
        </w:rPr>
      </w:pPr>
    </w:p>
    <w:p w:rsidR="009C2DA4" w:rsidRDefault="00202A85">
      <w:pPr>
        <w:numPr>
          <w:ilvl w:val="0"/>
          <w:numId w:val="84"/>
        </w:numPr>
        <w:tabs>
          <w:tab w:val="left" w:pos="360"/>
        </w:tabs>
        <w:spacing w:line="257" w:lineRule="auto"/>
        <w:ind w:left="360" w:right="300" w:hanging="221"/>
        <w:rPr>
          <w:rFonts w:ascii="Arial" w:eastAsia="Arial" w:hAnsi="Arial" w:cs="Arial"/>
          <w:b/>
          <w:bCs/>
          <w:sz w:val="21"/>
          <w:szCs w:val="21"/>
        </w:rPr>
      </w:pPr>
      <w:r>
        <w:rPr>
          <w:rFonts w:ascii="Arial" w:eastAsia="Arial" w:hAnsi="Arial" w:cs="Arial"/>
          <w:b/>
          <w:bCs/>
          <w:sz w:val="21"/>
          <w:szCs w:val="21"/>
        </w:rPr>
        <w:t xml:space="preserve">Designing Experiments: </w:t>
      </w:r>
      <w:r>
        <w:rPr>
          <w:rFonts w:eastAsia="Times New Roman"/>
          <w:sz w:val="21"/>
          <w:szCs w:val="21"/>
        </w:rPr>
        <w:t>Can you think of</w:t>
      </w:r>
      <w:r>
        <w:rPr>
          <w:rFonts w:ascii="Arial" w:eastAsia="Arial" w:hAnsi="Arial" w:cs="Arial"/>
          <w:b/>
          <w:bCs/>
          <w:sz w:val="21"/>
          <w:szCs w:val="21"/>
        </w:rPr>
        <w:t xml:space="preserve"> </w:t>
      </w:r>
      <w:r>
        <w:rPr>
          <w:rFonts w:eastAsia="Times New Roman"/>
          <w:sz w:val="21"/>
          <w:szCs w:val="21"/>
        </w:rPr>
        <w:t>ways to improve this procedure? If so, ask your teacher to approve your plan, and create a new blueprint. Evaluate both the efficiency of th</w:t>
      </w:r>
      <w:r>
        <w:rPr>
          <w:rFonts w:eastAsia="Times New Roman"/>
          <w:sz w:val="21"/>
          <w:szCs w:val="21"/>
        </w:rPr>
        <w:t>e procedure and the quality of blueprint.</w:t>
      </w:r>
    </w:p>
    <w:p w:rsidR="009C2DA4" w:rsidRDefault="009C2DA4">
      <w:pPr>
        <w:spacing w:line="236" w:lineRule="exact"/>
        <w:rPr>
          <w:sz w:val="20"/>
          <w:szCs w:val="20"/>
        </w:rPr>
      </w:pPr>
    </w:p>
    <w:p w:rsidR="009C2DA4" w:rsidRDefault="009C2DA4">
      <w:pPr>
        <w:sectPr w:rsidR="009C2DA4">
          <w:pgSz w:w="11520" w:h="14400"/>
          <w:pgMar w:top="908" w:right="560" w:bottom="3" w:left="1440" w:header="0" w:footer="0" w:gutter="0"/>
          <w:cols w:num="2" w:space="720" w:equalWidth="0">
            <w:col w:w="4420" w:space="440"/>
            <w:col w:w="4660"/>
          </w:cols>
        </w:sectPr>
      </w:pPr>
    </w:p>
    <w:p w:rsidR="009C2DA4" w:rsidRDefault="009C2DA4">
      <w:pPr>
        <w:spacing w:line="390" w:lineRule="exact"/>
        <w:rPr>
          <w:sz w:val="20"/>
          <w:szCs w:val="20"/>
        </w:rPr>
      </w:pPr>
    </w:p>
    <w:p w:rsidR="009C2DA4" w:rsidRDefault="00202A85">
      <w:pPr>
        <w:tabs>
          <w:tab w:val="left" w:pos="6040"/>
          <w:tab w:val="left" w:pos="7260"/>
          <w:tab w:val="left" w:pos="7780"/>
          <w:tab w:val="left" w:pos="9180"/>
        </w:tabs>
        <w:ind w:left="4940"/>
        <w:rPr>
          <w:sz w:val="20"/>
          <w:szCs w:val="20"/>
        </w:rPr>
      </w:pPr>
      <w:r>
        <w:rPr>
          <w:rFonts w:ascii="Arial" w:eastAsia="Arial" w:hAnsi="Arial" w:cs="Arial"/>
          <w:i/>
          <w:iCs/>
          <w:sz w:val="16"/>
          <w:szCs w:val="16"/>
        </w:rPr>
        <w:t>CHEMICAL</w:t>
      </w:r>
      <w:r>
        <w:rPr>
          <w:rFonts w:ascii="Arial" w:eastAsia="Arial" w:hAnsi="Arial" w:cs="Arial"/>
          <w:i/>
          <w:iCs/>
          <w:sz w:val="16"/>
          <w:szCs w:val="16"/>
        </w:rPr>
        <w:tab/>
        <w:t>EQUATIONS</w:t>
      </w:r>
      <w:r>
        <w:rPr>
          <w:rFonts w:ascii="Arial" w:eastAsia="Arial" w:hAnsi="Arial" w:cs="Arial"/>
          <w:i/>
          <w:iCs/>
          <w:sz w:val="16"/>
          <w:szCs w:val="16"/>
        </w:rPr>
        <w:tab/>
        <w:t>AND</w:t>
      </w:r>
      <w:r>
        <w:rPr>
          <w:rFonts w:ascii="Arial" w:eastAsia="Arial" w:hAnsi="Arial" w:cs="Arial"/>
          <w:i/>
          <w:iCs/>
          <w:sz w:val="16"/>
          <w:szCs w:val="16"/>
        </w:rPr>
        <w:tab/>
        <w:t>REACTIONS</w:t>
      </w:r>
      <w:r>
        <w:rPr>
          <w:sz w:val="20"/>
          <w:szCs w:val="20"/>
        </w:rPr>
        <w:tab/>
      </w:r>
      <w:r>
        <w:rPr>
          <w:rFonts w:ascii="Arial" w:eastAsia="Arial" w:hAnsi="Arial" w:cs="Arial"/>
          <w:b/>
          <w:bCs/>
          <w:sz w:val="19"/>
          <w:szCs w:val="19"/>
        </w:rPr>
        <w:t>297</w:t>
      </w:r>
    </w:p>
    <w:p w:rsidR="009C2DA4" w:rsidRDefault="009C2DA4">
      <w:pPr>
        <w:sectPr w:rsidR="009C2DA4">
          <w:type w:val="continuous"/>
          <w:pgSz w:w="11520" w:h="14400"/>
          <w:pgMar w:top="908" w:right="560" w:bottom="3" w:left="1440" w:header="0" w:footer="0" w:gutter="0"/>
          <w:cols w:space="720" w:equalWidth="0">
            <w:col w:w="9520"/>
          </w:cols>
        </w:sectPr>
      </w:pPr>
    </w:p>
    <w:p w:rsidR="009C2DA4" w:rsidRDefault="00202A85">
      <w:pPr>
        <w:tabs>
          <w:tab w:val="left" w:pos="5140"/>
        </w:tabs>
        <w:ind w:left="2620"/>
        <w:rPr>
          <w:sz w:val="20"/>
          <w:szCs w:val="20"/>
        </w:rPr>
      </w:pPr>
      <w:bookmarkStart w:id="38" w:name="page39"/>
      <w:bookmarkEnd w:id="38"/>
      <w:r>
        <w:rPr>
          <w:rFonts w:ascii="Arial" w:eastAsia="Arial" w:hAnsi="Arial" w:cs="Arial"/>
          <w:b/>
          <w:bCs/>
          <w:noProof/>
          <w:color w:val="FFFFFF"/>
          <w:sz w:val="38"/>
          <w:szCs w:val="38"/>
        </w:rPr>
        <w:lastRenderedPageBreak/>
        <w:drawing>
          <wp:anchor distT="0" distB="0" distL="114300" distR="114300" simplePos="0" relativeHeight="251590656" behindDoc="1" locked="0" layoutInCell="0" allowOverlap="1">
            <wp:simplePos x="0" y="0"/>
            <wp:positionH relativeFrom="page">
              <wp:posOffset>408305</wp:posOffset>
            </wp:positionH>
            <wp:positionV relativeFrom="page">
              <wp:posOffset>0</wp:posOffset>
            </wp:positionV>
            <wp:extent cx="6041390" cy="78803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2"/>
                    <a:srcRect/>
                    <a:stretch>
                      <a:fillRect/>
                    </a:stretch>
                  </pic:blipFill>
                  <pic:spPr bwMode="auto">
                    <a:xfrm>
                      <a:off x="0" y="0"/>
                      <a:ext cx="6041390" cy="788035"/>
                    </a:xfrm>
                    <a:prstGeom prst="rect">
                      <a:avLst/>
                    </a:prstGeom>
                    <a:noFill/>
                  </pic:spPr>
                </pic:pic>
              </a:graphicData>
            </a:graphic>
          </wp:anchor>
        </w:drawing>
      </w:r>
      <w:r>
        <w:rPr>
          <w:rFonts w:ascii="Arial" w:eastAsia="Arial" w:hAnsi="Arial" w:cs="Arial"/>
          <w:b/>
          <w:bCs/>
          <w:color w:val="FFFFFF"/>
          <w:sz w:val="38"/>
          <w:szCs w:val="38"/>
        </w:rPr>
        <w:t>CHAPTER</w:t>
      </w:r>
      <w:r>
        <w:rPr>
          <w:sz w:val="20"/>
          <w:szCs w:val="20"/>
        </w:rPr>
        <w:tab/>
      </w:r>
      <w:r>
        <w:rPr>
          <w:rFonts w:ascii="Arial" w:eastAsia="Arial" w:hAnsi="Arial" w:cs="Arial"/>
          <w:b/>
          <w:bCs/>
          <w:color w:val="FFFFFF"/>
          <w:sz w:val="38"/>
          <w:szCs w:val="38"/>
        </w:rPr>
        <w:t>9</w:t>
      </w:r>
    </w:p>
    <w:p w:rsidR="009C2DA4" w:rsidRDefault="009C2DA4">
      <w:pPr>
        <w:sectPr w:rsidR="009C2DA4">
          <w:pgSz w:w="11520" w:h="14400"/>
          <w:pgMar w:top="617" w:right="1440" w:bottom="0" w:left="1440" w:header="0" w:footer="0" w:gutter="0"/>
          <w:cols w:space="720" w:equalWidth="0">
            <w:col w:w="8640"/>
          </w:cols>
        </w:sectPr>
      </w:pPr>
    </w:p>
    <w:p w:rsidR="009C2DA4" w:rsidRDefault="009C2DA4">
      <w:pPr>
        <w:spacing w:line="231" w:lineRule="exact"/>
        <w:rPr>
          <w:sz w:val="20"/>
          <w:szCs w:val="20"/>
        </w:rPr>
      </w:pPr>
    </w:p>
    <w:p w:rsidR="009C2DA4" w:rsidRDefault="00202A85">
      <w:pPr>
        <w:ind w:left="1580"/>
        <w:rPr>
          <w:sz w:val="20"/>
          <w:szCs w:val="20"/>
        </w:rPr>
      </w:pPr>
      <w:r>
        <w:rPr>
          <w:rFonts w:eastAsia="Times New Roman"/>
          <w:b/>
          <w:bCs/>
          <w:i/>
          <w:iCs/>
          <w:color w:val="00479E"/>
          <w:sz w:val="96"/>
          <w:szCs w:val="96"/>
        </w:rPr>
        <w:t>Stoichiometry</w:t>
      </w:r>
    </w:p>
    <w:p w:rsidR="009C2DA4" w:rsidRDefault="00202A85">
      <w:pPr>
        <w:spacing w:line="20" w:lineRule="exact"/>
        <w:rPr>
          <w:sz w:val="20"/>
          <w:szCs w:val="20"/>
        </w:rPr>
      </w:pPr>
      <w:r>
        <w:rPr>
          <w:noProof/>
          <w:sz w:val="20"/>
          <w:szCs w:val="20"/>
        </w:rPr>
        <w:drawing>
          <wp:anchor distT="0" distB="0" distL="114300" distR="114300" simplePos="0" relativeHeight="251591680" behindDoc="1" locked="0" layoutInCell="0" allowOverlap="1">
            <wp:simplePos x="0" y="0"/>
            <wp:positionH relativeFrom="column">
              <wp:posOffset>1257300</wp:posOffset>
            </wp:positionH>
            <wp:positionV relativeFrom="paragraph">
              <wp:posOffset>132080</wp:posOffset>
            </wp:positionV>
            <wp:extent cx="2590800" cy="1905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a:srcRect/>
                    <a:stretch>
                      <a:fillRect/>
                    </a:stretch>
                  </pic:blipFill>
                  <pic:spPr bwMode="auto">
                    <a:xfrm>
                      <a:off x="0" y="0"/>
                      <a:ext cx="2590800" cy="190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69" w:lineRule="exact"/>
        <w:rPr>
          <w:sz w:val="20"/>
          <w:szCs w:val="20"/>
        </w:rPr>
      </w:pPr>
    </w:p>
    <w:p w:rsidR="009C2DA4" w:rsidRDefault="00202A85">
      <w:pPr>
        <w:spacing w:line="225" w:lineRule="auto"/>
        <w:ind w:right="520" w:hanging="61"/>
        <w:jc w:val="both"/>
        <w:rPr>
          <w:sz w:val="20"/>
          <w:szCs w:val="20"/>
        </w:rPr>
      </w:pPr>
      <w:r>
        <w:rPr>
          <w:rFonts w:eastAsia="Times New Roman"/>
          <w:color w:val="00948D"/>
          <w:sz w:val="36"/>
          <w:szCs w:val="36"/>
        </w:rPr>
        <w:t xml:space="preserve">Stoichiometry </w:t>
      </w:r>
      <w:r>
        <w:rPr>
          <w:rFonts w:eastAsia="Times New Roman"/>
          <w:i/>
          <w:iCs/>
          <w:color w:val="00948D"/>
          <w:sz w:val="36"/>
          <w:szCs w:val="36"/>
        </w:rPr>
        <w:t>comes from the Greek words</w:t>
      </w:r>
      <w:r>
        <w:rPr>
          <w:rFonts w:eastAsia="Times New Roman"/>
          <w:color w:val="00948D"/>
          <w:sz w:val="36"/>
          <w:szCs w:val="36"/>
        </w:rPr>
        <w:t xml:space="preserve"> stoicheion, </w:t>
      </w:r>
      <w:r>
        <w:rPr>
          <w:rFonts w:eastAsia="Times New Roman"/>
          <w:i/>
          <w:iCs/>
          <w:color w:val="00948D"/>
          <w:sz w:val="36"/>
          <w:szCs w:val="36"/>
        </w:rPr>
        <w:t xml:space="preserve">meaning “element,” and </w:t>
      </w:r>
      <w:r>
        <w:rPr>
          <w:rFonts w:eastAsia="Times New Roman"/>
          <w:color w:val="00948D"/>
          <w:sz w:val="36"/>
          <w:szCs w:val="36"/>
        </w:rPr>
        <w:t>metron,</w:t>
      </w:r>
      <w:r>
        <w:rPr>
          <w:rFonts w:eastAsia="Times New Roman"/>
          <w:i/>
          <w:iCs/>
          <w:color w:val="00948D"/>
          <w:sz w:val="36"/>
          <w:szCs w:val="36"/>
        </w:rPr>
        <w:t xml:space="preserve"> meaning “measure.”</w:t>
      </w:r>
    </w:p>
    <w:p w:rsidR="009C2DA4" w:rsidRDefault="00202A85">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-505460</wp:posOffset>
            </wp:positionH>
            <wp:positionV relativeFrom="paragraph">
              <wp:posOffset>217170</wp:posOffset>
            </wp:positionV>
            <wp:extent cx="6041390" cy="654177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srcRect/>
                    <a:stretch>
                      <a:fillRect/>
                    </a:stretch>
                  </pic:blipFill>
                  <pic:spPr bwMode="auto">
                    <a:xfrm>
                      <a:off x="0" y="0"/>
                      <a:ext cx="6041390" cy="6541770"/>
                    </a:xfrm>
                    <a:prstGeom prst="rect">
                      <a:avLst/>
                    </a:prstGeom>
                    <a:noFill/>
                  </pic:spPr>
                </pic:pic>
              </a:graphicData>
            </a:graphic>
          </wp:anchor>
        </w:drawing>
      </w:r>
    </w:p>
    <w:p w:rsidR="009C2DA4" w:rsidRDefault="009C2DA4">
      <w:pPr>
        <w:sectPr w:rsidR="009C2DA4">
          <w:type w:val="continuous"/>
          <w:pgSz w:w="11520" w:h="14400"/>
          <w:pgMar w:top="617" w:right="1440" w:bottom="0" w:left="1440" w:header="0" w:footer="0" w:gutter="0"/>
          <w:cols w:space="720" w:equalWidth="0">
            <w:col w:w="864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5" w:lineRule="exact"/>
        <w:rPr>
          <w:sz w:val="20"/>
          <w:szCs w:val="20"/>
        </w:rPr>
      </w:pPr>
    </w:p>
    <w:p w:rsidR="009C2DA4" w:rsidRDefault="00202A85">
      <w:pPr>
        <w:ind w:left="6900"/>
        <w:rPr>
          <w:sz w:val="20"/>
          <w:szCs w:val="20"/>
        </w:rPr>
      </w:pPr>
      <w:r>
        <w:rPr>
          <w:rFonts w:ascii="Arial" w:eastAsia="Arial" w:hAnsi="Arial" w:cs="Arial"/>
          <w:b/>
          <w:bCs/>
          <w:sz w:val="14"/>
          <w:szCs w:val="14"/>
        </w:rPr>
        <w:t>Lead Iodide Precipitation</w:t>
      </w:r>
    </w:p>
    <w:p w:rsidR="009C2DA4" w:rsidRDefault="009C2DA4">
      <w:pPr>
        <w:sectPr w:rsidR="009C2DA4">
          <w:type w:val="continuous"/>
          <w:pgSz w:w="11520" w:h="14400"/>
          <w:pgMar w:top="617" w:right="1440" w:bottom="0" w:left="1440" w:header="0" w:footer="0" w:gutter="0"/>
          <w:cols w:space="720" w:equalWidth="0">
            <w:col w:w="8640"/>
          </w:cols>
        </w:sectPr>
      </w:pPr>
    </w:p>
    <w:p w:rsidR="009C2DA4" w:rsidRDefault="00202A85">
      <w:pPr>
        <w:spacing w:line="276" w:lineRule="auto"/>
        <w:ind w:right="1920"/>
        <w:rPr>
          <w:sz w:val="20"/>
          <w:szCs w:val="20"/>
        </w:rPr>
      </w:pPr>
      <w:bookmarkStart w:id="39" w:name="page40"/>
      <w:bookmarkEnd w:id="39"/>
      <w:r>
        <w:rPr>
          <w:rFonts w:eastAsia="Times New Roman"/>
          <w:b/>
          <w:bCs/>
          <w:i/>
          <w:iCs/>
          <w:noProof/>
          <w:color w:val="001761"/>
          <w:sz w:val="65"/>
          <w:szCs w:val="65"/>
        </w:rPr>
        <w:lastRenderedPageBreak/>
        <w:drawing>
          <wp:anchor distT="0" distB="0" distL="114300" distR="114300" simplePos="0" relativeHeight="251593728" behindDoc="1" locked="0" layoutInCell="0" allowOverlap="1">
            <wp:simplePos x="0" y="0"/>
            <wp:positionH relativeFrom="page">
              <wp:posOffset>914400</wp:posOffset>
            </wp:positionH>
            <wp:positionV relativeFrom="page">
              <wp:posOffset>0</wp:posOffset>
            </wp:positionV>
            <wp:extent cx="6032500" cy="341122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5"/>
                    <a:srcRect/>
                    <a:stretch>
                      <a:fillRect/>
                    </a:stretch>
                  </pic:blipFill>
                  <pic:spPr bwMode="auto">
                    <a:xfrm>
                      <a:off x="0" y="0"/>
                      <a:ext cx="6032500" cy="3411220"/>
                    </a:xfrm>
                    <a:prstGeom prst="rect">
                      <a:avLst/>
                    </a:prstGeom>
                    <a:noFill/>
                  </pic:spPr>
                </pic:pic>
              </a:graphicData>
            </a:graphic>
          </wp:anchor>
        </w:drawing>
      </w:r>
      <w:r>
        <w:rPr>
          <w:rFonts w:eastAsia="Times New Roman"/>
          <w:b/>
          <w:bCs/>
          <w:i/>
          <w:iCs/>
          <w:color w:val="001761"/>
          <w:sz w:val="65"/>
          <w:szCs w:val="65"/>
        </w:rPr>
        <w:t>Introduction to Stoichiometry</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3" w:lineRule="exact"/>
        <w:rPr>
          <w:sz w:val="20"/>
          <w:szCs w:val="20"/>
        </w:rPr>
      </w:pPr>
    </w:p>
    <w:p w:rsidR="009C2DA4" w:rsidRDefault="00202A85">
      <w:pPr>
        <w:spacing w:line="249" w:lineRule="auto"/>
        <w:ind w:firstLine="27"/>
        <w:jc w:val="both"/>
        <w:rPr>
          <w:sz w:val="20"/>
          <w:szCs w:val="20"/>
        </w:rPr>
      </w:pPr>
      <w:r>
        <w:rPr>
          <w:rFonts w:eastAsia="Times New Roman"/>
          <w:b/>
          <w:bCs/>
          <w:color w:val="00479E"/>
          <w:sz w:val="32"/>
          <w:szCs w:val="32"/>
          <w:highlight w:val="white"/>
        </w:rPr>
        <w:t xml:space="preserve">M </w:t>
      </w:r>
      <w:r>
        <w:rPr>
          <w:rFonts w:eastAsia="Times New Roman"/>
          <w:color w:val="000000"/>
          <w:sz w:val="20"/>
          <w:szCs w:val="20"/>
        </w:rPr>
        <w:t xml:space="preserve">uch of our knowledge of chemistry is based on the careful quantita-tive analysis of substances involved in chemical reactions. </w:t>
      </w:r>
      <w:r>
        <w:rPr>
          <w:rFonts w:eastAsia="Times New Roman"/>
          <w:b/>
          <w:bCs/>
          <w:color w:val="000000"/>
          <w:sz w:val="20"/>
          <w:szCs w:val="20"/>
        </w:rPr>
        <w:t>Composition</w:t>
      </w:r>
      <w:r>
        <w:rPr>
          <w:rFonts w:eastAsia="Times New Roman"/>
          <w:color w:val="000000"/>
          <w:sz w:val="20"/>
          <w:szCs w:val="20"/>
        </w:rPr>
        <w:t xml:space="preserve"> </w:t>
      </w:r>
      <w:r>
        <w:rPr>
          <w:rFonts w:eastAsia="Times New Roman"/>
          <w:b/>
          <w:bCs/>
          <w:color w:val="000000"/>
          <w:sz w:val="20"/>
          <w:szCs w:val="20"/>
        </w:rPr>
        <w:t xml:space="preserve">stoichiometry </w:t>
      </w:r>
      <w:r>
        <w:rPr>
          <w:rFonts w:eastAsia="Times New Roman"/>
          <w:color w:val="000000"/>
          <w:sz w:val="20"/>
          <w:szCs w:val="20"/>
        </w:rPr>
        <w:t>(which you studied in Chapter 3)</w:t>
      </w:r>
      <w:r>
        <w:rPr>
          <w:rFonts w:eastAsia="Times New Roman"/>
          <w:b/>
          <w:bCs/>
          <w:color w:val="000000"/>
          <w:sz w:val="20"/>
          <w:szCs w:val="20"/>
        </w:rPr>
        <w:t xml:space="preserve"> </w:t>
      </w:r>
      <w:r>
        <w:rPr>
          <w:rFonts w:eastAsia="Times New Roman"/>
          <w:i/>
          <w:iCs/>
          <w:color w:val="000000"/>
          <w:sz w:val="20"/>
          <w:szCs w:val="20"/>
        </w:rPr>
        <w:t>deals with the mass rela-tionships of elements in compounds</w:t>
      </w:r>
      <w:r>
        <w:rPr>
          <w:rFonts w:eastAsia="Times New Roman"/>
          <w:color w:val="000000"/>
          <w:sz w:val="20"/>
          <w:szCs w:val="20"/>
        </w:rPr>
        <w:t>.</w:t>
      </w:r>
      <w:r>
        <w:rPr>
          <w:rFonts w:eastAsia="Times New Roman"/>
          <w:i/>
          <w:iCs/>
          <w:color w:val="000000"/>
          <w:sz w:val="20"/>
          <w:szCs w:val="20"/>
        </w:rPr>
        <w:t xml:space="preserve"> </w:t>
      </w:r>
      <w:r>
        <w:rPr>
          <w:rFonts w:eastAsia="Times New Roman"/>
          <w:b/>
          <w:bCs/>
          <w:color w:val="000000"/>
          <w:sz w:val="20"/>
          <w:szCs w:val="20"/>
        </w:rPr>
        <w:t xml:space="preserve">Reaction </w:t>
      </w:r>
      <w:r>
        <w:rPr>
          <w:rFonts w:eastAsia="Times New Roman"/>
          <w:b/>
          <w:bCs/>
          <w:color w:val="000000"/>
          <w:sz w:val="20"/>
          <w:szCs w:val="20"/>
        </w:rPr>
        <w:t>stoichiometry</w:t>
      </w:r>
      <w:r>
        <w:rPr>
          <w:rFonts w:eastAsia="Times New Roman"/>
          <w:i/>
          <w:iCs/>
          <w:color w:val="000000"/>
          <w:sz w:val="20"/>
          <w:szCs w:val="20"/>
        </w:rPr>
        <w:t xml:space="preserve"> involves the mass relationships between reactants and products in a chemical reaction. </w:t>
      </w:r>
      <w:r>
        <w:rPr>
          <w:rFonts w:eastAsia="Times New Roman"/>
          <w:color w:val="000000"/>
          <w:sz w:val="20"/>
          <w:szCs w:val="20"/>
        </w:rPr>
        <w:t>Reaction stoichiometry is the subject of this chapter and it is based on chemical equations and the law of conservation of mass. All reaction stoichiometry</w:t>
      </w:r>
      <w:r>
        <w:rPr>
          <w:rFonts w:eastAsia="Times New Roman"/>
          <w:color w:val="000000"/>
          <w:sz w:val="20"/>
          <w:szCs w:val="20"/>
        </w:rPr>
        <w:t xml:space="preserve"> calculations start with a balanced chemical equation. This equation gives the relative numbers of moles of reactants and products.</w:t>
      </w:r>
    </w:p>
    <w:p w:rsidR="009C2DA4" w:rsidRDefault="00202A85">
      <w:pPr>
        <w:spacing w:line="20" w:lineRule="exact"/>
        <w:rPr>
          <w:sz w:val="20"/>
          <w:szCs w:val="20"/>
        </w:rPr>
      </w:pPr>
      <w:r>
        <w:rPr>
          <w:noProof/>
          <w:sz w:val="20"/>
          <w:szCs w:val="20"/>
        </w:rPr>
        <w:drawing>
          <wp:anchor distT="0" distB="0" distL="114300" distR="114300" simplePos="0" relativeHeight="251594752" behindDoc="1" locked="0" layoutInCell="0" allowOverlap="1">
            <wp:simplePos x="0" y="0"/>
            <wp:positionH relativeFrom="column">
              <wp:posOffset>0</wp:posOffset>
            </wp:positionH>
            <wp:positionV relativeFrom="paragraph">
              <wp:posOffset>236220</wp:posOffset>
            </wp:positionV>
            <wp:extent cx="3810000" cy="31623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19" w:lineRule="exact"/>
        <w:rPr>
          <w:sz w:val="20"/>
          <w:szCs w:val="20"/>
        </w:rPr>
      </w:pPr>
    </w:p>
    <w:p w:rsidR="009C2DA4" w:rsidRDefault="00202A85">
      <w:pPr>
        <w:ind w:left="120"/>
        <w:rPr>
          <w:sz w:val="20"/>
          <w:szCs w:val="20"/>
        </w:rPr>
      </w:pPr>
      <w:r>
        <w:rPr>
          <w:rFonts w:ascii="Arial" w:eastAsia="Arial" w:hAnsi="Arial" w:cs="Arial"/>
          <w:b/>
          <w:bCs/>
          <w:color w:val="F9192A"/>
          <w:sz w:val="31"/>
          <w:szCs w:val="31"/>
        </w:rPr>
        <w:t>Reaction Stoichiometry Problems</w:t>
      </w:r>
    </w:p>
    <w:p w:rsidR="009C2DA4" w:rsidRDefault="009C2DA4">
      <w:pPr>
        <w:spacing w:line="265" w:lineRule="exact"/>
        <w:rPr>
          <w:sz w:val="20"/>
          <w:szCs w:val="20"/>
        </w:rPr>
      </w:pPr>
    </w:p>
    <w:p w:rsidR="009C2DA4" w:rsidRDefault="00202A85">
      <w:pPr>
        <w:spacing w:line="257" w:lineRule="auto"/>
        <w:jc w:val="both"/>
        <w:rPr>
          <w:sz w:val="20"/>
          <w:szCs w:val="20"/>
        </w:rPr>
      </w:pPr>
      <w:r>
        <w:rPr>
          <w:rFonts w:eastAsia="Times New Roman"/>
          <w:sz w:val="21"/>
          <w:szCs w:val="21"/>
        </w:rPr>
        <w:t xml:space="preserve">The reaction stoichiometry problems in this chapter can be classified according to the information </w:t>
      </w:r>
      <w:r>
        <w:rPr>
          <w:rFonts w:eastAsia="Times New Roman"/>
          <w:i/>
          <w:iCs/>
          <w:sz w:val="21"/>
          <w:szCs w:val="21"/>
        </w:rPr>
        <w:t>given</w:t>
      </w:r>
      <w:r>
        <w:rPr>
          <w:rFonts w:eastAsia="Times New Roman"/>
          <w:sz w:val="21"/>
          <w:szCs w:val="21"/>
        </w:rPr>
        <w:t xml:space="preserve"> in the problem and the information you are expected to find, the </w:t>
      </w:r>
      <w:r>
        <w:rPr>
          <w:rFonts w:eastAsia="Times New Roman"/>
          <w:i/>
          <w:iCs/>
          <w:sz w:val="21"/>
          <w:szCs w:val="21"/>
        </w:rPr>
        <w:t>unknown</w:t>
      </w:r>
      <w:r>
        <w:rPr>
          <w:rFonts w:eastAsia="Times New Roman"/>
          <w:sz w:val="21"/>
          <w:szCs w:val="21"/>
        </w:rPr>
        <w:t xml:space="preserve">. The </w:t>
      </w:r>
      <w:r>
        <w:rPr>
          <w:rFonts w:eastAsia="Times New Roman"/>
          <w:i/>
          <w:iCs/>
          <w:sz w:val="21"/>
          <w:szCs w:val="21"/>
        </w:rPr>
        <w:t>given</w:t>
      </w:r>
      <w:r>
        <w:rPr>
          <w:rFonts w:eastAsia="Times New Roman"/>
          <w:sz w:val="21"/>
          <w:szCs w:val="21"/>
        </w:rPr>
        <w:t xml:space="preserve"> and the </w:t>
      </w:r>
      <w:r>
        <w:rPr>
          <w:rFonts w:eastAsia="Times New Roman"/>
          <w:i/>
          <w:iCs/>
          <w:sz w:val="21"/>
          <w:szCs w:val="21"/>
        </w:rPr>
        <w:t>unknown</w:t>
      </w:r>
      <w:r>
        <w:rPr>
          <w:rFonts w:eastAsia="Times New Roman"/>
          <w:sz w:val="21"/>
          <w:szCs w:val="21"/>
        </w:rPr>
        <w:t xml:space="preserve"> may both be reactants, they may both be products, o</w:t>
      </w:r>
      <w:r>
        <w:rPr>
          <w:rFonts w:eastAsia="Times New Roman"/>
          <w:sz w:val="21"/>
          <w:szCs w:val="21"/>
        </w:rPr>
        <w:t>r one may be a reactant and the other a product. The masses are generally expressed in grams, but you will encounter both large-scale and microscale problems with other mass units, such as kg or mg. Stoichiometric problems are solved by using ratios from t</w:t>
      </w:r>
      <w:r>
        <w:rPr>
          <w:rFonts w:eastAsia="Times New Roman"/>
          <w:sz w:val="21"/>
          <w:szCs w:val="21"/>
        </w:rPr>
        <w:t>he balanced equation to convert the given quanti-ty using the methods described here.</w:t>
      </w:r>
    </w:p>
    <w:p w:rsidR="009C2DA4" w:rsidRDefault="009C2DA4">
      <w:pPr>
        <w:spacing w:line="268" w:lineRule="exact"/>
        <w:rPr>
          <w:sz w:val="20"/>
          <w:szCs w:val="20"/>
        </w:rPr>
      </w:pPr>
    </w:p>
    <w:p w:rsidR="009C2DA4" w:rsidRDefault="00202A85">
      <w:pPr>
        <w:rPr>
          <w:sz w:val="20"/>
          <w:szCs w:val="20"/>
        </w:rPr>
      </w:pPr>
      <w:r>
        <w:rPr>
          <w:rFonts w:eastAsia="Times New Roman"/>
          <w:b/>
          <w:bCs/>
          <w:sz w:val="19"/>
          <w:szCs w:val="19"/>
        </w:rPr>
        <w:t xml:space="preserve">Problem Type 1: </w:t>
      </w:r>
      <w:r>
        <w:rPr>
          <w:rFonts w:eastAsia="Times New Roman"/>
          <w:b/>
          <w:bCs/>
          <w:i/>
          <w:iCs/>
          <w:sz w:val="19"/>
          <w:szCs w:val="19"/>
        </w:rPr>
        <w:t>Given</w:t>
      </w:r>
      <w:r>
        <w:rPr>
          <w:rFonts w:eastAsia="Times New Roman"/>
          <w:b/>
          <w:bCs/>
          <w:sz w:val="19"/>
          <w:szCs w:val="19"/>
        </w:rPr>
        <w:t xml:space="preserve"> and </w:t>
      </w:r>
      <w:r>
        <w:rPr>
          <w:rFonts w:eastAsia="Times New Roman"/>
          <w:b/>
          <w:bCs/>
          <w:i/>
          <w:iCs/>
          <w:sz w:val="19"/>
          <w:szCs w:val="19"/>
        </w:rPr>
        <w:t>unknown</w:t>
      </w:r>
      <w:r>
        <w:rPr>
          <w:rFonts w:eastAsia="Times New Roman"/>
          <w:b/>
          <w:bCs/>
          <w:sz w:val="19"/>
          <w:szCs w:val="19"/>
        </w:rPr>
        <w:t xml:space="preserve"> quantities are amounts in moles.</w:t>
      </w:r>
    </w:p>
    <w:p w:rsidR="009C2DA4" w:rsidRDefault="009C2DA4">
      <w:pPr>
        <w:spacing w:line="45" w:lineRule="exact"/>
        <w:rPr>
          <w:sz w:val="20"/>
          <w:szCs w:val="20"/>
        </w:rPr>
      </w:pPr>
    </w:p>
    <w:p w:rsidR="009C2DA4" w:rsidRDefault="00202A85">
      <w:pPr>
        <w:spacing w:line="251" w:lineRule="auto"/>
        <w:jc w:val="both"/>
        <w:rPr>
          <w:sz w:val="20"/>
          <w:szCs w:val="20"/>
        </w:rPr>
      </w:pPr>
      <w:r>
        <w:rPr>
          <w:rFonts w:eastAsia="Times New Roman"/>
          <w:sz w:val="21"/>
          <w:szCs w:val="21"/>
        </w:rPr>
        <w:t>When you are given the amount of a substance in moles and asked to calculate the amount in moles of a</w:t>
      </w:r>
      <w:r>
        <w:rPr>
          <w:rFonts w:eastAsia="Times New Roman"/>
          <w:sz w:val="21"/>
          <w:szCs w:val="21"/>
        </w:rPr>
        <w:t>nother substance in the chemical reaction, the general plan is</w:t>
      </w:r>
    </w:p>
    <w:p w:rsidR="009C2DA4" w:rsidRDefault="00202A85">
      <w:pPr>
        <w:tabs>
          <w:tab w:val="left" w:pos="2620"/>
          <w:tab w:val="left" w:pos="3820"/>
        </w:tabs>
        <w:spacing w:line="456" w:lineRule="exact"/>
        <w:ind w:left="1100"/>
        <w:rPr>
          <w:sz w:val="20"/>
          <w:szCs w:val="20"/>
        </w:rPr>
      </w:pPr>
      <w:r>
        <w:rPr>
          <w:rFonts w:eastAsia="Times New Roman"/>
          <w:sz w:val="21"/>
          <w:szCs w:val="21"/>
        </w:rPr>
        <w:t>amount of</w:t>
      </w:r>
      <w:r>
        <w:rPr>
          <w:sz w:val="20"/>
          <w:szCs w:val="20"/>
        </w:rPr>
        <w:tab/>
      </w:r>
      <w:r>
        <w:rPr>
          <w:rFonts w:ascii="Arial Unicode MS" w:eastAsia="Arial Unicode MS" w:hAnsi="Arial Unicode MS" w:cs="Arial Unicode MS"/>
          <w:sz w:val="41"/>
          <w:szCs w:val="41"/>
          <w:vertAlign w:val="subscript"/>
        </w:rPr>
        <w:t xml:space="preserve"> →</w:t>
      </w:r>
      <w:r>
        <w:rPr>
          <w:sz w:val="20"/>
          <w:szCs w:val="20"/>
        </w:rPr>
        <w:tab/>
      </w:r>
      <w:r>
        <w:rPr>
          <w:rFonts w:eastAsia="Times New Roman"/>
          <w:sz w:val="21"/>
          <w:szCs w:val="21"/>
        </w:rPr>
        <w:t>amount of</w:t>
      </w:r>
    </w:p>
    <w:p w:rsidR="009C2DA4" w:rsidRDefault="00202A85">
      <w:pPr>
        <w:tabs>
          <w:tab w:val="left" w:pos="3060"/>
        </w:tabs>
        <w:spacing w:line="193" w:lineRule="auto"/>
        <w:ind w:left="740"/>
        <w:rPr>
          <w:sz w:val="20"/>
          <w:szCs w:val="20"/>
        </w:rPr>
      </w:pPr>
      <w:r>
        <w:rPr>
          <w:rFonts w:eastAsia="Times New Roman"/>
          <w:i/>
          <w:iCs/>
          <w:sz w:val="21"/>
          <w:szCs w:val="21"/>
        </w:rPr>
        <w:t xml:space="preserve">given </w:t>
      </w:r>
      <w:r>
        <w:rPr>
          <w:rFonts w:eastAsia="Times New Roman"/>
          <w:sz w:val="21"/>
          <w:szCs w:val="21"/>
        </w:rPr>
        <w:t>substance (mol)</w:t>
      </w:r>
      <w:r>
        <w:rPr>
          <w:sz w:val="20"/>
          <w:szCs w:val="20"/>
        </w:rPr>
        <w:tab/>
      </w:r>
      <w:r>
        <w:rPr>
          <w:rFonts w:eastAsia="Times New Roman"/>
          <w:i/>
          <w:iCs/>
          <w:sz w:val="21"/>
          <w:szCs w:val="21"/>
        </w:rPr>
        <w:t xml:space="preserve">unknown </w:t>
      </w:r>
      <w:r>
        <w:rPr>
          <w:rFonts w:eastAsia="Times New Roman"/>
          <w:sz w:val="21"/>
          <w:szCs w:val="21"/>
        </w:rPr>
        <w:t>substance (mol)</w:t>
      </w:r>
    </w:p>
    <w:p w:rsidR="009C2DA4" w:rsidRDefault="009C2DA4">
      <w:pPr>
        <w:spacing w:line="278" w:lineRule="exact"/>
        <w:rPr>
          <w:sz w:val="20"/>
          <w:szCs w:val="20"/>
        </w:rPr>
      </w:pPr>
    </w:p>
    <w:p w:rsidR="009C2DA4" w:rsidRDefault="00202A85">
      <w:pPr>
        <w:spacing w:line="259" w:lineRule="auto"/>
        <w:jc w:val="both"/>
        <w:rPr>
          <w:sz w:val="20"/>
          <w:szCs w:val="20"/>
        </w:rPr>
      </w:pPr>
      <w:r>
        <w:rPr>
          <w:rFonts w:eastAsia="Times New Roman"/>
          <w:b/>
          <w:bCs/>
          <w:sz w:val="21"/>
          <w:szCs w:val="21"/>
        </w:rPr>
        <w:t xml:space="preserve">Problem Type 2: </w:t>
      </w:r>
      <w:r>
        <w:rPr>
          <w:rFonts w:eastAsia="Times New Roman"/>
          <w:b/>
          <w:bCs/>
          <w:i/>
          <w:iCs/>
          <w:sz w:val="21"/>
          <w:szCs w:val="21"/>
        </w:rPr>
        <w:t>Given</w:t>
      </w:r>
      <w:r>
        <w:rPr>
          <w:rFonts w:eastAsia="Times New Roman"/>
          <w:b/>
          <w:bCs/>
          <w:sz w:val="21"/>
          <w:szCs w:val="21"/>
        </w:rPr>
        <w:t xml:space="preserve"> is an amount in moles and </w:t>
      </w:r>
      <w:r>
        <w:rPr>
          <w:rFonts w:eastAsia="Times New Roman"/>
          <w:b/>
          <w:bCs/>
          <w:i/>
          <w:iCs/>
          <w:sz w:val="21"/>
          <w:szCs w:val="21"/>
        </w:rPr>
        <w:t>unknown</w:t>
      </w:r>
      <w:r>
        <w:rPr>
          <w:rFonts w:eastAsia="Times New Roman"/>
          <w:b/>
          <w:bCs/>
          <w:sz w:val="21"/>
          <w:szCs w:val="21"/>
        </w:rPr>
        <w:t xml:space="preserve"> is a mass that is often expressed in grams.</w:t>
      </w:r>
    </w:p>
    <w:p w:rsidR="009C2DA4" w:rsidRDefault="009C2DA4">
      <w:pPr>
        <w:spacing w:line="3" w:lineRule="exact"/>
        <w:rPr>
          <w:sz w:val="20"/>
          <w:szCs w:val="20"/>
        </w:rPr>
      </w:pPr>
    </w:p>
    <w:p w:rsidR="009C2DA4" w:rsidRDefault="00202A85">
      <w:pPr>
        <w:spacing w:line="256" w:lineRule="auto"/>
        <w:jc w:val="both"/>
        <w:rPr>
          <w:sz w:val="20"/>
          <w:szCs w:val="20"/>
        </w:rPr>
      </w:pPr>
      <w:r>
        <w:rPr>
          <w:rFonts w:eastAsia="Times New Roman"/>
          <w:sz w:val="21"/>
          <w:szCs w:val="21"/>
        </w:rPr>
        <w:t>When you are given the amount in moles of one substance and asked to calculate the mass of another substance in the chemical reaction, the general plan is</w:t>
      </w:r>
    </w:p>
    <w:p w:rsidR="009C2DA4" w:rsidRDefault="009C2DA4">
      <w:pPr>
        <w:spacing w:line="134" w:lineRule="exact"/>
        <w:rPr>
          <w:sz w:val="20"/>
          <w:szCs w:val="20"/>
        </w:rPr>
      </w:pPr>
    </w:p>
    <w:p w:rsidR="009C2DA4" w:rsidRDefault="00202A85">
      <w:pPr>
        <w:tabs>
          <w:tab w:val="left" w:pos="2360"/>
          <w:tab w:val="left" w:pos="4640"/>
        </w:tabs>
        <w:ind w:left="400"/>
        <w:rPr>
          <w:sz w:val="20"/>
          <w:szCs w:val="20"/>
        </w:rPr>
      </w:pPr>
      <w:r>
        <w:rPr>
          <w:rFonts w:eastAsia="Times New Roman"/>
          <w:sz w:val="21"/>
          <w:szCs w:val="21"/>
        </w:rPr>
        <w:t>amount of</w:t>
      </w:r>
      <w:r>
        <w:rPr>
          <w:sz w:val="20"/>
          <w:szCs w:val="20"/>
        </w:rPr>
        <w:tab/>
      </w:r>
      <w:r>
        <w:rPr>
          <w:rFonts w:eastAsia="Times New Roman"/>
          <w:sz w:val="21"/>
          <w:szCs w:val="21"/>
        </w:rPr>
        <w:t>amount of</w:t>
      </w:r>
      <w:r>
        <w:rPr>
          <w:sz w:val="20"/>
          <w:szCs w:val="20"/>
        </w:rPr>
        <w:tab/>
      </w:r>
      <w:r>
        <w:rPr>
          <w:rFonts w:eastAsia="Times New Roman"/>
          <w:sz w:val="19"/>
          <w:szCs w:val="19"/>
        </w:rPr>
        <w:t>mass of</w:t>
      </w:r>
    </w:p>
    <w:p w:rsidR="009C2DA4" w:rsidRDefault="00202A85">
      <w:pPr>
        <w:spacing w:line="271" w:lineRule="exact"/>
        <w:ind w:left="180"/>
        <w:rPr>
          <w:sz w:val="20"/>
          <w:szCs w:val="20"/>
        </w:rPr>
      </w:pPr>
      <w:r>
        <w:rPr>
          <w:rFonts w:eastAsia="Times New Roman"/>
          <w:i/>
          <w:iCs/>
          <w:sz w:val="21"/>
          <w:szCs w:val="21"/>
        </w:rPr>
        <w:t xml:space="preserve">given </w:t>
      </w:r>
      <w:r>
        <w:rPr>
          <w:rFonts w:eastAsia="Times New Roman"/>
          <w:sz w:val="21"/>
          <w:szCs w:val="21"/>
        </w:rPr>
        <w:t>substance</w:t>
      </w:r>
      <w:r>
        <w:rPr>
          <w:rFonts w:eastAsia="Times New Roman"/>
          <w:i/>
          <w:iCs/>
          <w:sz w:val="21"/>
          <w:szCs w:val="21"/>
        </w:rPr>
        <w:t xml:space="preserve"> </w:t>
      </w:r>
      <w:r>
        <w:rPr>
          <w:rFonts w:ascii="Arial Unicode MS" w:eastAsia="Arial Unicode MS" w:hAnsi="Arial Unicode MS" w:cs="Arial Unicode MS"/>
          <w:sz w:val="21"/>
          <w:szCs w:val="21"/>
        </w:rPr>
        <w:t xml:space="preserve"> →</w:t>
      </w:r>
      <w:r>
        <w:rPr>
          <w:rFonts w:eastAsia="Times New Roman"/>
          <w:i/>
          <w:iCs/>
          <w:sz w:val="21"/>
          <w:szCs w:val="21"/>
        </w:rPr>
        <w:t xml:space="preserve"> unknown</w:t>
      </w:r>
      <w:r>
        <w:rPr>
          <w:rFonts w:eastAsia="Times New Roman"/>
          <w:i/>
          <w:iCs/>
          <w:sz w:val="21"/>
          <w:szCs w:val="21"/>
        </w:rPr>
        <w:t xml:space="preserve"> </w:t>
      </w:r>
      <w:r>
        <w:rPr>
          <w:rFonts w:eastAsia="Times New Roman"/>
          <w:sz w:val="21"/>
          <w:szCs w:val="21"/>
        </w:rPr>
        <w:t>substance</w:t>
      </w:r>
      <w:r>
        <w:rPr>
          <w:rFonts w:eastAsia="Times New Roman"/>
          <w:i/>
          <w:iCs/>
          <w:sz w:val="21"/>
          <w:szCs w:val="21"/>
        </w:rPr>
        <w:t xml:space="preserve"> </w:t>
      </w:r>
      <w:r>
        <w:rPr>
          <w:rFonts w:ascii="Arial Unicode MS" w:eastAsia="Arial Unicode MS" w:hAnsi="Arial Unicode MS" w:cs="Arial Unicode MS"/>
          <w:sz w:val="21"/>
          <w:szCs w:val="21"/>
        </w:rPr>
        <w:t xml:space="preserve"> →</w:t>
      </w:r>
      <w:r>
        <w:rPr>
          <w:rFonts w:eastAsia="Times New Roman"/>
          <w:i/>
          <w:iCs/>
          <w:sz w:val="21"/>
          <w:szCs w:val="21"/>
        </w:rPr>
        <w:t xml:space="preserve"> unknown </w:t>
      </w:r>
      <w:r>
        <w:rPr>
          <w:rFonts w:eastAsia="Times New Roman"/>
          <w:sz w:val="21"/>
          <w:szCs w:val="21"/>
        </w:rPr>
        <w:t>substance</w:t>
      </w:r>
    </w:p>
    <w:p w:rsidR="009C2DA4" w:rsidRDefault="009C2DA4">
      <w:pPr>
        <w:spacing w:line="8" w:lineRule="exact"/>
        <w:rPr>
          <w:sz w:val="20"/>
          <w:szCs w:val="20"/>
        </w:rPr>
      </w:pPr>
    </w:p>
    <w:p w:rsidR="009C2DA4" w:rsidRDefault="00202A85">
      <w:pPr>
        <w:tabs>
          <w:tab w:val="left" w:pos="2560"/>
          <w:tab w:val="left" w:pos="4840"/>
        </w:tabs>
        <w:ind w:left="600"/>
        <w:rPr>
          <w:sz w:val="20"/>
          <w:szCs w:val="20"/>
        </w:rPr>
      </w:pPr>
      <w:r>
        <w:rPr>
          <w:rFonts w:eastAsia="Times New Roman"/>
          <w:sz w:val="21"/>
          <w:szCs w:val="21"/>
        </w:rPr>
        <w:t>(mol)</w:t>
      </w:r>
      <w:r>
        <w:rPr>
          <w:sz w:val="20"/>
          <w:szCs w:val="20"/>
        </w:rPr>
        <w:tab/>
      </w:r>
      <w:r>
        <w:rPr>
          <w:rFonts w:eastAsia="Times New Roman"/>
          <w:sz w:val="21"/>
          <w:szCs w:val="21"/>
        </w:rPr>
        <w:t>(mol)</w:t>
      </w:r>
      <w:r>
        <w:rPr>
          <w:sz w:val="20"/>
          <w:szCs w:val="20"/>
        </w:rPr>
        <w:tab/>
      </w:r>
      <w:r>
        <w:rPr>
          <w:rFonts w:eastAsia="Times New Roman"/>
          <w:sz w:val="19"/>
          <w:szCs w:val="19"/>
        </w:rPr>
        <w:t>(g)</w:t>
      </w:r>
    </w:p>
    <w:p w:rsidR="009C2DA4" w:rsidRDefault="00202A85">
      <w:pPr>
        <w:spacing w:line="20" w:lineRule="exact"/>
        <w:rPr>
          <w:sz w:val="20"/>
          <w:szCs w:val="20"/>
        </w:rPr>
      </w:pPr>
      <w:r>
        <w:rPr>
          <w:sz w:val="20"/>
          <w:szCs w:val="20"/>
        </w:rPr>
        <w:br w:type="column"/>
      </w:r>
    </w:p>
    <w:p w:rsidR="009C2DA4" w:rsidRDefault="009C2DA4">
      <w:pPr>
        <w:spacing w:line="34" w:lineRule="exact"/>
        <w:rPr>
          <w:sz w:val="20"/>
          <w:szCs w:val="20"/>
        </w:rPr>
      </w:pPr>
    </w:p>
    <w:p w:rsidR="009C2DA4" w:rsidRDefault="00202A85">
      <w:pPr>
        <w:ind w:right="700"/>
        <w:jc w:val="center"/>
        <w:rPr>
          <w:sz w:val="20"/>
          <w:szCs w:val="20"/>
        </w:rPr>
      </w:pPr>
      <w:r>
        <w:rPr>
          <w:rFonts w:ascii="Arial" w:eastAsia="Arial" w:hAnsi="Arial" w:cs="Arial"/>
          <w:b/>
          <w:bCs/>
          <w:color w:val="FFFFFF"/>
          <w:sz w:val="30"/>
          <w:szCs w:val="30"/>
        </w:rPr>
        <w:t>SECTION 1</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ind w:left="240"/>
        <w:rPr>
          <w:sz w:val="20"/>
          <w:szCs w:val="20"/>
        </w:rPr>
      </w:pPr>
      <w:r>
        <w:rPr>
          <w:rFonts w:ascii="Arial" w:eastAsia="Arial" w:hAnsi="Arial" w:cs="Arial"/>
          <w:sz w:val="20"/>
          <w:szCs w:val="20"/>
        </w:rPr>
        <w:t>Define stoichiometry.</w:t>
      </w:r>
    </w:p>
    <w:p w:rsidR="009C2DA4" w:rsidRDefault="009C2DA4">
      <w:pPr>
        <w:spacing w:line="200" w:lineRule="exact"/>
        <w:rPr>
          <w:sz w:val="20"/>
          <w:szCs w:val="20"/>
        </w:rPr>
      </w:pPr>
    </w:p>
    <w:p w:rsidR="009C2DA4" w:rsidRDefault="009C2DA4">
      <w:pPr>
        <w:spacing w:line="212" w:lineRule="exact"/>
        <w:rPr>
          <w:sz w:val="20"/>
          <w:szCs w:val="20"/>
        </w:rPr>
      </w:pPr>
    </w:p>
    <w:p w:rsidR="009C2DA4" w:rsidRDefault="00202A85">
      <w:pPr>
        <w:spacing w:line="318" w:lineRule="auto"/>
        <w:ind w:left="240" w:right="520"/>
        <w:rPr>
          <w:sz w:val="20"/>
          <w:szCs w:val="20"/>
        </w:rPr>
      </w:pPr>
      <w:r>
        <w:rPr>
          <w:rFonts w:ascii="Arial" w:eastAsia="Arial" w:hAnsi="Arial" w:cs="Arial"/>
          <w:sz w:val="17"/>
          <w:szCs w:val="17"/>
        </w:rPr>
        <w:t>Describe the importance of the mole ratio in stoichio-metric calculations.</w:t>
      </w:r>
    </w:p>
    <w:p w:rsidR="009C2DA4" w:rsidRDefault="009C2DA4">
      <w:pPr>
        <w:spacing w:line="343" w:lineRule="exact"/>
        <w:rPr>
          <w:sz w:val="20"/>
          <w:szCs w:val="20"/>
        </w:rPr>
      </w:pPr>
    </w:p>
    <w:p w:rsidR="009C2DA4" w:rsidRDefault="00202A85">
      <w:pPr>
        <w:spacing w:line="252" w:lineRule="auto"/>
        <w:ind w:left="240" w:right="340"/>
        <w:rPr>
          <w:sz w:val="20"/>
          <w:szCs w:val="20"/>
        </w:rPr>
      </w:pPr>
      <w:r>
        <w:rPr>
          <w:rFonts w:ascii="Arial" w:eastAsia="Arial" w:hAnsi="Arial" w:cs="Arial"/>
          <w:sz w:val="20"/>
          <w:szCs w:val="20"/>
        </w:rPr>
        <w:t>Write a mole ratio relating two substances in a chemical equation.</w:t>
      </w:r>
    </w:p>
    <w:p w:rsidR="009C2DA4" w:rsidRDefault="00202A85">
      <w:pPr>
        <w:spacing w:line="20"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1536700</wp:posOffset>
            </wp:positionH>
            <wp:positionV relativeFrom="paragraph">
              <wp:posOffset>5434330</wp:posOffset>
            </wp:positionV>
            <wp:extent cx="304800" cy="3048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8676" w:lineRule="exact"/>
        <w:rPr>
          <w:sz w:val="20"/>
          <w:szCs w:val="20"/>
        </w:rPr>
      </w:pPr>
    </w:p>
    <w:p w:rsidR="009C2DA4" w:rsidRDefault="009C2DA4">
      <w:pPr>
        <w:sectPr w:rsidR="009C2DA4">
          <w:pgSz w:w="11520" w:h="14400"/>
          <w:pgMar w:top="803" w:right="560" w:bottom="0" w:left="1440" w:header="0" w:footer="0" w:gutter="0"/>
          <w:cols w:num="2" w:space="720" w:equalWidth="0">
            <w:col w:w="6000" w:space="700"/>
            <w:col w:w="2820"/>
          </w:cols>
        </w:sect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299</w:t>
      </w:r>
    </w:p>
    <w:p w:rsidR="009C2DA4" w:rsidRDefault="009C2DA4">
      <w:pPr>
        <w:sectPr w:rsidR="009C2DA4">
          <w:type w:val="continuous"/>
          <w:pgSz w:w="11520" w:h="14400"/>
          <w:pgMar w:top="803" w:right="560" w:bottom="0" w:left="1440" w:header="0" w:footer="0" w:gutter="0"/>
          <w:cols w:space="720" w:equalWidth="0">
            <w:col w:w="9520"/>
          </w:cols>
        </w:sectPr>
      </w:pPr>
    </w:p>
    <w:p w:rsidR="009C2DA4" w:rsidRDefault="00202A85">
      <w:pPr>
        <w:spacing w:line="259" w:lineRule="auto"/>
        <w:ind w:left="3520"/>
        <w:jc w:val="both"/>
        <w:rPr>
          <w:sz w:val="20"/>
          <w:szCs w:val="20"/>
        </w:rPr>
      </w:pPr>
      <w:bookmarkStart w:id="40" w:name="page41"/>
      <w:bookmarkEnd w:id="40"/>
      <w:r>
        <w:rPr>
          <w:rFonts w:eastAsia="Times New Roman"/>
          <w:b/>
          <w:bCs/>
          <w:sz w:val="21"/>
          <w:szCs w:val="21"/>
        </w:rPr>
        <w:lastRenderedPageBreak/>
        <w:t xml:space="preserve">Problem Type 3: </w:t>
      </w:r>
      <w:r>
        <w:rPr>
          <w:rFonts w:eastAsia="Times New Roman"/>
          <w:b/>
          <w:bCs/>
          <w:i/>
          <w:iCs/>
          <w:sz w:val="21"/>
          <w:szCs w:val="21"/>
        </w:rPr>
        <w:t>Given</w:t>
      </w:r>
      <w:r>
        <w:rPr>
          <w:rFonts w:eastAsia="Times New Roman"/>
          <w:b/>
          <w:bCs/>
          <w:sz w:val="21"/>
          <w:szCs w:val="21"/>
        </w:rPr>
        <w:t xml:space="preserve"> is a mass in grams and </w:t>
      </w:r>
      <w:r>
        <w:rPr>
          <w:rFonts w:eastAsia="Times New Roman"/>
          <w:b/>
          <w:bCs/>
          <w:i/>
          <w:iCs/>
          <w:sz w:val="21"/>
          <w:szCs w:val="21"/>
        </w:rPr>
        <w:t>unknown</w:t>
      </w:r>
      <w:r>
        <w:rPr>
          <w:rFonts w:eastAsia="Times New Roman"/>
          <w:b/>
          <w:bCs/>
          <w:sz w:val="21"/>
          <w:szCs w:val="21"/>
        </w:rPr>
        <w:t xml:space="preserve"> is an amount in moles.</w:t>
      </w:r>
    </w:p>
    <w:p w:rsidR="009C2DA4" w:rsidRDefault="009C2DA4">
      <w:pPr>
        <w:spacing w:line="3" w:lineRule="exact"/>
        <w:rPr>
          <w:sz w:val="20"/>
          <w:szCs w:val="20"/>
        </w:rPr>
      </w:pPr>
    </w:p>
    <w:p w:rsidR="009C2DA4" w:rsidRDefault="00202A85">
      <w:pPr>
        <w:spacing w:line="256" w:lineRule="auto"/>
        <w:ind w:left="3520"/>
        <w:jc w:val="both"/>
        <w:rPr>
          <w:sz w:val="20"/>
          <w:szCs w:val="20"/>
        </w:rPr>
      </w:pPr>
      <w:r>
        <w:rPr>
          <w:rFonts w:eastAsia="Times New Roman"/>
          <w:sz w:val="21"/>
          <w:szCs w:val="21"/>
        </w:rPr>
        <w:t xml:space="preserve">When you are given the mass of one substance and asked to calculate the amount in moles of another </w:t>
      </w:r>
      <w:r>
        <w:rPr>
          <w:rFonts w:eastAsia="Times New Roman"/>
          <w:sz w:val="21"/>
          <w:szCs w:val="21"/>
        </w:rPr>
        <w:t>substance in the chemical reaction, the general plan is</w:t>
      </w:r>
    </w:p>
    <w:p w:rsidR="009C2DA4" w:rsidRDefault="009C2DA4">
      <w:pPr>
        <w:spacing w:line="267" w:lineRule="exact"/>
        <w:rPr>
          <w:sz w:val="20"/>
          <w:szCs w:val="20"/>
        </w:rPr>
      </w:pPr>
    </w:p>
    <w:p w:rsidR="009C2DA4" w:rsidRDefault="00202A85">
      <w:pPr>
        <w:spacing w:line="257" w:lineRule="auto"/>
        <w:ind w:left="3880" w:right="360" w:firstLine="326"/>
        <w:rPr>
          <w:sz w:val="20"/>
          <w:szCs w:val="20"/>
        </w:rPr>
      </w:pPr>
      <w:r>
        <w:rPr>
          <w:rFonts w:eastAsia="Times New Roman"/>
          <w:sz w:val="21"/>
          <w:szCs w:val="21"/>
        </w:rPr>
        <w:t xml:space="preserve">mass of amount of amount of </w:t>
      </w:r>
      <w:r>
        <w:rPr>
          <w:rFonts w:eastAsia="Times New Roman"/>
          <w:i/>
          <w:iCs/>
          <w:sz w:val="21"/>
          <w:szCs w:val="21"/>
        </w:rPr>
        <w:t xml:space="preserve">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p>
    <w:p w:rsidR="009C2DA4" w:rsidRDefault="00202A85">
      <w:pPr>
        <w:tabs>
          <w:tab w:val="left" w:pos="6080"/>
          <w:tab w:val="left" w:pos="8080"/>
        </w:tabs>
        <w:spacing w:line="237" w:lineRule="auto"/>
        <w:ind w:left="4400"/>
        <w:rPr>
          <w:sz w:val="20"/>
          <w:szCs w:val="20"/>
        </w:rPr>
      </w:pPr>
      <w:r>
        <w:rPr>
          <w:rFonts w:eastAsia="Times New Roman"/>
          <w:sz w:val="21"/>
          <w:szCs w:val="21"/>
        </w:rPr>
        <w:t>(g)</w:t>
      </w:r>
      <w:r>
        <w:rPr>
          <w:sz w:val="20"/>
          <w:szCs w:val="20"/>
        </w:rPr>
        <w:tab/>
      </w:r>
      <w:r>
        <w:rPr>
          <w:rFonts w:eastAsia="Times New Roman"/>
          <w:sz w:val="21"/>
          <w:szCs w:val="21"/>
        </w:rPr>
        <w:t>(mol)</w:t>
      </w:r>
      <w:r>
        <w:rPr>
          <w:sz w:val="20"/>
          <w:szCs w:val="20"/>
        </w:rPr>
        <w:tab/>
      </w:r>
      <w:r>
        <w:rPr>
          <w:rFonts w:eastAsia="Times New Roman"/>
          <w:sz w:val="21"/>
          <w:szCs w:val="21"/>
        </w:rPr>
        <w:t>(mol)</w:t>
      </w:r>
    </w:p>
    <w:p w:rsidR="009C2DA4" w:rsidRDefault="009C2DA4">
      <w:pPr>
        <w:spacing w:line="278" w:lineRule="exact"/>
        <w:rPr>
          <w:sz w:val="20"/>
          <w:szCs w:val="20"/>
        </w:rPr>
      </w:pPr>
    </w:p>
    <w:p w:rsidR="009C2DA4" w:rsidRDefault="00202A85">
      <w:pPr>
        <w:spacing w:line="259" w:lineRule="auto"/>
        <w:ind w:left="3520"/>
        <w:rPr>
          <w:sz w:val="20"/>
          <w:szCs w:val="20"/>
        </w:rPr>
      </w:pPr>
      <w:r>
        <w:rPr>
          <w:rFonts w:eastAsia="Times New Roman"/>
          <w:b/>
          <w:bCs/>
          <w:sz w:val="21"/>
          <w:szCs w:val="21"/>
        </w:rPr>
        <w:t xml:space="preserve">Problem Type 4: </w:t>
      </w:r>
      <w:r>
        <w:rPr>
          <w:rFonts w:eastAsia="Times New Roman"/>
          <w:b/>
          <w:bCs/>
          <w:i/>
          <w:iCs/>
          <w:sz w:val="21"/>
          <w:szCs w:val="21"/>
        </w:rPr>
        <w:t>Given</w:t>
      </w:r>
      <w:r>
        <w:rPr>
          <w:rFonts w:eastAsia="Times New Roman"/>
          <w:b/>
          <w:bCs/>
          <w:sz w:val="21"/>
          <w:szCs w:val="21"/>
        </w:rPr>
        <w:t xml:space="preserve"> is a mass in grams and </w:t>
      </w:r>
      <w:r>
        <w:rPr>
          <w:rFonts w:eastAsia="Times New Roman"/>
          <w:b/>
          <w:bCs/>
          <w:i/>
          <w:iCs/>
          <w:sz w:val="21"/>
          <w:szCs w:val="21"/>
        </w:rPr>
        <w:t>unknown</w:t>
      </w:r>
      <w:r>
        <w:rPr>
          <w:rFonts w:eastAsia="Times New Roman"/>
          <w:b/>
          <w:bCs/>
          <w:sz w:val="21"/>
          <w:szCs w:val="21"/>
        </w:rPr>
        <w:t xml:space="preserve"> is a mass in grams.</w:t>
      </w:r>
    </w:p>
    <w:p w:rsidR="009C2DA4" w:rsidRDefault="009C2DA4">
      <w:pPr>
        <w:spacing w:line="3" w:lineRule="exact"/>
        <w:rPr>
          <w:sz w:val="20"/>
          <w:szCs w:val="20"/>
        </w:rPr>
      </w:pPr>
    </w:p>
    <w:p w:rsidR="009C2DA4" w:rsidRDefault="00202A85">
      <w:pPr>
        <w:spacing w:line="307" w:lineRule="auto"/>
        <w:ind w:left="3520"/>
        <w:rPr>
          <w:sz w:val="20"/>
          <w:szCs w:val="20"/>
        </w:rPr>
      </w:pPr>
      <w:r>
        <w:rPr>
          <w:rFonts w:eastAsia="Times New Roman"/>
          <w:sz w:val="19"/>
          <w:szCs w:val="19"/>
        </w:rPr>
        <w:t xml:space="preserve">When you are given </w:t>
      </w:r>
      <w:r>
        <w:rPr>
          <w:rFonts w:eastAsia="Times New Roman"/>
          <w:sz w:val="19"/>
          <w:szCs w:val="19"/>
        </w:rPr>
        <w:t>the mass of one substance and asked to calculate the mass of another substance in the chemical reaction, the general plan is</w:t>
      </w:r>
    </w:p>
    <w:p w:rsidR="009C2DA4" w:rsidRDefault="009C2DA4">
      <w:pPr>
        <w:spacing w:line="218" w:lineRule="exact"/>
        <w:rPr>
          <w:sz w:val="20"/>
          <w:szCs w:val="20"/>
        </w:rPr>
      </w:pPr>
    </w:p>
    <w:p w:rsidR="009C2DA4" w:rsidRDefault="00202A85">
      <w:pPr>
        <w:tabs>
          <w:tab w:val="left" w:pos="4060"/>
          <w:tab w:val="left" w:pos="6060"/>
          <w:tab w:val="left" w:pos="8320"/>
        </w:tabs>
        <w:ind w:left="2400"/>
        <w:rPr>
          <w:sz w:val="20"/>
          <w:szCs w:val="20"/>
        </w:rPr>
      </w:pPr>
      <w:r>
        <w:rPr>
          <w:rFonts w:eastAsia="Times New Roman"/>
          <w:sz w:val="21"/>
          <w:szCs w:val="21"/>
        </w:rPr>
        <w:t>mass of</w:t>
      </w:r>
      <w:r>
        <w:rPr>
          <w:sz w:val="20"/>
          <w:szCs w:val="20"/>
        </w:rPr>
        <w:tab/>
      </w:r>
      <w:r>
        <w:rPr>
          <w:rFonts w:eastAsia="Times New Roman"/>
          <w:sz w:val="21"/>
          <w:szCs w:val="21"/>
        </w:rPr>
        <w:t>amount of</w:t>
      </w:r>
      <w:r>
        <w:rPr>
          <w:sz w:val="20"/>
          <w:szCs w:val="20"/>
        </w:rPr>
        <w:tab/>
      </w:r>
      <w:r>
        <w:rPr>
          <w:rFonts w:eastAsia="Times New Roman"/>
          <w:sz w:val="21"/>
          <w:szCs w:val="21"/>
        </w:rPr>
        <w:t>amount of</w:t>
      </w:r>
      <w:r>
        <w:rPr>
          <w:sz w:val="20"/>
          <w:szCs w:val="20"/>
        </w:rPr>
        <w:tab/>
      </w:r>
      <w:r>
        <w:rPr>
          <w:rFonts w:eastAsia="Times New Roman"/>
          <w:sz w:val="19"/>
          <w:szCs w:val="19"/>
        </w:rPr>
        <w:t>mass of</w:t>
      </w:r>
    </w:p>
    <w:p w:rsidR="009C2DA4" w:rsidRDefault="009C2DA4">
      <w:pPr>
        <w:spacing w:line="21" w:lineRule="exact"/>
        <w:rPr>
          <w:sz w:val="20"/>
          <w:szCs w:val="20"/>
        </w:rPr>
      </w:pPr>
    </w:p>
    <w:p w:rsidR="009C2DA4" w:rsidRDefault="00202A85">
      <w:pPr>
        <w:ind w:left="2060"/>
        <w:rPr>
          <w:sz w:val="20"/>
          <w:szCs w:val="20"/>
        </w:rPr>
      </w:pPr>
      <w:r>
        <w:rPr>
          <w:rFonts w:eastAsia="Times New Roman"/>
          <w:i/>
          <w:iCs/>
          <w:sz w:val="21"/>
          <w:szCs w:val="21"/>
        </w:rPr>
        <w:t xml:space="preserve">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p>
    <w:p w:rsidR="009C2DA4" w:rsidRDefault="009C2DA4">
      <w:pPr>
        <w:spacing w:line="15" w:lineRule="exact"/>
        <w:rPr>
          <w:sz w:val="20"/>
          <w:szCs w:val="20"/>
        </w:rPr>
      </w:pPr>
    </w:p>
    <w:p w:rsidR="009C2DA4" w:rsidRDefault="00202A85">
      <w:pPr>
        <w:tabs>
          <w:tab w:val="left" w:pos="4260"/>
          <w:tab w:val="left" w:pos="6260"/>
          <w:tab w:val="left" w:pos="8520"/>
        </w:tabs>
        <w:ind w:left="2580"/>
        <w:rPr>
          <w:sz w:val="20"/>
          <w:szCs w:val="20"/>
        </w:rPr>
      </w:pPr>
      <w:r>
        <w:rPr>
          <w:rFonts w:eastAsia="Times New Roman"/>
          <w:sz w:val="21"/>
          <w:szCs w:val="21"/>
        </w:rPr>
        <w:t>(g)</w:t>
      </w:r>
      <w:r>
        <w:rPr>
          <w:sz w:val="20"/>
          <w:szCs w:val="20"/>
        </w:rPr>
        <w:tab/>
      </w:r>
      <w:r>
        <w:rPr>
          <w:rFonts w:eastAsia="Times New Roman"/>
          <w:sz w:val="21"/>
          <w:szCs w:val="21"/>
        </w:rPr>
        <w:t>(mol)</w:t>
      </w:r>
      <w:r>
        <w:rPr>
          <w:sz w:val="20"/>
          <w:szCs w:val="20"/>
        </w:rPr>
        <w:tab/>
      </w:r>
      <w:r>
        <w:rPr>
          <w:rFonts w:eastAsia="Times New Roman"/>
          <w:sz w:val="21"/>
          <w:szCs w:val="21"/>
        </w:rPr>
        <w:t>(mol)</w:t>
      </w:r>
      <w:r>
        <w:rPr>
          <w:sz w:val="20"/>
          <w:szCs w:val="20"/>
        </w:rPr>
        <w:tab/>
      </w:r>
      <w:r>
        <w:rPr>
          <w:rFonts w:eastAsia="Times New Roman"/>
          <w:sz w:val="19"/>
          <w:szCs w:val="19"/>
        </w:rPr>
        <w:t>(g)</w:t>
      </w:r>
    </w:p>
    <w:p w:rsidR="009C2DA4" w:rsidRDefault="009C2DA4">
      <w:pPr>
        <w:sectPr w:rsidR="009C2DA4">
          <w:pgSz w:w="11520" w:h="14400"/>
          <w:pgMar w:top="645"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4" w:lineRule="exact"/>
        <w:rPr>
          <w:sz w:val="20"/>
          <w:szCs w:val="20"/>
        </w:rPr>
      </w:pPr>
    </w:p>
    <w:p w:rsidR="009C2DA4" w:rsidRDefault="00202A85">
      <w:pPr>
        <w:ind w:left="160"/>
        <w:rPr>
          <w:sz w:val="20"/>
          <w:szCs w:val="20"/>
        </w:rPr>
      </w:pPr>
      <w:r>
        <w:rPr>
          <w:rFonts w:ascii="Arial" w:eastAsia="Arial" w:hAnsi="Arial" w:cs="Arial"/>
          <w:b/>
          <w:bCs/>
          <w:color w:val="00479E"/>
        </w:rPr>
        <w:t>Chemical Technician</w:t>
      </w:r>
    </w:p>
    <w:p w:rsidR="009C2DA4" w:rsidRDefault="00202A85">
      <w:pPr>
        <w:spacing w:line="20" w:lineRule="exact"/>
        <w:rPr>
          <w:sz w:val="20"/>
          <w:szCs w:val="20"/>
        </w:rPr>
      </w:pPr>
      <w:r>
        <w:rPr>
          <w:noProof/>
          <w:sz w:val="20"/>
          <w:szCs w:val="20"/>
        </w:rPr>
        <w:drawing>
          <wp:anchor distT="0" distB="0" distL="114300" distR="114300" simplePos="0" relativeHeight="251596800" behindDoc="1" locked="0" layoutInCell="0" allowOverlap="1">
            <wp:simplePos x="0" y="0"/>
            <wp:positionH relativeFrom="column">
              <wp:posOffset>-90805</wp:posOffset>
            </wp:positionH>
            <wp:positionV relativeFrom="paragraph">
              <wp:posOffset>-685165</wp:posOffset>
            </wp:positionV>
            <wp:extent cx="2060575" cy="328993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srcRect/>
                    <a:stretch>
                      <a:fillRect/>
                    </a:stretch>
                  </pic:blipFill>
                  <pic:spPr bwMode="auto">
                    <a:xfrm>
                      <a:off x="0" y="0"/>
                      <a:ext cx="2060575" cy="3289935"/>
                    </a:xfrm>
                    <a:prstGeom prst="rect">
                      <a:avLst/>
                    </a:prstGeom>
                    <a:noFill/>
                  </pic:spPr>
                </pic:pic>
              </a:graphicData>
            </a:graphic>
          </wp:anchor>
        </w:drawing>
      </w:r>
    </w:p>
    <w:p w:rsidR="009C2DA4" w:rsidRDefault="009C2DA4">
      <w:pPr>
        <w:spacing w:line="63" w:lineRule="exact"/>
        <w:rPr>
          <w:sz w:val="20"/>
          <w:szCs w:val="20"/>
        </w:rPr>
      </w:pPr>
    </w:p>
    <w:p w:rsidR="009C2DA4" w:rsidRDefault="00202A85">
      <w:pPr>
        <w:spacing w:line="309" w:lineRule="auto"/>
        <w:ind w:left="160"/>
        <w:rPr>
          <w:sz w:val="20"/>
          <w:szCs w:val="20"/>
        </w:rPr>
      </w:pPr>
      <w:r>
        <w:rPr>
          <w:rFonts w:ascii="Arial" w:eastAsia="Arial" w:hAnsi="Arial" w:cs="Arial"/>
          <w:sz w:val="15"/>
          <w:szCs w:val="15"/>
        </w:rPr>
        <w:t xml:space="preserve">Chemical technicians are highly skilled scientific professionals who bring valu-able skills to the development of new products, the processing of materials, the management of hazardous </w:t>
      </w:r>
      <w:r>
        <w:rPr>
          <w:rFonts w:ascii="Arial" w:eastAsia="Arial" w:hAnsi="Arial" w:cs="Arial"/>
          <w:sz w:val="15"/>
          <w:szCs w:val="15"/>
        </w:rPr>
        <w:t>waste, regulatory compliance, and many other aspects of getting products and ser-vices to the consumer. Chemical techni-cians must have a solid background in applied chemistry and mathematics and be highly skilled in laboratory methods. Earning an associat</w:t>
      </w:r>
      <w:r>
        <w:rPr>
          <w:rFonts w:ascii="Arial" w:eastAsia="Arial" w:hAnsi="Arial" w:cs="Arial"/>
          <w:sz w:val="15"/>
          <w:szCs w:val="15"/>
        </w:rPr>
        <w:t>e’s degree in applied science or chemical technology is one good way to prepare for this career. Many chemical technicians have a bachelor’s degree in chemical tech-nology, chemistry, or other sciences.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86" w:lineRule="exact"/>
        <w:rPr>
          <w:sz w:val="20"/>
          <w:szCs w:val="20"/>
        </w:rPr>
      </w:pPr>
    </w:p>
    <w:p w:rsidR="009C2DA4" w:rsidRDefault="00202A85">
      <w:pPr>
        <w:rPr>
          <w:sz w:val="20"/>
          <w:szCs w:val="20"/>
        </w:rPr>
      </w:pPr>
      <w:r>
        <w:rPr>
          <w:rFonts w:ascii="Arial" w:eastAsia="Arial" w:hAnsi="Arial" w:cs="Arial"/>
          <w:b/>
          <w:bCs/>
          <w:color w:val="00948D"/>
          <w:sz w:val="24"/>
          <w:szCs w:val="24"/>
        </w:rPr>
        <w:t>Mole Ratio</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Solving any reaction stoichiometry pr</w:t>
      </w:r>
      <w:r>
        <w:rPr>
          <w:rFonts w:eastAsia="Times New Roman"/>
          <w:sz w:val="21"/>
          <w:szCs w:val="21"/>
        </w:rPr>
        <w:t xml:space="preserve">oblem requires the use of a mole ratio to convert from moles or grams of one substance in a reaction to moles or grams of another substance. </w:t>
      </w:r>
      <w:r>
        <w:rPr>
          <w:rFonts w:eastAsia="Times New Roman"/>
          <w:i/>
          <w:iCs/>
          <w:sz w:val="21"/>
          <w:szCs w:val="21"/>
        </w:rPr>
        <w:t>A</w:t>
      </w:r>
      <w:r>
        <w:rPr>
          <w:rFonts w:eastAsia="Times New Roman"/>
          <w:sz w:val="21"/>
          <w:szCs w:val="21"/>
        </w:rPr>
        <w:t xml:space="preserve"> </w:t>
      </w:r>
      <w:r>
        <w:rPr>
          <w:rFonts w:eastAsia="Times New Roman"/>
          <w:b/>
          <w:bCs/>
          <w:sz w:val="21"/>
          <w:szCs w:val="21"/>
        </w:rPr>
        <w:t>mole ratio</w:t>
      </w:r>
      <w:r>
        <w:rPr>
          <w:rFonts w:eastAsia="Times New Roman"/>
          <w:sz w:val="21"/>
          <w:szCs w:val="21"/>
        </w:rPr>
        <w:t xml:space="preserve"> </w:t>
      </w:r>
      <w:r>
        <w:rPr>
          <w:rFonts w:eastAsia="Times New Roman"/>
          <w:i/>
          <w:iCs/>
          <w:sz w:val="21"/>
          <w:szCs w:val="21"/>
        </w:rPr>
        <w:t>is a conversion</w:t>
      </w:r>
      <w:r>
        <w:rPr>
          <w:rFonts w:eastAsia="Times New Roman"/>
          <w:sz w:val="21"/>
          <w:szCs w:val="21"/>
        </w:rPr>
        <w:t xml:space="preserve"> </w:t>
      </w:r>
      <w:r>
        <w:rPr>
          <w:rFonts w:eastAsia="Times New Roman"/>
          <w:i/>
          <w:iCs/>
          <w:sz w:val="21"/>
          <w:szCs w:val="21"/>
        </w:rPr>
        <w:t xml:space="preserve">factor that relates the amounts in moles of any two substances involved in a chemical reaction. </w:t>
      </w:r>
      <w:r>
        <w:rPr>
          <w:rFonts w:eastAsia="Times New Roman"/>
          <w:sz w:val="21"/>
          <w:szCs w:val="21"/>
        </w:rPr>
        <w:t>This information is obtained directly from the</w:t>
      </w:r>
      <w:r>
        <w:rPr>
          <w:rFonts w:eastAsia="Times New Roman"/>
          <w:i/>
          <w:iCs/>
          <w:sz w:val="21"/>
          <w:szCs w:val="21"/>
        </w:rPr>
        <w:t xml:space="preserve"> </w:t>
      </w:r>
      <w:r>
        <w:rPr>
          <w:rFonts w:eastAsia="Times New Roman"/>
          <w:sz w:val="21"/>
          <w:szCs w:val="21"/>
        </w:rPr>
        <w:t xml:space="preserve">balanced chemical equation. Consider, for example, the chemical equation for the electrolysis of melted aluminum </w:t>
      </w:r>
      <w:r>
        <w:rPr>
          <w:rFonts w:eastAsia="Times New Roman"/>
          <w:sz w:val="21"/>
          <w:szCs w:val="21"/>
        </w:rPr>
        <w:t>oxide to produce aluminum and oxygen.</w:t>
      </w:r>
    </w:p>
    <w:p w:rsidR="009C2DA4" w:rsidRDefault="009C2DA4">
      <w:pPr>
        <w:spacing w:line="206" w:lineRule="exact"/>
        <w:rPr>
          <w:sz w:val="20"/>
          <w:szCs w:val="20"/>
        </w:rPr>
      </w:pPr>
    </w:p>
    <w:p w:rsidR="009C2DA4" w:rsidRDefault="00202A85">
      <w:pPr>
        <w:ind w:left="1660"/>
        <w:rPr>
          <w:sz w:val="20"/>
          <w:szCs w:val="20"/>
        </w:rPr>
      </w:pPr>
      <w:r>
        <w:rPr>
          <w:rFonts w:eastAsia="Times New Roman"/>
          <w:sz w:val="21"/>
          <w:szCs w:val="21"/>
        </w:rPr>
        <w:t>2Al</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w:t>
      </w:r>
      <w:r>
        <w:rPr>
          <w:rFonts w:eastAsia="Times New Roman"/>
          <w:i/>
          <w:iCs/>
          <w:sz w:val="21"/>
          <w:szCs w:val="21"/>
        </w:rPr>
        <w:t>l</w:t>
      </w:r>
      <w:r>
        <w:rPr>
          <w:rFonts w:eastAsia="Times New Roman"/>
          <w:sz w:val="21"/>
          <w:szCs w:val="21"/>
        </w:rPr>
        <w:t xml:space="preserve"> ) </w:t>
      </w:r>
      <w:r>
        <w:rPr>
          <w:rFonts w:ascii="Arial" w:eastAsia="Arial" w:hAnsi="Arial" w:cs="Arial"/>
          <w:sz w:val="21"/>
          <w:szCs w:val="21"/>
        </w:rPr>
        <w:t xml:space="preserve"> →</w:t>
      </w:r>
      <w:r>
        <w:rPr>
          <w:rFonts w:eastAsia="Times New Roman"/>
          <w:sz w:val="21"/>
          <w:szCs w:val="21"/>
        </w:rPr>
        <w:t xml:space="preserve"> 4Al(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40" w:lineRule="exact"/>
        <w:rPr>
          <w:sz w:val="20"/>
          <w:szCs w:val="20"/>
        </w:rPr>
      </w:pPr>
    </w:p>
    <w:p w:rsidR="009C2DA4" w:rsidRDefault="00202A85">
      <w:pPr>
        <w:spacing w:line="291" w:lineRule="auto"/>
        <w:jc w:val="both"/>
        <w:rPr>
          <w:sz w:val="20"/>
          <w:szCs w:val="20"/>
        </w:rPr>
      </w:pPr>
      <w:r>
        <w:rPr>
          <w:rFonts w:eastAsia="Times New Roman"/>
          <w:sz w:val="19"/>
          <w:szCs w:val="19"/>
        </w:rPr>
        <w:t>Recall from Chapter 8 that the coefficients in a chemical equation satis-fy the law of conservation of matter and represent the relative amounts in moles of reactants and products. There</w:t>
      </w:r>
      <w:r>
        <w:rPr>
          <w:rFonts w:eastAsia="Times New Roman"/>
          <w:sz w:val="19"/>
          <w:szCs w:val="19"/>
        </w:rPr>
        <w:t>fore, 2 mol of aluminum oxide decompose to produce 4 mol of aluminum and 3 mol of oxygen gas. These relationships can be expressed in the following mole ratios.</w:t>
      </w:r>
    </w:p>
    <w:p w:rsidR="009C2DA4" w:rsidRDefault="009C2DA4">
      <w:pPr>
        <w:spacing w:line="111"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280"/>
        <w:gridCol w:w="760"/>
        <w:gridCol w:w="640"/>
        <w:gridCol w:w="760"/>
        <w:gridCol w:w="280"/>
        <w:gridCol w:w="20"/>
      </w:tblGrid>
      <w:tr w:rsidR="009C2DA4">
        <w:trPr>
          <w:trHeight w:val="350"/>
        </w:trPr>
        <w:tc>
          <w:tcPr>
            <w:tcW w:w="1040" w:type="dxa"/>
            <w:gridSpan w:val="2"/>
            <w:tcBorders>
              <w:bottom w:val="single" w:sz="8" w:space="0" w:color="auto"/>
            </w:tcBorders>
            <w:vAlign w:val="bottom"/>
          </w:tcPr>
          <w:p w:rsidR="009C2DA4" w:rsidRDefault="00202A85">
            <w:pPr>
              <w:jc w:val="center"/>
              <w:rPr>
                <w:sz w:val="20"/>
                <w:szCs w:val="20"/>
              </w:rPr>
            </w:pPr>
            <w:r>
              <w:rPr>
                <w:rFonts w:eastAsia="Times New Roman"/>
                <w:w w:val="94"/>
                <w:sz w:val="21"/>
                <w:szCs w:val="21"/>
              </w:rPr>
              <w:t>2 mol Al</w:t>
            </w:r>
            <w:r>
              <w:rPr>
                <w:rFonts w:eastAsia="Times New Roman"/>
                <w:w w:val="94"/>
                <w:sz w:val="30"/>
                <w:szCs w:val="30"/>
                <w:vertAlign w:val="subscript"/>
              </w:rPr>
              <w:t>2</w:t>
            </w:r>
            <w:r>
              <w:rPr>
                <w:rFonts w:eastAsia="Times New Roman"/>
                <w:w w:val="94"/>
                <w:sz w:val="21"/>
                <w:szCs w:val="21"/>
              </w:rPr>
              <w:t>O</w:t>
            </w:r>
            <w:r>
              <w:rPr>
                <w:rFonts w:eastAsia="Times New Roman"/>
                <w:w w:val="94"/>
                <w:sz w:val="30"/>
                <w:szCs w:val="30"/>
                <w:vertAlign w:val="subscript"/>
              </w:rPr>
              <w:t>3</w:t>
            </w:r>
          </w:p>
        </w:tc>
        <w:tc>
          <w:tcPr>
            <w:tcW w:w="640" w:type="dxa"/>
            <w:vMerge w:val="restart"/>
            <w:vAlign w:val="bottom"/>
          </w:tcPr>
          <w:p w:rsidR="009C2DA4" w:rsidRDefault="00202A85">
            <w:pPr>
              <w:ind w:left="240"/>
              <w:rPr>
                <w:sz w:val="20"/>
                <w:szCs w:val="20"/>
              </w:rPr>
            </w:pPr>
            <w:r>
              <w:rPr>
                <w:rFonts w:eastAsia="Times New Roman"/>
                <w:sz w:val="21"/>
                <w:szCs w:val="21"/>
              </w:rPr>
              <w:t>or</w:t>
            </w:r>
          </w:p>
        </w:tc>
        <w:tc>
          <w:tcPr>
            <w:tcW w:w="1040" w:type="dxa"/>
            <w:gridSpan w:val="2"/>
            <w:tcBorders>
              <w:bottom w:val="single" w:sz="8" w:space="0" w:color="auto"/>
            </w:tcBorders>
            <w:vAlign w:val="bottom"/>
          </w:tcPr>
          <w:p w:rsidR="009C2DA4" w:rsidRDefault="00202A85">
            <w:pPr>
              <w:ind w:left="160"/>
              <w:rPr>
                <w:sz w:val="20"/>
                <w:szCs w:val="20"/>
              </w:rPr>
            </w:pPr>
            <w:r>
              <w:rPr>
                <w:rFonts w:eastAsia="Times New Roman"/>
                <w:sz w:val="21"/>
                <w:szCs w:val="21"/>
              </w:rPr>
              <w:t>4 mol Al</w:t>
            </w:r>
          </w:p>
        </w:tc>
        <w:tc>
          <w:tcPr>
            <w:tcW w:w="0" w:type="dxa"/>
            <w:vAlign w:val="bottom"/>
          </w:tcPr>
          <w:p w:rsidR="009C2DA4" w:rsidRDefault="009C2DA4">
            <w:pPr>
              <w:rPr>
                <w:sz w:val="1"/>
                <w:szCs w:val="1"/>
              </w:rPr>
            </w:pPr>
          </w:p>
        </w:tc>
      </w:tr>
      <w:tr w:rsidR="009C2DA4">
        <w:trPr>
          <w:trHeight w:val="92"/>
        </w:trPr>
        <w:tc>
          <w:tcPr>
            <w:tcW w:w="1040" w:type="dxa"/>
            <w:gridSpan w:val="2"/>
            <w:vMerge w:val="restart"/>
            <w:vAlign w:val="bottom"/>
          </w:tcPr>
          <w:p w:rsidR="009C2DA4" w:rsidRDefault="00202A85">
            <w:pPr>
              <w:jc w:val="center"/>
              <w:rPr>
                <w:sz w:val="20"/>
                <w:szCs w:val="20"/>
              </w:rPr>
            </w:pPr>
            <w:r>
              <w:rPr>
                <w:rFonts w:eastAsia="Times New Roman"/>
                <w:w w:val="96"/>
                <w:sz w:val="21"/>
                <w:szCs w:val="21"/>
              </w:rPr>
              <w:t>4 mol Al</w:t>
            </w:r>
          </w:p>
        </w:tc>
        <w:tc>
          <w:tcPr>
            <w:tcW w:w="640" w:type="dxa"/>
            <w:vMerge/>
            <w:vAlign w:val="bottom"/>
          </w:tcPr>
          <w:p w:rsidR="009C2DA4" w:rsidRDefault="009C2DA4">
            <w:pPr>
              <w:rPr>
                <w:sz w:val="8"/>
                <w:szCs w:val="8"/>
              </w:rPr>
            </w:pPr>
          </w:p>
        </w:tc>
        <w:tc>
          <w:tcPr>
            <w:tcW w:w="1040" w:type="dxa"/>
            <w:gridSpan w:val="2"/>
            <w:vMerge w:val="restart"/>
            <w:vAlign w:val="bottom"/>
          </w:tcPr>
          <w:p w:rsidR="009C2DA4" w:rsidRDefault="00202A85">
            <w:pPr>
              <w:spacing w:line="335" w:lineRule="exact"/>
              <w:rPr>
                <w:sz w:val="20"/>
                <w:szCs w:val="20"/>
              </w:rPr>
            </w:pPr>
            <w:r>
              <w:rPr>
                <w:rFonts w:eastAsia="Times New Roman"/>
                <w:w w:val="92"/>
                <w:sz w:val="21"/>
                <w:szCs w:val="21"/>
              </w:rPr>
              <w:t>2 mol Al</w:t>
            </w:r>
            <w:r>
              <w:rPr>
                <w:rFonts w:eastAsia="Times New Roman"/>
                <w:w w:val="92"/>
                <w:sz w:val="30"/>
                <w:szCs w:val="30"/>
                <w:vertAlign w:val="subscript"/>
              </w:rPr>
              <w:t>2</w:t>
            </w:r>
            <w:r>
              <w:rPr>
                <w:rFonts w:eastAsia="Times New Roman"/>
                <w:w w:val="92"/>
                <w:sz w:val="21"/>
                <w:szCs w:val="21"/>
              </w:rPr>
              <w:t>O</w:t>
            </w:r>
            <w:r>
              <w:rPr>
                <w:rFonts w:eastAsia="Times New Roman"/>
                <w:w w:val="92"/>
                <w:sz w:val="30"/>
                <w:szCs w:val="30"/>
                <w:vertAlign w:val="subscript"/>
              </w:rPr>
              <w:t>3</w:t>
            </w:r>
          </w:p>
        </w:tc>
        <w:tc>
          <w:tcPr>
            <w:tcW w:w="0" w:type="dxa"/>
            <w:vAlign w:val="bottom"/>
          </w:tcPr>
          <w:p w:rsidR="009C2DA4" w:rsidRDefault="009C2DA4">
            <w:pPr>
              <w:rPr>
                <w:sz w:val="1"/>
                <w:szCs w:val="1"/>
              </w:rPr>
            </w:pPr>
          </w:p>
        </w:tc>
      </w:tr>
      <w:tr w:rsidR="009C2DA4">
        <w:trPr>
          <w:trHeight w:val="244"/>
        </w:trPr>
        <w:tc>
          <w:tcPr>
            <w:tcW w:w="1040" w:type="dxa"/>
            <w:gridSpan w:val="2"/>
            <w:vMerge/>
            <w:vAlign w:val="bottom"/>
          </w:tcPr>
          <w:p w:rsidR="009C2DA4" w:rsidRDefault="009C2DA4">
            <w:pPr>
              <w:rPr>
                <w:sz w:val="21"/>
                <w:szCs w:val="21"/>
              </w:rPr>
            </w:pPr>
          </w:p>
        </w:tc>
        <w:tc>
          <w:tcPr>
            <w:tcW w:w="640" w:type="dxa"/>
            <w:vAlign w:val="bottom"/>
          </w:tcPr>
          <w:p w:rsidR="009C2DA4" w:rsidRDefault="009C2DA4">
            <w:pPr>
              <w:rPr>
                <w:sz w:val="21"/>
                <w:szCs w:val="21"/>
              </w:rPr>
            </w:pPr>
          </w:p>
        </w:tc>
        <w:tc>
          <w:tcPr>
            <w:tcW w:w="1040" w:type="dxa"/>
            <w:gridSpan w:val="2"/>
            <w:vMerge/>
            <w:vAlign w:val="bottom"/>
          </w:tcPr>
          <w:p w:rsidR="009C2DA4" w:rsidRDefault="009C2DA4">
            <w:pPr>
              <w:rPr>
                <w:sz w:val="21"/>
                <w:szCs w:val="21"/>
              </w:rPr>
            </w:pPr>
          </w:p>
        </w:tc>
        <w:tc>
          <w:tcPr>
            <w:tcW w:w="0" w:type="dxa"/>
            <w:vAlign w:val="bottom"/>
          </w:tcPr>
          <w:p w:rsidR="009C2DA4" w:rsidRDefault="009C2DA4">
            <w:pPr>
              <w:rPr>
                <w:sz w:val="1"/>
                <w:szCs w:val="1"/>
              </w:rPr>
            </w:pPr>
          </w:p>
        </w:tc>
      </w:tr>
      <w:tr w:rsidR="009C2DA4">
        <w:trPr>
          <w:trHeight w:val="329"/>
        </w:trPr>
        <w:tc>
          <w:tcPr>
            <w:tcW w:w="1040" w:type="dxa"/>
            <w:gridSpan w:val="2"/>
            <w:tcBorders>
              <w:bottom w:val="single" w:sz="8" w:space="0" w:color="auto"/>
            </w:tcBorders>
            <w:vAlign w:val="bottom"/>
          </w:tcPr>
          <w:p w:rsidR="009C2DA4" w:rsidRDefault="00202A85">
            <w:pPr>
              <w:spacing w:line="328" w:lineRule="exact"/>
              <w:jc w:val="center"/>
              <w:rPr>
                <w:sz w:val="20"/>
                <w:szCs w:val="20"/>
              </w:rPr>
            </w:pPr>
            <w:r>
              <w:rPr>
                <w:rFonts w:eastAsia="Times New Roman"/>
                <w:w w:val="94"/>
                <w:sz w:val="21"/>
                <w:szCs w:val="21"/>
              </w:rPr>
              <w:t>2 mol Al</w:t>
            </w:r>
            <w:r>
              <w:rPr>
                <w:rFonts w:eastAsia="Times New Roman"/>
                <w:w w:val="94"/>
                <w:sz w:val="30"/>
                <w:szCs w:val="30"/>
                <w:vertAlign w:val="subscript"/>
              </w:rPr>
              <w:t>2</w:t>
            </w:r>
            <w:r>
              <w:rPr>
                <w:rFonts w:eastAsia="Times New Roman"/>
                <w:w w:val="94"/>
                <w:sz w:val="21"/>
                <w:szCs w:val="21"/>
              </w:rPr>
              <w:t>O</w:t>
            </w:r>
            <w:r>
              <w:rPr>
                <w:rFonts w:eastAsia="Times New Roman"/>
                <w:w w:val="94"/>
                <w:sz w:val="30"/>
                <w:szCs w:val="30"/>
                <w:vertAlign w:val="subscript"/>
              </w:rPr>
              <w:t>3</w:t>
            </w:r>
          </w:p>
        </w:tc>
        <w:tc>
          <w:tcPr>
            <w:tcW w:w="640" w:type="dxa"/>
            <w:vMerge w:val="restart"/>
            <w:vAlign w:val="bottom"/>
          </w:tcPr>
          <w:p w:rsidR="009C2DA4" w:rsidRDefault="00202A85">
            <w:pPr>
              <w:ind w:left="240"/>
              <w:rPr>
                <w:sz w:val="20"/>
                <w:szCs w:val="20"/>
              </w:rPr>
            </w:pPr>
            <w:r>
              <w:rPr>
                <w:rFonts w:eastAsia="Times New Roman"/>
                <w:sz w:val="21"/>
                <w:szCs w:val="21"/>
              </w:rPr>
              <w:t>or</w:t>
            </w:r>
          </w:p>
        </w:tc>
        <w:tc>
          <w:tcPr>
            <w:tcW w:w="1040" w:type="dxa"/>
            <w:gridSpan w:val="2"/>
            <w:tcBorders>
              <w:bottom w:val="single" w:sz="8" w:space="0" w:color="auto"/>
            </w:tcBorders>
            <w:vAlign w:val="bottom"/>
          </w:tcPr>
          <w:p w:rsidR="009C2DA4" w:rsidRDefault="00202A85">
            <w:pPr>
              <w:spacing w:line="328" w:lineRule="exact"/>
              <w:ind w:left="140"/>
              <w:rPr>
                <w:sz w:val="20"/>
                <w:szCs w:val="20"/>
              </w:rPr>
            </w:pPr>
            <w:r>
              <w:rPr>
                <w:rFonts w:eastAsia="Times New Roman"/>
                <w:sz w:val="21"/>
                <w:szCs w:val="21"/>
              </w:rPr>
              <w:t>3 mol O</w:t>
            </w:r>
            <w:r>
              <w:rPr>
                <w:rFonts w:eastAsia="Times New Roman"/>
                <w:sz w:val="30"/>
                <w:szCs w:val="30"/>
                <w:vertAlign w:val="subscript"/>
              </w:rPr>
              <w:t>2</w:t>
            </w:r>
          </w:p>
        </w:tc>
        <w:tc>
          <w:tcPr>
            <w:tcW w:w="0" w:type="dxa"/>
            <w:vAlign w:val="bottom"/>
          </w:tcPr>
          <w:p w:rsidR="009C2DA4" w:rsidRDefault="009C2DA4">
            <w:pPr>
              <w:rPr>
                <w:sz w:val="1"/>
                <w:szCs w:val="1"/>
              </w:rPr>
            </w:pPr>
          </w:p>
        </w:tc>
      </w:tr>
      <w:tr w:rsidR="009C2DA4">
        <w:trPr>
          <w:trHeight w:val="87"/>
        </w:trPr>
        <w:tc>
          <w:tcPr>
            <w:tcW w:w="1040" w:type="dxa"/>
            <w:gridSpan w:val="2"/>
            <w:vMerge w:val="restart"/>
            <w:vAlign w:val="bottom"/>
          </w:tcPr>
          <w:p w:rsidR="009C2DA4" w:rsidRDefault="00202A85">
            <w:pPr>
              <w:spacing w:line="331" w:lineRule="exact"/>
              <w:jc w:val="center"/>
              <w:rPr>
                <w:sz w:val="20"/>
                <w:szCs w:val="20"/>
              </w:rPr>
            </w:pPr>
            <w:r>
              <w:rPr>
                <w:rFonts w:eastAsia="Times New Roman"/>
                <w:w w:val="96"/>
                <w:sz w:val="21"/>
                <w:szCs w:val="21"/>
              </w:rPr>
              <w:t>3 mol O</w:t>
            </w:r>
            <w:r>
              <w:rPr>
                <w:rFonts w:eastAsia="Times New Roman"/>
                <w:w w:val="96"/>
                <w:sz w:val="30"/>
                <w:szCs w:val="30"/>
                <w:vertAlign w:val="subscript"/>
              </w:rPr>
              <w:t>2</w:t>
            </w:r>
          </w:p>
        </w:tc>
        <w:tc>
          <w:tcPr>
            <w:tcW w:w="640" w:type="dxa"/>
            <w:vMerge/>
            <w:vAlign w:val="bottom"/>
          </w:tcPr>
          <w:p w:rsidR="009C2DA4" w:rsidRDefault="009C2DA4">
            <w:pPr>
              <w:rPr>
                <w:sz w:val="7"/>
                <w:szCs w:val="7"/>
              </w:rPr>
            </w:pPr>
          </w:p>
        </w:tc>
        <w:tc>
          <w:tcPr>
            <w:tcW w:w="1040" w:type="dxa"/>
            <w:gridSpan w:val="2"/>
            <w:vMerge w:val="restart"/>
            <w:vAlign w:val="bottom"/>
          </w:tcPr>
          <w:p w:rsidR="009C2DA4" w:rsidRDefault="00202A85">
            <w:pPr>
              <w:spacing w:line="331" w:lineRule="exact"/>
              <w:rPr>
                <w:sz w:val="20"/>
                <w:szCs w:val="20"/>
              </w:rPr>
            </w:pPr>
            <w:r>
              <w:rPr>
                <w:rFonts w:eastAsia="Times New Roman"/>
                <w:w w:val="92"/>
                <w:sz w:val="21"/>
                <w:szCs w:val="21"/>
              </w:rPr>
              <w:t xml:space="preserve">2 </w:t>
            </w:r>
            <w:r>
              <w:rPr>
                <w:rFonts w:eastAsia="Times New Roman"/>
                <w:w w:val="92"/>
                <w:sz w:val="21"/>
                <w:szCs w:val="21"/>
              </w:rPr>
              <w:t>mol Al</w:t>
            </w:r>
            <w:r>
              <w:rPr>
                <w:rFonts w:eastAsia="Times New Roman"/>
                <w:w w:val="92"/>
                <w:sz w:val="30"/>
                <w:szCs w:val="30"/>
                <w:vertAlign w:val="subscript"/>
              </w:rPr>
              <w:t>2</w:t>
            </w:r>
            <w:r>
              <w:rPr>
                <w:rFonts w:eastAsia="Times New Roman"/>
                <w:w w:val="92"/>
                <w:sz w:val="21"/>
                <w:szCs w:val="21"/>
              </w:rPr>
              <w:t>O</w:t>
            </w:r>
            <w:r>
              <w:rPr>
                <w:rFonts w:eastAsia="Times New Roman"/>
                <w:w w:val="92"/>
                <w:sz w:val="30"/>
                <w:szCs w:val="30"/>
                <w:vertAlign w:val="subscript"/>
              </w:rPr>
              <w:t>3</w:t>
            </w:r>
          </w:p>
        </w:tc>
        <w:tc>
          <w:tcPr>
            <w:tcW w:w="0" w:type="dxa"/>
            <w:vAlign w:val="bottom"/>
          </w:tcPr>
          <w:p w:rsidR="009C2DA4" w:rsidRDefault="009C2DA4">
            <w:pPr>
              <w:rPr>
                <w:sz w:val="1"/>
                <w:szCs w:val="1"/>
              </w:rPr>
            </w:pPr>
          </w:p>
        </w:tc>
      </w:tr>
      <w:tr w:rsidR="009C2DA4">
        <w:trPr>
          <w:trHeight w:val="244"/>
        </w:trPr>
        <w:tc>
          <w:tcPr>
            <w:tcW w:w="1040" w:type="dxa"/>
            <w:gridSpan w:val="2"/>
            <w:vMerge/>
            <w:vAlign w:val="bottom"/>
          </w:tcPr>
          <w:p w:rsidR="009C2DA4" w:rsidRDefault="009C2DA4">
            <w:pPr>
              <w:rPr>
                <w:sz w:val="21"/>
                <w:szCs w:val="21"/>
              </w:rPr>
            </w:pPr>
          </w:p>
        </w:tc>
        <w:tc>
          <w:tcPr>
            <w:tcW w:w="640" w:type="dxa"/>
            <w:vAlign w:val="bottom"/>
          </w:tcPr>
          <w:p w:rsidR="009C2DA4" w:rsidRDefault="009C2DA4">
            <w:pPr>
              <w:rPr>
                <w:sz w:val="21"/>
                <w:szCs w:val="21"/>
              </w:rPr>
            </w:pPr>
          </w:p>
        </w:tc>
        <w:tc>
          <w:tcPr>
            <w:tcW w:w="1040" w:type="dxa"/>
            <w:gridSpan w:val="2"/>
            <w:vMerge/>
            <w:vAlign w:val="bottom"/>
          </w:tcPr>
          <w:p w:rsidR="009C2DA4" w:rsidRDefault="009C2DA4">
            <w:pPr>
              <w:rPr>
                <w:sz w:val="21"/>
                <w:szCs w:val="21"/>
              </w:rPr>
            </w:pPr>
          </w:p>
        </w:tc>
        <w:tc>
          <w:tcPr>
            <w:tcW w:w="0" w:type="dxa"/>
            <w:vAlign w:val="bottom"/>
          </w:tcPr>
          <w:p w:rsidR="009C2DA4" w:rsidRDefault="009C2DA4">
            <w:pPr>
              <w:rPr>
                <w:sz w:val="1"/>
                <w:szCs w:val="1"/>
              </w:rPr>
            </w:pPr>
          </w:p>
        </w:tc>
      </w:tr>
      <w:tr w:rsidR="009C2DA4">
        <w:trPr>
          <w:trHeight w:val="329"/>
        </w:trPr>
        <w:tc>
          <w:tcPr>
            <w:tcW w:w="280" w:type="dxa"/>
            <w:vAlign w:val="bottom"/>
          </w:tcPr>
          <w:p w:rsidR="009C2DA4" w:rsidRDefault="009C2DA4">
            <w:pPr>
              <w:rPr>
                <w:sz w:val="24"/>
                <w:szCs w:val="24"/>
              </w:rPr>
            </w:pPr>
          </w:p>
        </w:tc>
        <w:tc>
          <w:tcPr>
            <w:tcW w:w="760" w:type="dxa"/>
            <w:vAlign w:val="bottom"/>
          </w:tcPr>
          <w:p w:rsidR="009C2DA4" w:rsidRDefault="00202A85">
            <w:pPr>
              <w:ind w:left="20"/>
              <w:rPr>
                <w:sz w:val="20"/>
                <w:szCs w:val="20"/>
              </w:rPr>
            </w:pPr>
            <w:r>
              <w:rPr>
                <w:rFonts w:eastAsia="Times New Roman"/>
                <w:w w:val="96"/>
                <w:sz w:val="21"/>
                <w:szCs w:val="21"/>
              </w:rPr>
              <w:t>4 mol Al</w:t>
            </w:r>
          </w:p>
        </w:tc>
        <w:tc>
          <w:tcPr>
            <w:tcW w:w="640" w:type="dxa"/>
            <w:vMerge w:val="restart"/>
            <w:vAlign w:val="bottom"/>
          </w:tcPr>
          <w:p w:rsidR="009C2DA4" w:rsidRDefault="00202A85">
            <w:pPr>
              <w:ind w:left="240"/>
              <w:rPr>
                <w:sz w:val="20"/>
                <w:szCs w:val="20"/>
              </w:rPr>
            </w:pPr>
            <w:r>
              <w:rPr>
                <w:rFonts w:eastAsia="Times New Roman"/>
                <w:sz w:val="21"/>
                <w:szCs w:val="21"/>
              </w:rPr>
              <w:t>or</w:t>
            </w:r>
          </w:p>
        </w:tc>
        <w:tc>
          <w:tcPr>
            <w:tcW w:w="1040" w:type="dxa"/>
            <w:gridSpan w:val="2"/>
            <w:vAlign w:val="bottom"/>
          </w:tcPr>
          <w:p w:rsidR="009C2DA4" w:rsidRDefault="00202A85">
            <w:pPr>
              <w:spacing w:line="328" w:lineRule="exact"/>
              <w:rPr>
                <w:sz w:val="20"/>
                <w:szCs w:val="20"/>
              </w:rPr>
            </w:pPr>
            <w:r>
              <w:rPr>
                <w:rFonts w:eastAsia="Times New Roman"/>
                <w:sz w:val="21"/>
                <w:szCs w:val="21"/>
              </w:rPr>
              <w:t>3 mol O</w:t>
            </w:r>
            <w:r>
              <w:rPr>
                <w:rFonts w:eastAsia="Times New Roman"/>
                <w:sz w:val="30"/>
                <w:szCs w:val="30"/>
                <w:vertAlign w:val="subscript"/>
              </w:rPr>
              <w:t>2</w:t>
            </w:r>
          </w:p>
        </w:tc>
        <w:tc>
          <w:tcPr>
            <w:tcW w:w="0" w:type="dxa"/>
            <w:vAlign w:val="bottom"/>
          </w:tcPr>
          <w:p w:rsidR="009C2DA4" w:rsidRDefault="009C2DA4">
            <w:pPr>
              <w:rPr>
                <w:sz w:val="1"/>
                <w:szCs w:val="1"/>
              </w:rPr>
            </w:pPr>
          </w:p>
        </w:tc>
      </w:tr>
      <w:tr w:rsidR="009C2DA4">
        <w:trPr>
          <w:trHeight w:val="87"/>
        </w:trPr>
        <w:tc>
          <w:tcPr>
            <w:tcW w:w="280" w:type="dxa"/>
            <w:vAlign w:val="bottom"/>
          </w:tcPr>
          <w:p w:rsidR="009C2DA4" w:rsidRDefault="009C2DA4">
            <w:pPr>
              <w:rPr>
                <w:sz w:val="7"/>
                <w:szCs w:val="7"/>
              </w:rPr>
            </w:pPr>
          </w:p>
        </w:tc>
        <w:tc>
          <w:tcPr>
            <w:tcW w:w="760" w:type="dxa"/>
            <w:vMerge w:val="restart"/>
            <w:tcBorders>
              <w:top w:val="single" w:sz="8" w:space="0" w:color="auto"/>
            </w:tcBorders>
            <w:vAlign w:val="bottom"/>
          </w:tcPr>
          <w:p w:rsidR="009C2DA4" w:rsidRDefault="00202A85">
            <w:pPr>
              <w:spacing w:line="331" w:lineRule="exact"/>
              <w:rPr>
                <w:sz w:val="20"/>
                <w:szCs w:val="20"/>
              </w:rPr>
            </w:pPr>
            <w:r>
              <w:rPr>
                <w:rFonts w:eastAsia="Times New Roman"/>
                <w:w w:val="93"/>
                <w:sz w:val="21"/>
                <w:szCs w:val="21"/>
              </w:rPr>
              <w:t>3 mol O</w:t>
            </w:r>
            <w:r>
              <w:rPr>
                <w:rFonts w:eastAsia="Times New Roman"/>
                <w:w w:val="93"/>
                <w:sz w:val="30"/>
                <w:szCs w:val="30"/>
                <w:vertAlign w:val="subscript"/>
              </w:rPr>
              <w:t>2</w:t>
            </w:r>
          </w:p>
        </w:tc>
        <w:tc>
          <w:tcPr>
            <w:tcW w:w="640" w:type="dxa"/>
            <w:vMerge/>
            <w:vAlign w:val="bottom"/>
          </w:tcPr>
          <w:p w:rsidR="009C2DA4" w:rsidRDefault="009C2DA4">
            <w:pPr>
              <w:rPr>
                <w:sz w:val="7"/>
                <w:szCs w:val="7"/>
              </w:rPr>
            </w:pPr>
          </w:p>
        </w:tc>
        <w:tc>
          <w:tcPr>
            <w:tcW w:w="760" w:type="dxa"/>
            <w:vMerge w:val="restart"/>
            <w:tcBorders>
              <w:top w:val="single" w:sz="8" w:space="0" w:color="auto"/>
            </w:tcBorders>
            <w:vAlign w:val="bottom"/>
          </w:tcPr>
          <w:p w:rsidR="009C2DA4" w:rsidRDefault="00202A85">
            <w:pPr>
              <w:ind w:left="20"/>
              <w:rPr>
                <w:sz w:val="20"/>
                <w:szCs w:val="20"/>
              </w:rPr>
            </w:pPr>
            <w:r>
              <w:rPr>
                <w:rFonts w:eastAsia="Times New Roman"/>
                <w:w w:val="96"/>
                <w:sz w:val="21"/>
                <w:szCs w:val="21"/>
              </w:rPr>
              <w:t>4 mol Al</w:t>
            </w:r>
          </w:p>
        </w:tc>
        <w:tc>
          <w:tcPr>
            <w:tcW w:w="280" w:type="dxa"/>
            <w:vMerge w:val="restart"/>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244"/>
        </w:trPr>
        <w:tc>
          <w:tcPr>
            <w:tcW w:w="280" w:type="dxa"/>
            <w:vAlign w:val="bottom"/>
          </w:tcPr>
          <w:p w:rsidR="009C2DA4" w:rsidRDefault="009C2DA4">
            <w:pPr>
              <w:rPr>
                <w:sz w:val="21"/>
                <w:szCs w:val="21"/>
              </w:rPr>
            </w:pPr>
          </w:p>
        </w:tc>
        <w:tc>
          <w:tcPr>
            <w:tcW w:w="760" w:type="dxa"/>
            <w:vMerge/>
            <w:vAlign w:val="bottom"/>
          </w:tcPr>
          <w:p w:rsidR="009C2DA4" w:rsidRDefault="009C2DA4">
            <w:pPr>
              <w:rPr>
                <w:sz w:val="21"/>
                <w:szCs w:val="21"/>
              </w:rPr>
            </w:pPr>
          </w:p>
        </w:tc>
        <w:tc>
          <w:tcPr>
            <w:tcW w:w="640" w:type="dxa"/>
            <w:vAlign w:val="bottom"/>
          </w:tcPr>
          <w:p w:rsidR="009C2DA4" w:rsidRDefault="009C2DA4">
            <w:pPr>
              <w:rPr>
                <w:sz w:val="21"/>
                <w:szCs w:val="21"/>
              </w:rPr>
            </w:pPr>
          </w:p>
        </w:tc>
        <w:tc>
          <w:tcPr>
            <w:tcW w:w="760" w:type="dxa"/>
            <w:vMerge/>
            <w:vAlign w:val="bottom"/>
          </w:tcPr>
          <w:p w:rsidR="009C2DA4" w:rsidRDefault="009C2DA4">
            <w:pPr>
              <w:rPr>
                <w:sz w:val="21"/>
                <w:szCs w:val="21"/>
              </w:rPr>
            </w:pPr>
          </w:p>
        </w:tc>
        <w:tc>
          <w:tcPr>
            <w:tcW w:w="280" w:type="dxa"/>
            <w:vMerge/>
            <w:vAlign w:val="bottom"/>
          </w:tcPr>
          <w:p w:rsidR="009C2DA4" w:rsidRDefault="009C2DA4">
            <w:pPr>
              <w:rPr>
                <w:sz w:val="21"/>
                <w:szCs w:val="21"/>
              </w:rPr>
            </w:pPr>
          </w:p>
        </w:tc>
        <w:tc>
          <w:tcPr>
            <w:tcW w:w="0" w:type="dxa"/>
            <w:vAlign w:val="bottom"/>
          </w:tcPr>
          <w:p w:rsidR="009C2DA4" w:rsidRDefault="009C2DA4">
            <w:pPr>
              <w:rPr>
                <w:sz w:val="1"/>
                <w:szCs w:val="1"/>
              </w:rPr>
            </w:pPr>
          </w:p>
        </w:tc>
      </w:tr>
    </w:tbl>
    <w:p w:rsidR="009C2DA4" w:rsidRDefault="009C2DA4">
      <w:pPr>
        <w:spacing w:line="137" w:lineRule="exact"/>
        <w:rPr>
          <w:sz w:val="20"/>
          <w:szCs w:val="20"/>
        </w:rPr>
      </w:pPr>
    </w:p>
    <w:p w:rsidR="009C2DA4" w:rsidRDefault="009C2DA4">
      <w:pPr>
        <w:sectPr w:rsidR="009C2DA4">
          <w:type w:val="continuous"/>
          <w:pgSz w:w="11520" w:h="14400"/>
          <w:pgMar w:top="645" w:right="1440" w:bottom="33" w:left="560" w:header="0" w:footer="0" w:gutter="0"/>
          <w:cols w:num="2" w:space="720" w:equalWidth="0">
            <w:col w:w="2900" w:space="620"/>
            <w:col w:w="6000"/>
          </w:cols>
        </w:sectPr>
      </w:pPr>
    </w:p>
    <w:p w:rsidR="009C2DA4" w:rsidRDefault="00202A85">
      <w:pPr>
        <w:spacing w:line="296" w:lineRule="auto"/>
        <w:ind w:left="3520"/>
        <w:jc w:val="both"/>
        <w:rPr>
          <w:sz w:val="20"/>
          <w:szCs w:val="20"/>
        </w:rPr>
      </w:pPr>
      <w:r>
        <w:rPr>
          <w:rFonts w:eastAsia="Times New Roman"/>
          <w:sz w:val="19"/>
          <w:szCs w:val="19"/>
        </w:rPr>
        <w:t xml:space="preserve">For the decomposition of aluminum oxide, the appropriate mole ratio would be used as a conversion factor to convert a given amount in moles of one </w:t>
      </w:r>
      <w:r>
        <w:rPr>
          <w:rFonts w:eastAsia="Times New Roman"/>
          <w:sz w:val="19"/>
          <w:szCs w:val="19"/>
        </w:rPr>
        <w:t>substance to the corresponding amount in moles of another</w:t>
      </w:r>
    </w:p>
    <w:p w:rsidR="009C2DA4" w:rsidRDefault="00202A85">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-53340</wp:posOffset>
            </wp:positionH>
            <wp:positionV relativeFrom="paragraph">
              <wp:posOffset>52705</wp:posOffset>
            </wp:positionV>
            <wp:extent cx="311150" cy="31115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645" w:right="1440" w:bottom="33" w:left="560" w:header="0" w:footer="0" w:gutter="0"/>
          <w:cols w:space="720" w:equalWidth="0">
            <w:col w:w="9520"/>
          </w:cols>
        </w:sectPr>
      </w:pPr>
    </w:p>
    <w:p w:rsidR="009C2DA4" w:rsidRDefault="009C2DA4">
      <w:pPr>
        <w:spacing w:line="109"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300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645" w:right="1440" w:bottom="33" w:left="560" w:header="0" w:footer="0" w:gutter="0"/>
          <w:cols w:space="720" w:equalWidth="0">
            <w:col w:w="9520"/>
          </w:cols>
        </w:sectPr>
      </w:pPr>
    </w:p>
    <w:p w:rsidR="009C2DA4" w:rsidRDefault="00202A85">
      <w:pPr>
        <w:spacing w:line="231" w:lineRule="auto"/>
        <w:jc w:val="both"/>
        <w:rPr>
          <w:sz w:val="20"/>
          <w:szCs w:val="20"/>
        </w:rPr>
      </w:pPr>
      <w:bookmarkStart w:id="41" w:name="page42"/>
      <w:bookmarkEnd w:id="41"/>
      <w:r>
        <w:rPr>
          <w:rFonts w:eastAsia="Times New Roman"/>
          <w:sz w:val="21"/>
          <w:szCs w:val="21"/>
        </w:rPr>
        <w:lastRenderedPageBreak/>
        <w:t>substance. To determine the amount in moles of aluminum that can be produced from 13.0 mol of aluminum oxide, the mole ratio needed is th</w:t>
      </w:r>
      <w:r>
        <w:rPr>
          <w:rFonts w:eastAsia="Times New Roman"/>
          <w:sz w:val="21"/>
          <w:szCs w:val="21"/>
        </w:rPr>
        <w:t>at of Al to Al</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w:t>
      </w:r>
    </w:p>
    <w:p w:rsidR="009C2DA4" w:rsidRDefault="009C2DA4">
      <w:pPr>
        <w:spacing w:line="81" w:lineRule="exact"/>
        <w:rPr>
          <w:sz w:val="20"/>
          <w:szCs w:val="20"/>
        </w:rPr>
      </w:pPr>
    </w:p>
    <w:tbl>
      <w:tblPr>
        <w:tblW w:w="0" w:type="auto"/>
        <w:tblInd w:w="1060" w:type="dxa"/>
        <w:tblLayout w:type="fixed"/>
        <w:tblCellMar>
          <w:left w:w="0" w:type="dxa"/>
          <w:right w:w="0" w:type="dxa"/>
        </w:tblCellMar>
        <w:tblLook w:val="04A0" w:firstRow="1" w:lastRow="0" w:firstColumn="1" w:lastColumn="0" w:noHBand="0" w:noVBand="1"/>
      </w:tblPr>
      <w:tblGrid>
        <w:gridCol w:w="1520"/>
        <w:gridCol w:w="1120"/>
        <w:gridCol w:w="1240"/>
        <w:gridCol w:w="20"/>
      </w:tblGrid>
      <w:tr w:rsidR="009C2DA4">
        <w:trPr>
          <w:trHeight w:val="241"/>
        </w:trPr>
        <w:tc>
          <w:tcPr>
            <w:tcW w:w="1520" w:type="dxa"/>
            <w:vMerge w:val="restart"/>
            <w:vAlign w:val="bottom"/>
          </w:tcPr>
          <w:p w:rsidR="009C2DA4" w:rsidRDefault="00202A85">
            <w:pPr>
              <w:rPr>
                <w:sz w:val="20"/>
                <w:szCs w:val="20"/>
              </w:rPr>
            </w:pPr>
            <w:r>
              <w:rPr>
                <w:rFonts w:eastAsia="Times New Roman"/>
                <w:w w:val="97"/>
                <w:sz w:val="21"/>
                <w:szCs w:val="21"/>
              </w:rPr>
              <w:t>13.0 mol Al</w:t>
            </w:r>
            <w:r>
              <w:rPr>
                <w:rFonts w:eastAsia="Times New Roman"/>
                <w:w w:val="97"/>
                <w:sz w:val="30"/>
                <w:szCs w:val="30"/>
                <w:vertAlign w:val="subscript"/>
              </w:rPr>
              <w:t>2</w:t>
            </w:r>
            <w:r>
              <w:rPr>
                <w:rFonts w:eastAsia="Times New Roman"/>
                <w:w w:val="97"/>
                <w:sz w:val="21"/>
                <w:szCs w:val="21"/>
              </w:rPr>
              <w:t>O</w:t>
            </w:r>
            <w:r>
              <w:rPr>
                <w:rFonts w:eastAsia="Times New Roman"/>
                <w:w w:val="97"/>
                <w:sz w:val="30"/>
                <w:szCs w:val="30"/>
                <w:vertAlign w:val="subscript"/>
              </w:rPr>
              <w:t>3</w:t>
            </w:r>
            <w:r>
              <w:rPr>
                <w:rFonts w:eastAsia="Times New Roman"/>
                <w:w w:val="97"/>
                <w:sz w:val="21"/>
                <w:szCs w:val="21"/>
              </w:rPr>
              <w:t xml:space="preserve"> </w:t>
            </w:r>
            <w:r>
              <w:rPr>
                <w:rFonts w:ascii="Arial" w:eastAsia="Arial" w:hAnsi="Arial" w:cs="Arial"/>
                <w:w w:val="97"/>
                <w:sz w:val="21"/>
                <w:szCs w:val="21"/>
              </w:rPr>
              <w:t>×</w:t>
            </w:r>
          </w:p>
        </w:tc>
        <w:tc>
          <w:tcPr>
            <w:tcW w:w="1120" w:type="dxa"/>
            <w:vAlign w:val="bottom"/>
          </w:tcPr>
          <w:p w:rsidR="009C2DA4" w:rsidRDefault="00202A85">
            <w:pPr>
              <w:jc w:val="center"/>
              <w:rPr>
                <w:sz w:val="20"/>
                <w:szCs w:val="20"/>
              </w:rPr>
            </w:pPr>
            <w:r>
              <w:rPr>
                <w:rFonts w:eastAsia="Times New Roman"/>
                <w:w w:val="99"/>
                <w:sz w:val="21"/>
                <w:szCs w:val="21"/>
              </w:rPr>
              <w:t>4 mol Al</w:t>
            </w:r>
          </w:p>
        </w:tc>
        <w:tc>
          <w:tcPr>
            <w:tcW w:w="1240" w:type="dxa"/>
            <w:vMerge w:val="restart"/>
            <w:vAlign w:val="bottom"/>
          </w:tcPr>
          <w:p w:rsidR="009C2DA4" w:rsidRDefault="00202A85">
            <w:pPr>
              <w:ind w:left="100"/>
              <w:rPr>
                <w:sz w:val="20"/>
                <w:szCs w:val="20"/>
              </w:rPr>
            </w:pPr>
            <w:r>
              <w:rPr>
                <w:rFonts w:ascii="Arial" w:eastAsia="Arial" w:hAnsi="Arial" w:cs="Arial"/>
                <w:w w:val="94"/>
                <w:sz w:val="21"/>
                <w:szCs w:val="21"/>
              </w:rPr>
              <w:t xml:space="preserve">= </w:t>
            </w:r>
            <w:r>
              <w:rPr>
                <w:rFonts w:eastAsia="Times New Roman"/>
                <w:w w:val="94"/>
                <w:sz w:val="21"/>
                <w:szCs w:val="21"/>
              </w:rPr>
              <w:t>26.0 mol Al</w:t>
            </w:r>
          </w:p>
        </w:tc>
        <w:tc>
          <w:tcPr>
            <w:tcW w:w="0" w:type="dxa"/>
            <w:vAlign w:val="bottom"/>
          </w:tcPr>
          <w:p w:rsidR="009C2DA4" w:rsidRDefault="009C2DA4">
            <w:pPr>
              <w:rPr>
                <w:sz w:val="1"/>
                <w:szCs w:val="1"/>
              </w:rPr>
            </w:pPr>
          </w:p>
        </w:tc>
      </w:tr>
      <w:tr w:rsidR="009C2DA4">
        <w:trPr>
          <w:trHeight w:val="52"/>
        </w:trPr>
        <w:tc>
          <w:tcPr>
            <w:tcW w:w="1520" w:type="dxa"/>
            <w:vMerge/>
            <w:vAlign w:val="bottom"/>
          </w:tcPr>
          <w:p w:rsidR="009C2DA4" w:rsidRDefault="009C2DA4">
            <w:pPr>
              <w:rPr>
                <w:sz w:val="4"/>
                <w:szCs w:val="4"/>
              </w:rPr>
            </w:pPr>
          </w:p>
        </w:tc>
        <w:tc>
          <w:tcPr>
            <w:tcW w:w="1120" w:type="dxa"/>
            <w:tcBorders>
              <w:bottom w:val="single" w:sz="8" w:space="0" w:color="auto"/>
            </w:tcBorders>
            <w:vAlign w:val="bottom"/>
          </w:tcPr>
          <w:p w:rsidR="009C2DA4" w:rsidRDefault="009C2DA4">
            <w:pPr>
              <w:rPr>
                <w:sz w:val="4"/>
                <w:szCs w:val="4"/>
              </w:rPr>
            </w:pPr>
          </w:p>
        </w:tc>
        <w:tc>
          <w:tcPr>
            <w:tcW w:w="124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128"/>
        </w:trPr>
        <w:tc>
          <w:tcPr>
            <w:tcW w:w="1520" w:type="dxa"/>
            <w:vMerge/>
            <w:vAlign w:val="bottom"/>
          </w:tcPr>
          <w:p w:rsidR="009C2DA4" w:rsidRDefault="009C2DA4">
            <w:pPr>
              <w:rPr>
                <w:sz w:val="11"/>
                <w:szCs w:val="11"/>
              </w:rPr>
            </w:pPr>
          </w:p>
        </w:tc>
        <w:tc>
          <w:tcPr>
            <w:tcW w:w="1120" w:type="dxa"/>
            <w:vMerge w:val="restart"/>
            <w:vAlign w:val="bottom"/>
          </w:tcPr>
          <w:p w:rsidR="009C2DA4" w:rsidRDefault="00202A85">
            <w:pPr>
              <w:spacing w:line="331" w:lineRule="exact"/>
              <w:jc w:val="center"/>
              <w:rPr>
                <w:sz w:val="20"/>
                <w:szCs w:val="20"/>
              </w:rPr>
            </w:pPr>
            <w:r>
              <w:rPr>
                <w:rFonts w:eastAsia="Times New Roman"/>
                <w:w w:val="94"/>
                <w:sz w:val="21"/>
                <w:szCs w:val="21"/>
              </w:rPr>
              <w:t>2 mol Al</w:t>
            </w:r>
            <w:r>
              <w:rPr>
                <w:rFonts w:eastAsia="Times New Roman"/>
                <w:w w:val="94"/>
                <w:sz w:val="30"/>
                <w:szCs w:val="30"/>
                <w:vertAlign w:val="subscript"/>
              </w:rPr>
              <w:t>2</w:t>
            </w:r>
            <w:r>
              <w:rPr>
                <w:rFonts w:eastAsia="Times New Roman"/>
                <w:w w:val="94"/>
                <w:sz w:val="21"/>
                <w:szCs w:val="21"/>
              </w:rPr>
              <w:t>O</w:t>
            </w:r>
            <w:r>
              <w:rPr>
                <w:rFonts w:eastAsia="Times New Roman"/>
                <w:w w:val="94"/>
                <w:sz w:val="30"/>
                <w:szCs w:val="30"/>
                <w:vertAlign w:val="subscript"/>
              </w:rPr>
              <w:t>3</w:t>
            </w:r>
          </w:p>
        </w:tc>
        <w:tc>
          <w:tcPr>
            <w:tcW w:w="1240" w:type="dxa"/>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202"/>
        </w:trPr>
        <w:tc>
          <w:tcPr>
            <w:tcW w:w="1520" w:type="dxa"/>
            <w:vAlign w:val="bottom"/>
          </w:tcPr>
          <w:p w:rsidR="009C2DA4" w:rsidRDefault="009C2DA4">
            <w:pPr>
              <w:rPr>
                <w:sz w:val="17"/>
                <w:szCs w:val="17"/>
              </w:rPr>
            </w:pPr>
          </w:p>
        </w:tc>
        <w:tc>
          <w:tcPr>
            <w:tcW w:w="1120" w:type="dxa"/>
            <w:vMerge/>
            <w:vAlign w:val="bottom"/>
          </w:tcPr>
          <w:p w:rsidR="009C2DA4" w:rsidRDefault="009C2DA4">
            <w:pPr>
              <w:rPr>
                <w:sz w:val="17"/>
                <w:szCs w:val="17"/>
              </w:rPr>
            </w:pPr>
          </w:p>
        </w:tc>
        <w:tc>
          <w:tcPr>
            <w:tcW w:w="1240" w:type="dxa"/>
            <w:vAlign w:val="bottom"/>
          </w:tcPr>
          <w:p w:rsidR="009C2DA4" w:rsidRDefault="009C2DA4">
            <w:pPr>
              <w:rPr>
                <w:sz w:val="17"/>
                <w:szCs w:val="17"/>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598848" behindDoc="1" locked="0" layoutInCell="0" allowOverlap="1">
            <wp:simplePos x="0" y="0"/>
            <wp:positionH relativeFrom="column">
              <wp:posOffset>926465</wp:posOffset>
            </wp:positionH>
            <wp:positionV relativeFrom="paragraph">
              <wp:posOffset>-262255</wp:posOffset>
            </wp:positionV>
            <wp:extent cx="1383030" cy="174625"/>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7"/>
                    <a:srcRect/>
                    <a:stretch>
                      <a:fillRect/>
                    </a:stretch>
                  </pic:blipFill>
                  <pic:spPr bwMode="auto">
                    <a:xfrm>
                      <a:off x="0" y="0"/>
                      <a:ext cx="1383030" cy="174625"/>
                    </a:xfrm>
                    <a:prstGeom prst="rect">
                      <a:avLst/>
                    </a:prstGeom>
                    <a:noFill/>
                  </pic:spPr>
                </pic:pic>
              </a:graphicData>
            </a:graphic>
          </wp:anchor>
        </w:drawing>
      </w:r>
    </w:p>
    <w:p w:rsidR="009C2DA4" w:rsidRDefault="009C2DA4">
      <w:pPr>
        <w:spacing w:line="18" w:lineRule="exact"/>
        <w:rPr>
          <w:sz w:val="20"/>
          <w:szCs w:val="20"/>
        </w:rPr>
      </w:pPr>
    </w:p>
    <w:p w:rsidR="009C2DA4" w:rsidRDefault="00202A85">
      <w:pPr>
        <w:spacing w:line="257" w:lineRule="auto"/>
        <w:jc w:val="both"/>
        <w:rPr>
          <w:sz w:val="20"/>
          <w:szCs w:val="20"/>
        </w:rPr>
      </w:pPr>
      <w:r>
        <w:rPr>
          <w:rFonts w:eastAsia="Times New Roman"/>
          <w:sz w:val="21"/>
          <w:szCs w:val="21"/>
        </w:rPr>
        <w:t xml:space="preserve">Mole ratios are exact, so they do not limit the number of significant fig-ures in a calculation. The number of significant figures in the answer is </w:t>
      </w:r>
      <w:r>
        <w:rPr>
          <w:rFonts w:eastAsia="Times New Roman"/>
          <w:sz w:val="21"/>
          <w:szCs w:val="21"/>
        </w:rPr>
        <w:t>therefore determined only by the number of significant figures of any measured quantities in a particular problem.</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7" w:lineRule="exact"/>
        <w:rPr>
          <w:sz w:val="20"/>
          <w:szCs w:val="20"/>
        </w:rPr>
      </w:pPr>
    </w:p>
    <w:p w:rsidR="009C2DA4" w:rsidRDefault="00202A85">
      <w:pPr>
        <w:ind w:left="160"/>
        <w:rPr>
          <w:sz w:val="20"/>
          <w:szCs w:val="20"/>
        </w:rPr>
      </w:pPr>
      <w:r>
        <w:rPr>
          <w:rFonts w:ascii="Arial" w:eastAsia="Arial" w:hAnsi="Arial" w:cs="Arial"/>
          <w:b/>
          <w:bCs/>
          <w:color w:val="D6000E"/>
        </w:rPr>
        <w:t>Chemistry in Action</w:t>
      </w:r>
    </w:p>
    <w:p w:rsidR="009C2DA4" w:rsidRDefault="00202A85">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-1270</wp:posOffset>
            </wp:positionH>
            <wp:positionV relativeFrom="paragraph">
              <wp:posOffset>-386080</wp:posOffset>
            </wp:positionV>
            <wp:extent cx="941705" cy="2032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
                    <a:srcRect/>
                    <a:stretch>
                      <a:fillRect/>
                    </a:stretch>
                  </pic:blipFill>
                  <pic:spPr bwMode="auto">
                    <a:xfrm>
                      <a:off x="0" y="0"/>
                      <a:ext cx="941705" cy="203200"/>
                    </a:xfrm>
                    <a:prstGeom prst="rect">
                      <a:avLst/>
                    </a:prstGeom>
                    <a:noFill/>
                  </pic:spPr>
                </pic:pic>
              </a:graphicData>
            </a:graphic>
          </wp:anchor>
        </w:drawing>
      </w:r>
    </w:p>
    <w:p w:rsidR="009C2DA4" w:rsidRDefault="009C2DA4">
      <w:pPr>
        <w:spacing w:line="56" w:lineRule="exact"/>
        <w:rPr>
          <w:sz w:val="20"/>
          <w:szCs w:val="20"/>
        </w:rPr>
      </w:pPr>
    </w:p>
    <w:p w:rsidR="009C2DA4" w:rsidRDefault="00202A85">
      <w:pPr>
        <w:spacing w:line="270" w:lineRule="auto"/>
        <w:ind w:left="160" w:right="120"/>
        <w:rPr>
          <w:sz w:val="20"/>
          <w:szCs w:val="20"/>
        </w:rPr>
      </w:pPr>
      <w:r>
        <w:rPr>
          <w:rFonts w:eastAsia="Times New Roman"/>
          <w:sz w:val="18"/>
          <w:szCs w:val="18"/>
        </w:rPr>
        <w:t xml:space="preserve">Go to </w:t>
      </w:r>
      <w:r>
        <w:rPr>
          <w:rFonts w:ascii="Arial" w:eastAsia="Arial" w:hAnsi="Arial" w:cs="Arial"/>
          <w:b/>
          <w:bCs/>
          <w:sz w:val="18"/>
          <w:szCs w:val="18"/>
        </w:rPr>
        <w:t>go.hrw.com</w:t>
      </w:r>
      <w:r>
        <w:rPr>
          <w:rFonts w:eastAsia="Times New Roman"/>
          <w:sz w:val="18"/>
          <w:szCs w:val="18"/>
        </w:rPr>
        <w:t xml:space="preserve"> for a full-length article on stoichiometry and air bags.</w:t>
      </w:r>
    </w:p>
    <w:p w:rsidR="009C2DA4" w:rsidRDefault="00202A85">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-1270</wp:posOffset>
            </wp:positionH>
            <wp:positionV relativeFrom="paragraph">
              <wp:posOffset>-255270</wp:posOffset>
            </wp:positionV>
            <wp:extent cx="9525" cy="40957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8"/>
                    <a:srcRect/>
                    <a:stretch>
                      <a:fillRect/>
                    </a:stretch>
                  </pic:blipFill>
                  <pic:spPr bwMode="auto">
                    <a:xfrm>
                      <a:off x="0" y="0"/>
                      <a:ext cx="9525" cy="409575"/>
                    </a:xfrm>
                    <a:prstGeom prst="rect">
                      <a:avLst/>
                    </a:prstGeom>
                    <a:noFill/>
                  </pic:spPr>
                </pic:pic>
              </a:graphicData>
            </a:graphic>
          </wp:anchor>
        </w:drawing>
      </w:r>
      <w:r>
        <w:rPr>
          <w:noProof/>
          <w:sz w:val="20"/>
          <w:szCs w:val="20"/>
        </w:rPr>
        <w:drawing>
          <wp:anchor distT="0" distB="0" distL="114300" distR="114300" simplePos="0" relativeHeight="251601920" behindDoc="1" locked="0" layoutInCell="0" allowOverlap="1">
            <wp:simplePos x="0" y="0"/>
            <wp:positionH relativeFrom="column">
              <wp:posOffset>95250</wp:posOffset>
            </wp:positionH>
            <wp:positionV relativeFrom="paragraph">
              <wp:posOffset>9525</wp:posOffset>
            </wp:positionV>
            <wp:extent cx="184785" cy="11684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9"/>
                    <a:srcRect/>
                    <a:stretch>
                      <a:fillRect/>
                    </a:stretch>
                  </pic:blipFill>
                  <pic:spPr bwMode="auto">
                    <a:xfrm>
                      <a:off x="0" y="0"/>
                      <a:ext cx="184785" cy="116840"/>
                    </a:xfrm>
                    <a:prstGeom prst="rect">
                      <a:avLst/>
                    </a:prstGeom>
                    <a:noFill/>
                  </pic:spPr>
                </pic:pic>
              </a:graphicData>
            </a:graphic>
          </wp:anchor>
        </w:drawing>
      </w:r>
    </w:p>
    <w:p w:rsidR="009C2DA4" w:rsidRDefault="009C2DA4">
      <w:pPr>
        <w:spacing w:line="46" w:lineRule="exact"/>
        <w:rPr>
          <w:sz w:val="20"/>
          <w:szCs w:val="20"/>
        </w:rPr>
      </w:pPr>
    </w:p>
    <w:p w:rsidR="009C2DA4" w:rsidRDefault="00202A85">
      <w:pPr>
        <w:rPr>
          <w:sz w:val="20"/>
          <w:szCs w:val="20"/>
        </w:rPr>
      </w:pPr>
      <w:r>
        <w:rPr>
          <w:noProof/>
          <w:sz w:val="1"/>
          <w:szCs w:val="1"/>
        </w:rPr>
        <w:drawing>
          <wp:inline distT="0" distB="0" distL="0" distR="0">
            <wp:extent cx="226060" cy="22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89535" cy="812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srcRect/>
                    <a:stretch>
                      <a:fillRect/>
                    </a:stretch>
                  </pic:blipFill>
                  <pic:spPr bwMode="auto">
                    <a:xfrm>
                      <a:off x="0" y="0"/>
                      <a:ext cx="89535" cy="81280"/>
                    </a:xfrm>
                    <a:prstGeom prst="rect">
                      <a:avLst/>
                    </a:prstGeom>
                    <a:noFill/>
                    <a:ln>
                      <a:noFill/>
                    </a:ln>
                  </pic:spPr>
                </pic:pic>
              </a:graphicData>
            </a:graphic>
          </wp:inline>
        </w:drawing>
      </w:r>
      <w:r>
        <w:rPr>
          <w:rFonts w:ascii="Arial" w:eastAsia="Arial" w:hAnsi="Arial" w:cs="Arial"/>
          <w:b/>
          <w:bCs/>
          <w:color w:val="002F93"/>
          <w:sz w:val="16"/>
          <w:szCs w:val="16"/>
        </w:rPr>
        <w:t xml:space="preserve"> Keyword: HC6STCX</w:t>
      </w:r>
    </w:p>
    <w:p w:rsidR="009C2DA4" w:rsidRDefault="009C2DA4">
      <w:pPr>
        <w:spacing w:line="93" w:lineRule="exact"/>
        <w:rPr>
          <w:sz w:val="20"/>
          <w:szCs w:val="20"/>
        </w:rPr>
      </w:pPr>
    </w:p>
    <w:p w:rsidR="009C2DA4" w:rsidRDefault="009C2DA4">
      <w:pPr>
        <w:sectPr w:rsidR="009C2DA4">
          <w:pgSz w:w="11520" w:h="14400"/>
          <w:pgMar w:top="649" w:right="560" w:bottom="3" w:left="1440" w:header="0" w:footer="0" w:gutter="0"/>
          <w:cols w:num="2" w:space="720" w:equalWidth="0">
            <w:col w:w="6000" w:space="500"/>
            <w:col w:w="3020"/>
          </w:cols>
        </w:sectPr>
      </w:pPr>
    </w:p>
    <w:p w:rsidR="009C2DA4" w:rsidRDefault="00202A85">
      <w:pPr>
        <w:rPr>
          <w:sz w:val="20"/>
          <w:szCs w:val="20"/>
        </w:rPr>
      </w:pPr>
      <w:r>
        <w:rPr>
          <w:rFonts w:ascii="Arial" w:eastAsia="Arial" w:hAnsi="Arial" w:cs="Arial"/>
          <w:b/>
          <w:bCs/>
          <w:color w:val="00948D"/>
          <w:sz w:val="24"/>
          <w:szCs w:val="24"/>
        </w:rPr>
        <w:t>Molar Mass</w:t>
      </w:r>
    </w:p>
    <w:p w:rsidR="009C2DA4" w:rsidRDefault="009C2DA4">
      <w:pPr>
        <w:spacing w:line="20" w:lineRule="exact"/>
        <w:rPr>
          <w:sz w:val="20"/>
          <w:szCs w:val="20"/>
        </w:rPr>
      </w:pPr>
    </w:p>
    <w:p w:rsidR="009C2DA4" w:rsidRDefault="00202A85">
      <w:pPr>
        <w:spacing w:line="257" w:lineRule="auto"/>
        <w:ind w:right="3520"/>
        <w:jc w:val="both"/>
        <w:rPr>
          <w:sz w:val="20"/>
          <w:szCs w:val="20"/>
        </w:rPr>
      </w:pPr>
      <w:r>
        <w:rPr>
          <w:rFonts w:eastAsia="Times New Roman"/>
          <w:sz w:val="21"/>
          <w:szCs w:val="21"/>
        </w:rPr>
        <w:t xml:space="preserve">Recall from Chapter 7 that the molar mass is the mass, in grams, of one mole of a substance. The molar mass is the </w:t>
      </w:r>
      <w:r>
        <w:rPr>
          <w:rFonts w:eastAsia="Times New Roman"/>
          <w:sz w:val="21"/>
          <w:szCs w:val="21"/>
        </w:rPr>
        <w:t>conversion factor that relates the mass of a substance to the amount in moles of that substance. To solve reaction stoichiometry problems, you will need to determine molar masses using the periodic table.</w:t>
      </w:r>
    </w:p>
    <w:p w:rsidR="009C2DA4" w:rsidRDefault="009C2DA4">
      <w:pPr>
        <w:spacing w:line="7" w:lineRule="exact"/>
        <w:rPr>
          <w:sz w:val="20"/>
          <w:szCs w:val="20"/>
        </w:rPr>
      </w:pPr>
    </w:p>
    <w:p w:rsidR="009C2DA4" w:rsidRDefault="00202A85">
      <w:pPr>
        <w:spacing w:line="255" w:lineRule="auto"/>
        <w:ind w:right="3520" w:firstLine="240"/>
        <w:jc w:val="both"/>
        <w:rPr>
          <w:sz w:val="20"/>
          <w:szCs w:val="20"/>
        </w:rPr>
      </w:pPr>
      <w:r>
        <w:rPr>
          <w:rFonts w:eastAsia="Times New Roman"/>
          <w:sz w:val="21"/>
          <w:szCs w:val="21"/>
        </w:rPr>
        <w:t>Returning to the previous example, the decompositi</w:t>
      </w:r>
      <w:r>
        <w:rPr>
          <w:rFonts w:eastAsia="Times New Roman"/>
          <w:sz w:val="21"/>
          <w:szCs w:val="21"/>
        </w:rPr>
        <w:t>on of aluminum oxide, the rounded masses from the periodic table are the following.</w:t>
      </w:r>
    </w:p>
    <w:p w:rsidR="009C2DA4" w:rsidRDefault="009C2DA4">
      <w:pPr>
        <w:spacing w:line="202" w:lineRule="exact"/>
        <w:rPr>
          <w:sz w:val="20"/>
          <w:szCs w:val="20"/>
        </w:rPr>
      </w:pPr>
    </w:p>
    <w:p w:rsidR="009C2DA4" w:rsidRDefault="00202A85">
      <w:pPr>
        <w:tabs>
          <w:tab w:val="left" w:pos="2400"/>
          <w:tab w:val="left" w:pos="4320"/>
        </w:tabs>
        <w:ind w:left="80"/>
        <w:rPr>
          <w:sz w:val="20"/>
          <w:szCs w:val="20"/>
        </w:rPr>
      </w:pPr>
      <w:r>
        <w:rPr>
          <w:rFonts w:eastAsia="Times New Roman"/>
          <w:sz w:val="21"/>
          <w:szCs w:val="21"/>
        </w:rPr>
        <w:t>1 mol Al</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101.96 g</w:t>
      </w:r>
      <w:r>
        <w:rPr>
          <w:sz w:val="20"/>
          <w:szCs w:val="20"/>
        </w:rPr>
        <w:tab/>
      </w:r>
      <w:r>
        <w:rPr>
          <w:rFonts w:eastAsia="Times New Roman"/>
          <w:sz w:val="21"/>
          <w:szCs w:val="21"/>
        </w:rPr>
        <w:t xml:space="preserve">1 mol Al </w:t>
      </w:r>
      <w:r>
        <w:rPr>
          <w:rFonts w:ascii="Arial" w:eastAsia="Arial" w:hAnsi="Arial" w:cs="Arial"/>
          <w:sz w:val="21"/>
          <w:szCs w:val="21"/>
        </w:rPr>
        <w:t>=</w:t>
      </w:r>
      <w:r>
        <w:rPr>
          <w:rFonts w:eastAsia="Times New Roman"/>
          <w:sz w:val="21"/>
          <w:szCs w:val="21"/>
        </w:rPr>
        <w:t xml:space="preserve"> 26.98 g</w:t>
      </w:r>
      <w:r>
        <w:rPr>
          <w:sz w:val="20"/>
          <w:szCs w:val="20"/>
        </w:rPr>
        <w:tab/>
      </w:r>
      <w:r>
        <w:rPr>
          <w:rFonts w:eastAsia="Times New Roman"/>
          <w:sz w:val="20"/>
          <w:szCs w:val="20"/>
        </w:rPr>
        <w:t>1 mol O</w:t>
      </w:r>
      <w:r>
        <w:rPr>
          <w:rFonts w:eastAsia="Times New Roman"/>
          <w:sz w:val="29"/>
          <w:szCs w:val="29"/>
          <w:vertAlign w:val="subscript"/>
        </w:rPr>
        <w:t>2</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32.00 g</w:t>
      </w:r>
    </w:p>
    <w:p w:rsidR="009C2DA4" w:rsidRDefault="009C2DA4">
      <w:pPr>
        <w:spacing w:line="240" w:lineRule="exact"/>
        <w:rPr>
          <w:sz w:val="20"/>
          <w:szCs w:val="20"/>
        </w:rPr>
      </w:pPr>
    </w:p>
    <w:p w:rsidR="009C2DA4" w:rsidRDefault="00202A85">
      <w:pPr>
        <w:rPr>
          <w:sz w:val="20"/>
          <w:szCs w:val="20"/>
        </w:rPr>
      </w:pPr>
      <w:r>
        <w:rPr>
          <w:rFonts w:eastAsia="Times New Roman"/>
          <w:sz w:val="19"/>
          <w:szCs w:val="19"/>
        </w:rPr>
        <w:t>These molar masses can be expressed by the following conversion factors.</w:t>
      </w:r>
    </w:p>
    <w:p w:rsidR="009C2DA4" w:rsidRDefault="009C2DA4">
      <w:pPr>
        <w:spacing w:line="177" w:lineRule="exact"/>
        <w:rPr>
          <w:sz w:val="20"/>
          <w:szCs w:val="20"/>
        </w:rPr>
      </w:pPr>
    </w:p>
    <w:tbl>
      <w:tblPr>
        <w:tblW w:w="0" w:type="auto"/>
        <w:tblInd w:w="1400" w:type="dxa"/>
        <w:tblLayout w:type="fixed"/>
        <w:tblCellMar>
          <w:left w:w="0" w:type="dxa"/>
          <w:right w:w="0" w:type="dxa"/>
        </w:tblCellMar>
        <w:tblLook w:val="04A0" w:firstRow="1" w:lastRow="0" w:firstColumn="1" w:lastColumn="0" w:noHBand="0" w:noVBand="1"/>
      </w:tblPr>
      <w:tblGrid>
        <w:gridCol w:w="400"/>
        <w:gridCol w:w="880"/>
        <w:gridCol w:w="20"/>
        <w:gridCol w:w="620"/>
        <w:gridCol w:w="20"/>
        <w:gridCol w:w="20"/>
        <w:gridCol w:w="840"/>
        <w:gridCol w:w="400"/>
        <w:gridCol w:w="20"/>
      </w:tblGrid>
      <w:tr w:rsidR="009C2DA4">
        <w:trPr>
          <w:trHeight w:val="350"/>
        </w:trPr>
        <w:tc>
          <w:tcPr>
            <w:tcW w:w="1280" w:type="dxa"/>
            <w:gridSpan w:val="2"/>
            <w:tcBorders>
              <w:bottom w:val="single" w:sz="8" w:space="0" w:color="auto"/>
            </w:tcBorders>
            <w:vAlign w:val="bottom"/>
          </w:tcPr>
          <w:p w:rsidR="009C2DA4" w:rsidRDefault="00202A85">
            <w:pPr>
              <w:jc w:val="center"/>
              <w:rPr>
                <w:sz w:val="20"/>
                <w:szCs w:val="20"/>
              </w:rPr>
            </w:pPr>
            <w:r>
              <w:rPr>
                <w:rFonts w:eastAsia="Times New Roman"/>
                <w:w w:val="93"/>
                <w:sz w:val="21"/>
                <w:szCs w:val="21"/>
              </w:rPr>
              <w:t>101.96 g Al</w:t>
            </w:r>
            <w:r>
              <w:rPr>
                <w:rFonts w:eastAsia="Times New Roman"/>
                <w:w w:val="93"/>
                <w:sz w:val="30"/>
                <w:szCs w:val="30"/>
                <w:vertAlign w:val="subscript"/>
              </w:rPr>
              <w:t>2</w:t>
            </w:r>
            <w:r>
              <w:rPr>
                <w:rFonts w:eastAsia="Times New Roman"/>
                <w:w w:val="93"/>
                <w:sz w:val="21"/>
                <w:szCs w:val="21"/>
              </w:rPr>
              <w:t>O</w:t>
            </w:r>
            <w:r>
              <w:rPr>
                <w:rFonts w:eastAsia="Times New Roman"/>
                <w:w w:val="93"/>
                <w:sz w:val="30"/>
                <w:szCs w:val="30"/>
                <w:vertAlign w:val="subscript"/>
              </w:rPr>
              <w:t>3</w:t>
            </w:r>
          </w:p>
        </w:tc>
        <w:tc>
          <w:tcPr>
            <w:tcW w:w="20" w:type="dxa"/>
            <w:tcBorders>
              <w:bottom w:val="single" w:sz="8" w:space="0" w:color="auto"/>
            </w:tcBorders>
            <w:vAlign w:val="bottom"/>
          </w:tcPr>
          <w:p w:rsidR="009C2DA4" w:rsidRDefault="009C2DA4">
            <w:pPr>
              <w:rPr>
                <w:sz w:val="24"/>
                <w:szCs w:val="24"/>
              </w:rPr>
            </w:pPr>
          </w:p>
        </w:tc>
        <w:tc>
          <w:tcPr>
            <w:tcW w:w="660" w:type="dxa"/>
            <w:gridSpan w:val="3"/>
            <w:vMerge w:val="restart"/>
            <w:vAlign w:val="bottom"/>
          </w:tcPr>
          <w:p w:rsidR="009C2DA4" w:rsidRDefault="00202A85">
            <w:pPr>
              <w:ind w:left="220"/>
              <w:rPr>
                <w:sz w:val="20"/>
                <w:szCs w:val="20"/>
              </w:rPr>
            </w:pPr>
            <w:r>
              <w:rPr>
                <w:rFonts w:eastAsia="Times New Roman"/>
                <w:sz w:val="21"/>
                <w:szCs w:val="21"/>
              </w:rPr>
              <w:t>or</w:t>
            </w:r>
          </w:p>
        </w:tc>
        <w:tc>
          <w:tcPr>
            <w:tcW w:w="1240" w:type="dxa"/>
            <w:gridSpan w:val="2"/>
            <w:tcBorders>
              <w:bottom w:val="single" w:sz="8" w:space="0" w:color="auto"/>
            </w:tcBorders>
            <w:vAlign w:val="bottom"/>
          </w:tcPr>
          <w:p w:rsidR="009C2DA4" w:rsidRDefault="00202A85">
            <w:pPr>
              <w:ind w:right="40"/>
              <w:jc w:val="center"/>
              <w:rPr>
                <w:sz w:val="20"/>
                <w:szCs w:val="20"/>
              </w:rPr>
            </w:pPr>
            <w:r>
              <w:rPr>
                <w:rFonts w:eastAsia="Times New Roman"/>
                <w:w w:val="94"/>
                <w:sz w:val="21"/>
                <w:szCs w:val="21"/>
              </w:rPr>
              <w:t>1 mol Al</w:t>
            </w:r>
            <w:r>
              <w:rPr>
                <w:rFonts w:eastAsia="Times New Roman"/>
                <w:w w:val="94"/>
                <w:sz w:val="30"/>
                <w:szCs w:val="30"/>
                <w:vertAlign w:val="subscript"/>
              </w:rPr>
              <w:t>2</w:t>
            </w:r>
            <w:r>
              <w:rPr>
                <w:rFonts w:eastAsia="Times New Roman"/>
                <w:w w:val="94"/>
                <w:sz w:val="21"/>
                <w:szCs w:val="21"/>
              </w:rPr>
              <w:t>O</w:t>
            </w:r>
            <w:r>
              <w:rPr>
                <w:rFonts w:eastAsia="Times New Roman"/>
                <w:w w:val="94"/>
                <w:sz w:val="30"/>
                <w:szCs w:val="30"/>
                <w:vertAlign w:val="subscript"/>
              </w:rPr>
              <w:t>3</w:t>
            </w:r>
          </w:p>
        </w:tc>
        <w:tc>
          <w:tcPr>
            <w:tcW w:w="0" w:type="dxa"/>
            <w:vAlign w:val="bottom"/>
          </w:tcPr>
          <w:p w:rsidR="009C2DA4" w:rsidRDefault="009C2DA4">
            <w:pPr>
              <w:rPr>
                <w:sz w:val="1"/>
                <w:szCs w:val="1"/>
              </w:rPr>
            </w:pPr>
          </w:p>
        </w:tc>
      </w:tr>
      <w:tr w:rsidR="009C2DA4">
        <w:trPr>
          <w:trHeight w:val="93"/>
        </w:trPr>
        <w:tc>
          <w:tcPr>
            <w:tcW w:w="1280" w:type="dxa"/>
            <w:gridSpan w:val="2"/>
            <w:vMerge w:val="restart"/>
            <w:vAlign w:val="bottom"/>
          </w:tcPr>
          <w:p w:rsidR="009C2DA4" w:rsidRDefault="00202A85">
            <w:pPr>
              <w:spacing w:line="335" w:lineRule="exact"/>
              <w:jc w:val="center"/>
              <w:rPr>
                <w:sz w:val="20"/>
                <w:szCs w:val="20"/>
              </w:rPr>
            </w:pPr>
            <w:r>
              <w:rPr>
                <w:rFonts w:eastAsia="Times New Roman"/>
                <w:w w:val="94"/>
                <w:sz w:val="21"/>
                <w:szCs w:val="21"/>
              </w:rPr>
              <w:t>1</w:t>
            </w:r>
            <w:r>
              <w:rPr>
                <w:rFonts w:eastAsia="Times New Roman"/>
                <w:w w:val="94"/>
                <w:sz w:val="21"/>
                <w:szCs w:val="21"/>
              </w:rPr>
              <w:t xml:space="preserve"> mol Al</w:t>
            </w:r>
            <w:r>
              <w:rPr>
                <w:rFonts w:eastAsia="Times New Roman"/>
                <w:w w:val="94"/>
                <w:sz w:val="30"/>
                <w:szCs w:val="30"/>
                <w:vertAlign w:val="subscript"/>
              </w:rPr>
              <w:t>2</w:t>
            </w:r>
            <w:r>
              <w:rPr>
                <w:rFonts w:eastAsia="Times New Roman"/>
                <w:w w:val="94"/>
                <w:sz w:val="21"/>
                <w:szCs w:val="21"/>
              </w:rPr>
              <w:t>O</w:t>
            </w:r>
            <w:r>
              <w:rPr>
                <w:rFonts w:eastAsia="Times New Roman"/>
                <w:w w:val="94"/>
                <w:sz w:val="30"/>
                <w:szCs w:val="30"/>
                <w:vertAlign w:val="subscript"/>
              </w:rPr>
              <w:t>3</w:t>
            </w:r>
          </w:p>
        </w:tc>
        <w:tc>
          <w:tcPr>
            <w:tcW w:w="20" w:type="dxa"/>
            <w:vAlign w:val="bottom"/>
          </w:tcPr>
          <w:p w:rsidR="009C2DA4" w:rsidRDefault="009C2DA4">
            <w:pPr>
              <w:rPr>
                <w:sz w:val="8"/>
                <w:szCs w:val="8"/>
              </w:rPr>
            </w:pPr>
          </w:p>
        </w:tc>
        <w:tc>
          <w:tcPr>
            <w:tcW w:w="660" w:type="dxa"/>
            <w:gridSpan w:val="3"/>
            <w:vMerge/>
            <w:vAlign w:val="bottom"/>
          </w:tcPr>
          <w:p w:rsidR="009C2DA4" w:rsidRDefault="009C2DA4">
            <w:pPr>
              <w:rPr>
                <w:sz w:val="8"/>
                <w:szCs w:val="8"/>
              </w:rPr>
            </w:pPr>
          </w:p>
        </w:tc>
        <w:tc>
          <w:tcPr>
            <w:tcW w:w="1240" w:type="dxa"/>
            <w:gridSpan w:val="2"/>
            <w:vMerge w:val="restart"/>
            <w:vAlign w:val="bottom"/>
          </w:tcPr>
          <w:p w:rsidR="009C2DA4" w:rsidRDefault="00202A85">
            <w:pPr>
              <w:spacing w:line="335" w:lineRule="exact"/>
              <w:jc w:val="center"/>
              <w:rPr>
                <w:sz w:val="20"/>
                <w:szCs w:val="20"/>
              </w:rPr>
            </w:pPr>
            <w:r>
              <w:rPr>
                <w:rFonts w:eastAsia="Times New Roman"/>
                <w:w w:val="91"/>
                <w:sz w:val="21"/>
                <w:szCs w:val="21"/>
              </w:rPr>
              <w:t>101.96 g Al</w:t>
            </w:r>
            <w:r>
              <w:rPr>
                <w:rFonts w:eastAsia="Times New Roman"/>
                <w:w w:val="91"/>
                <w:sz w:val="30"/>
                <w:szCs w:val="30"/>
                <w:vertAlign w:val="subscript"/>
              </w:rPr>
              <w:t>2</w:t>
            </w:r>
            <w:r>
              <w:rPr>
                <w:rFonts w:eastAsia="Times New Roman"/>
                <w:w w:val="91"/>
                <w:sz w:val="21"/>
                <w:szCs w:val="21"/>
              </w:rPr>
              <w:t>O</w:t>
            </w:r>
            <w:r>
              <w:rPr>
                <w:rFonts w:eastAsia="Times New Roman"/>
                <w:w w:val="91"/>
                <w:sz w:val="30"/>
                <w:szCs w:val="30"/>
                <w:vertAlign w:val="subscript"/>
              </w:rPr>
              <w:t>3</w:t>
            </w:r>
          </w:p>
        </w:tc>
        <w:tc>
          <w:tcPr>
            <w:tcW w:w="0" w:type="dxa"/>
            <w:vAlign w:val="bottom"/>
          </w:tcPr>
          <w:p w:rsidR="009C2DA4" w:rsidRDefault="009C2DA4">
            <w:pPr>
              <w:rPr>
                <w:sz w:val="1"/>
                <w:szCs w:val="1"/>
              </w:rPr>
            </w:pPr>
          </w:p>
        </w:tc>
      </w:tr>
      <w:tr w:rsidR="009C2DA4">
        <w:trPr>
          <w:trHeight w:val="244"/>
        </w:trPr>
        <w:tc>
          <w:tcPr>
            <w:tcW w:w="1280" w:type="dxa"/>
            <w:gridSpan w:val="2"/>
            <w:vMerge/>
            <w:vAlign w:val="bottom"/>
          </w:tcPr>
          <w:p w:rsidR="009C2DA4" w:rsidRDefault="009C2DA4">
            <w:pPr>
              <w:rPr>
                <w:sz w:val="21"/>
                <w:szCs w:val="21"/>
              </w:rPr>
            </w:pPr>
          </w:p>
        </w:tc>
        <w:tc>
          <w:tcPr>
            <w:tcW w:w="20" w:type="dxa"/>
            <w:vAlign w:val="bottom"/>
          </w:tcPr>
          <w:p w:rsidR="009C2DA4" w:rsidRDefault="009C2DA4">
            <w:pPr>
              <w:rPr>
                <w:sz w:val="21"/>
                <w:szCs w:val="21"/>
              </w:rPr>
            </w:pPr>
          </w:p>
        </w:tc>
        <w:tc>
          <w:tcPr>
            <w:tcW w:w="620" w:type="dxa"/>
            <w:vAlign w:val="bottom"/>
          </w:tcPr>
          <w:p w:rsidR="009C2DA4" w:rsidRDefault="009C2DA4">
            <w:pPr>
              <w:rPr>
                <w:sz w:val="21"/>
                <w:szCs w:val="21"/>
              </w:rPr>
            </w:pPr>
          </w:p>
        </w:tc>
        <w:tc>
          <w:tcPr>
            <w:tcW w:w="20" w:type="dxa"/>
            <w:vAlign w:val="bottom"/>
          </w:tcPr>
          <w:p w:rsidR="009C2DA4" w:rsidRDefault="009C2DA4">
            <w:pPr>
              <w:rPr>
                <w:sz w:val="21"/>
                <w:szCs w:val="21"/>
              </w:rPr>
            </w:pPr>
          </w:p>
        </w:tc>
        <w:tc>
          <w:tcPr>
            <w:tcW w:w="20" w:type="dxa"/>
            <w:vAlign w:val="bottom"/>
          </w:tcPr>
          <w:p w:rsidR="009C2DA4" w:rsidRDefault="009C2DA4">
            <w:pPr>
              <w:rPr>
                <w:sz w:val="21"/>
                <w:szCs w:val="21"/>
              </w:rPr>
            </w:pPr>
          </w:p>
        </w:tc>
        <w:tc>
          <w:tcPr>
            <w:tcW w:w="1240" w:type="dxa"/>
            <w:gridSpan w:val="2"/>
            <w:vMerge/>
            <w:vAlign w:val="bottom"/>
          </w:tcPr>
          <w:p w:rsidR="009C2DA4" w:rsidRDefault="009C2DA4">
            <w:pPr>
              <w:rPr>
                <w:sz w:val="21"/>
                <w:szCs w:val="21"/>
              </w:rPr>
            </w:pPr>
          </w:p>
        </w:tc>
        <w:tc>
          <w:tcPr>
            <w:tcW w:w="0" w:type="dxa"/>
            <w:vAlign w:val="bottom"/>
          </w:tcPr>
          <w:p w:rsidR="009C2DA4" w:rsidRDefault="009C2DA4">
            <w:pPr>
              <w:rPr>
                <w:sz w:val="1"/>
                <w:szCs w:val="1"/>
              </w:rPr>
            </w:pPr>
          </w:p>
        </w:tc>
      </w:tr>
      <w:tr w:rsidR="009C2DA4">
        <w:trPr>
          <w:trHeight w:val="277"/>
        </w:trPr>
        <w:tc>
          <w:tcPr>
            <w:tcW w:w="400" w:type="dxa"/>
            <w:vAlign w:val="bottom"/>
          </w:tcPr>
          <w:p w:rsidR="009C2DA4" w:rsidRDefault="009C2DA4">
            <w:pPr>
              <w:rPr>
                <w:sz w:val="24"/>
                <w:szCs w:val="24"/>
              </w:rPr>
            </w:pPr>
          </w:p>
        </w:tc>
        <w:tc>
          <w:tcPr>
            <w:tcW w:w="880" w:type="dxa"/>
            <w:vAlign w:val="bottom"/>
          </w:tcPr>
          <w:p w:rsidR="009C2DA4" w:rsidRDefault="00202A85">
            <w:pPr>
              <w:jc w:val="center"/>
              <w:rPr>
                <w:sz w:val="20"/>
                <w:szCs w:val="20"/>
              </w:rPr>
            </w:pPr>
            <w:r>
              <w:rPr>
                <w:rFonts w:eastAsia="Times New Roman"/>
                <w:w w:val="94"/>
                <w:sz w:val="21"/>
                <w:szCs w:val="21"/>
              </w:rPr>
              <w:t>26.98 g Al</w:t>
            </w:r>
          </w:p>
        </w:tc>
        <w:tc>
          <w:tcPr>
            <w:tcW w:w="20" w:type="dxa"/>
            <w:vAlign w:val="bottom"/>
          </w:tcPr>
          <w:p w:rsidR="009C2DA4" w:rsidRDefault="009C2DA4">
            <w:pPr>
              <w:rPr>
                <w:sz w:val="24"/>
                <w:szCs w:val="24"/>
              </w:rPr>
            </w:pPr>
          </w:p>
        </w:tc>
        <w:tc>
          <w:tcPr>
            <w:tcW w:w="620" w:type="dxa"/>
            <w:vMerge w:val="restart"/>
            <w:vAlign w:val="bottom"/>
          </w:tcPr>
          <w:p w:rsidR="009C2DA4" w:rsidRDefault="00202A85">
            <w:pPr>
              <w:ind w:left="220"/>
              <w:rPr>
                <w:sz w:val="20"/>
                <w:szCs w:val="20"/>
              </w:rPr>
            </w:pPr>
            <w:r>
              <w:rPr>
                <w:rFonts w:eastAsia="Times New Roman"/>
                <w:sz w:val="21"/>
                <w:szCs w:val="21"/>
              </w:rPr>
              <w:t>or</w:t>
            </w:r>
          </w:p>
        </w:tc>
        <w:tc>
          <w:tcPr>
            <w:tcW w:w="20" w:type="dxa"/>
            <w:vAlign w:val="bottom"/>
          </w:tcPr>
          <w:p w:rsidR="009C2DA4" w:rsidRDefault="009C2DA4">
            <w:pPr>
              <w:rPr>
                <w:sz w:val="24"/>
                <w:szCs w:val="24"/>
              </w:rPr>
            </w:pPr>
          </w:p>
        </w:tc>
        <w:tc>
          <w:tcPr>
            <w:tcW w:w="20" w:type="dxa"/>
            <w:vAlign w:val="bottom"/>
          </w:tcPr>
          <w:p w:rsidR="009C2DA4" w:rsidRDefault="009C2DA4">
            <w:pPr>
              <w:rPr>
                <w:sz w:val="24"/>
                <w:szCs w:val="24"/>
              </w:rPr>
            </w:pPr>
          </w:p>
        </w:tc>
        <w:tc>
          <w:tcPr>
            <w:tcW w:w="1240" w:type="dxa"/>
            <w:gridSpan w:val="2"/>
            <w:vAlign w:val="bottom"/>
          </w:tcPr>
          <w:p w:rsidR="009C2DA4" w:rsidRDefault="00202A85">
            <w:pPr>
              <w:ind w:right="460"/>
              <w:jc w:val="center"/>
              <w:rPr>
                <w:sz w:val="20"/>
                <w:szCs w:val="20"/>
              </w:rPr>
            </w:pPr>
            <w:r>
              <w:rPr>
                <w:rFonts w:eastAsia="Times New Roman"/>
                <w:w w:val="99"/>
                <w:sz w:val="21"/>
                <w:szCs w:val="21"/>
              </w:rPr>
              <w:t>1 mol Al</w:t>
            </w:r>
          </w:p>
        </w:tc>
        <w:tc>
          <w:tcPr>
            <w:tcW w:w="0" w:type="dxa"/>
            <w:vAlign w:val="bottom"/>
          </w:tcPr>
          <w:p w:rsidR="009C2DA4" w:rsidRDefault="009C2DA4">
            <w:pPr>
              <w:rPr>
                <w:sz w:val="1"/>
                <w:szCs w:val="1"/>
              </w:rPr>
            </w:pPr>
          </w:p>
        </w:tc>
      </w:tr>
      <w:tr w:rsidR="009C2DA4">
        <w:trPr>
          <w:trHeight w:val="52"/>
        </w:trPr>
        <w:tc>
          <w:tcPr>
            <w:tcW w:w="400" w:type="dxa"/>
            <w:vAlign w:val="bottom"/>
          </w:tcPr>
          <w:p w:rsidR="009C2DA4" w:rsidRDefault="009C2DA4">
            <w:pPr>
              <w:rPr>
                <w:sz w:val="4"/>
                <w:szCs w:val="4"/>
              </w:rPr>
            </w:pPr>
          </w:p>
        </w:tc>
        <w:tc>
          <w:tcPr>
            <w:tcW w:w="880" w:type="dxa"/>
            <w:tcBorders>
              <w:bottom w:val="single" w:sz="8" w:space="0" w:color="auto"/>
            </w:tcBorders>
            <w:vAlign w:val="bottom"/>
          </w:tcPr>
          <w:p w:rsidR="009C2DA4" w:rsidRDefault="009C2DA4">
            <w:pPr>
              <w:rPr>
                <w:sz w:val="4"/>
                <w:szCs w:val="4"/>
              </w:rPr>
            </w:pPr>
          </w:p>
        </w:tc>
        <w:tc>
          <w:tcPr>
            <w:tcW w:w="20" w:type="dxa"/>
            <w:vMerge w:val="restart"/>
            <w:vAlign w:val="bottom"/>
          </w:tcPr>
          <w:p w:rsidR="009C2DA4" w:rsidRDefault="009C2DA4">
            <w:pPr>
              <w:rPr>
                <w:sz w:val="4"/>
                <w:szCs w:val="4"/>
              </w:rPr>
            </w:pPr>
          </w:p>
        </w:tc>
        <w:tc>
          <w:tcPr>
            <w:tcW w:w="620" w:type="dxa"/>
            <w:vMerge/>
            <w:vAlign w:val="bottom"/>
          </w:tcPr>
          <w:p w:rsidR="009C2DA4" w:rsidRDefault="009C2DA4">
            <w:pPr>
              <w:rPr>
                <w:sz w:val="4"/>
                <w:szCs w:val="4"/>
              </w:rPr>
            </w:pPr>
          </w:p>
        </w:tc>
        <w:tc>
          <w:tcPr>
            <w:tcW w:w="40" w:type="dxa"/>
            <w:gridSpan w:val="2"/>
            <w:tcBorders>
              <w:bottom w:val="single" w:sz="8" w:space="0" w:color="auto"/>
            </w:tcBorders>
            <w:vAlign w:val="bottom"/>
          </w:tcPr>
          <w:p w:rsidR="009C2DA4" w:rsidRDefault="009C2DA4">
            <w:pPr>
              <w:rPr>
                <w:sz w:val="4"/>
                <w:szCs w:val="4"/>
              </w:rPr>
            </w:pPr>
          </w:p>
        </w:tc>
        <w:tc>
          <w:tcPr>
            <w:tcW w:w="840" w:type="dxa"/>
            <w:tcBorders>
              <w:bottom w:val="single" w:sz="8" w:space="0" w:color="auto"/>
            </w:tcBorders>
            <w:vAlign w:val="bottom"/>
          </w:tcPr>
          <w:p w:rsidR="009C2DA4" w:rsidRDefault="009C2DA4">
            <w:pPr>
              <w:rPr>
                <w:sz w:val="4"/>
                <w:szCs w:val="4"/>
              </w:rPr>
            </w:pPr>
          </w:p>
        </w:tc>
        <w:tc>
          <w:tcPr>
            <w:tcW w:w="400" w:type="dxa"/>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87"/>
        </w:trPr>
        <w:tc>
          <w:tcPr>
            <w:tcW w:w="400" w:type="dxa"/>
            <w:vAlign w:val="bottom"/>
          </w:tcPr>
          <w:p w:rsidR="009C2DA4" w:rsidRDefault="009C2DA4">
            <w:pPr>
              <w:rPr>
                <w:sz w:val="7"/>
                <w:szCs w:val="7"/>
              </w:rPr>
            </w:pPr>
          </w:p>
        </w:tc>
        <w:tc>
          <w:tcPr>
            <w:tcW w:w="880" w:type="dxa"/>
            <w:vMerge w:val="restart"/>
            <w:vAlign w:val="bottom"/>
          </w:tcPr>
          <w:p w:rsidR="009C2DA4" w:rsidRDefault="00202A85">
            <w:pPr>
              <w:jc w:val="center"/>
              <w:rPr>
                <w:sz w:val="20"/>
                <w:szCs w:val="20"/>
              </w:rPr>
            </w:pPr>
            <w:r>
              <w:rPr>
                <w:rFonts w:eastAsia="Times New Roman"/>
                <w:w w:val="96"/>
                <w:sz w:val="21"/>
                <w:szCs w:val="21"/>
              </w:rPr>
              <w:t>1 mol Al</w:t>
            </w:r>
          </w:p>
        </w:tc>
        <w:tc>
          <w:tcPr>
            <w:tcW w:w="20" w:type="dxa"/>
            <w:vMerge/>
            <w:vAlign w:val="bottom"/>
          </w:tcPr>
          <w:p w:rsidR="009C2DA4" w:rsidRDefault="009C2DA4">
            <w:pPr>
              <w:rPr>
                <w:sz w:val="7"/>
                <w:szCs w:val="7"/>
              </w:rPr>
            </w:pPr>
          </w:p>
        </w:tc>
        <w:tc>
          <w:tcPr>
            <w:tcW w:w="620" w:type="dxa"/>
            <w:vMerge/>
            <w:vAlign w:val="bottom"/>
          </w:tcPr>
          <w:p w:rsidR="009C2DA4" w:rsidRDefault="009C2DA4">
            <w:pPr>
              <w:rPr>
                <w:sz w:val="7"/>
                <w:szCs w:val="7"/>
              </w:rPr>
            </w:pPr>
          </w:p>
        </w:tc>
        <w:tc>
          <w:tcPr>
            <w:tcW w:w="40" w:type="dxa"/>
            <w:gridSpan w:val="2"/>
            <w:vAlign w:val="bottom"/>
          </w:tcPr>
          <w:p w:rsidR="009C2DA4" w:rsidRDefault="009C2DA4">
            <w:pPr>
              <w:rPr>
                <w:sz w:val="7"/>
                <w:szCs w:val="7"/>
              </w:rPr>
            </w:pPr>
          </w:p>
        </w:tc>
        <w:tc>
          <w:tcPr>
            <w:tcW w:w="1240" w:type="dxa"/>
            <w:gridSpan w:val="2"/>
            <w:vMerge w:val="restart"/>
            <w:vAlign w:val="bottom"/>
          </w:tcPr>
          <w:p w:rsidR="009C2DA4" w:rsidRDefault="00202A85">
            <w:pPr>
              <w:ind w:right="420"/>
              <w:jc w:val="center"/>
              <w:rPr>
                <w:sz w:val="20"/>
                <w:szCs w:val="20"/>
              </w:rPr>
            </w:pPr>
            <w:r>
              <w:rPr>
                <w:rFonts w:eastAsia="Times New Roman"/>
                <w:w w:val="91"/>
                <w:sz w:val="21"/>
                <w:szCs w:val="21"/>
              </w:rPr>
              <w:t>26.98 g Al</w:t>
            </w:r>
          </w:p>
        </w:tc>
        <w:tc>
          <w:tcPr>
            <w:tcW w:w="0" w:type="dxa"/>
            <w:vAlign w:val="bottom"/>
          </w:tcPr>
          <w:p w:rsidR="009C2DA4" w:rsidRDefault="009C2DA4">
            <w:pPr>
              <w:rPr>
                <w:sz w:val="1"/>
                <w:szCs w:val="1"/>
              </w:rPr>
            </w:pPr>
          </w:p>
        </w:tc>
      </w:tr>
      <w:tr w:rsidR="009C2DA4">
        <w:trPr>
          <w:trHeight w:val="161"/>
        </w:trPr>
        <w:tc>
          <w:tcPr>
            <w:tcW w:w="400" w:type="dxa"/>
            <w:vAlign w:val="bottom"/>
          </w:tcPr>
          <w:p w:rsidR="009C2DA4" w:rsidRDefault="009C2DA4">
            <w:pPr>
              <w:rPr>
                <w:sz w:val="13"/>
                <w:szCs w:val="13"/>
              </w:rPr>
            </w:pPr>
          </w:p>
        </w:tc>
        <w:tc>
          <w:tcPr>
            <w:tcW w:w="880" w:type="dxa"/>
            <w:vMerge/>
            <w:vAlign w:val="bottom"/>
          </w:tcPr>
          <w:p w:rsidR="009C2DA4" w:rsidRDefault="009C2DA4">
            <w:pPr>
              <w:rPr>
                <w:sz w:val="13"/>
                <w:szCs w:val="13"/>
              </w:rPr>
            </w:pPr>
          </w:p>
        </w:tc>
        <w:tc>
          <w:tcPr>
            <w:tcW w:w="20" w:type="dxa"/>
            <w:vAlign w:val="bottom"/>
          </w:tcPr>
          <w:p w:rsidR="009C2DA4" w:rsidRDefault="009C2DA4">
            <w:pPr>
              <w:rPr>
                <w:sz w:val="13"/>
                <w:szCs w:val="13"/>
              </w:rPr>
            </w:pPr>
          </w:p>
        </w:tc>
        <w:tc>
          <w:tcPr>
            <w:tcW w:w="620" w:type="dxa"/>
            <w:vAlign w:val="bottom"/>
          </w:tcPr>
          <w:p w:rsidR="009C2DA4" w:rsidRDefault="009C2DA4">
            <w:pPr>
              <w:rPr>
                <w:sz w:val="13"/>
                <w:szCs w:val="13"/>
              </w:rPr>
            </w:pPr>
          </w:p>
        </w:tc>
        <w:tc>
          <w:tcPr>
            <w:tcW w:w="20" w:type="dxa"/>
            <w:vAlign w:val="bottom"/>
          </w:tcPr>
          <w:p w:rsidR="009C2DA4" w:rsidRDefault="009C2DA4">
            <w:pPr>
              <w:rPr>
                <w:sz w:val="13"/>
                <w:szCs w:val="13"/>
              </w:rPr>
            </w:pPr>
          </w:p>
        </w:tc>
        <w:tc>
          <w:tcPr>
            <w:tcW w:w="20" w:type="dxa"/>
            <w:vAlign w:val="bottom"/>
          </w:tcPr>
          <w:p w:rsidR="009C2DA4" w:rsidRDefault="009C2DA4">
            <w:pPr>
              <w:rPr>
                <w:sz w:val="13"/>
                <w:szCs w:val="13"/>
              </w:rPr>
            </w:pPr>
          </w:p>
        </w:tc>
        <w:tc>
          <w:tcPr>
            <w:tcW w:w="1240" w:type="dxa"/>
            <w:gridSpan w:val="2"/>
            <w:vMerge/>
            <w:vAlign w:val="bottom"/>
          </w:tcPr>
          <w:p w:rsidR="009C2DA4" w:rsidRDefault="009C2DA4">
            <w:pPr>
              <w:rPr>
                <w:sz w:val="13"/>
                <w:szCs w:val="13"/>
              </w:rPr>
            </w:pPr>
          </w:p>
        </w:tc>
        <w:tc>
          <w:tcPr>
            <w:tcW w:w="0" w:type="dxa"/>
            <w:vAlign w:val="bottom"/>
          </w:tcPr>
          <w:p w:rsidR="009C2DA4" w:rsidRDefault="009C2DA4">
            <w:pPr>
              <w:rPr>
                <w:sz w:val="1"/>
                <w:szCs w:val="1"/>
              </w:rPr>
            </w:pPr>
          </w:p>
        </w:tc>
      </w:tr>
      <w:tr w:rsidR="009C2DA4">
        <w:trPr>
          <w:trHeight w:val="401"/>
        </w:trPr>
        <w:tc>
          <w:tcPr>
            <w:tcW w:w="400" w:type="dxa"/>
            <w:vAlign w:val="bottom"/>
          </w:tcPr>
          <w:p w:rsidR="009C2DA4" w:rsidRDefault="009C2DA4">
            <w:pPr>
              <w:rPr>
                <w:sz w:val="24"/>
                <w:szCs w:val="24"/>
              </w:rPr>
            </w:pPr>
          </w:p>
        </w:tc>
        <w:tc>
          <w:tcPr>
            <w:tcW w:w="880" w:type="dxa"/>
            <w:tcBorders>
              <w:bottom w:val="single" w:sz="8" w:space="0" w:color="auto"/>
            </w:tcBorders>
            <w:vAlign w:val="bottom"/>
          </w:tcPr>
          <w:p w:rsidR="009C2DA4" w:rsidRDefault="00202A85">
            <w:pPr>
              <w:jc w:val="center"/>
              <w:rPr>
                <w:sz w:val="20"/>
                <w:szCs w:val="20"/>
              </w:rPr>
            </w:pPr>
            <w:r>
              <w:rPr>
                <w:rFonts w:eastAsia="Times New Roman"/>
                <w:w w:val="94"/>
                <w:sz w:val="21"/>
                <w:szCs w:val="21"/>
              </w:rPr>
              <w:t>32.00 g O</w:t>
            </w:r>
            <w:r>
              <w:rPr>
                <w:rFonts w:eastAsia="Times New Roman"/>
                <w:w w:val="94"/>
                <w:sz w:val="30"/>
                <w:szCs w:val="30"/>
                <w:vertAlign w:val="subscript"/>
              </w:rPr>
              <w:t>2</w:t>
            </w:r>
          </w:p>
        </w:tc>
        <w:tc>
          <w:tcPr>
            <w:tcW w:w="20" w:type="dxa"/>
            <w:vAlign w:val="bottom"/>
          </w:tcPr>
          <w:p w:rsidR="009C2DA4" w:rsidRDefault="009C2DA4">
            <w:pPr>
              <w:rPr>
                <w:sz w:val="24"/>
                <w:szCs w:val="24"/>
              </w:rPr>
            </w:pPr>
          </w:p>
        </w:tc>
        <w:tc>
          <w:tcPr>
            <w:tcW w:w="640" w:type="dxa"/>
            <w:gridSpan w:val="2"/>
            <w:vMerge w:val="restart"/>
            <w:vAlign w:val="bottom"/>
          </w:tcPr>
          <w:p w:rsidR="009C2DA4" w:rsidRDefault="00202A85">
            <w:pPr>
              <w:ind w:left="220"/>
              <w:rPr>
                <w:sz w:val="20"/>
                <w:szCs w:val="20"/>
              </w:rPr>
            </w:pPr>
            <w:r>
              <w:rPr>
                <w:rFonts w:eastAsia="Times New Roman"/>
                <w:sz w:val="21"/>
                <w:szCs w:val="21"/>
              </w:rPr>
              <w:t>or</w:t>
            </w:r>
          </w:p>
        </w:tc>
        <w:tc>
          <w:tcPr>
            <w:tcW w:w="20" w:type="dxa"/>
            <w:tcBorders>
              <w:bottom w:val="single" w:sz="8" w:space="0" w:color="auto"/>
            </w:tcBorders>
            <w:vAlign w:val="bottom"/>
          </w:tcPr>
          <w:p w:rsidR="009C2DA4" w:rsidRDefault="009C2DA4">
            <w:pPr>
              <w:rPr>
                <w:sz w:val="24"/>
                <w:szCs w:val="24"/>
              </w:rPr>
            </w:pPr>
          </w:p>
        </w:tc>
        <w:tc>
          <w:tcPr>
            <w:tcW w:w="840" w:type="dxa"/>
            <w:tcBorders>
              <w:bottom w:val="single" w:sz="8" w:space="0" w:color="auto"/>
            </w:tcBorders>
            <w:vAlign w:val="bottom"/>
          </w:tcPr>
          <w:p w:rsidR="009C2DA4" w:rsidRDefault="00202A85">
            <w:pPr>
              <w:jc w:val="center"/>
              <w:rPr>
                <w:sz w:val="20"/>
                <w:szCs w:val="20"/>
              </w:rPr>
            </w:pPr>
            <w:r>
              <w:rPr>
                <w:rFonts w:eastAsia="Times New Roman"/>
                <w:w w:val="96"/>
                <w:sz w:val="21"/>
                <w:szCs w:val="21"/>
              </w:rPr>
              <w:t>1 mol O</w:t>
            </w:r>
            <w:r>
              <w:rPr>
                <w:rFonts w:eastAsia="Times New Roman"/>
                <w:w w:val="96"/>
                <w:sz w:val="30"/>
                <w:szCs w:val="30"/>
                <w:vertAlign w:val="subscript"/>
              </w:rPr>
              <w:t>2</w:t>
            </w:r>
          </w:p>
        </w:tc>
        <w:tc>
          <w:tcPr>
            <w:tcW w:w="40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98"/>
        </w:trPr>
        <w:tc>
          <w:tcPr>
            <w:tcW w:w="400" w:type="dxa"/>
            <w:vAlign w:val="bottom"/>
          </w:tcPr>
          <w:p w:rsidR="009C2DA4" w:rsidRDefault="009C2DA4">
            <w:pPr>
              <w:rPr>
                <w:sz w:val="8"/>
                <w:szCs w:val="8"/>
              </w:rPr>
            </w:pPr>
          </w:p>
        </w:tc>
        <w:tc>
          <w:tcPr>
            <w:tcW w:w="880" w:type="dxa"/>
            <w:vMerge w:val="restart"/>
            <w:vAlign w:val="bottom"/>
          </w:tcPr>
          <w:p w:rsidR="009C2DA4" w:rsidRDefault="00202A85">
            <w:pPr>
              <w:spacing w:line="341" w:lineRule="exact"/>
              <w:jc w:val="center"/>
              <w:rPr>
                <w:sz w:val="20"/>
                <w:szCs w:val="20"/>
              </w:rPr>
            </w:pPr>
            <w:r>
              <w:rPr>
                <w:rFonts w:eastAsia="Times New Roman"/>
                <w:w w:val="96"/>
                <w:sz w:val="21"/>
                <w:szCs w:val="21"/>
              </w:rPr>
              <w:t>1 mol O</w:t>
            </w:r>
            <w:r>
              <w:rPr>
                <w:rFonts w:eastAsia="Times New Roman"/>
                <w:w w:val="96"/>
                <w:sz w:val="30"/>
                <w:szCs w:val="30"/>
                <w:vertAlign w:val="subscript"/>
              </w:rPr>
              <w:t>2</w:t>
            </w:r>
          </w:p>
        </w:tc>
        <w:tc>
          <w:tcPr>
            <w:tcW w:w="20" w:type="dxa"/>
            <w:vAlign w:val="bottom"/>
          </w:tcPr>
          <w:p w:rsidR="009C2DA4" w:rsidRDefault="009C2DA4">
            <w:pPr>
              <w:rPr>
                <w:sz w:val="8"/>
                <w:szCs w:val="8"/>
              </w:rPr>
            </w:pPr>
          </w:p>
        </w:tc>
        <w:tc>
          <w:tcPr>
            <w:tcW w:w="640" w:type="dxa"/>
            <w:gridSpan w:val="2"/>
            <w:vMerge/>
            <w:vAlign w:val="bottom"/>
          </w:tcPr>
          <w:p w:rsidR="009C2DA4" w:rsidRDefault="009C2DA4">
            <w:pPr>
              <w:rPr>
                <w:sz w:val="8"/>
                <w:szCs w:val="8"/>
              </w:rPr>
            </w:pPr>
          </w:p>
        </w:tc>
        <w:tc>
          <w:tcPr>
            <w:tcW w:w="1260" w:type="dxa"/>
            <w:gridSpan w:val="3"/>
            <w:vMerge w:val="restart"/>
            <w:vAlign w:val="bottom"/>
          </w:tcPr>
          <w:p w:rsidR="009C2DA4" w:rsidRDefault="00202A85">
            <w:pPr>
              <w:spacing w:line="341" w:lineRule="exact"/>
              <w:ind w:right="400"/>
              <w:jc w:val="center"/>
              <w:rPr>
                <w:sz w:val="20"/>
                <w:szCs w:val="20"/>
              </w:rPr>
            </w:pPr>
            <w:r>
              <w:rPr>
                <w:rFonts w:eastAsia="Times New Roman"/>
                <w:w w:val="92"/>
                <w:sz w:val="21"/>
                <w:szCs w:val="21"/>
              </w:rPr>
              <w:t>32.00 g O</w:t>
            </w:r>
            <w:r>
              <w:rPr>
                <w:rFonts w:eastAsia="Times New Roman"/>
                <w:w w:val="92"/>
                <w:sz w:val="30"/>
                <w:szCs w:val="30"/>
                <w:vertAlign w:val="subscript"/>
              </w:rPr>
              <w:t>2</w:t>
            </w:r>
          </w:p>
        </w:tc>
        <w:tc>
          <w:tcPr>
            <w:tcW w:w="0" w:type="dxa"/>
            <w:vAlign w:val="bottom"/>
          </w:tcPr>
          <w:p w:rsidR="009C2DA4" w:rsidRDefault="009C2DA4">
            <w:pPr>
              <w:rPr>
                <w:sz w:val="1"/>
                <w:szCs w:val="1"/>
              </w:rPr>
            </w:pPr>
          </w:p>
        </w:tc>
      </w:tr>
      <w:tr w:rsidR="009C2DA4">
        <w:trPr>
          <w:trHeight w:val="244"/>
        </w:trPr>
        <w:tc>
          <w:tcPr>
            <w:tcW w:w="400" w:type="dxa"/>
            <w:vAlign w:val="bottom"/>
          </w:tcPr>
          <w:p w:rsidR="009C2DA4" w:rsidRDefault="009C2DA4">
            <w:pPr>
              <w:rPr>
                <w:sz w:val="21"/>
                <w:szCs w:val="21"/>
              </w:rPr>
            </w:pPr>
          </w:p>
        </w:tc>
        <w:tc>
          <w:tcPr>
            <w:tcW w:w="880" w:type="dxa"/>
            <w:vMerge/>
            <w:vAlign w:val="bottom"/>
          </w:tcPr>
          <w:p w:rsidR="009C2DA4" w:rsidRDefault="009C2DA4">
            <w:pPr>
              <w:rPr>
                <w:sz w:val="21"/>
                <w:szCs w:val="21"/>
              </w:rPr>
            </w:pPr>
          </w:p>
        </w:tc>
        <w:tc>
          <w:tcPr>
            <w:tcW w:w="20" w:type="dxa"/>
            <w:vAlign w:val="bottom"/>
          </w:tcPr>
          <w:p w:rsidR="009C2DA4" w:rsidRDefault="009C2DA4">
            <w:pPr>
              <w:rPr>
                <w:sz w:val="21"/>
                <w:szCs w:val="21"/>
              </w:rPr>
            </w:pPr>
          </w:p>
        </w:tc>
        <w:tc>
          <w:tcPr>
            <w:tcW w:w="620" w:type="dxa"/>
            <w:vAlign w:val="bottom"/>
          </w:tcPr>
          <w:p w:rsidR="009C2DA4" w:rsidRDefault="009C2DA4">
            <w:pPr>
              <w:rPr>
                <w:sz w:val="21"/>
                <w:szCs w:val="21"/>
              </w:rPr>
            </w:pPr>
          </w:p>
        </w:tc>
        <w:tc>
          <w:tcPr>
            <w:tcW w:w="20" w:type="dxa"/>
            <w:vAlign w:val="bottom"/>
          </w:tcPr>
          <w:p w:rsidR="009C2DA4" w:rsidRDefault="009C2DA4">
            <w:pPr>
              <w:rPr>
                <w:sz w:val="21"/>
                <w:szCs w:val="21"/>
              </w:rPr>
            </w:pPr>
          </w:p>
        </w:tc>
        <w:tc>
          <w:tcPr>
            <w:tcW w:w="1260" w:type="dxa"/>
            <w:gridSpan w:val="3"/>
            <w:vMerge/>
            <w:vAlign w:val="bottom"/>
          </w:tcPr>
          <w:p w:rsidR="009C2DA4" w:rsidRDefault="009C2DA4">
            <w:pPr>
              <w:rPr>
                <w:sz w:val="21"/>
                <w:szCs w:val="21"/>
              </w:rPr>
            </w:pPr>
          </w:p>
        </w:tc>
        <w:tc>
          <w:tcPr>
            <w:tcW w:w="0" w:type="dxa"/>
            <w:vAlign w:val="bottom"/>
          </w:tcPr>
          <w:p w:rsidR="009C2DA4" w:rsidRDefault="009C2DA4">
            <w:pPr>
              <w:rPr>
                <w:sz w:val="1"/>
                <w:szCs w:val="1"/>
              </w:rPr>
            </w:pPr>
          </w:p>
        </w:tc>
      </w:tr>
    </w:tbl>
    <w:p w:rsidR="009C2DA4" w:rsidRDefault="009C2DA4">
      <w:pPr>
        <w:spacing w:line="138" w:lineRule="exact"/>
        <w:rPr>
          <w:sz w:val="20"/>
          <w:szCs w:val="20"/>
        </w:rPr>
      </w:pPr>
    </w:p>
    <w:p w:rsidR="009C2DA4" w:rsidRDefault="00202A85">
      <w:pPr>
        <w:spacing w:line="255" w:lineRule="auto"/>
        <w:ind w:right="3520"/>
        <w:rPr>
          <w:sz w:val="20"/>
          <w:szCs w:val="20"/>
        </w:rPr>
      </w:pPr>
      <w:r>
        <w:rPr>
          <w:rFonts w:eastAsia="Times New Roman"/>
          <w:sz w:val="21"/>
          <w:szCs w:val="21"/>
        </w:rPr>
        <w:t xml:space="preserve">To find the number of grams of aluminum equivalent to 26.0 mol of </w:t>
      </w:r>
      <w:r>
        <w:rPr>
          <w:rFonts w:eastAsia="Times New Roman"/>
          <w:sz w:val="21"/>
          <w:szCs w:val="21"/>
        </w:rPr>
        <w:t>alu-minum, the calculation would be as follows.</w:t>
      </w:r>
    </w:p>
    <w:p w:rsidR="009C2DA4" w:rsidRDefault="00202A85">
      <w:pPr>
        <w:spacing w:line="180" w:lineRule="auto"/>
        <w:ind w:left="2700"/>
        <w:rPr>
          <w:sz w:val="20"/>
          <w:szCs w:val="20"/>
        </w:rPr>
      </w:pPr>
      <w:r>
        <w:rPr>
          <w:rFonts w:eastAsia="Times New Roman"/>
          <w:sz w:val="36"/>
          <w:szCs w:val="36"/>
          <w:vertAlign w:val="superscript"/>
        </w:rPr>
        <w:t>26.98 g Al</w:t>
      </w:r>
    </w:p>
    <w:p w:rsidR="009C2DA4" w:rsidRDefault="00202A85">
      <w:pPr>
        <w:tabs>
          <w:tab w:val="left" w:pos="3680"/>
        </w:tabs>
        <w:spacing w:line="226" w:lineRule="auto"/>
        <w:ind w:left="1440"/>
        <w:rPr>
          <w:sz w:val="20"/>
          <w:szCs w:val="20"/>
        </w:rPr>
      </w:pPr>
      <w:r>
        <w:rPr>
          <w:rFonts w:eastAsia="Times New Roman"/>
          <w:sz w:val="21"/>
          <w:szCs w:val="21"/>
        </w:rPr>
        <w:t xml:space="preserve">26.0 mol Al </w:t>
      </w:r>
      <w:r>
        <w:rPr>
          <w:rFonts w:ascii="Arial" w:eastAsia="Arial" w:hAnsi="Arial" w:cs="Arial"/>
          <w:sz w:val="21"/>
          <w:szCs w:val="21"/>
        </w:rPr>
        <w:t>×</w:t>
      </w:r>
      <w:r>
        <w:rPr>
          <w:sz w:val="20"/>
          <w:szCs w:val="20"/>
        </w:rPr>
        <w:tab/>
      </w:r>
      <w:r>
        <w:rPr>
          <w:rFonts w:ascii="Arial" w:eastAsia="Arial" w:hAnsi="Arial" w:cs="Arial"/>
          <w:sz w:val="19"/>
          <w:szCs w:val="19"/>
        </w:rPr>
        <w:t xml:space="preserve">= </w:t>
      </w:r>
      <w:r>
        <w:rPr>
          <w:rFonts w:eastAsia="Times New Roman"/>
          <w:sz w:val="19"/>
          <w:szCs w:val="19"/>
        </w:rPr>
        <w:t>701 g Al</w:t>
      </w:r>
    </w:p>
    <w:p w:rsidR="009C2DA4" w:rsidRDefault="00202A85">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1181735</wp:posOffset>
            </wp:positionH>
            <wp:positionV relativeFrom="paragraph">
              <wp:posOffset>-111125</wp:posOffset>
            </wp:positionV>
            <wp:extent cx="1103630" cy="18034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2"/>
                    <a:srcRect/>
                    <a:stretch>
                      <a:fillRect/>
                    </a:stretch>
                  </pic:blipFill>
                  <pic:spPr bwMode="auto">
                    <a:xfrm>
                      <a:off x="0" y="0"/>
                      <a:ext cx="1103630" cy="180340"/>
                    </a:xfrm>
                    <a:prstGeom prst="rect">
                      <a:avLst/>
                    </a:prstGeom>
                    <a:noFill/>
                  </pic:spPr>
                </pic:pic>
              </a:graphicData>
            </a:graphic>
          </wp:anchor>
        </w:drawing>
      </w:r>
      <w:r>
        <w:rPr>
          <w:noProof/>
          <w:sz w:val="20"/>
          <w:szCs w:val="20"/>
        </w:rPr>
        <w:drawing>
          <wp:anchor distT="0" distB="0" distL="114300" distR="114300" simplePos="0" relativeHeight="251603968" behindDoc="1" locked="0" layoutInCell="0" allowOverlap="1">
            <wp:simplePos x="0" y="0"/>
            <wp:positionH relativeFrom="column">
              <wp:posOffset>-75565</wp:posOffset>
            </wp:positionH>
            <wp:positionV relativeFrom="paragraph">
              <wp:posOffset>570230</wp:posOffset>
            </wp:positionV>
            <wp:extent cx="6019800" cy="137350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3"/>
                    <a:srcRect/>
                    <a:stretch>
                      <a:fillRect/>
                    </a:stretch>
                  </pic:blipFill>
                  <pic:spPr bwMode="auto">
                    <a:xfrm>
                      <a:off x="0" y="0"/>
                      <a:ext cx="6019800" cy="1373505"/>
                    </a:xfrm>
                    <a:prstGeom prst="rect">
                      <a:avLst/>
                    </a:prstGeom>
                    <a:noFill/>
                  </pic:spPr>
                </pic:pic>
              </a:graphicData>
            </a:graphic>
          </wp:anchor>
        </w:drawing>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1" w:lineRule="exact"/>
        <w:rPr>
          <w:sz w:val="20"/>
          <w:szCs w:val="20"/>
        </w:rPr>
      </w:pPr>
    </w:p>
    <w:p w:rsidR="009C2DA4" w:rsidRDefault="00202A85">
      <w:pPr>
        <w:rPr>
          <w:sz w:val="20"/>
          <w:szCs w:val="20"/>
        </w:rPr>
      </w:pPr>
      <w:r>
        <w:rPr>
          <w:rFonts w:ascii="Arial" w:eastAsia="Arial" w:hAnsi="Arial" w:cs="Arial"/>
          <w:b/>
          <w:bCs/>
          <w:color w:val="FFFFFF"/>
          <w:sz w:val="26"/>
          <w:szCs w:val="26"/>
        </w:rPr>
        <w:t>SECTION REVIEW</w:t>
      </w:r>
    </w:p>
    <w:p w:rsidR="009C2DA4" w:rsidRDefault="009C2DA4">
      <w:pPr>
        <w:spacing w:line="159" w:lineRule="exact"/>
        <w:rPr>
          <w:sz w:val="20"/>
          <w:szCs w:val="20"/>
        </w:rPr>
      </w:pPr>
    </w:p>
    <w:p w:rsidR="009C2DA4" w:rsidRDefault="00202A85">
      <w:pPr>
        <w:numPr>
          <w:ilvl w:val="0"/>
          <w:numId w:val="85"/>
        </w:numPr>
        <w:tabs>
          <w:tab w:val="left" w:pos="520"/>
        </w:tabs>
        <w:ind w:left="520" w:hanging="278"/>
        <w:rPr>
          <w:rFonts w:ascii="Arial" w:eastAsia="Arial" w:hAnsi="Arial" w:cs="Arial"/>
          <w:b/>
          <w:bCs/>
          <w:sz w:val="21"/>
          <w:szCs w:val="21"/>
        </w:rPr>
      </w:pPr>
      <w:r>
        <w:rPr>
          <w:rFonts w:ascii="Arial" w:eastAsia="Arial" w:hAnsi="Arial" w:cs="Arial"/>
          <w:sz w:val="21"/>
          <w:szCs w:val="21"/>
        </w:rPr>
        <w:t>What is stoichiometry?</w:t>
      </w:r>
    </w:p>
    <w:p w:rsidR="009C2DA4" w:rsidRDefault="009C2DA4">
      <w:pPr>
        <w:spacing w:line="80" w:lineRule="exact"/>
        <w:rPr>
          <w:rFonts w:ascii="Arial" w:eastAsia="Arial" w:hAnsi="Arial" w:cs="Arial"/>
          <w:b/>
          <w:bCs/>
          <w:sz w:val="21"/>
          <w:szCs w:val="21"/>
        </w:rPr>
      </w:pPr>
    </w:p>
    <w:p w:rsidR="009C2DA4" w:rsidRDefault="00202A85">
      <w:pPr>
        <w:numPr>
          <w:ilvl w:val="0"/>
          <w:numId w:val="85"/>
        </w:numPr>
        <w:tabs>
          <w:tab w:val="left" w:pos="520"/>
        </w:tabs>
        <w:ind w:left="520" w:hanging="278"/>
        <w:rPr>
          <w:rFonts w:ascii="Arial" w:eastAsia="Arial" w:hAnsi="Arial" w:cs="Arial"/>
          <w:b/>
          <w:bCs/>
          <w:sz w:val="17"/>
          <w:szCs w:val="17"/>
        </w:rPr>
      </w:pPr>
      <w:r>
        <w:rPr>
          <w:rFonts w:ascii="Arial" w:eastAsia="Arial" w:hAnsi="Arial" w:cs="Arial"/>
          <w:sz w:val="17"/>
          <w:szCs w:val="17"/>
        </w:rPr>
        <w:t>For each equation, write all possible mole ratios.</w:t>
      </w:r>
    </w:p>
    <w:p w:rsidR="009C2DA4" w:rsidRDefault="009C2DA4">
      <w:pPr>
        <w:spacing w:line="53" w:lineRule="exact"/>
        <w:rPr>
          <w:rFonts w:ascii="Arial" w:eastAsia="Arial" w:hAnsi="Arial" w:cs="Arial"/>
          <w:b/>
          <w:bCs/>
          <w:sz w:val="17"/>
          <w:szCs w:val="17"/>
        </w:rPr>
      </w:pPr>
    </w:p>
    <w:p w:rsidR="009C2DA4" w:rsidRDefault="00202A85">
      <w:pPr>
        <w:numPr>
          <w:ilvl w:val="1"/>
          <w:numId w:val="85"/>
        </w:numPr>
        <w:tabs>
          <w:tab w:val="left" w:pos="740"/>
        </w:tabs>
        <w:ind w:left="740" w:hanging="217"/>
        <w:rPr>
          <w:rFonts w:ascii="Arial" w:eastAsia="Arial" w:hAnsi="Arial" w:cs="Arial"/>
          <w:b/>
          <w:bCs/>
          <w:sz w:val="20"/>
          <w:szCs w:val="20"/>
        </w:rPr>
      </w:pPr>
      <w:r>
        <w:rPr>
          <w:rFonts w:ascii="Arial" w:eastAsia="Arial" w:hAnsi="Arial" w:cs="Arial"/>
          <w:sz w:val="21"/>
          <w:szCs w:val="21"/>
        </w:rPr>
        <w:t>2HgO(s)   → 2Hg(l ) + O</w:t>
      </w:r>
      <w:r>
        <w:rPr>
          <w:rFonts w:ascii="Arial" w:eastAsia="Arial" w:hAnsi="Arial" w:cs="Arial"/>
          <w:sz w:val="30"/>
          <w:szCs w:val="30"/>
          <w:vertAlign w:val="subscript"/>
        </w:rPr>
        <w:t>2</w:t>
      </w:r>
      <w:r>
        <w:rPr>
          <w:rFonts w:ascii="Arial" w:eastAsia="Arial" w:hAnsi="Arial" w:cs="Arial"/>
          <w:sz w:val="21"/>
          <w:szCs w:val="21"/>
        </w:rPr>
        <w:t>(g)</w:t>
      </w:r>
    </w:p>
    <w:p w:rsidR="009C2DA4" w:rsidRDefault="009C2DA4">
      <w:pPr>
        <w:spacing w:line="7" w:lineRule="exact"/>
        <w:rPr>
          <w:rFonts w:ascii="Arial" w:eastAsia="Arial" w:hAnsi="Arial" w:cs="Arial"/>
          <w:b/>
          <w:bCs/>
          <w:sz w:val="20"/>
          <w:szCs w:val="20"/>
        </w:rPr>
      </w:pPr>
    </w:p>
    <w:p w:rsidR="009C2DA4" w:rsidRDefault="00202A85">
      <w:pPr>
        <w:numPr>
          <w:ilvl w:val="1"/>
          <w:numId w:val="85"/>
        </w:numPr>
        <w:tabs>
          <w:tab w:val="left" w:pos="740"/>
        </w:tabs>
        <w:spacing w:line="238" w:lineRule="auto"/>
        <w:ind w:left="740" w:hanging="217"/>
        <w:rPr>
          <w:rFonts w:ascii="Arial" w:eastAsia="Arial" w:hAnsi="Arial" w:cs="Arial"/>
          <w:b/>
          <w:bCs/>
          <w:sz w:val="19"/>
          <w:szCs w:val="19"/>
        </w:rPr>
      </w:pPr>
      <w:r>
        <w:rPr>
          <w:rFonts w:ascii="Arial" w:eastAsia="Arial" w:hAnsi="Arial" w:cs="Arial"/>
          <w:sz w:val="19"/>
          <w:szCs w:val="19"/>
        </w:rPr>
        <w:t>4NH</w:t>
      </w:r>
      <w:r>
        <w:rPr>
          <w:rFonts w:ascii="Arial" w:eastAsia="Arial" w:hAnsi="Arial" w:cs="Arial"/>
          <w:sz w:val="28"/>
          <w:szCs w:val="28"/>
          <w:vertAlign w:val="subscript"/>
        </w:rPr>
        <w:t>3</w:t>
      </w:r>
      <w:r>
        <w:rPr>
          <w:rFonts w:ascii="Arial" w:eastAsia="Arial" w:hAnsi="Arial" w:cs="Arial"/>
          <w:sz w:val="19"/>
          <w:szCs w:val="19"/>
        </w:rPr>
        <w:t xml:space="preserve">(g) + </w:t>
      </w:r>
      <w:r>
        <w:rPr>
          <w:rFonts w:ascii="Arial" w:eastAsia="Arial" w:hAnsi="Arial" w:cs="Arial"/>
          <w:sz w:val="19"/>
          <w:szCs w:val="19"/>
        </w:rPr>
        <w:t>6NO(g)   → 5N</w:t>
      </w:r>
      <w:r>
        <w:rPr>
          <w:rFonts w:ascii="Arial" w:eastAsia="Arial" w:hAnsi="Arial" w:cs="Arial"/>
          <w:sz w:val="28"/>
          <w:szCs w:val="28"/>
          <w:vertAlign w:val="subscript"/>
        </w:rPr>
        <w:t>2</w:t>
      </w:r>
      <w:r>
        <w:rPr>
          <w:rFonts w:ascii="Arial" w:eastAsia="Arial" w:hAnsi="Arial" w:cs="Arial"/>
          <w:sz w:val="19"/>
          <w:szCs w:val="19"/>
        </w:rPr>
        <w:t>(g) + 6H</w:t>
      </w:r>
      <w:r>
        <w:rPr>
          <w:rFonts w:ascii="Arial" w:eastAsia="Arial" w:hAnsi="Arial" w:cs="Arial"/>
          <w:sz w:val="28"/>
          <w:szCs w:val="28"/>
          <w:vertAlign w:val="subscript"/>
        </w:rPr>
        <w:t>2</w:t>
      </w:r>
      <w:r>
        <w:rPr>
          <w:rFonts w:ascii="Arial" w:eastAsia="Arial" w:hAnsi="Arial" w:cs="Arial"/>
          <w:sz w:val="19"/>
          <w:szCs w:val="19"/>
        </w:rPr>
        <w:t>O(l )</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0" w:lineRule="exact"/>
        <w:rPr>
          <w:sz w:val="20"/>
          <w:szCs w:val="20"/>
        </w:rPr>
      </w:pPr>
    </w:p>
    <w:p w:rsidR="009C2DA4" w:rsidRDefault="00202A85">
      <w:pPr>
        <w:numPr>
          <w:ilvl w:val="0"/>
          <w:numId w:val="86"/>
        </w:numPr>
        <w:tabs>
          <w:tab w:val="left" w:pos="280"/>
        </w:tabs>
        <w:ind w:left="280" w:hanging="277"/>
        <w:rPr>
          <w:rFonts w:ascii="Arial" w:eastAsia="Arial" w:hAnsi="Arial" w:cs="Arial"/>
          <w:b/>
          <w:bCs/>
          <w:sz w:val="19"/>
          <w:szCs w:val="19"/>
        </w:rPr>
      </w:pPr>
      <w:r>
        <w:rPr>
          <w:rFonts w:ascii="Arial" w:eastAsia="Arial" w:hAnsi="Arial" w:cs="Arial"/>
          <w:sz w:val="19"/>
          <w:szCs w:val="19"/>
        </w:rPr>
        <w:t>How is a mole ratio used in stoichiometry?</w:t>
      </w:r>
    </w:p>
    <w:p w:rsidR="009C2DA4" w:rsidRDefault="009C2DA4">
      <w:pPr>
        <w:spacing w:line="18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87"/>
        </w:numPr>
        <w:tabs>
          <w:tab w:val="left" w:pos="280"/>
        </w:tabs>
        <w:spacing w:line="249" w:lineRule="auto"/>
        <w:ind w:left="280" w:right="660" w:hanging="278"/>
        <w:rPr>
          <w:rFonts w:ascii="Arial" w:eastAsia="Arial" w:hAnsi="Arial" w:cs="Arial"/>
          <w:b/>
          <w:bCs/>
          <w:sz w:val="21"/>
          <w:szCs w:val="21"/>
        </w:rPr>
      </w:pPr>
      <w:r>
        <w:rPr>
          <w:rFonts w:ascii="Arial" w:eastAsia="Arial" w:hAnsi="Arial" w:cs="Arial"/>
          <w:b/>
          <w:bCs/>
          <w:sz w:val="17"/>
          <w:szCs w:val="17"/>
        </w:rPr>
        <w:t xml:space="preserve">RELATING IDEAS </w:t>
      </w:r>
      <w:r>
        <w:rPr>
          <w:rFonts w:ascii="Arial" w:eastAsia="Arial" w:hAnsi="Arial" w:cs="Arial"/>
          <w:sz w:val="20"/>
          <w:szCs w:val="20"/>
        </w:rPr>
        <w:t>What step must be performed</w:t>
      </w:r>
      <w:r>
        <w:rPr>
          <w:rFonts w:ascii="Arial" w:eastAsia="Arial" w:hAnsi="Arial" w:cs="Arial"/>
          <w:b/>
          <w:bCs/>
          <w:sz w:val="17"/>
          <w:szCs w:val="17"/>
        </w:rPr>
        <w:t xml:space="preserve"> </w:t>
      </w:r>
      <w:r>
        <w:rPr>
          <w:rFonts w:ascii="Arial" w:eastAsia="Arial" w:hAnsi="Arial" w:cs="Arial"/>
          <w:sz w:val="20"/>
          <w:szCs w:val="20"/>
        </w:rPr>
        <w:t>before any stoichiometry problem is solved? Explain.</w:t>
      </w:r>
    </w:p>
    <w:p w:rsidR="009C2DA4" w:rsidRDefault="00202A85">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2705100</wp:posOffset>
            </wp:positionH>
            <wp:positionV relativeFrom="paragraph">
              <wp:posOffset>363855</wp:posOffset>
            </wp:positionV>
            <wp:extent cx="304800" cy="3048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312" w:lineRule="exact"/>
        <w:rPr>
          <w:sz w:val="20"/>
          <w:szCs w:val="20"/>
        </w:rPr>
      </w:pPr>
    </w:p>
    <w:p w:rsidR="009C2DA4" w:rsidRDefault="009C2DA4">
      <w:pPr>
        <w:sectPr w:rsidR="009C2DA4">
          <w:type w:val="continuous"/>
          <w:pgSz w:w="11520" w:h="14400"/>
          <w:pgMar w:top="649" w:right="560" w:bottom="3" w:left="1440" w:header="0" w:footer="0" w:gutter="0"/>
          <w:cols w:num="2" w:space="720" w:equalWidth="0">
            <w:col w:w="4300" w:space="560"/>
            <w:col w:w="4660"/>
          </w:cols>
        </w:sectPr>
      </w:pPr>
    </w:p>
    <w:p w:rsidR="009C2DA4" w:rsidRDefault="009C2DA4">
      <w:pPr>
        <w:spacing w:line="364"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301</w:t>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9C2DA4">
      <w:pPr>
        <w:spacing w:line="200" w:lineRule="exact"/>
        <w:rPr>
          <w:sz w:val="20"/>
          <w:szCs w:val="20"/>
        </w:rPr>
      </w:pPr>
      <w:bookmarkStart w:id="42" w:name="page43"/>
      <w:bookmarkEnd w:id="42"/>
    </w:p>
    <w:p w:rsidR="009C2DA4" w:rsidRDefault="009C2DA4">
      <w:pPr>
        <w:spacing w:line="200" w:lineRule="exact"/>
        <w:rPr>
          <w:sz w:val="20"/>
          <w:szCs w:val="20"/>
        </w:rPr>
      </w:pPr>
    </w:p>
    <w:p w:rsidR="009C2DA4" w:rsidRDefault="009C2DA4">
      <w:pPr>
        <w:spacing w:line="268" w:lineRule="exact"/>
        <w:rPr>
          <w:sz w:val="20"/>
          <w:szCs w:val="20"/>
        </w:rPr>
      </w:pPr>
    </w:p>
    <w:p w:rsidR="009C2DA4" w:rsidRDefault="00202A85">
      <w:pPr>
        <w:ind w:left="280"/>
        <w:rPr>
          <w:sz w:val="20"/>
          <w:szCs w:val="20"/>
        </w:rPr>
      </w:pPr>
      <w:r>
        <w:rPr>
          <w:rFonts w:ascii="Arial" w:eastAsia="Arial" w:hAnsi="Arial" w:cs="Arial"/>
          <w:b/>
          <w:bCs/>
          <w:color w:val="00479E"/>
          <w:sz w:val="31"/>
          <w:szCs w:val="31"/>
        </w:rPr>
        <w:t>The Case of Combustion</w:t>
      </w:r>
    </w:p>
    <w:p w:rsidR="009C2DA4" w:rsidRDefault="009C2DA4">
      <w:pPr>
        <w:spacing w:line="170" w:lineRule="exact"/>
        <w:rPr>
          <w:sz w:val="20"/>
          <w:szCs w:val="20"/>
        </w:rPr>
      </w:pPr>
    </w:p>
    <w:p w:rsidR="009C2DA4" w:rsidRDefault="00202A85">
      <w:pPr>
        <w:spacing w:line="326" w:lineRule="auto"/>
        <w:ind w:left="280"/>
        <w:rPr>
          <w:sz w:val="20"/>
          <w:szCs w:val="20"/>
        </w:rPr>
      </w:pPr>
      <w:r>
        <w:rPr>
          <w:rFonts w:ascii="Arial" w:eastAsia="Arial" w:hAnsi="Arial" w:cs="Arial"/>
          <w:b/>
          <w:bCs/>
          <w:sz w:val="17"/>
          <w:szCs w:val="17"/>
        </w:rPr>
        <w:t>People throughout history have transformed sub-stances by burning them in air. Yet at the dawn of the scientific revolution, very little was known about the process of combustion. In attempting to explain t</w:t>
      </w:r>
      <w:r>
        <w:rPr>
          <w:rFonts w:ascii="Arial" w:eastAsia="Arial" w:hAnsi="Arial" w:cs="Arial"/>
          <w:b/>
          <w:bCs/>
          <w:sz w:val="17"/>
          <w:szCs w:val="17"/>
        </w:rPr>
        <w:t>his common phenomenon, chemists of the 18th century developed one of the first universally accepted theo-ries in their field. But as one man would show, scien-tific theories do not always stand the test of time.</w:t>
      </w:r>
    </w:p>
    <w:p w:rsidR="009C2DA4" w:rsidRDefault="009C2DA4">
      <w:pPr>
        <w:spacing w:line="92" w:lineRule="exact"/>
        <w:rPr>
          <w:sz w:val="20"/>
          <w:szCs w:val="20"/>
        </w:rPr>
      </w:pPr>
    </w:p>
    <w:p w:rsidR="009C2DA4" w:rsidRDefault="00202A85">
      <w:pPr>
        <w:ind w:left="280"/>
        <w:rPr>
          <w:sz w:val="20"/>
          <w:szCs w:val="20"/>
        </w:rPr>
      </w:pPr>
      <w:r>
        <w:rPr>
          <w:rFonts w:ascii="Arial" w:eastAsia="Arial" w:hAnsi="Arial" w:cs="Arial"/>
          <w:b/>
          <w:bCs/>
          <w:color w:val="00479E"/>
          <w:sz w:val="21"/>
          <w:szCs w:val="21"/>
        </w:rPr>
        <w:t>Changing Attitudes</w:t>
      </w:r>
    </w:p>
    <w:p w:rsidR="009C2DA4" w:rsidRDefault="009C2DA4">
      <w:pPr>
        <w:spacing w:line="28" w:lineRule="exact"/>
        <w:rPr>
          <w:sz w:val="20"/>
          <w:szCs w:val="20"/>
        </w:rPr>
      </w:pPr>
    </w:p>
    <w:p w:rsidR="009C2DA4" w:rsidRDefault="00202A85">
      <w:pPr>
        <w:spacing w:line="325" w:lineRule="auto"/>
        <w:ind w:left="280"/>
        <w:rPr>
          <w:sz w:val="20"/>
          <w:szCs w:val="20"/>
        </w:rPr>
      </w:pPr>
      <w:r>
        <w:rPr>
          <w:rFonts w:ascii="Arial" w:eastAsia="Arial" w:hAnsi="Arial" w:cs="Arial"/>
          <w:sz w:val="17"/>
          <w:szCs w:val="17"/>
        </w:rPr>
        <w:t xml:space="preserve">Shunning the </w:t>
      </w:r>
      <w:r>
        <w:rPr>
          <w:rFonts w:ascii="Arial" w:eastAsia="Arial" w:hAnsi="Arial" w:cs="Arial"/>
          <w:sz w:val="17"/>
          <w:szCs w:val="17"/>
        </w:rPr>
        <w:t>ancient Greek approach of logical argument based on untested premises, investigators of the 17th cen-tury began to understand the laws of nature by observing, measuring, and performing experiments on the world around them. However, this scientific method w</w:t>
      </w:r>
      <w:r>
        <w:rPr>
          <w:rFonts w:ascii="Arial" w:eastAsia="Arial" w:hAnsi="Arial" w:cs="Arial"/>
          <w:sz w:val="17"/>
          <w:szCs w:val="17"/>
        </w:rPr>
        <w:t>as incorpo-rated into chemistry slowly. Although early chemists exper-imented extensively, most considered measurement to be unimportant. This viewpoint hindered the progress of chemistry for nearly a century.</w:t>
      </w:r>
    </w:p>
    <w:p w:rsidR="009C2DA4" w:rsidRDefault="009C2DA4">
      <w:pPr>
        <w:spacing w:line="92" w:lineRule="exact"/>
        <w:rPr>
          <w:sz w:val="20"/>
          <w:szCs w:val="20"/>
        </w:rPr>
      </w:pPr>
    </w:p>
    <w:p w:rsidR="009C2DA4" w:rsidRDefault="00202A85">
      <w:pPr>
        <w:ind w:left="280"/>
        <w:rPr>
          <w:sz w:val="20"/>
          <w:szCs w:val="20"/>
        </w:rPr>
      </w:pPr>
      <w:r>
        <w:rPr>
          <w:rFonts w:ascii="Arial" w:eastAsia="Arial" w:hAnsi="Arial" w:cs="Arial"/>
          <w:b/>
          <w:bCs/>
          <w:color w:val="00479E"/>
          <w:sz w:val="21"/>
          <w:szCs w:val="21"/>
        </w:rPr>
        <w:t>A Flawed Theory</w:t>
      </w:r>
    </w:p>
    <w:p w:rsidR="009C2DA4" w:rsidRDefault="009C2DA4">
      <w:pPr>
        <w:spacing w:line="28" w:lineRule="exact"/>
        <w:rPr>
          <w:sz w:val="20"/>
          <w:szCs w:val="20"/>
        </w:rPr>
      </w:pPr>
    </w:p>
    <w:p w:rsidR="009C2DA4" w:rsidRDefault="00202A85">
      <w:pPr>
        <w:spacing w:line="319" w:lineRule="auto"/>
        <w:ind w:left="280" w:right="60"/>
        <w:rPr>
          <w:sz w:val="20"/>
          <w:szCs w:val="20"/>
        </w:rPr>
      </w:pPr>
      <w:r>
        <w:rPr>
          <w:rFonts w:ascii="Arial" w:eastAsia="Arial" w:hAnsi="Arial" w:cs="Arial"/>
          <w:sz w:val="17"/>
          <w:szCs w:val="17"/>
        </w:rPr>
        <w:t>By 1700, combustion was assu</w:t>
      </w:r>
      <w:r>
        <w:rPr>
          <w:rFonts w:ascii="Arial" w:eastAsia="Arial" w:hAnsi="Arial" w:cs="Arial"/>
          <w:sz w:val="17"/>
          <w:szCs w:val="17"/>
        </w:rPr>
        <w:t>med to be the decomposi-tion of a material into simpler substances. People saw burning substances emitting smoke and energy as heat and light. To account for this emission, scientists proposed a theory that combustion depended on the emission of a substanc</w:t>
      </w:r>
      <w:r>
        <w:rPr>
          <w:rFonts w:ascii="Arial" w:eastAsia="Arial" w:hAnsi="Arial" w:cs="Arial"/>
          <w:sz w:val="17"/>
          <w:szCs w:val="17"/>
        </w:rPr>
        <w:t>e called phlogiston, which appeared as a combi-nation of energy as heat and light while the material was burning but which could not be detected beforehand.</w:t>
      </w:r>
    </w:p>
    <w:p w:rsidR="009C2DA4" w:rsidRDefault="009C2DA4">
      <w:pPr>
        <w:spacing w:line="1" w:lineRule="exact"/>
        <w:rPr>
          <w:sz w:val="20"/>
          <w:szCs w:val="20"/>
        </w:rPr>
      </w:pPr>
    </w:p>
    <w:p w:rsidR="009C2DA4" w:rsidRDefault="00202A85">
      <w:pPr>
        <w:spacing w:line="331" w:lineRule="auto"/>
        <w:ind w:left="280" w:firstLine="180"/>
        <w:rPr>
          <w:sz w:val="20"/>
          <w:szCs w:val="20"/>
        </w:rPr>
      </w:pPr>
      <w:r>
        <w:rPr>
          <w:rFonts w:ascii="Arial" w:eastAsia="Arial" w:hAnsi="Arial" w:cs="Arial"/>
          <w:sz w:val="17"/>
          <w:szCs w:val="17"/>
        </w:rPr>
        <w:t>The phlogiston theory was used to explain many chemi-cal observations of the day. For example, a l</w:t>
      </w:r>
      <w:r>
        <w:rPr>
          <w:rFonts w:ascii="Arial" w:eastAsia="Arial" w:hAnsi="Arial" w:cs="Arial"/>
          <w:sz w:val="17"/>
          <w:szCs w:val="17"/>
        </w:rPr>
        <w:t>it candle under a glass jar burned until the surrounding air became satu-rated with phlogiston, at which time the flame died because the air inside could not absorb more phlogiston.</w:t>
      </w:r>
    </w:p>
    <w:p w:rsidR="009C2DA4" w:rsidRDefault="009C2DA4">
      <w:pPr>
        <w:spacing w:line="86" w:lineRule="exact"/>
        <w:rPr>
          <w:sz w:val="20"/>
          <w:szCs w:val="20"/>
        </w:rPr>
      </w:pPr>
    </w:p>
    <w:p w:rsidR="009C2DA4" w:rsidRDefault="00202A85">
      <w:pPr>
        <w:ind w:left="280"/>
        <w:rPr>
          <w:sz w:val="20"/>
          <w:szCs w:val="20"/>
        </w:rPr>
      </w:pPr>
      <w:r>
        <w:rPr>
          <w:rFonts w:ascii="Arial" w:eastAsia="Arial" w:hAnsi="Arial" w:cs="Arial"/>
          <w:b/>
          <w:bCs/>
          <w:color w:val="00479E"/>
          <w:sz w:val="21"/>
          <w:szCs w:val="21"/>
        </w:rPr>
        <w:t>A New Phase of Study</w:t>
      </w:r>
    </w:p>
    <w:p w:rsidR="009C2DA4" w:rsidRDefault="009C2DA4">
      <w:pPr>
        <w:spacing w:line="28" w:lineRule="exact"/>
        <w:rPr>
          <w:sz w:val="20"/>
          <w:szCs w:val="20"/>
        </w:rPr>
      </w:pPr>
    </w:p>
    <w:p w:rsidR="009C2DA4" w:rsidRDefault="00202A85">
      <w:pPr>
        <w:spacing w:line="339" w:lineRule="auto"/>
        <w:ind w:left="280" w:right="20"/>
        <w:rPr>
          <w:sz w:val="20"/>
          <w:szCs w:val="20"/>
        </w:rPr>
      </w:pPr>
      <w:r>
        <w:rPr>
          <w:rFonts w:ascii="Arial" w:eastAsia="Arial" w:hAnsi="Arial" w:cs="Arial"/>
          <w:sz w:val="16"/>
          <w:szCs w:val="16"/>
        </w:rPr>
        <w:t>By the 1770s, the phlogiston theory had gained univ</w:t>
      </w:r>
      <w:r>
        <w:rPr>
          <w:rFonts w:ascii="Arial" w:eastAsia="Arial" w:hAnsi="Arial" w:cs="Arial"/>
          <w:sz w:val="16"/>
          <w:szCs w:val="16"/>
        </w:rPr>
        <w:t>ersal acceptance. At that time, chemists also began to experiment with air, which was generally believed to be an element.</w:t>
      </w:r>
    </w:p>
    <w:p w:rsidR="009C2DA4" w:rsidRDefault="00202A85">
      <w:pPr>
        <w:spacing w:line="366" w:lineRule="auto"/>
        <w:ind w:left="280" w:right="260" w:firstLine="180"/>
        <w:rPr>
          <w:sz w:val="20"/>
          <w:szCs w:val="20"/>
        </w:rPr>
      </w:pPr>
      <w:r>
        <w:rPr>
          <w:rFonts w:ascii="Arial" w:eastAsia="Arial" w:hAnsi="Arial" w:cs="Arial"/>
          <w:sz w:val="17"/>
          <w:szCs w:val="17"/>
        </w:rPr>
        <w:t>In 1772, when Daniel Rutherford found that a mouse kept in a closed container soon died, he explained the</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7" w:lineRule="exact"/>
        <w:rPr>
          <w:sz w:val="20"/>
          <w:szCs w:val="20"/>
        </w:rPr>
      </w:pPr>
    </w:p>
    <w:p w:rsidR="009C2DA4" w:rsidRDefault="00202A85">
      <w:pPr>
        <w:spacing w:line="256" w:lineRule="auto"/>
        <w:ind w:left="520" w:right="760"/>
        <w:rPr>
          <w:sz w:val="20"/>
          <w:szCs w:val="20"/>
        </w:rPr>
      </w:pPr>
      <w:r>
        <w:rPr>
          <w:noProof/>
          <w:sz w:val="1"/>
          <w:szCs w:val="1"/>
        </w:rPr>
        <w:drawing>
          <wp:inline distT="0" distB="0" distL="0" distR="0">
            <wp:extent cx="101600" cy="10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4"/>
                    <a:srcRect/>
                    <a:stretch>
                      <a:fillRect/>
                    </a:stretch>
                  </pic:blipFill>
                  <pic:spPr bwMode="auto">
                    <a:xfrm>
                      <a:off x="0" y="0"/>
                      <a:ext cx="101600" cy="101600"/>
                    </a:xfrm>
                    <a:prstGeom prst="rect">
                      <a:avLst/>
                    </a:prstGeom>
                    <a:noFill/>
                    <a:ln>
                      <a:noFill/>
                    </a:ln>
                  </pic:spPr>
                </pic:pic>
              </a:graphicData>
            </a:graphic>
          </wp:inline>
        </w:drawing>
      </w:r>
      <w:r>
        <w:rPr>
          <w:rFonts w:ascii="Arial" w:eastAsia="Arial" w:hAnsi="Arial" w:cs="Arial"/>
          <w:sz w:val="19"/>
          <w:szCs w:val="19"/>
        </w:rPr>
        <w:t>Antoine Laurent Lavoisier helped establish chemistry as a science.</w:t>
      </w:r>
    </w:p>
    <w:p w:rsidR="009C2DA4" w:rsidRDefault="00202A85">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-3542665</wp:posOffset>
            </wp:positionH>
            <wp:positionV relativeFrom="paragraph">
              <wp:posOffset>-5779770</wp:posOffset>
            </wp:positionV>
            <wp:extent cx="7315200" cy="91440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5"/>
                    <a:srcRect/>
                    <a:stretch>
                      <a:fillRect/>
                    </a:stretch>
                  </pic:blipFill>
                  <pic:spPr bwMode="auto">
                    <a:xfrm>
                      <a:off x="0" y="0"/>
                      <a:ext cx="7315200" cy="91440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47" w:lineRule="exact"/>
        <w:rPr>
          <w:sz w:val="20"/>
          <w:szCs w:val="20"/>
        </w:rPr>
      </w:pPr>
    </w:p>
    <w:p w:rsidR="009C2DA4" w:rsidRDefault="00202A85">
      <w:pPr>
        <w:spacing w:line="271" w:lineRule="auto"/>
        <w:ind w:right="40"/>
        <w:rPr>
          <w:sz w:val="20"/>
          <w:szCs w:val="20"/>
        </w:rPr>
      </w:pPr>
      <w:r>
        <w:rPr>
          <w:rFonts w:ascii="Arial" w:eastAsia="Arial" w:hAnsi="Arial" w:cs="Arial"/>
          <w:sz w:val="20"/>
          <w:szCs w:val="20"/>
        </w:rPr>
        <w:t xml:space="preserve">results based on the phlogiston theory. Like a burning can-dle, the mouse emitted phlogiston; when the air could hold no more phlogiston, the mouse died. Thus, </w:t>
      </w:r>
      <w:r>
        <w:rPr>
          <w:rFonts w:ascii="Arial" w:eastAsia="Arial" w:hAnsi="Arial" w:cs="Arial"/>
          <w:sz w:val="20"/>
          <w:szCs w:val="20"/>
        </w:rPr>
        <w:t>Rutherford figured that the air in the container had become “phlogis-ticated air.”</w:t>
      </w:r>
    </w:p>
    <w:p w:rsidR="009C2DA4" w:rsidRDefault="009C2DA4">
      <w:pPr>
        <w:spacing w:line="2" w:lineRule="exact"/>
        <w:rPr>
          <w:sz w:val="20"/>
          <w:szCs w:val="20"/>
        </w:rPr>
      </w:pPr>
    </w:p>
    <w:p w:rsidR="009C2DA4" w:rsidRDefault="00202A85">
      <w:pPr>
        <w:spacing w:line="305" w:lineRule="auto"/>
        <w:ind w:right="40" w:firstLine="180"/>
        <w:rPr>
          <w:sz w:val="20"/>
          <w:szCs w:val="20"/>
        </w:rPr>
      </w:pPr>
      <w:r>
        <w:rPr>
          <w:rFonts w:ascii="Arial" w:eastAsia="Arial" w:hAnsi="Arial" w:cs="Arial"/>
          <w:sz w:val="18"/>
          <w:szCs w:val="18"/>
        </w:rPr>
        <w:t>A couple of years later, Joseph Priestley obtained a red-dish powder when he heated mercury in the air. He assumed that the powder was mercury devoid of phlogis-ton. But wh</w:t>
      </w:r>
      <w:r>
        <w:rPr>
          <w:rFonts w:ascii="Arial" w:eastAsia="Arial" w:hAnsi="Arial" w:cs="Arial"/>
          <w:sz w:val="18"/>
          <w:szCs w:val="18"/>
        </w:rPr>
        <w:t>en he heated the powder, an unexpected result occurred: Metallic mercury, along with a gas that allowed a candle to burn, formed. Following the phlogis-ton theory, he believed this gas that supports combustion to be “dephlogisticated air.”</w:t>
      </w:r>
    </w:p>
    <w:p w:rsidR="009C2DA4" w:rsidRDefault="009C2DA4">
      <w:pPr>
        <w:spacing w:line="250" w:lineRule="exact"/>
        <w:rPr>
          <w:sz w:val="20"/>
          <w:szCs w:val="20"/>
        </w:rPr>
      </w:pPr>
    </w:p>
    <w:p w:rsidR="009C2DA4" w:rsidRDefault="009C2DA4">
      <w:pPr>
        <w:sectPr w:rsidR="009C2DA4">
          <w:pgSz w:w="11520" w:h="14400"/>
          <w:pgMar w:top="1440" w:right="1440" w:bottom="33" w:left="560" w:header="0" w:footer="0" w:gutter="0"/>
          <w:cols w:num="2" w:space="720" w:equalWidth="0">
            <w:col w:w="4760" w:space="260"/>
            <w:col w:w="4500"/>
          </w:cols>
        </w:sectPr>
      </w:pPr>
    </w:p>
    <w:p w:rsidR="009C2DA4" w:rsidRDefault="009C2DA4">
      <w:pPr>
        <w:spacing w:line="301"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302</w:t>
      </w:r>
      <w:r>
        <w:rPr>
          <w:sz w:val="20"/>
          <w:szCs w:val="20"/>
        </w:rPr>
        <w:tab/>
      </w:r>
      <w:r>
        <w:rPr>
          <w:rFonts w:ascii="Arial" w:eastAsia="Arial" w:hAnsi="Arial" w:cs="Arial"/>
          <w:i/>
          <w:iCs/>
          <w:color w:val="FFFFFF"/>
          <w:sz w:val="16"/>
          <w:szCs w:val="16"/>
        </w:rPr>
        <w:t>CHAPTER</w:t>
      </w:r>
      <w:r>
        <w:rPr>
          <w:sz w:val="20"/>
          <w:szCs w:val="20"/>
        </w:rPr>
        <w:tab/>
      </w:r>
      <w:r>
        <w:rPr>
          <w:rFonts w:ascii="Arial" w:eastAsia="Arial" w:hAnsi="Arial" w:cs="Arial"/>
          <w:i/>
          <w:iCs/>
          <w:color w:val="FFFFFF"/>
          <w:sz w:val="14"/>
          <w:szCs w:val="14"/>
        </w:rPr>
        <w:t>9</w:t>
      </w:r>
    </w:p>
    <w:p w:rsidR="009C2DA4" w:rsidRDefault="009C2DA4">
      <w:pPr>
        <w:sectPr w:rsidR="009C2DA4">
          <w:type w:val="continuous"/>
          <w:pgSz w:w="11520" w:h="14400"/>
          <w:pgMar w:top="1440" w:right="1440" w:bottom="33" w:left="560" w:header="0" w:footer="0" w:gutter="0"/>
          <w:cols w:space="720" w:equalWidth="0">
            <w:col w:w="9520"/>
          </w:cols>
        </w:sectPr>
      </w:pPr>
    </w:p>
    <w:p w:rsidR="009C2DA4" w:rsidRDefault="00202A85">
      <w:pPr>
        <w:framePr w:w="2220" w:h="276" w:wrap="auto" w:vAnchor="page" w:hAnchor="page" w:x="3480" w:y="9676"/>
        <w:tabs>
          <w:tab w:val="left" w:pos="600"/>
          <w:tab w:val="left" w:pos="1580"/>
        </w:tabs>
        <w:spacing w:line="180" w:lineRule="auto"/>
        <w:ind w:firstLine="301"/>
        <w:rPr>
          <w:rFonts w:eastAsia="Times New Roman"/>
          <w:b/>
          <w:bCs/>
          <w:i/>
          <w:iCs/>
          <w:sz w:val="16"/>
          <w:szCs w:val="16"/>
        </w:rPr>
      </w:pPr>
      <w:bookmarkStart w:id="43" w:name="page44"/>
      <w:bookmarkEnd w:id="43"/>
      <w:r>
        <w:rPr>
          <w:rFonts w:eastAsia="Times New Roman"/>
          <w:b/>
          <w:bCs/>
          <w:i/>
          <w:iCs/>
          <w:sz w:val="16"/>
          <w:szCs w:val="16"/>
        </w:rPr>
        <w:lastRenderedPageBreak/>
        <w:t>Correfpondent old Names. Light.</w:t>
      </w:r>
    </w:p>
    <w:p w:rsidR="009C2DA4" w:rsidRDefault="00202A85">
      <w:pPr>
        <w:framePr w:w="480" w:h="116" w:wrap="auto" w:vAnchor="page" w:hAnchor="page" w:x="3480" w:y="9996"/>
        <w:tabs>
          <w:tab w:val="left" w:pos="600"/>
          <w:tab w:val="left" w:pos="1580"/>
        </w:tabs>
        <w:spacing w:line="186" w:lineRule="auto"/>
        <w:ind w:firstLine="301"/>
        <w:rPr>
          <w:rFonts w:eastAsia="Times New Roman"/>
          <w:b/>
          <w:bCs/>
          <w:i/>
          <w:iCs/>
          <w:sz w:val="13"/>
          <w:szCs w:val="13"/>
        </w:rPr>
      </w:pPr>
      <w:r>
        <w:rPr>
          <w:rFonts w:eastAsia="Times New Roman"/>
          <w:b/>
          <w:bCs/>
          <w:i/>
          <w:iCs/>
          <w:sz w:val="13"/>
          <w:szCs w:val="13"/>
        </w:rPr>
        <w:t>Heat.</w:t>
      </w:r>
    </w:p>
    <w:p w:rsidR="009C2DA4" w:rsidRDefault="00202A85">
      <w:pPr>
        <w:framePr w:w="2080" w:h="276" w:wrap="auto" w:vAnchor="page" w:hAnchor="page" w:x="3480" w:y="10156"/>
        <w:tabs>
          <w:tab w:val="left" w:pos="600"/>
          <w:tab w:val="left" w:pos="1580"/>
        </w:tabs>
        <w:spacing w:line="180" w:lineRule="auto"/>
        <w:ind w:firstLine="301"/>
        <w:rPr>
          <w:rFonts w:eastAsia="Times New Roman"/>
          <w:b/>
          <w:bCs/>
          <w:i/>
          <w:iCs/>
          <w:sz w:val="16"/>
          <w:szCs w:val="16"/>
        </w:rPr>
      </w:pPr>
      <w:r>
        <w:rPr>
          <w:rFonts w:eastAsia="Times New Roman"/>
          <w:b/>
          <w:bCs/>
          <w:i/>
          <w:iCs/>
          <w:sz w:val="16"/>
          <w:szCs w:val="16"/>
        </w:rPr>
        <w:t>Principle or element of heat. Fire. Igneous fluid.</w:t>
      </w:r>
    </w:p>
    <w:p w:rsidR="009C2DA4" w:rsidRDefault="00202A85">
      <w:pPr>
        <w:framePr w:w="1900" w:h="436" w:wrap="auto" w:vAnchor="page" w:hAnchor="page" w:x="3480" w:y="10476"/>
        <w:tabs>
          <w:tab w:val="left" w:pos="600"/>
          <w:tab w:val="left" w:pos="1580"/>
        </w:tabs>
        <w:spacing w:line="189" w:lineRule="auto"/>
        <w:ind w:firstLine="301"/>
        <w:rPr>
          <w:rFonts w:eastAsia="Times New Roman"/>
          <w:b/>
          <w:bCs/>
          <w:i/>
          <w:iCs/>
          <w:sz w:val="16"/>
          <w:szCs w:val="16"/>
        </w:rPr>
      </w:pPr>
      <w:r>
        <w:rPr>
          <w:rFonts w:eastAsia="Times New Roman"/>
          <w:b/>
          <w:bCs/>
          <w:i/>
          <w:iCs/>
          <w:sz w:val="16"/>
          <w:szCs w:val="16"/>
        </w:rPr>
        <w:t>Matter of fire and of heat. Dephlogifticated air. Empyreal air.</w:t>
      </w:r>
    </w:p>
    <w:p w:rsidR="009C2DA4" w:rsidRDefault="00202A85">
      <w:pPr>
        <w:framePr w:w="1800" w:h="756" w:wrap="auto" w:vAnchor="page" w:hAnchor="page" w:x="3480" w:y="10956"/>
        <w:tabs>
          <w:tab w:val="left" w:pos="600"/>
          <w:tab w:val="left" w:pos="1580"/>
        </w:tabs>
        <w:spacing w:line="189" w:lineRule="auto"/>
        <w:ind w:firstLine="301"/>
        <w:rPr>
          <w:rFonts w:eastAsia="Times New Roman"/>
          <w:b/>
          <w:bCs/>
          <w:i/>
          <w:iCs/>
          <w:sz w:val="16"/>
          <w:szCs w:val="16"/>
        </w:rPr>
      </w:pPr>
      <w:r>
        <w:rPr>
          <w:rFonts w:eastAsia="Times New Roman"/>
          <w:b/>
          <w:bCs/>
          <w:i/>
          <w:iCs/>
          <w:sz w:val="16"/>
          <w:szCs w:val="16"/>
        </w:rPr>
        <w:t xml:space="preserve">Vital air, or Bafe of vital air. </w:t>
      </w:r>
      <w:r>
        <w:rPr>
          <w:rFonts w:eastAsia="Times New Roman"/>
          <w:b/>
          <w:bCs/>
          <w:i/>
          <w:iCs/>
          <w:sz w:val="16"/>
          <w:szCs w:val="16"/>
        </w:rPr>
        <w:t>Phlogifticated air or gas. Mephitis, or its bafe. Inflammable air or gas,</w:t>
      </w:r>
    </w:p>
    <w:p w:rsidR="009C2DA4" w:rsidRDefault="00202A85">
      <w:pPr>
        <w:framePr w:w="2200" w:h="116" w:wrap="auto" w:vAnchor="page" w:hAnchor="page" w:x="3580" w:y="11756"/>
        <w:tabs>
          <w:tab w:val="left" w:pos="600"/>
          <w:tab w:val="left" w:pos="1580"/>
        </w:tabs>
        <w:spacing w:line="186" w:lineRule="auto"/>
        <w:ind w:firstLine="301"/>
        <w:rPr>
          <w:rFonts w:eastAsia="Times New Roman"/>
          <w:b/>
          <w:bCs/>
          <w:i/>
          <w:iCs/>
          <w:sz w:val="13"/>
          <w:szCs w:val="13"/>
        </w:rPr>
      </w:pPr>
      <w:r>
        <w:rPr>
          <w:rFonts w:eastAsia="Times New Roman"/>
          <w:b/>
          <w:bCs/>
          <w:i/>
          <w:iCs/>
          <w:sz w:val="13"/>
          <w:szCs w:val="13"/>
        </w:rPr>
        <w:t>or the bafe of inflammable air.</w:t>
      </w:r>
    </w:p>
    <w:p w:rsidR="009C2DA4" w:rsidRDefault="00202A85">
      <w:pPr>
        <w:ind w:left="400"/>
        <w:rPr>
          <w:sz w:val="20"/>
          <w:szCs w:val="20"/>
        </w:rPr>
      </w:pPr>
      <w:r>
        <w:rPr>
          <w:rFonts w:ascii="Arial" w:eastAsia="Arial" w:hAnsi="Arial" w:cs="Arial"/>
          <w:b/>
          <w:bCs/>
          <w:noProof/>
          <w:color w:val="00479E"/>
          <w:sz w:val="21"/>
          <w:szCs w:val="21"/>
        </w:rPr>
        <w:drawing>
          <wp:anchor distT="0" distB="0" distL="114300" distR="114300" simplePos="0" relativeHeight="251607040" behindDoc="1" locked="0" layoutInCell="0" allowOverlap="1">
            <wp:simplePos x="0" y="0"/>
            <wp:positionH relativeFrom="page">
              <wp:posOffset>0</wp:posOffset>
            </wp:positionH>
            <wp:positionV relativeFrom="page">
              <wp:posOffset>0</wp:posOffset>
            </wp:positionV>
            <wp:extent cx="7315200" cy="91440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6"/>
                    <a:srcRect/>
                    <a:stretch>
                      <a:fillRect/>
                    </a:stretch>
                  </pic:blipFill>
                  <pic:spPr bwMode="auto">
                    <a:xfrm>
                      <a:off x="0" y="0"/>
                      <a:ext cx="7315200" cy="9144000"/>
                    </a:xfrm>
                    <a:prstGeom prst="rect">
                      <a:avLst/>
                    </a:prstGeom>
                    <a:noFill/>
                  </pic:spPr>
                </pic:pic>
              </a:graphicData>
            </a:graphic>
          </wp:anchor>
        </w:drawing>
      </w:r>
      <w:r>
        <w:rPr>
          <w:rFonts w:ascii="Arial" w:eastAsia="Arial" w:hAnsi="Arial" w:cs="Arial"/>
          <w:b/>
          <w:bCs/>
          <w:color w:val="00479E"/>
          <w:sz w:val="21"/>
          <w:szCs w:val="21"/>
        </w:rPr>
        <w:t>Nice Try, But . . .</w:t>
      </w:r>
    </w:p>
    <w:p w:rsidR="009C2DA4" w:rsidRDefault="009C2DA4">
      <w:pPr>
        <w:spacing w:line="28" w:lineRule="exact"/>
        <w:rPr>
          <w:rFonts w:eastAsia="Times New Roman"/>
          <w:b/>
          <w:bCs/>
          <w:i/>
          <w:iCs/>
          <w:sz w:val="13"/>
          <w:szCs w:val="13"/>
        </w:rPr>
      </w:pPr>
    </w:p>
    <w:p w:rsidR="009C2DA4" w:rsidRDefault="00202A85">
      <w:pPr>
        <w:spacing w:line="301" w:lineRule="auto"/>
        <w:ind w:left="400" w:right="200"/>
        <w:rPr>
          <w:sz w:val="20"/>
          <w:szCs w:val="20"/>
        </w:rPr>
      </w:pPr>
      <w:r>
        <w:rPr>
          <w:rFonts w:ascii="Arial" w:eastAsia="Arial" w:hAnsi="Arial" w:cs="Arial"/>
          <w:sz w:val="18"/>
          <w:szCs w:val="18"/>
        </w:rPr>
        <w:t>Antoine Laurent Lavoisier was a meticulous scientist. He realized that Rutherford and Priestley had carefully observed and descr</w:t>
      </w:r>
      <w:r>
        <w:rPr>
          <w:rFonts w:ascii="Arial" w:eastAsia="Arial" w:hAnsi="Arial" w:cs="Arial"/>
          <w:sz w:val="18"/>
          <w:szCs w:val="18"/>
        </w:rPr>
        <w:t>ibed their experiments but had not measured the mass of anything. Unlike his colleagues, Lavoisier knew the importance of using a balance. He measured the masses of reactants and products and com-pared them. He observed that the total mass of the reac-tant</w:t>
      </w:r>
      <w:r>
        <w:rPr>
          <w:rFonts w:ascii="Arial" w:eastAsia="Arial" w:hAnsi="Arial" w:cs="Arial"/>
          <w:sz w:val="18"/>
          <w:szCs w:val="18"/>
        </w:rPr>
        <w:t>s equaled the total mass of the products. Based on these observations, which supported what would become known as the law of conservation of mass, Lavoisier endeavored to explain the results of Rutherford and Priestley.</w:t>
      </w:r>
    </w:p>
    <w:p w:rsidR="009C2DA4" w:rsidRDefault="009C2DA4">
      <w:pPr>
        <w:spacing w:line="5" w:lineRule="exact"/>
        <w:rPr>
          <w:rFonts w:eastAsia="Times New Roman"/>
          <w:b/>
          <w:bCs/>
          <w:i/>
          <w:iCs/>
          <w:sz w:val="13"/>
          <w:szCs w:val="13"/>
        </w:rPr>
      </w:pPr>
    </w:p>
    <w:p w:rsidR="009C2DA4" w:rsidRDefault="00202A85">
      <w:pPr>
        <w:spacing w:line="304" w:lineRule="auto"/>
        <w:ind w:left="400" w:right="180" w:firstLine="180"/>
        <w:rPr>
          <w:sz w:val="20"/>
          <w:szCs w:val="20"/>
        </w:rPr>
      </w:pPr>
      <w:r>
        <w:rPr>
          <w:rFonts w:ascii="Arial" w:eastAsia="Arial" w:hAnsi="Arial" w:cs="Arial"/>
          <w:sz w:val="18"/>
          <w:szCs w:val="18"/>
        </w:rPr>
        <w:t xml:space="preserve">Lavoisier put some tin in a closed </w:t>
      </w:r>
      <w:r>
        <w:rPr>
          <w:rFonts w:ascii="Arial" w:eastAsia="Arial" w:hAnsi="Arial" w:cs="Arial"/>
          <w:sz w:val="18"/>
          <w:szCs w:val="18"/>
        </w:rPr>
        <w:t>vessel and weighed the entire system. He then burned the tin. When he opened the vessel, air rushed into it as if something had been removed from the air in the vessel during combus-tion. He then measured the mass of the burned metal and observed that this</w:t>
      </w:r>
      <w:r>
        <w:rPr>
          <w:rFonts w:ascii="Arial" w:eastAsia="Arial" w:hAnsi="Arial" w:cs="Arial"/>
          <w:sz w:val="18"/>
          <w:szCs w:val="18"/>
        </w:rPr>
        <w:t xml:space="preserve"> mass was greater than the mass of the original tin. Curiously, this increase in mass equaled the mass of the air that had rushed into the vessel. To Lavoisier, this change in mass did not support the idea of phlogiston escaping the burning material. Inste</w:t>
      </w:r>
      <w:r>
        <w:rPr>
          <w:rFonts w:ascii="Arial" w:eastAsia="Arial" w:hAnsi="Arial" w:cs="Arial"/>
          <w:sz w:val="18"/>
          <w:szCs w:val="18"/>
        </w:rPr>
        <w:t>ad, it indi-cated that during combustion, part of the air reacted with the tin.</w:t>
      </w: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386" w:lineRule="exact"/>
        <w:rPr>
          <w:rFonts w:eastAsia="Times New Roman"/>
          <w:b/>
          <w:bCs/>
          <w:i/>
          <w:iCs/>
          <w:sz w:val="13"/>
          <w:szCs w:val="13"/>
        </w:rPr>
      </w:pPr>
    </w:p>
    <w:p w:rsidR="009C2DA4" w:rsidRDefault="00202A85">
      <w:pPr>
        <w:ind w:left="960"/>
        <w:rPr>
          <w:sz w:val="20"/>
          <w:szCs w:val="20"/>
        </w:rPr>
      </w:pPr>
      <w:r>
        <w:rPr>
          <w:rFonts w:eastAsia="Times New Roman"/>
          <w:b/>
          <w:bCs/>
          <w:sz w:val="18"/>
          <w:szCs w:val="18"/>
        </w:rPr>
        <w:t>TABLE OF SIMPLE SUBSTANCES.</w:t>
      </w:r>
    </w:p>
    <w:p w:rsidR="009C2DA4" w:rsidRDefault="009C2DA4">
      <w:pPr>
        <w:spacing w:line="29" w:lineRule="exact"/>
        <w:rPr>
          <w:rFonts w:eastAsia="Times New Roman"/>
          <w:b/>
          <w:bCs/>
          <w:i/>
          <w:iCs/>
          <w:sz w:val="13"/>
          <w:szCs w:val="13"/>
        </w:rPr>
      </w:pPr>
    </w:p>
    <w:p w:rsidR="009C2DA4" w:rsidRDefault="00202A85">
      <w:pPr>
        <w:spacing w:line="216" w:lineRule="auto"/>
        <w:ind w:left="400" w:right="1000"/>
        <w:rPr>
          <w:sz w:val="20"/>
          <w:szCs w:val="20"/>
        </w:rPr>
      </w:pPr>
      <w:r>
        <w:rPr>
          <w:rFonts w:eastAsia="Times New Roman"/>
          <w:b/>
          <w:bCs/>
          <w:i/>
          <w:iCs/>
          <w:sz w:val="16"/>
          <w:szCs w:val="16"/>
        </w:rPr>
        <w:t>Simple fubftances belonging to all the kingdoms of nature, which may be confidered as the elements of bodies.</w:t>
      </w:r>
    </w:p>
    <w:p w:rsidR="009C2DA4" w:rsidRDefault="00202A85">
      <w:pPr>
        <w:spacing w:line="225" w:lineRule="auto"/>
        <w:ind w:left="860"/>
        <w:rPr>
          <w:sz w:val="20"/>
          <w:szCs w:val="20"/>
        </w:rPr>
      </w:pPr>
      <w:r>
        <w:rPr>
          <w:rFonts w:eastAsia="Times New Roman"/>
          <w:b/>
          <w:bCs/>
          <w:i/>
          <w:iCs/>
          <w:sz w:val="16"/>
          <w:szCs w:val="16"/>
        </w:rPr>
        <w:t>New Names.</w:t>
      </w:r>
    </w:p>
    <w:p w:rsidR="009C2DA4" w:rsidRDefault="00202A85">
      <w:pPr>
        <w:spacing w:line="205" w:lineRule="auto"/>
        <w:ind w:left="400"/>
        <w:rPr>
          <w:sz w:val="20"/>
          <w:szCs w:val="20"/>
        </w:rPr>
      </w:pPr>
      <w:r>
        <w:rPr>
          <w:rFonts w:eastAsia="Times New Roman"/>
          <w:b/>
          <w:bCs/>
          <w:sz w:val="16"/>
          <w:szCs w:val="16"/>
        </w:rPr>
        <w:t>Light</w:t>
      </w:r>
    </w:p>
    <w:p w:rsidR="009C2DA4" w:rsidRDefault="009C2DA4">
      <w:pPr>
        <w:spacing w:line="225" w:lineRule="exact"/>
        <w:rPr>
          <w:rFonts w:eastAsia="Times New Roman"/>
          <w:b/>
          <w:bCs/>
          <w:i/>
          <w:iCs/>
          <w:sz w:val="13"/>
          <w:szCs w:val="13"/>
        </w:rPr>
      </w:pPr>
    </w:p>
    <w:p w:rsidR="009C2DA4" w:rsidRDefault="00202A85">
      <w:pPr>
        <w:ind w:left="400"/>
        <w:rPr>
          <w:sz w:val="20"/>
          <w:szCs w:val="20"/>
        </w:rPr>
      </w:pPr>
      <w:r>
        <w:rPr>
          <w:rFonts w:eastAsia="Times New Roman"/>
          <w:b/>
          <w:bCs/>
          <w:sz w:val="16"/>
          <w:szCs w:val="16"/>
        </w:rPr>
        <w:t>Caloric</w:t>
      </w:r>
    </w:p>
    <w:p w:rsidR="009C2DA4" w:rsidRDefault="009C2DA4">
      <w:pPr>
        <w:spacing w:line="200" w:lineRule="exact"/>
        <w:rPr>
          <w:rFonts w:eastAsia="Times New Roman"/>
          <w:b/>
          <w:bCs/>
          <w:i/>
          <w:iCs/>
          <w:sz w:val="13"/>
          <w:szCs w:val="13"/>
        </w:rPr>
      </w:pPr>
    </w:p>
    <w:p w:rsidR="009C2DA4" w:rsidRDefault="009C2DA4">
      <w:pPr>
        <w:spacing w:line="226" w:lineRule="exact"/>
        <w:rPr>
          <w:rFonts w:eastAsia="Times New Roman"/>
          <w:b/>
          <w:bCs/>
          <w:i/>
          <w:iCs/>
          <w:sz w:val="13"/>
          <w:szCs w:val="13"/>
        </w:rPr>
      </w:pPr>
    </w:p>
    <w:p w:rsidR="009C2DA4" w:rsidRDefault="00202A85">
      <w:pPr>
        <w:ind w:left="400"/>
        <w:rPr>
          <w:sz w:val="20"/>
          <w:szCs w:val="20"/>
        </w:rPr>
      </w:pPr>
      <w:r>
        <w:rPr>
          <w:rFonts w:eastAsia="Times New Roman"/>
          <w:b/>
          <w:bCs/>
          <w:sz w:val="16"/>
          <w:szCs w:val="16"/>
        </w:rPr>
        <w:t>Oxygen</w:t>
      </w:r>
    </w:p>
    <w:p w:rsidR="009C2DA4" w:rsidRDefault="009C2DA4">
      <w:pPr>
        <w:spacing w:line="306" w:lineRule="exact"/>
        <w:rPr>
          <w:rFonts w:eastAsia="Times New Roman"/>
          <w:b/>
          <w:bCs/>
          <w:i/>
          <w:iCs/>
          <w:sz w:val="13"/>
          <w:szCs w:val="13"/>
        </w:rPr>
      </w:pPr>
    </w:p>
    <w:p w:rsidR="009C2DA4" w:rsidRDefault="00202A85">
      <w:pPr>
        <w:ind w:left="400"/>
        <w:rPr>
          <w:sz w:val="20"/>
          <w:szCs w:val="20"/>
        </w:rPr>
      </w:pPr>
      <w:r>
        <w:rPr>
          <w:rFonts w:eastAsia="Times New Roman"/>
          <w:b/>
          <w:bCs/>
          <w:sz w:val="16"/>
          <w:szCs w:val="16"/>
        </w:rPr>
        <w:t>Azote</w:t>
      </w:r>
    </w:p>
    <w:p w:rsidR="009C2DA4" w:rsidRDefault="009C2DA4">
      <w:pPr>
        <w:spacing w:line="126" w:lineRule="exact"/>
        <w:rPr>
          <w:rFonts w:eastAsia="Times New Roman"/>
          <w:b/>
          <w:bCs/>
          <w:i/>
          <w:iCs/>
          <w:sz w:val="13"/>
          <w:szCs w:val="13"/>
        </w:rPr>
      </w:pPr>
    </w:p>
    <w:p w:rsidR="009C2DA4" w:rsidRDefault="00202A85">
      <w:pPr>
        <w:ind w:left="400"/>
        <w:rPr>
          <w:sz w:val="20"/>
          <w:szCs w:val="20"/>
        </w:rPr>
      </w:pPr>
      <w:r>
        <w:rPr>
          <w:rFonts w:eastAsia="Times New Roman"/>
          <w:b/>
          <w:bCs/>
          <w:sz w:val="16"/>
          <w:szCs w:val="16"/>
        </w:rPr>
        <w:t>Hydrogen</w:t>
      </w:r>
    </w:p>
    <w:p w:rsidR="009C2DA4" w:rsidRDefault="009C2DA4">
      <w:pPr>
        <w:spacing w:line="326" w:lineRule="exact"/>
        <w:rPr>
          <w:rFonts w:eastAsia="Times New Roman"/>
          <w:b/>
          <w:bCs/>
          <w:i/>
          <w:iCs/>
          <w:sz w:val="13"/>
          <w:szCs w:val="13"/>
        </w:rPr>
      </w:pPr>
    </w:p>
    <w:p w:rsidR="009C2DA4" w:rsidRDefault="00202A85">
      <w:pPr>
        <w:spacing w:line="256" w:lineRule="auto"/>
        <w:rPr>
          <w:sz w:val="20"/>
          <w:szCs w:val="20"/>
        </w:rPr>
      </w:pPr>
      <w:r>
        <w:rPr>
          <w:noProof/>
          <w:sz w:val="1"/>
          <w:szCs w:val="1"/>
        </w:rPr>
        <w:drawing>
          <wp:inline distT="0" distB="0" distL="0" distR="0">
            <wp:extent cx="101600" cy="101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4"/>
                    <a:srcRect/>
                    <a:stretch>
                      <a:fillRect/>
                    </a:stretch>
                  </pic:blipFill>
                  <pic:spPr bwMode="auto">
                    <a:xfrm>
                      <a:off x="0" y="0"/>
                      <a:ext cx="101600" cy="101600"/>
                    </a:xfrm>
                    <a:prstGeom prst="rect">
                      <a:avLst/>
                    </a:prstGeom>
                    <a:noFill/>
                    <a:ln>
                      <a:noFill/>
                    </a:ln>
                  </pic:spPr>
                </pic:pic>
              </a:graphicData>
            </a:graphic>
          </wp:inline>
        </w:drawing>
      </w:r>
      <w:r>
        <w:rPr>
          <w:rFonts w:ascii="Arial" w:eastAsia="Arial" w:hAnsi="Arial" w:cs="Arial"/>
          <w:sz w:val="19"/>
          <w:szCs w:val="19"/>
        </w:rPr>
        <w:t>Lavoisier’s concept of simple substances was published in his book Elements of Chemistry in 1789.</w:t>
      </w:r>
    </w:p>
    <w:p w:rsidR="009C2DA4" w:rsidRDefault="00202A85">
      <w:pPr>
        <w:spacing w:line="20" w:lineRule="exact"/>
        <w:rPr>
          <w:rFonts w:eastAsia="Times New Roman"/>
          <w:b/>
          <w:bCs/>
          <w:i/>
          <w:iCs/>
          <w:sz w:val="13"/>
          <w:szCs w:val="13"/>
        </w:rPr>
      </w:pPr>
      <w:r>
        <w:rPr>
          <w:rFonts w:eastAsia="Times New Roman"/>
          <w:b/>
          <w:bCs/>
          <w:i/>
          <w:iCs/>
          <w:sz w:val="13"/>
          <w:szCs w:val="13"/>
        </w:rPr>
        <w:br w:type="column"/>
      </w:r>
    </w:p>
    <w:p w:rsidR="009C2DA4" w:rsidRDefault="00202A85">
      <w:pPr>
        <w:spacing w:line="304" w:lineRule="auto"/>
        <w:ind w:right="300" w:firstLine="180"/>
        <w:rPr>
          <w:sz w:val="20"/>
          <w:szCs w:val="20"/>
        </w:rPr>
      </w:pPr>
      <w:r>
        <w:rPr>
          <w:rFonts w:ascii="Arial" w:eastAsia="Arial" w:hAnsi="Arial" w:cs="Arial"/>
          <w:sz w:val="18"/>
          <w:szCs w:val="18"/>
        </w:rPr>
        <w:t xml:space="preserve">After obtaining similar results by using various sub-stances, Lavoisier concluded that air was not an element but a mixture </w:t>
      </w:r>
      <w:r>
        <w:rPr>
          <w:rFonts w:ascii="Arial" w:eastAsia="Arial" w:hAnsi="Arial" w:cs="Arial"/>
          <w:sz w:val="18"/>
          <w:szCs w:val="18"/>
        </w:rPr>
        <w:t>composed principally of two gases, Priestley’s “dephlogisticated air” (which Lavoisier renamed oxygen ) and Rutherford’s “phlogisticated air” (which was mostly nitrogen but had traces of other non-flammable atmospheric gases). When a substance burned, it c</w:t>
      </w:r>
      <w:r>
        <w:rPr>
          <w:rFonts w:ascii="Arial" w:eastAsia="Arial" w:hAnsi="Arial" w:cs="Arial"/>
          <w:sz w:val="18"/>
          <w:szCs w:val="18"/>
        </w:rPr>
        <w:t>hemically combined with oxygen, resulting in a prod-uct Lavoisier named an oxide. Lavoisier’s theory of com-bustion persists today. He used the name oxygen because he thought that all acids contained oxygen. Oxygen means “acid former.”</w:t>
      </w:r>
    </w:p>
    <w:p w:rsidR="009C2DA4" w:rsidRDefault="009C2DA4">
      <w:pPr>
        <w:spacing w:line="108" w:lineRule="exact"/>
        <w:rPr>
          <w:rFonts w:eastAsia="Times New Roman"/>
          <w:b/>
          <w:bCs/>
          <w:i/>
          <w:iCs/>
          <w:sz w:val="13"/>
          <w:szCs w:val="13"/>
        </w:rPr>
      </w:pPr>
    </w:p>
    <w:p w:rsidR="009C2DA4" w:rsidRDefault="00202A85">
      <w:pPr>
        <w:rPr>
          <w:sz w:val="20"/>
          <w:szCs w:val="20"/>
        </w:rPr>
      </w:pPr>
      <w:r>
        <w:rPr>
          <w:rFonts w:ascii="Arial" w:eastAsia="Arial" w:hAnsi="Arial" w:cs="Arial"/>
          <w:b/>
          <w:bCs/>
          <w:color w:val="00479E"/>
          <w:sz w:val="21"/>
          <w:szCs w:val="21"/>
        </w:rPr>
        <w:t>The Father of Chemi</w:t>
      </w:r>
      <w:r>
        <w:rPr>
          <w:rFonts w:ascii="Arial" w:eastAsia="Arial" w:hAnsi="Arial" w:cs="Arial"/>
          <w:b/>
          <w:bCs/>
          <w:color w:val="00479E"/>
          <w:sz w:val="21"/>
          <w:szCs w:val="21"/>
        </w:rPr>
        <w:t>stry</w:t>
      </w:r>
    </w:p>
    <w:p w:rsidR="009C2DA4" w:rsidRDefault="009C2DA4">
      <w:pPr>
        <w:spacing w:line="28" w:lineRule="exact"/>
        <w:rPr>
          <w:rFonts w:eastAsia="Times New Roman"/>
          <w:b/>
          <w:bCs/>
          <w:i/>
          <w:iCs/>
          <w:sz w:val="13"/>
          <w:szCs w:val="13"/>
        </w:rPr>
      </w:pPr>
    </w:p>
    <w:p w:rsidR="009C2DA4" w:rsidRDefault="00202A85">
      <w:pPr>
        <w:spacing w:line="324" w:lineRule="auto"/>
        <w:ind w:right="340"/>
        <w:rPr>
          <w:sz w:val="20"/>
          <w:szCs w:val="20"/>
        </w:rPr>
      </w:pPr>
      <w:r>
        <w:rPr>
          <w:rFonts w:ascii="Arial" w:eastAsia="Arial" w:hAnsi="Arial" w:cs="Arial"/>
          <w:sz w:val="17"/>
          <w:szCs w:val="17"/>
        </w:rPr>
        <w:t>By emphasizing the importance of quantitative analysis, Lavoisier helped establish chemistry as a science. His work on combustion laid to rest the phlogiston theory and the theory that air is an element. He also explained why hydrogen burned in oxyge</w:t>
      </w:r>
      <w:r>
        <w:rPr>
          <w:rFonts w:ascii="Arial" w:eastAsia="Arial" w:hAnsi="Arial" w:cs="Arial"/>
          <w:sz w:val="17"/>
          <w:szCs w:val="17"/>
        </w:rPr>
        <w:t xml:space="preserve">n to form water, or hydro-gen oxide. He later published one of the first chemistry textbooks, which established a common naming system of compounds and elements and helped unify chemistry worldwide. These accomplishments earned Lavoisier the reputation of </w:t>
      </w:r>
      <w:r>
        <w:rPr>
          <w:rFonts w:ascii="Arial" w:eastAsia="Arial" w:hAnsi="Arial" w:cs="Arial"/>
          <w:sz w:val="17"/>
          <w:szCs w:val="17"/>
        </w:rPr>
        <w:t>being the father of chemistry.</w:t>
      </w:r>
    </w:p>
    <w:p w:rsidR="009C2DA4" w:rsidRDefault="009C2DA4">
      <w:pPr>
        <w:spacing w:line="159" w:lineRule="exact"/>
        <w:rPr>
          <w:rFonts w:eastAsia="Times New Roman"/>
          <w:b/>
          <w:bCs/>
          <w:i/>
          <w:iCs/>
          <w:sz w:val="13"/>
          <w:szCs w:val="13"/>
        </w:rPr>
      </w:pPr>
    </w:p>
    <w:p w:rsidR="009C2DA4" w:rsidRDefault="00202A85">
      <w:pPr>
        <w:ind w:left="60"/>
        <w:rPr>
          <w:sz w:val="20"/>
          <w:szCs w:val="20"/>
        </w:rPr>
      </w:pPr>
      <w:r>
        <w:rPr>
          <w:rFonts w:ascii="Arial" w:eastAsia="Arial" w:hAnsi="Arial" w:cs="Arial"/>
          <w:b/>
          <w:bCs/>
          <w:color w:val="FFFFFF"/>
          <w:sz w:val="24"/>
          <w:szCs w:val="24"/>
        </w:rPr>
        <w:t>Questions</w:t>
      </w:r>
    </w:p>
    <w:p w:rsidR="009C2DA4" w:rsidRDefault="009C2DA4">
      <w:pPr>
        <w:spacing w:line="60" w:lineRule="exact"/>
        <w:rPr>
          <w:rFonts w:eastAsia="Times New Roman"/>
          <w:b/>
          <w:bCs/>
          <w:i/>
          <w:iCs/>
          <w:sz w:val="13"/>
          <w:szCs w:val="13"/>
        </w:rPr>
      </w:pPr>
    </w:p>
    <w:p w:rsidR="009C2DA4" w:rsidRDefault="00202A85">
      <w:pPr>
        <w:numPr>
          <w:ilvl w:val="0"/>
          <w:numId w:val="88"/>
        </w:numPr>
        <w:tabs>
          <w:tab w:val="left" w:pos="240"/>
        </w:tabs>
        <w:spacing w:line="256" w:lineRule="auto"/>
        <w:ind w:left="240" w:right="360" w:hanging="240"/>
        <w:rPr>
          <w:rFonts w:ascii="Arial" w:eastAsia="Arial" w:hAnsi="Arial" w:cs="Arial"/>
          <w:b/>
          <w:bCs/>
          <w:color w:val="00479E"/>
          <w:sz w:val="21"/>
          <w:szCs w:val="21"/>
        </w:rPr>
      </w:pPr>
      <w:r>
        <w:rPr>
          <w:rFonts w:ascii="Arial" w:eastAsia="Arial" w:hAnsi="Arial" w:cs="Arial"/>
          <w:sz w:val="21"/>
          <w:szCs w:val="21"/>
        </w:rPr>
        <w:t>Why does the mass of tin increase when tin is heated in air?</w:t>
      </w:r>
    </w:p>
    <w:p w:rsidR="009C2DA4" w:rsidRDefault="009C2DA4">
      <w:pPr>
        <w:spacing w:line="124" w:lineRule="exact"/>
        <w:rPr>
          <w:rFonts w:ascii="Arial" w:eastAsia="Arial" w:hAnsi="Arial" w:cs="Arial"/>
          <w:b/>
          <w:bCs/>
          <w:color w:val="00479E"/>
          <w:sz w:val="21"/>
          <w:szCs w:val="21"/>
        </w:rPr>
      </w:pPr>
    </w:p>
    <w:p w:rsidR="009C2DA4" w:rsidRDefault="00202A85">
      <w:pPr>
        <w:numPr>
          <w:ilvl w:val="0"/>
          <w:numId w:val="88"/>
        </w:numPr>
        <w:tabs>
          <w:tab w:val="left" w:pos="240"/>
        </w:tabs>
        <w:spacing w:line="373" w:lineRule="auto"/>
        <w:ind w:left="240" w:right="360" w:hanging="240"/>
        <w:rPr>
          <w:rFonts w:ascii="Arial" w:eastAsia="Arial" w:hAnsi="Arial" w:cs="Arial"/>
          <w:b/>
          <w:bCs/>
          <w:color w:val="005FA9"/>
          <w:sz w:val="17"/>
          <w:szCs w:val="17"/>
        </w:rPr>
      </w:pPr>
      <w:r>
        <w:rPr>
          <w:rFonts w:ascii="Arial" w:eastAsia="Arial" w:hAnsi="Arial" w:cs="Arial"/>
          <w:sz w:val="17"/>
          <w:szCs w:val="17"/>
        </w:rPr>
        <w:t>What was the composition of Priestley’s “dephlogisti-cated air” and Rutherford’s “phlogisticated air”?</w:t>
      </w: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59" w:lineRule="exact"/>
        <w:rPr>
          <w:rFonts w:eastAsia="Times New Roman"/>
          <w:b/>
          <w:bCs/>
          <w:i/>
          <w:iCs/>
          <w:sz w:val="13"/>
          <w:szCs w:val="13"/>
        </w:rPr>
      </w:pPr>
    </w:p>
    <w:p w:rsidR="009C2DA4" w:rsidRDefault="00202A85">
      <w:pPr>
        <w:ind w:left="1220"/>
        <w:rPr>
          <w:sz w:val="20"/>
          <w:szCs w:val="20"/>
        </w:rPr>
      </w:pPr>
      <w:r>
        <w:rPr>
          <w:rFonts w:ascii="Arial" w:eastAsia="Arial" w:hAnsi="Arial" w:cs="Arial"/>
          <w:b/>
          <w:bCs/>
          <w:color w:val="FB331C"/>
          <w:sz w:val="18"/>
          <w:szCs w:val="18"/>
        </w:rPr>
        <w:t>www.scilinks.org</w:t>
      </w:r>
    </w:p>
    <w:p w:rsidR="009C2DA4" w:rsidRDefault="00202A85">
      <w:pPr>
        <w:spacing w:line="236" w:lineRule="auto"/>
        <w:ind w:left="1220"/>
        <w:rPr>
          <w:sz w:val="20"/>
          <w:szCs w:val="20"/>
        </w:rPr>
      </w:pPr>
      <w:r>
        <w:rPr>
          <w:rFonts w:ascii="Arial" w:eastAsia="Arial" w:hAnsi="Arial" w:cs="Arial"/>
          <w:b/>
          <w:bCs/>
          <w:sz w:val="18"/>
          <w:szCs w:val="18"/>
        </w:rPr>
        <w:t xml:space="preserve">Topic: </w:t>
      </w:r>
      <w:r>
        <w:rPr>
          <w:rFonts w:ascii="Arial" w:eastAsia="Arial" w:hAnsi="Arial" w:cs="Arial"/>
          <w:sz w:val="18"/>
          <w:szCs w:val="18"/>
        </w:rPr>
        <w:t>Lavoisier</w:t>
      </w:r>
    </w:p>
    <w:p w:rsidR="009C2DA4" w:rsidRDefault="00202A85">
      <w:pPr>
        <w:spacing w:line="232" w:lineRule="auto"/>
        <w:ind w:left="1220"/>
        <w:rPr>
          <w:sz w:val="20"/>
          <w:szCs w:val="20"/>
        </w:rPr>
      </w:pPr>
      <w:r>
        <w:rPr>
          <w:rFonts w:ascii="Arial" w:eastAsia="Arial" w:hAnsi="Arial" w:cs="Arial"/>
          <w:b/>
          <w:bCs/>
          <w:sz w:val="18"/>
          <w:szCs w:val="18"/>
        </w:rPr>
        <w:t xml:space="preserve">Code: </w:t>
      </w:r>
      <w:r>
        <w:rPr>
          <w:rFonts w:ascii="Arial" w:eastAsia="Arial" w:hAnsi="Arial" w:cs="Arial"/>
          <w:sz w:val="18"/>
          <w:szCs w:val="18"/>
        </w:rPr>
        <w:t>HC60855</w:t>
      </w:r>
    </w:p>
    <w:p w:rsidR="009C2DA4" w:rsidRDefault="009C2DA4">
      <w:pPr>
        <w:spacing w:line="815" w:lineRule="exact"/>
        <w:rPr>
          <w:rFonts w:eastAsia="Times New Roman"/>
          <w:b/>
          <w:bCs/>
          <w:i/>
          <w:iCs/>
          <w:sz w:val="13"/>
          <w:szCs w:val="13"/>
        </w:rPr>
      </w:pPr>
    </w:p>
    <w:p w:rsidR="009C2DA4" w:rsidRDefault="009C2DA4">
      <w:pPr>
        <w:sectPr w:rsidR="009C2DA4">
          <w:pgSz w:w="11520" w:h="14400"/>
          <w:pgMar w:top="1400" w:right="560" w:bottom="3" w:left="1040" w:header="0" w:footer="0" w:gutter="0"/>
          <w:cols w:num="2" w:space="720" w:equalWidth="0">
            <w:col w:w="5000" w:space="140"/>
            <w:col w:w="4780"/>
          </w:cols>
        </w:sect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00" w:lineRule="exact"/>
        <w:rPr>
          <w:rFonts w:eastAsia="Times New Roman"/>
          <w:b/>
          <w:bCs/>
          <w:i/>
          <w:iCs/>
          <w:sz w:val="13"/>
          <w:szCs w:val="13"/>
        </w:rPr>
      </w:pPr>
    </w:p>
    <w:p w:rsidR="009C2DA4" w:rsidRDefault="009C2DA4">
      <w:pPr>
        <w:spacing w:line="218" w:lineRule="exact"/>
        <w:rPr>
          <w:rFonts w:eastAsia="Times New Roman"/>
          <w:b/>
          <w:bCs/>
          <w:i/>
          <w:iCs/>
          <w:sz w:val="13"/>
          <w:szCs w:val="13"/>
        </w:rPr>
      </w:pPr>
    </w:p>
    <w:p w:rsidR="009C2DA4" w:rsidRDefault="00202A85">
      <w:pPr>
        <w:tabs>
          <w:tab w:val="left" w:pos="9580"/>
        </w:tabs>
        <w:ind w:left="7680"/>
        <w:rPr>
          <w:sz w:val="20"/>
          <w:szCs w:val="20"/>
        </w:rPr>
      </w:pPr>
      <w:r>
        <w:rPr>
          <w:rFonts w:ascii="Arial" w:eastAsia="Arial" w:hAnsi="Arial" w:cs="Arial"/>
          <w:i/>
          <w:iCs/>
          <w:color w:val="FFFFFF"/>
          <w:sz w:val="16"/>
          <w:szCs w:val="16"/>
        </w:rPr>
        <w:t>STOICHIOMETRY</w:t>
      </w:r>
      <w:r>
        <w:rPr>
          <w:sz w:val="20"/>
          <w:szCs w:val="20"/>
        </w:rPr>
        <w:tab/>
      </w:r>
      <w:r>
        <w:rPr>
          <w:rFonts w:ascii="Arial" w:eastAsia="Arial" w:hAnsi="Arial" w:cs="Arial"/>
          <w:b/>
          <w:bCs/>
          <w:sz w:val="19"/>
          <w:szCs w:val="19"/>
        </w:rPr>
        <w:t>303</w:t>
      </w:r>
    </w:p>
    <w:p w:rsidR="009C2DA4" w:rsidRDefault="009C2DA4">
      <w:pPr>
        <w:sectPr w:rsidR="009C2DA4">
          <w:type w:val="continuous"/>
          <w:pgSz w:w="11520" w:h="14400"/>
          <w:pgMar w:top="1400" w:right="560" w:bottom="3" w:left="1040" w:header="0" w:footer="0" w:gutter="0"/>
          <w:cols w:space="720" w:equalWidth="0">
            <w:col w:w="9920"/>
          </w:cols>
        </w:sectPr>
      </w:pPr>
    </w:p>
    <w:p w:rsidR="009C2DA4" w:rsidRDefault="009C2DA4">
      <w:pPr>
        <w:spacing w:line="54" w:lineRule="exact"/>
        <w:rPr>
          <w:sz w:val="20"/>
          <w:szCs w:val="20"/>
        </w:rPr>
      </w:pPr>
      <w:bookmarkStart w:id="44" w:name="page45"/>
      <w:bookmarkEnd w:id="44"/>
    </w:p>
    <w:p w:rsidR="009C2DA4" w:rsidRDefault="00202A85">
      <w:pPr>
        <w:ind w:left="280"/>
        <w:rPr>
          <w:sz w:val="20"/>
          <w:szCs w:val="20"/>
        </w:rPr>
      </w:pPr>
      <w:r>
        <w:rPr>
          <w:rFonts w:ascii="Arial" w:eastAsia="Arial" w:hAnsi="Arial" w:cs="Arial"/>
          <w:b/>
          <w:bCs/>
          <w:color w:val="FFFFFF"/>
          <w:sz w:val="30"/>
          <w:szCs w:val="30"/>
        </w:rPr>
        <w:t>SECTION 2</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28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310" w:lineRule="auto"/>
        <w:ind w:left="520"/>
        <w:rPr>
          <w:sz w:val="20"/>
          <w:szCs w:val="20"/>
        </w:rPr>
      </w:pPr>
      <w:r>
        <w:rPr>
          <w:rFonts w:ascii="Arial" w:eastAsia="Arial" w:hAnsi="Arial" w:cs="Arial"/>
          <w:sz w:val="17"/>
          <w:szCs w:val="17"/>
        </w:rPr>
        <w:t>Calculate the amount in moles of a reactant or product from the amount in moles of a dif-ferent reactant or product.</w:t>
      </w:r>
    </w:p>
    <w:p w:rsidR="009C2DA4" w:rsidRDefault="009C2DA4">
      <w:pPr>
        <w:spacing w:line="350" w:lineRule="exact"/>
        <w:rPr>
          <w:sz w:val="20"/>
          <w:szCs w:val="20"/>
        </w:rPr>
      </w:pPr>
    </w:p>
    <w:p w:rsidR="009C2DA4" w:rsidRDefault="00202A85">
      <w:pPr>
        <w:spacing w:line="310" w:lineRule="auto"/>
        <w:ind w:left="520" w:right="100"/>
        <w:rPr>
          <w:sz w:val="20"/>
          <w:szCs w:val="20"/>
        </w:rPr>
      </w:pPr>
      <w:r>
        <w:rPr>
          <w:rFonts w:ascii="Arial" w:eastAsia="Arial" w:hAnsi="Arial" w:cs="Arial"/>
          <w:sz w:val="17"/>
          <w:szCs w:val="17"/>
        </w:rPr>
        <w:t>Calculate the mass of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Rule="auto"/>
        <w:ind w:left="520"/>
        <w:rPr>
          <w:sz w:val="20"/>
          <w:szCs w:val="20"/>
        </w:rPr>
      </w:pPr>
      <w:r>
        <w:rPr>
          <w:rFonts w:ascii="Arial" w:eastAsia="Arial" w:hAnsi="Arial" w:cs="Arial"/>
          <w:sz w:val="18"/>
          <w:szCs w:val="18"/>
        </w:rPr>
        <w:t>Calculate the amount in moles of a reactant or product from the mass of a different reactant or product.</w:t>
      </w:r>
    </w:p>
    <w:p w:rsidR="009C2DA4" w:rsidRDefault="009C2DA4">
      <w:pPr>
        <w:spacing w:line="366" w:lineRule="exact"/>
        <w:rPr>
          <w:sz w:val="20"/>
          <w:szCs w:val="20"/>
        </w:rPr>
      </w:pPr>
    </w:p>
    <w:p w:rsidR="009C2DA4" w:rsidRDefault="00202A85">
      <w:pPr>
        <w:spacing w:line="251" w:lineRule="auto"/>
        <w:ind w:left="520" w:right="20"/>
        <w:rPr>
          <w:sz w:val="20"/>
          <w:szCs w:val="20"/>
        </w:rPr>
      </w:pPr>
      <w:r>
        <w:rPr>
          <w:rFonts w:ascii="Arial" w:eastAsia="Arial" w:hAnsi="Arial" w:cs="Arial"/>
          <w:sz w:val="20"/>
          <w:szCs w:val="20"/>
        </w:rPr>
        <w:t>Calculate the mass of a reac-tant or produ</w:t>
      </w:r>
      <w:r>
        <w:rPr>
          <w:rFonts w:ascii="Arial" w:eastAsia="Arial" w:hAnsi="Arial" w:cs="Arial"/>
          <w:sz w:val="20"/>
          <w:szCs w:val="20"/>
        </w:rPr>
        <w:t>ct from the mass of a different reactant or product.</w:t>
      </w:r>
    </w:p>
    <w:p w:rsidR="009C2DA4" w:rsidRDefault="00202A85">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-50165</wp:posOffset>
            </wp:positionH>
            <wp:positionV relativeFrom="paragraph">
              <wp:posOffset>3811270</wp:posOffset>
            </wp:positionV>
            <wp:extent cx="304800" cy="3048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84" w:lineRule="auto"/>
        <w:ind w:right="600"/>
        <w:rPr>
          <w:sz w:val="20"/>
          <w:szCs w:val="20"/>
        </w:rPr>
      </w:pPr>
      <w:r>
        <w:rPr>
          <w:rFonts w:eastAsia="Times New Roman"/>
          <w:b/>
          <w:bCs/>
          <w:i/>
          <w:iCs/>
          <w:color w:val="001761"/>
          <w:sz w:val="64"/>
          <w:szCs w:val="64"/>
        </w:rPr>
        <w:t>Ideal Stoichiometric Calculations</w:t>
      </w:r>
    </w:p>
    <w:p w:rsidR="009C2DA4" w:rsidRDefault="00202A85">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-2209165</wp:posOffset>
            </wp:positionH>
            <wp:positionV relativeFrom="paragraph">
              <wp:posOffset>-1616075</wp:posOffset>
            </wp:positionV>
            <wp:extent cx="6019800" cy="50355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7"/>
                    <a:srcRect/>
                    <a:stretch>
                      <a:fillRect/>
                    </a:stretch>
                  </pic:blipFill>
                  <pic:spPr bwMode="auto">
                    <a:xfrm>
                      <a:off x="0" y="0"/>
                      <a:ext cx="6019800" cy="50355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1" w:lineRule="exact"/>
        <w:rPr>
          <w:sz w:val="20"/>
          <w:szCs w:val="20"/>
        </w:rPr>
      </w:pPr>
    </w:p>
    <w:p w:rsidR="009C2DA4" w:rsidRDefault="00202A85">
      <w:pPr>
        <w:ind w:firstLine="68"/>
        <w:jc w:val="both"/>
        <w:rPr>
          <w:sz w:val="20"/>
          <w:szCs w:val="20"/>
        </w:rPr>
      </w:pPr>
      <w:r>
        <w:rPr>
          <w:rFonts w:eastAsia="Times New Roman"/>
          <w:b/>
          <w:bCs/>
          <w:color w:val="00479E"/>
          <w:sz w:val="32"/>
          <w:szCs w:val="32"/>
        </w:rPr>
        <w:t xml:space="preserve">T </w:t>
      </w:r>
      <w:r>
        <w:rPr>
          <w:rFonts w:eastAsia="Times New Roman"/>
          <w:color w:val="000000"/>
          <w:sz w:val="20"/>
          <w:szCs w:val="20"/>
        </w:rPr>
        <w:t>he balanced chemical equation is the key step in all stoichiometric</w:t>
      </w:r>
      <w:r>
        <w:rPr>
          <w:rFonts w:eastAsia="Times New Roman"/>
          <w:b/>
          <w:bCs/>
          <w:color w:val="00479E"/>
          <w:sz w:val="32"/>
          <w:szCs w:val="32"/>
        </w:rPr>
        <w:t xml:space="preserve"> </w:t>
      </w:r>
      <w:r>
        <w:rPr>
          <w:rFonts w:eastAsia="Times New Roman"/>
          <w:color w:val="000000"/>
          <w:sz w:val="20"/>
          <w:szCs w:val="20"/>
        </w:rPr>
        <w:t xml:space="preserve">calculations because the mole ratio is obtained directly from it. Solving any </w:t>
      </w:r>
      <w:r>
        <w:rPr>
          <w:rFonts w:eastAsia="Times New Roman"/>
          <w:color w:val="000000"/>
          <w:sz w:val="20"/>
          <w:szCs w:val="20"/>
        </w:rPr>
        <w:t>reaction stoichiometry problem must begin with a balanced equation.</w:t>
      </w:r>
    </w:p>
    <w:p w:rsidR="009C2DA4" w:rsidRDefault="009C2DA4">
      <w:pPr>
        <w:spacing w:line="188" w:lineRule="exact"/>
        <w:rPr>
          <w:sz w:val="20"/>
          <w:szCs w:val="20"/>
        </w:rPr>
      </w:pPr>
    </w:p>
    <w:p w:rsidR="009C2DA4" w:rsidRDefault="00202A85">
      <w:pPr>
        <w:spacing w:line="258" w:lineRule="auto"/>
        <w:ind w:firstLine="240"/>
        <w:jc w:val="both"/>
        <w:rPr>
          <w:sz w:val="20"/>
          <w:szCs w:val="20"/>
        </w:rPr>
      </w:pPr>
      <w:r>
        <w:rPr>
          <w:rFonts w:eastAsia="Times New Roman"/>
          <w:sz w:val="21"/>
          <w:szCs w:val="21"/>
        </w:rPr>
        <w:t>Chemical equations help us plan the amounts of reactants to use in a chemical reaction without having to run the reactions in the laboratory. The reaction stoichiometry calculations descr</w:t>
      </w:r>
      <w:r>
        <w:rPr>
          <w:rFonts w:eastAsia="Times New Roman"/>
          <w:sz w:val="21"/>
          <w:szCs w:val="21"/>
        </w:rPr>
        <w:t xml:space="preserve">ibed in this chapter are theoretical. They tell us the amounts of reactants and products for a given chemical reaction under </w:t>
      </w:r>
      <w:r>
        <w:rPr>
          <w:rFonts w:eastAsia="Times New Roman"/>
          <w:i/>
          <w:iCs/>
          <w:sz w:val="21"/>
          <w:szCs w:val="21"/>
        </w:rPr>
        <w:t>ideal conditions,</w:t>
      </w:r>
      <w:r>
        <w:rPr>
          <w:rFonts w:eastAsia="Times New Roman"/>
          <w:sz w:val="21"/>
          <w:szCs w:val="21"/>
        </w:rPr>
        <w:t xml:space="preserve"> in which all reactants are completely converted into products. However, many reactions do not proceed such that a</w:t>
      </w:r>
      <w:r>
        <w:rPr>
          <w:rFonts w:eastAsia="Times New Roman"/>
          <w:sz w:val="21"/>
          <w:szCs w:val="21"/>
        </w:rPr>
        <w:t>ll reactants are completely converted into products. Theoretical stoichiometric calculations allow us to determine the maxi-mum amount of product that could be obtained in a reaction when the reactants are not pure or byproducts are formed in addition to t</w:t>
      </w:r>
      <w:r>
        <w:rPr>
          <w:rFonts w:eastAsia="Times New Roman"/>
          <w:sz w:val="21"/>
          <w:szCs w:val="21"/>
        </w:rPr>
        <w:t>he expected products.</w:t>
      </w:r>
    </w:p>
    <w:p w:rsidR="009C2DA4" w:rsidRDefault="009C2DA4">
      <w:pPr>
        <w:spacing w:line="4" w:lineRule="exact"/>
        <w:rPr>
          <w:sz w:val="20"/>
          <w:szCs w:val="20"/>
        </w:rPr>
      </w:pPr>
    </w:p>
    <w:p w:rsidR="009C2DA4" w:rsidRDefault="00202A85">
      <w:pPr>
        <w:spacing w:line="257" w:lineRule="auto"/>
        <w:ind w:firstLine="240"/>
        <w:jc w:val="both"/>
        <w:rPr>
          <w:sz w:val="20"/>
          <w:szCs w:val="20"/>
        </w:rPr>
      </w:pPr>
      <w:r>
        <w:rPr>
          <w:rFonts w:eastAsia="Times New Roman"/>
          <w:sz w:val="21"/>
          <w:szCs w:val="21"/>
        </w:rPr>
        <w:t>Solving stoichiometric problems requires practice. These problems are extensions of the composition stoichiometry problems that you solved in Chapters 3 and 7. Practice by working the sample problems in the rest of this chapter. Usin</w:t>
      </w:r>
      <w:r>
        <w:rPr>
          <w:rFonts w:eastAsia="Times New Roman"/>
          <w:sz w:val="21"/>
          <w:szCs w:val="21"/>
        </w:rPr>
        <w:t>g a logical, systematic approach will help you successfully solve these problems.</w:t>
      </w:r>
    </w:p>
    <w:p w:rsidR="009C2DA4" w:rsidRDefault="00202A85">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0</wp:posOffset>
            </wp:positionH>
            <wp:positionV relativeFrom="paragraph">
              <wp:posOffset>228600</wp:posOffset>
            </wp:positionV>
            <wp:extent cx="3810000" cy="31623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27" w:lineRule="exact"/>
        <w:rPr>
          <w:sz w:val="20"/>
          <w:szCs w:val="20"/>
        </w:rPr>
      </w:pPr>
    </w:p>
    <w:p w:rsidR="009C2DA4" w:rsidRDefault="00202A85">
      <w:pPr>
        <w:ind w:left="120"/>
        <w:rPr>
          <w:sz w:val="20"/>
          <w:szCs w:val="20"/>
        </w:rPr>
      </w:pPr>
      <w:r>
        <w:rPr>
          <w:rFonts w:ascii="Arial" w:eastAsia="Arial" w:hAnsi="Arial" w:cs="Arial"/>
          <w:b/>
          <w:bCs/>
          <w:color w:val="F9192A"/>
          <w:sz w:val="31"/>
          <w:szCs w:val="31"/>
        </w:rPr>
        <w:t>Conversions of Quantities in Moles</w:t>
      </w:r>
    </w:p>
    <w:p w:rsidR="009C2DA4" w:rsidRDefault="009C2DA4">
      <w:pPr>
        <w:spacing w:line="265" w:lineRule="exact"/>
        <w:rPr>
          <w:sz w:val="20"/>
          <w:szCs w:val="20"/>
        </w:rPr>
      </w:pPr>
    </w:p>
    <w:p w:rsidR="009C2DA4" w:rsidRDefault="00202A85">
      <w:pPr>
        <w:spacing w:line="257" w:lineRule="auto"/>
        <w:jc w:val="both"/>
        <w:rPr>
          <w:sz w:val="20"/>
          <w:szCs w:val="20"/>
        </w:rPr>
      </w:pPr>
      <w:r>
        <w:rPr>
          <w:rFonts w:eastAsia="Times New Roman"/>
          <w:sz w:val="21"/>
          <w:szCs w:val="21"/>
        </w:rPr>
        <w:t xml:space="preserve">In these stoichiometric problems, you are asked to calculate the amount in moles of one substance that will react with or be produced </w:t>
      </w:r>
      <w:r>
        <w:rPr>
          <w:rFonts w:eastAsia="Times New Roman"/>
          <w:sz w:val="21"/>
          <w:szCs w:val="21"/>
        </w:rPr>
        <w:t>from the given amount in moles of another substance. The plan for a simple mole conversion problem is</w:t>
      </w:r>
    </w:p>
    <w:p w:rsidR="009C2DA4" w:rsidRDefault="009C2DA4">
      <w:pPr>
        <w:spacing w:line="90" w:lineRule="exact"/>
        <w:rPr>
          <w:sz w:val="20"/>
          <w:szCs w:val="20"/>
        </w:rPr>
      </w:pPr>
    </w:p>
    <w:p w:rsidR="009C2DA4" w:rsidRDefault="00202A85">
      <w:pPr>
        <w:tabs>
          <w:tab w:val="left" w:pos="2800"/>
          <w:tab w:val="left" w:pos="3820"/>
        </w:tabs>
        <w:ind w:left="1100"/>
        <w:rPr>
          <w:sz w:val="20"/>
          <w:szCs w:val="20"/>
        </w:rPr>
      </w:pPr>
      <w:r>
        <w:rPr>
          <w:rFonts w:eastAsia="Times New Roman"/>
          <w:sz w:val="21"/>
          <w:szCs w:val="21"/>
        </w:rPr>
        <w:t>amount of</w:t>
      </w:r>
      <w:r>
        <w:rPr>
          <w:sz w:val="20"/>
          <w:szCs w:val="20"/>
        </w:rPr>
        <w:tab/>
      </w:r>
      <w:r>
        <w:rPr>
          <w:rFonts w:ascii="Arial" w:eastAsia="Arial" w:hAnsi="Arial" w:cs="Arial"/>
          <w:sz w:val="41"/>
          <w:szCs w:val="41"/>
          <w:vertAlign w:val="subscript"/>
        </w:rPr>
        <w:t>→</w:t>
      </w:r>
      <w:r>
        <w:rPr>
          <w:sz w:val="20"/>
          <w:szCs w:val="20"/>
        </w:rPr>
        <w:tab/>
      </w:r>
      <w:r>
        <w:rPr>
          <w:rFonts w:eastAsia="Times New Roman"/>
          <w:sz w:val="21"/>
          <w:szCs w:val="21"/>
        </w:rPr>
        <w:t>amount of</w:t>
      </w:r>
    </w:p>
    <w:p w:rsidR="009C2DA4" w:rsidRDefault="00202A85">
      <w:pPr>
        <w:tabs>
          <w:tab w:val="left" w:pos="3060"/>
        </w:tabs>
        <w:spacing w:line="198" w:lineRule="auto"/>
        <w:ind w:left="740"/>
        <w:rPr>
          <w:sz w:val="20"/>
          <w:szCs w:val="20"/>
        </w:rPr>
      </w:pPr>
      <w:r>
        <w:rPr>
          <w:rFonts w:eastAsia="Times New Roman"/>
          <w:i/>
          <w:iCs/>
          <w:sz w:val="21"/>
          <w:szCs w:val="21"/>
        </w:rPr>
        <w:t xml:space="preserve">given </w:t>
      </w:r>
      <w:r>
        <w:rPr>
          <w:rFonts w:eastAsia="Times New Roman"/>
          <w:sz w:val="21"/>
          <w:szCs w:val="21"/>
        </w:rPr>
        <w:t>substance (mol)</w:t>
      </w:r>
      <w:r>
        <w:rPr>
          <w:sz w:val="20"/>
          <w:szCs w:val="20"/>
        </w:rPr>
        <w:tab/>
      </w:r>
      <w:r>
        <w:rPr>
          <w:rFonts w:eastAsia="Times New Roman"/>
          <w:i/>
          <w:iCs/>
          <w:sz w:val="21"/>
          <w:szCs w:val="21"/>
        </w:rPr>
        <w:t xml:space="preserve">unknown </w:t>
      </w:r>
      <w:r>
        <w:rPr>
          <w:rFonts w:eastAsia="Times New Roman"/>
          <w:sz w:val="21"/>
          <w:szCs w:val="21"/>
        </w:rPr>
        <w:t>substance (mol)</w:t>
      </w:r>
    </w:p>
    <w:p w:rsidR="009C2DA4" w:rsidRDefault="009C2DA4">
      <w:pPr>
        <w:spacing w:line="282" w:lineRule="exact"/>
        <w:rPr>
          <w:sz w:val="20"/>
          <w:szCs w:val="20"/>
        </w:rPr>
      </w:pPr>
    </w:p>
    <w:p w:rsidR="009C2DA4" w:rsidRDefault="00202A85">
      <w:pPr>
        <w:spacing w:line="257" w:lineRule="auto"/>
        <w:jc w:val="both"/>
        <w:rPr>
          <w:sz w:val="20"/>
          <w:szCs w:val="20"/>
        </w:rPr>
      </w:pPr>
      <w:r>
        <w:rPr>
          <w:rFonts w:eastAsia="Times New Roman"/>
          <w:sz w:val="21"/>
          <w:szCs w:val="21"/>
        </w:rPr>
        <w:t xml:space="preserve">This plan requires one conversion factor—the stoichiometric mole ratio of the </w:t>
      </w:r>
      <w:r>
        <w:rPr>
          <w:rFonts w:eastAsia="Times New Roman"/>
          <w:i/>
          <w:iCs/>
          <w:sz w:val="21"/>
          <w:szCs w:val="21"/>
        </w:rPr>
        <w:t>unknown</w:t>
      </w:r>
      <w:r>
        <w:rPr>
          <w:rFonts w:eastAsia="Times New Roman"/>
          <w:sz w:val="21"/>
          <w:szCs w:val="21"/>
        </w:rPr>
        <w:t xml:space="preserve"> substance to the </w:t>
      </w:r>
      <w:r>
        <w:rPr>
          <w:rFonts w:eastAsia="Times New Roman"/>
          <w:i/>
          <w:iCs/>
          <w:sz w:val="21"/>
          <w:szCs w:val="21"/>
        </w:rPr>
        <w:t>given</w:t>
      </w:r>
      <w:r>
        <w:rPr>
          <w:rFonts w:eastAsia="Times New Roman"/>
          <w:sz w:val="21"/>
          <w:szCs w:val="21"/>
        </w:rPr>
        <w:t xml:space="preserve"> substance from the balanced equation. To solve this type of problem, simply multiply the </w:t>
      </w:r>
      <w:r>
        <w:rPr>
          <w:rFonts w:eastAsia="Times New Roman"/>
          <w:i/>
          <w:iCs/>
          <w:sz w:val="21"/>
          <w:szCs w:val="21"/>
        </w:rPr>
        <w:t>known</w:t>
      </w:r>
      <w:r>
        <w:rPr>
          <w:rFonts w:eastAsia="Times New Roman"/>
          <w:sz w:val="21"/>
          <w:szCs w:val="21"/>
        </w:rPr>
        <w:t xml:space="preserve"> quantity by the appropriate conversion factor.</w:t>
      </w:r>
    </w:p>
    <w:p w:rsidR="009C2DA4" w:rsidRDefault="009C2DA4">
      <w:pPr>
        <w:spacing w:line="249" w:lineRule="exact"/>
        <w:rPr>
          <w:sz w:val="20"/>
          <w:szCs w:val="20"/>
        </w:rPr>
      </w:pPr>
    </w:p>
    <w:p w:rsidR="009C2DA4" w:rsidRDefault="00202A85">
      <w:pPr>
        <w:ind w:left="680"/>
        <w:rPr>
          <w:sz w:val="20"/>
          <w:szCs w:val="20"/>
        </w:rPr>
      </w:pPr>
      <w:r>
        <w:rPr>
          <w:rFonts w:eastAsia="Times New Roman"/>
          <w:i/>
          <w:iCs/>
          <w:sz w:val="21"/>
          <w:szCs w:val="21"/>
        </w:rPr>
        <w:t>give</w:t>
      </w:r>
      <w:r>
        <w:rPr>
          <w:rFonts w:eastAsia="Times New Roman"/>
          <w:i/>
          <w:iCs/>
          <w:sz w:val="21"/>
          <w:szCs w:val="21"/>
        </w:rPr>
        <w:t xml:space="preserve">n </w:t>
      </w:r>
      <w:r>
        <w:rPr>
          <w:rFonts w:eastAsia="Times New Roman"/>
          <w:sz w:val="21"/>
          <w:szCs w:val="21"/>
        </w:rPr>
        <w:t>quantity</w:t>
      </w:r>
      <w:r>
        <w:rPr>
          <w:rFonts w:eastAsia="Times New Roman"/>
          <w:i/>
          <w:iCs/>
          <w:sz w:val="21"/>
          <w:szCs w:val="21"/>
        </w:rPr>
        <w:t xml:space="preserve"> </w:t>
      </w:r>
      <w:r>
        <w:rPr>
          <w:rFonts w:ascii="Arial" w:eastAsia="Arial" w:hAnsi="Arial" w:cs="Arial"/>
          <w:sz w:val="21"/>
          <w:szCs w:val="21"/>
        </w:rPr>
        <w:t>×</w:t>
      </w:r>
      <w:r>
        <w:rPr>
          <w:rFonts w:eastAsia="Times New Roman"/>
          <w:i/>
          <w:iCs/>
          <w:sz w:val="21"/>
          <w:szCs w:val="21"/>
        </w:rPr>
        <w:t xml:space="preserve"> </w:t>
      </w:r>
      <w:r>
        <w:rPr>
          <w:rFonts w:eastAsia="Times New Roman"/>
          <w:sz w:val="21"/>
          <w:szCs w:val="21"/>
        </w:rPr>
        <w:t>conversion factor</w:t>
      </w:r>
      <w:r>
        <w:rPr>
          <w:rFonts w:eastAsia="Times New Roman"/>
          <w:i/>
          <w:iCs/>
          <w:sz w:val="21"/>
          <w:szCs w:val="21"/>
        </w:rPr>
        <w:t xml:space="preserve"> </w:t>
      </w:r>
      <w:r>
        <w:rPr>
          <w:rFonts w:ascii="Arial" w:eastAsia="Arial" w:hAnsi="Arial" w:cs="Arial"/>
          <w:sz w:val="21"/>
          <w:szCs w:val="21"/>
        </w:rPr>
        <w:t>=</w:t>
      </w:r>
      <w:r>
        <w:rPr>
          <w:rFonts w:eastAsia="Times New Roman"/>
          <w:i/>
          <w:iCs/>
          <w:sz w:val="21"/>
          <w:szCs w:val="21"/>
        </w:rPr>
        <w:t xml:space="preserve"> unknown </w:t>
      </w:r>
      <w:r>
        <w:rPr>
          <w:rFonts w:eastAsia="Times New Roman"/>
          <w:sz w:val="21"/>
          <w:szCs w:val="21"/>
        </w:rPr>
        <w:t>quantity</w:t>
      </w:r>
    </w:p>
    <w:p w:rsidR="009C2DA4" w:rsidRDefault="009C2DA4">
      <w:pPr>
        <w:spacing w:line="150" w:lineRule="exact"/>
        <w:rPr>
          <w:sz w:val="20"/>
          <w:szCs w:val="20"/>
        </w:rPr>
      </w:pPr>
    </w:p>
    <w:p w:rsidR="009C2DA4" w:rsidRDefault="009C2DA4">
      <w:pPr>
        <w:sectPr w:rsidR="009C2DA4">
          <w:pgSz w:w="11520" w:h="14400"/>
          <w:pgMar w:top="803" w:right="1440" w:bottom="33" w:left="560" w:header="0" w:footer="0" w:gutter="0"/>
          <w:cols w:num="2" w:space="720" w:equalWidth="0">
            <w:col w:w="2840" w:space="68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304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803" w:right="1440" w:bottom="33" w:left="560" w:header="0" w:footer="0" w:gutter="0"/>
          <w:cols w:space="720" w:equalWidth="0">
            <w:col w:w="9520"/>
          </w:cols>
        </w:sectPr>
      </w:pPr>
    </w:p>
    <w:tbl>
      <w:tblPr>
        <w:tblW w:w="0" w:type="auto"/>
        <w:tblInd w:w="220" w:type="dxa"/>
        <w:tblLayout w:type="fixed"/>
        <w:tblCellMar>
          <w:left w:w="0" w:type="dxa"/>
          <w:right w:w="0" w:type="dxa"/>
        </w:tblCellMar>
        <w:tblLook w:val="04A0" w:firstRow="1" w:lastRow="0" w:firstColumn="1" w:lastColumn="0" w:noHBand="0" w:noVBand="1"/>
      </w:tblPr>
      <w:tblGrid>
        <w:gridCol w:w="1520"/>
        <w:gridCol w:w="680"/>
        <w:gridCol w:w="1140"/>
        <w:gridCol w:w="800"/>
        <w:gridCol w:w="1540"/>
        <w:gridCol w:w="20"/>
      </w:tblGrid>
      <w:tr w:rsidR="009C2DA4">
        <w:trPr>
          <w:trHeight w:val="199"/>
        </w:trPr>
        <w:tc>
          <w:tcPr>
            <w:tcW w:w="1520" w:type="dxa"/>
            <w:vAlign w:val="bottom"/>
          </w:tcPr>
          <w:p w:rsidR="009C2DA4" w:rsidRDefault="009C2DA4">
            <w:pPr>
              <w:rPr>
                <w:sz w:val="17"/>
                <w:szCs w:val="17"/>
              </w:rPr>
            </w:pPr>
            <w:bookmarkStart w:id="45" w:name="page46"/>
            <w:bookmarkEnd w:id="45"/>
          </w:p>
        </w:tc>
        <w:tc>
          <w:tcPr>
            <w:tcW w:w="680" w:type="dxa"/>
            <w:vAlign w:val="bottom"/>
          </w:tcPr>
          <w:p w:rsidR="009C2DA4" w:rsidRDefault="009C2DA4">
            <w:pPr>
              <w:rPr>
                <w:sz w:val="17"/>
                <w:szCs w:val="17"/>
              </w:rPr>
            </w:pPr>
          </w:p>
        </w:tc>
        <w:tc>
          <w:tcPr>
            <w:tcW w:w="1940" w:type="dxa"/>
            <w:gridSpan w:val="2"/>
            <w:vAlign w:val="bottom"/>
          </w:tcPr>
          <w:p w:rsidR="009C2DA4" w:rsidRDefault="00202A85">
            <w:pPr>
              <w:ind w:right="760"/>
              <w:jc w:val="center"/>
              <w:rPr>
                <w:sz w:val="20"/>
                <w:szCs w:val="20"/>
              </w:rPr>
            </w:pPr>
            <w:r>
              <w:rPr>
                <w:rFonts w:ascii="Arial" w:eastAsia="Arial" w:hAnsi="Arial" w:cs="Arial"/>
                <w:sz w:val="17"/>
                <w:szCs w:val="17"/>
              </w:rPr>
              <w:t>Mole ratio</w:t>
            </w:r>
          </w:p>
        </w:tc>
        <w:tc>
          <w:tcPr>
            <w:tcW w:w="154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17"/>
        </w:trPr>
        <w:tc>
          <w:tcPr>
            <w:tcW w:w="1520" w:type="dxa"/>
            <w:vMerge w:val="restart"/>
            <w:vAlign w:val="bottom"/>
          </w:tcPr>
          <w:p w:rsidR="009C2DA4" w:rsidRDefault="00202A85">
            <w:pPr>
              <w:ind w:right="255"/>
              <w:jc w:val="center"/>
              <w:rPr>
                <w:sz w:val="20"/>
                <w:szCs w:val="20"/>
              </w:rPr>
            </w:pPr>
            <w:r>
              <w:rPr>
                <w:rFonts w:ascii="Arial" w:eastAsia="Arial" w:hAnsi="Arial" w:cs="Arial"/>
                <w:b/>
                <w:bCs/>
                <w:sz w:val="17"/>
                <w:szCs w:val="17"/>
              </w:rPr>
              <w:t>Amount of</w:t>
            </w:r>
          </w:p>
        </w:tc>
        <w:tc>
          <w:tcPr>
            <w:tcW w:w="2620" w:type="dxa"/>
            <w:gridSpan w:val="3"/>
            <w:vAlign w:val="bottom"/>
          </w:tcPr>
          <w:p w:rsidR="009C2DA4" w:rsidRDefault="00202A85">
            <w:pPr>
              <w:ind w:right="80"/>
              <w:jc w:val="center"/>
              <w:rPr>
                <w:sz w:val="20"/>
                <w:szCs w:val="20"/>
              </w:rPr>
            </w:pPr>
            <w:r>
              <w:rPr>
                <w:rFonts w:ascii="Arial" w:eastAsia="Arial" w:hAnsi="Arial" w:cs="Arial"/>
                <w:sz w:val="17"/>
                <w:szCs w:val="17"/>
              </w:rPr>
              <w:t>(Balanced equation)</w:t>
            </w:r>
          </w:p>
        </w:tc>
        <w:tc>
          <w:tcPr>
            <w:tcW w:w="1540" w:type="dxa"/>
            <w:vMerge w:val="restart"/>
            <w:vAlign w:val="bottom"/>
          </w:tcPr>
          <w:p w:rsidR="009C2DA4" w:rsidRDefault="00202A85">
            <w:pPr>
              <w:ind w:left="355"/>
              <w:jc w:val="center"/>
              <w:rPr>
                <w:sz w:val="20"/>
                <w:szCs w:val="20"/>
              </w:rPr>
            </w:pPr>
            <w:r>
              <w:rPr>
                <w:rFonts w:ascii="Arial" w:eastAsia="Arial" w:hAnsi="Arial" w:cs="Arial"/>
                <w:b/>
                <w:bCs/>
                <w:sz w:val="17"/>
                <w:szCs w:val="17"/>
              </w:rPr>
              <w:t>Amount of</w:t>
            </w:r>
          </w:p>
        </w:tc>
        <w:tc>
          <w:tcPr>
            <w:tcW w:w="0" w:type="dxa"/>
            <w:vAlign w:val="bottom"/>
          </w:tcPr>
          <w:p w:rsidR="009C2DA4" w:rsidRDefault="009C2DA4">
            <w:pPr>
              <w:rPr>
                <w:sz w:val="1"/>
                <w:szCs w:val="1"/>
              </w:rPr>
            </w:pPr>
          </w:p>
        </w:tc>
      </w:tr>
      <w:tr w:rsidR="009C2DA4">
        <w:trPr>
          <w:trHeight w:val="183"/>
        </w:trPr>
        <w:tc>
          <w:tcPr>
            <w:tcW w:w="1520" w:type="dxa"/>
            <w:vMerge/>
            <w:vAlign w:val="bottom"/>
          </w:tcPr>
          <w:p w:rsidR="009C2DA4" w:rsidRDefault="009C2DA4">
            <w:pPr>
              <w:rPr>
                <w:sz w:val="15"/>
                <w:szCs w:val="15"/>
              </w:rPr>
            </w:pPr>
          </w:p>
        </w:tc>
        <w:tc>
          <w:tcPr>
            <w:tcW w:w="680" w:type="dxa"/>
            <w:vAlign w:val="bottom"/>
          </w:tcPr>
          <w:p w:rsidR="009C2DA4" w:rsidRDefault="009C2DA4">
            <w:pPr>
              <w:rPr>
                <w:sz w:val="15"/>
                <w:szCs w:val="15"/>
              </w:rPr>
            </w:pPr>
          </w:p>
        </w:tc>
        <w:tc>
          <w:tcPr>
            <w:tcW w:w="1140" w:type="dxa"/>
            <w:vAlign w:val="bottom"/>
          </w:tcPr>
          <w:p w:rsidR="009C2DA4" w:rsidRDefault="009C2DA4">
            <w:pPr>
              <w:rPr>
                <w:sz w:val="15"/>
                <w:szCs w:val="15"/>
              </w:rPr>
            </w:pPr>
          </w:p>
        </w:tc>
        <w:tc>
          <w:tcPr>
            <w:tcW w:w="800" w:type="dxa"/>
            <w:vAlign w:val="bottom"/>
          </w:tcPr>
          <w:p w:rsidR="009C2DA4" w:rsidRDefault="009C2DA4">
            <w:pPr>
              <w:rPr>
                <w:sz w:val="15"/>
                <w:szCs w:val="15"/>
              </w:rPr>
            </w:pPr>
          </w:p>
        </w:tc>
        <w:tc>
          <w:tcPr>
            <w:tcW w:w="1540" w:type="dxa"/>
            <w:vMerge/>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200"/>
        </w:trPr>
        <w:tc>
          <w:tcPr>
            <w:tcW w:w="1520" w:type="dxa"/>
            <w:vAlign w:val="bottom"/>
          </w:tcPr>
          <w:p w:rsidR="009C2DA4" w:rsidRDefault="00202A85">
            <w:pPr>
              <w:ind w:right="235"/>
              <w:jc w:val="center"/>
              <w:rPr>
                <w:sz w:val="20"/>
                <w:szCs w:val="20"/>
              </w:rPr>
            </w:pPr>
            <w:r>
              <w:rPr>
                <w:rFonts w:ascii="Arial" w:eastAsia="Arial" w:hAnsi="Arial" w:cs="Arial"/>
                <w:b/>
                <w:bCs/>
                <w:i/>
                <w:iCs/>
                <w:w w:val="98"/>
                <w:sz w:val="17"/>
                <w:szCs w:val="17"/>
              </w:rPr>
              <w:t>given</w:t>
            </w:r>
          </w:p>
        </w:tc>
        <w:tc>
          <w:tcPr>
            <w:tcW w:w="680" w:type="dxa"/>
            <w:vAlign w:val="bottom"/>
          </w:tcPr>
          <w:p w:rsidR="009C2DA4" w:rsidRDefault="009C2DA4">
            <w:pPr>
              <w:rPr>
                <w:sz w:val="17"/>
                <w:szCs w:val="17"/>
              </w:rPr>
            </w:pPr>
          </w:p>
        </w:tc>
        <w:tc>
          <w:tcPr>
            <w:tcW w:w="1940" w:type="dxa"/>
            <w:gridSpan w:val="2"/>
            <w:vAlign w:val="bottom"/>
          </w:tcPr>
          <w:p w:rsidR="009C2DA4" w:rsidRDefault="00202A85">
            <w:pPr>
              <w:ind w:right="760"/>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unknown</w:t>
            </w:r>
          </w:p>
        </w:tc>
        <w:tc>
          <w:tcPr>
            <w:tcW w:w="1540" w:type="dxa"/>
            <w:vAlign w:val="bottom"/>
          </w:tcPr>
          <w:p w:rsidR="009C2DA4" w:rsidRDefault="00202A85">
            <w:pPr>
              <w:ind w:left="335"/>
              <w:jc w:val="center"/>
              <w:rPr>
                <w:sz w:val="20"/>
                <w:szCs w:val="20"/>
              </w:rPr>
            </w:pPr>
            <w:r>
              <w:rPr>
                <w:rFonts w:ascii="Arial" w:eastAsia="Arial" w:hAnsi="Arial" w:cs="Arial"/>
                <w:b/>
                <w:bCs/>
                <w:i/>
                <w:iCs/>
                <w:sz w:val="17"/>
                <w:szCs w:val="17"/>
              </w:rPr>
              <w:t>unknown</w:t>
            </w:r>
          </w:p>
        </w:tc>
        <w:tc>
          <w:tcPr>
            <w:tcW w:w="0" w:type="dxa"/>
            <w:vAlign w:val="bottom"/>
          </w:tcPr>
          <w:p w:rsidR="009C2DA4" w:rsidRDefault="009C2DA4">
            <w:pPr>
              <w:rPr>
                <w:sz w:val="1"/>
                <w:szCs w:val="1"/>
              </w:rPr>
            </w:pPr>
          </w:p>
        </w:tc>
      </w:tr>
      <w:tr w:rsidR="009C2DA4">
        <w:trPr>
          <w:trHeight w:val="213"/>
        </w:trPr>
        <w:tc>
          <w:tcPr>
            <w:tcW w:w="1520" w:type="dxa"/>
            <w:vAlign w:val="bottom"/>
          </w:tcPr>
          <w:p w:rsidR="009C2DA4" w:rsidRDefault="00202A85">
            <w:pPr>
              <w:ind w:right="195"/>
              <w:jc w:val="center"/>
              <w:rPr>
                <w:sz w:val="20"/>
                <w:szCs w:val="20"/>
              </w:rPr>
            </w:pPr>
            <w:r>
              <w:rPr>
                <w:rFonts w:ascii="Arial" w:eastAsia="Arial" w:hAnsi="Arial" w:cs="Arial"/>
                <w:b/>
                <w:bCs/>
                <w:w w:val="95"/>
                <w:sz w:val="17"/>
                <w:szCs w:val="17"/>
              </w:rPr>
              <w:t>substance</w:t>
            </w:r>
          </w:p>
        </w:tc>
        <w:tc>
          <w:tcPr>
            <w:tcW w:w="680" w:type="dxa"/>
            <w:vAlign w:val="bottom"/>
          </w:tcPr>
          <w:p w:rsidR="009C2DA4" w:rsidRDefault="009C2DA4">
            <w:pPr>
              <w:rPr>
                <w:sz w:val="18"/>
                <w:szCs w:val="18"/>
              </w:rPr>
            </w:pPr>
          </w:p>
        </w:tc>
        <w:tc>
          <w:tcPr>
            <w:tcW w:w="1140" w:type="dxa"/>
            <w:tcBorders>
              <w:top w:val="single" w:sz="8" w:space="0" w:color="auto"/>
            </w:tcBorders>
            <w:vAlign w:val="bottom"/>
          </w:tcPr>
          <w:p w:rsidR="009C2DA4" w:rsidRDefault="00202A85">
            <w:pPr>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given</w:t>
            </w:r>
          </w:p>
        </w:tc>
        <w:tc>
          <w:tcPr>
            <w:tcW w:w="800" w:type="dxa"/>
            <w:vAlign w:val="bottom"/>
          </w:tcPr>
          <w:p w:rsidR="009C2DA4" w:rsidRDefault="009C2DA4">
            <w:pPr>
              <w:rPr>
                <w:sz w:val="18"/>
                <w:szCs w:val="18"/>
              </w:rPr>
            </w:pPr>
          </w:p>
        </w:tc>
        <w:tc>
          <w:tcPr>
            <w:tcW w:w="1540" w:type="dxa"/>
            <w:vAlign w:val="bottom"/>
          </w:tcPr>
          <w:p w:rsidR="009C2DA4" w:rsidRDefault="00202A85">
            <w:pPr>
              <w:ind w:left="395"/>
              <w:jc w:val="center"/>
              <w:rPr>
                <w:sz w:val="20"/>
                <w:szCs w:val="20"/>
              </w:rPr>
            </w:pPr>
            <w:r>
              <w:rPr>
                <w:rFonts w:ascii="Arial" w:eastAsia="Arial" w:hAnsi="Arial" w:cs="Arial"/>
                <w:b/>
                <w:bCs/>
                <w:w w:val="92"/>
                <w:sz w:val="17"/>
                <w:szCs w:val="17"/>
              </w:rPr>
              <w:t>substance</w:t>
            </w:r>
          </w:p>
        </w:tc>
        <w:tc>
          <w:tcPr>
            <w:tcW w:w="0" w:type="dxa"/>
            <w:vAlign w:val="bottom"/>
          </w:tcPr>
          <w:p w:rsidR="009C2DA4" w:rsidRDefault="009C2DA4">
            <w:pPr>
              <w:rPr>
                <w:sz w:val="1"/>
                <w:szCs w:val="1"/>
              </w:rPr>
            </w:pPr>
          </w:p>
        </w:tc>
      </w:tr>
      <w:tr w:rsidR="009C2DA4">
        <w:trPr>
          <w:trHeight w:val="217"/>
        </w:trPr>
        <w:tc>
          <w:tcPr>
            <w:tcW w:w="1520" w:type="dxa"/>
            <w:vAlign w:val="bottom"/>
          </w:tcPr>
          <w:p w:rsidR="009C2DA4" w:rsidRDefault="00202A85">
            <w:pPr>
              <w:ind w:right="195"/>
              <w:jc w:val="center"/>
              <w:rPr>
                <w:sz w:val="20"/>
                <w:szCs w:val="20"/>
              </w:rPr>
            </w:pPr>
            <w:r>
              <w:rPr>
                <w:rFonts w:ascii="Arial" w:eastAsia="Arial" w:hAnsi="Arial" w:cs="Arial"/>
                <w:b/>
                <w:bCs/>
                <w:w w:val="96"/>
                <w:sz w:val="17"/>
                <w:szCs w:val="17"/>
              </w:rPr>
              <w:t>(mol)</w:t>
            </w:r>
          </w:p>
        </w:tc>
        <w:tc>
          <w:tcPr>
            <w:tcW w:w="2620" w:type="dxa"/>
            <w:gridSpan w:val="3"/>
            <w:vMerge w:val="restart"/>
            <w:vAlign w:val="bottom"/>
          </w:tcPr>
          <w:p w:rsidR="009C2DA4" w:rsidRDefault="00202A85">
            <w:pPr>
              <w:ind w:right="80"/>
              <w:jc w:val="center"/>
              <w:rPr>
                <w:sz w:val="20"/>
                <w:szCs w:val="20"/>
              </w:rPr>
            </w:pPr>
            <w:r>
              <w:rPr>
                <w:rFonts w:ascii="Arial" w:eastAsia="Arial" w:hAnsi="Arial" w:cs="Arial"/>
                <w:w w:val="92"/>
                <w:sz w:val="17"/>
                <w:szCs w:val="17"/>
              </w:rPr>
              <w:t>CONVERSION FACTOR</w:t>
            </w:r>
          </w:p>
        </w:tc>
        <w:tc>
          <w:tcPr>
            <w:tcW w:w="1540" w:type="dxa"/>
            <w:vAlign w:val="bottom"/>
          </w:tcPr>
          <w:p w:rsidR="009C2DA4" w:rsidRDefault="00202A85">
            <w:pPr>
              <w:ind w:left="395"/>
              <w:jc w:val="center"/>
              <w:rPr>
                <w:sz w:val="20"/>
                <w:szCs w:val="20"/>
              </w:rPr>
            </w:pPr>
            <w:r>
              <w:rPr>
                <w:rFonts w:ascii="Arial" w:eastAsia="Arial" w:hAnsi="Arial" w:cs="Arial"/>
                <w:b/>
                <w:bCs/>
                <w:sz w:val="17"/>
                <w:szCs w:val="17"/>
              </w:rPr>
              <w:t>(mol)</w:t>
            </w:r>
          </w:p>
        </w:tc>
        <w:tc>
          <w:tcPr>
            <w:tcW w:w="0" w:type="dxa"/>
            <w:vAlign w:val="bottom"/>
          </w:tcPr>
          <w:p w:rsidR="009C2DA4" w:rsidRDefault="009C2DA4">
            <w:pPr>
              <w:rPr>
                <w:sz w:val="1"/>
                <w:szCs w:val="1"/>
              </w:rPr>
            </w:pPr>
          </w:p>
        </w:tc>
      </w:tr>
      <w:tr w:rsidR="009C2DA4">
        <w:trPr>
          <w:trHeight w:val="190"/>
        </w:trPr>
        <w:tc>
          <w:tcPr>
            <w:tcW w:w="1520" w:type="dxa"/>
            <w:vAlign w:val="bottom"/>
          </w:tcPr>
          <w:p w:rsidR="009C2DA4" w:rsidRDefault="009C2DA4">
            <w:pPr>
              <w:rPr>
                <w:sz w:val="16"/>
                <w:szCs w:val="16"/>
              </w:rPr>
            </w:pPr>
          </w:p>
        </w:tc>
        <w:tc>
          <w:tcPr>
            <w:tcW w:w="2620" w:type="dxa"/>
            <w:gridSpan w:val="3"/>
            <w:vMerge/>
            <w:vAlign w:val="bottom"/>
          </w:tcPr>
          <w:p w:rsidR="009C2DA4" w:rsidRDefault="009C2DA4">
            <w:pPr>
              <w:rPr>
                <w:sz w:val="16"/>
                <w:szCs w:val="16"/>
              </w:rPr>
            </w:pPr>
          </w:p>
        </w:tc>
        <w:tc>
          <w:tcPr>
            <w:tcW w:w="1540" w:type="dxa"/>
            <w:vAlign w:val="bottom"/>
          </w:tcPr>
          <w:p w:rsidR="009C2DA4" w:rsidRDefault="009C2DA4">
            <w:pPr>
              <w:rPr>
                <w:sz w:val="16"/>
                <w:szCs w:val="16"/>
              </w:rPr>
            </w:pPr>
          </w:p>
        </w:tc>
        <w:tc>
          <w:tcPr>
            <w:tcW w:w="0" w:type="dxa"/>
            <w:vAlign w:val="bottom"/>
          </w:tcPr>
          <w:p w:rsidR="009C2DA4" w:rsidRDefault="009C2DA4">
            <w:pPr>
              <w:rPr>
                <w:sz w:val="1"/>
                <w:szCs w:val="1"/>
              </w:rPr>
            </w:pPr>
          </w:p>
        </w:tc>
      </w:tr>
      <w:tr w:rsidR="009C2DA4">
        <w:trPr>
          <w:trHeight w:val="300"/>
        </w:trPr>
        <w:tc>
          <w:tcPr>
            <w:tcW w:w="1520" w:type="dxa"/>
            <w:vAlign w:val="bottom"/>
          </w:tcPr>
          <w:p w:rsidR="009C2DA4" w:rsidRDefault="00202A85">
            <w:pPr>
              <w:ind w:left="180"/>
              <w:rPr>
                <w:sz w:val="20"/>
                <w:szCs w:val="20"/>
              </w:rPr>
            </w:pPr>
            <w:r>
              <w:rPr>
                <w:rFonts w:ascii="Arial" w:eastAsia="Arial" w:hAnsi="Arial" w:cs="Arial"/>
                <w:sz w:val="17"/>
                <w:szCs w:val="17"/>
              </w:rPr>
              <w:t>GIVEN IN</w:t>
            </w:r>
          </w:p>
        </w:tc>
        <w:tc>
          <w:tcPr>
            <w:tcW w:w="680" w:type="dxa"/>
            <w:vAlign w:val="bottom"/>
          </w:tcPr>
          <w:p w:rsidR="009C2DA4" w:rsidRDefault="009C2DA4">
            <w:pPr>
              <w:rPr>
                <w:sz w:val="24"/>
                <w:szCs w:val="24"/>
              </w:rPr>
            </w:pPr>
          </w:p>
        </w:tc>
        <w:tc>
          <w:tcPr>
            <w:tcW w:w="11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1540" w:type="dxa"/>
            <w:vAlign w:val="bottom"/>
          </w:tcPr>
          <w:p w:rsidR="009C2DA4" w:rsidRDefault="00202A85">
            <w:pPr>
              <w:ind w:left="395"/>
              <w:jc w:val="center"/>
              <w:rPr>
                <w:sz w:val="20"/>
                <w:szCs w:val="20"/>
              </w:rPr>
            </w:pPr>
            <w:r>
              <w:rPr>
                <w:rFonts w:ascii="Arial" w:eastAsia="Arial" w:hAnsi="Arial" w:cs="Arial"/>
                <w:w w:val="94"/>
                <w:sz w:val="17"/>
                <w:szCs w:val="17"/>
              </w:rPr>
              <w:t>CALCULATED</w:t>
            </w:r>
          </w:p>
        </w:tc>
        <w:tc>
          <w:tcPr>
            <w:tcW w:w="0" w:type="dxa"/>
            <w:vAlign w:val="bottom"/>
          </w:tcPr>
          <w:p w:rsidR="009C2DA4" w:rsidRDefault="009C2DA4">
            <w:pPr>
              <w:rPr>
                <w:sz w:val="1"/>
                <w:szCs w:val="1"/>
              </w:rPr>
            </w:pPr>
          </w:p>
        </w:tc>
      </w:tr>
      <w:tr w:rsidR="009C2DA4">
        <w:trPr>
          <w:trHeight w:val="217"/>
        </w:trPr>
        <w:tc>
          <w:tcPr>
            <w:tcW w:w="1520" w:type="dxa"/>
            <w:vAlign w:val="bottom"/>
          </w:tcPr>
          <w:p w:rsidR="009C2DA4" w:rsidRDefault="00202A85">
            <w:pPr>
              <w:ind w:right="295"/>
              <w:jc w:val="center"/>
              <w:rPr>
                <w:sz w:val="20"/>
                <w:szCs w:val="20"/>
              </w:rPr>
            </w:pPr>
            <w:r>
              <w:rPr>
                <w:rFonts w:ascii="Arial" w:eastAsia="Arial" w:hAnsi="Arial" w:cs="Arial"/>
                <w:w w:val="93"/>
                <w:sz w:val="17"/>
                <w:szCs w:val="17"/>
              </w:rPr>
              <w:t>THE PROBLEM</w:t>
            </w:r>
          </w:p>
        </w:tc>
        <w:tc>
          <w:tcPr>
            <w:tcW w:w="680" w:type="dxa"/>
            <w:vAlign w:val="bottom"/>
          </w:tcPr>
          <w:p w:rsidR="009C2DA4" w:rsidRDefault="009C2DA4">
            <w:pPr>
              <w:rPr>
                <w:sz w:val="18"/>
                <w:szCs w:val="18"/>
              </w:rPr>
            </w:pPr>
          </w:p>
        </w:tc>
        <w:tc>
          <w:tcPr>
            <w:tcW w:w="1140" w:type="dxa"/>
            <w:vAlign w:val="bottom"/>
          </w:tcPr>
          <w:p w:rsidR="009C2DA4" w:rsidRDefault="009C2DA4">
            <w:pPr>
              <w:rPr>
                <w:sz w:val="18"/>
                <w:szCs w:val="18"/>
              </w:rPr>
            </w:pPr>
          </w:p>
        </w:tc>
        <w:tc>
          <w:tcPr>
            <w:tcW w:w="800" w:type="dxa"/>
            <w:vAlign w:val="bottom"/>
          </w:tcPr>
          <w:p w:rsidR="009C2DA4" w:rsidRDefault="009C2DA4">
            <w:pPr>
              <w:rPr>
                <w:sz w:val="18"/>
                <w:szCs w:val="18"/>
              </w:rPr>
            </w:pPr>
          </w:p>
        </w:tc>
        <w:tc>
          <w:tcPr>
            <w:tcW w:w="1540" w:type="dxa"/>
            <w:vAlign w:val="bottom"/>
          </w:tcPr>
          <w:p w:rsidR="009C2DA4" w:rsidRDefault="009C2DA4">
            <w:pPr>
              <w:rPr>
                <w:sz w:val="18"/>
                <w:szCs w:val="18"/>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page">
              <wp:posOffset>878205</wp:posOffset>
            </wp:positionH>
            <wp:positionV relativeFrom="page">
              <wp:posOffset>324485</wp:posOffset>
            </wp:positionV>
            <wp:extent cx="3962400" cy="121920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8">
                      <a:clrChange>
                        <a:clrFrom>
                          <a:srgbClr val="FFFFFF"/>
                        </a:clrFrom>
                        <a:clrTo>
                          <a:srgbClr val="FFFFFF">
                            <a:alpha val="0"/>
                          </a:srgbClr>
                        </a:clrTo>
                      </a:clrChange>
                    </a:blip>
                    <a:srcRect/>
                    <a:stretch>
                      <a:fillRect/>
                    </a:stretch>
                  </pic:blipFill>
                  <pic:spPr bwMode="auto">
                    <a:xfrm>
                      <a:off x="0" y="0"/>
                      <a:ext cx="3962400" cy="1219200"/>
                    </a:xfrm>
                    <a:prstGeom prst="rect">
                      <a:avLst/>
                    </a:prstGeom>
                    <a:noFill/>
                  </pic:spPr>
                </pic:pic>
              </a:graphicData>
            </a:graphic>
          </wp:anchor>
        </w:drawing>
      </w:r>
      <w:r>
        <w:rPr>
          <w:noProof/>
          <w:sz w:val="20"/>
          <w:szCs w:val="20"/>
        </w:rPr>
        <w:drawing>
          <wp:anchor distT="0" distB="0" distL="114300" distR="114300" simplePos="0" relativeHeight="251612160" behindDoc="1" locked="0" layoutInCell="0" allowOverlap="1">
            <wp:simplePos x="0" y="0"/>
            <wp:positionH relativeFrom="column">
              <wp:posOffset>0</wp:posOffset>
            </wp:positionH>
            <wp:positionV relativeFrom="paragraph">
              <wp:posOffset>89535</wp:posOffset>
            </wp:positionV>
            <wp:extent cx="588645" cy="31305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9"/>
                    <a:srcRect/>
                    <a:stretch>
                      <a:fillRect/>
                    </a:stretch>
                  </pic:blipFill>
                  <pic:spPr bwMode="auto">
                    <a:xfrm>
                      <a:off x="0" y="0"/>
                      <a:ext cx="588645" cy="313055"/>
                    </a:xfrm>
                    <a:prstGeom prst="rect">
                      <a:avLst/>
                    </a:prstGeom>
                    <a:noFill/>
                  </pic:spPr>
                </pic:pic>
              </a:graphicData>
            </a:graphic>
          </wp:anchor>
        </w:drawing>
      </w:r>
    </w:p>
    <w:p w:rsidR="009C2DA4" w:rsidRDefault="009C2DA4">
      <w:pPr>
        <w:spacing w:line="193" w:lineRule="exact"/>
        <w:rPr>
          <w:sz w:val="20"/>
          <w:szCs w:val="20"/>
        </w:rPr>
      </w:pPr>
    </w:p>
    <w:p w:rsidR="009C2DA4" w:rsidRDefault="00202A85">
      <w:pPr>
        <w:spacing w:line="257" w:lineRule="auto"/>
        <w:ind w:left="120" w:right="4020"/>
        <w:rPr>
          <w:sz w:val="20"/>
          <w:szCs w:val="20"/>
        </w:rPr>
      </w:pPr>
      <w:r>
        <w:rPr>
          <w:rFonts w:ascii="Arial" w:eastAsia="Arial" w:hAnsi="Arial" w:cs="Arial"/>
          <w:b/>
          <w:bCs/>
          <w:color w:val="F9192A"/>
          <w:sz w:val="19"/>
          <w:szCs w:val="19"/>
        </w:rPr>
        <w:t xml:space="preserve">FIGURE 1 </w:t>
      </w:r>
      <w:r>
        <w:rPr>
          <w:rFonts w:eastAsia="Times New Roman"/>
          <w:color w:val="000000"/>
          <w:sz w:val="18"/>
          <w:szCs w:val="18"/>
        </w:rPr>
        <w:t>This is a solution plan for problems in which the given and</w:t>
      </w:r>
      <w:r>
        <w:rPr>
          <w:rFonts w:ascii="Arial" w:eastAsia="Arial" w:hAnsi="Arial" w:cs="Arial"/>
          <w:b/>
          <w:bCs/>
          <w:color w:val="F9192A"/>
          <w:sz w:val="19"/>
          <w:szCs w:val="19"/>
        </w:rPr>
        <w:t xml:space="preserve"> </w:t>
      </w:r>
      <w:r>
        <w:rPr>
          <w:rFonts w:eastAsia="Times New Roman"/>
          <w:color w:val="000000"/>
          <w:sz w:val="18"/>
          <w:szCs w:val="18"/>
        </w:rPr>
        <w:t>unknown quantities are expressed in moles.</w:t>
      </w:r>
    </w:p>
    <w:p w:rsidR="009C2DA4" w:rsidRDefault="00202A85">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0</wp:posOffset>
            </wp:positionH>
            <wp:positionV relativeFrom="paragraph">
              <wp:posOffset>571500</wp:posOffset>
            </wp:positionV>
            <wp:extent cx="5981700" cy="2032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7" w:lineRule="exact"/>
        <w:rPr>
          <w:sz w:val="20"/>
          <w:szCs w:val="20"/>
        </w:rPr>
      </w:pPr>
    </w:p>
    <w:p w:rsidR="009C2DA4" w:rsidRDefault="00202A85">
      <w:pPr>
        <w:tabs>
          <w:tab w:val="left" w:pos="2280"/>
          <w:tab w:val="left" w:pos="2980"/>
        </w:tabs>
        <w:ind w:left="240"/>
        <w:rPr>
          <w:sz w:val="20"/>
          <w:szCs w:val="20"/>
        </w:rPr>
      </w:pPr>
      <w:r>
        <w:rPr>
          <w:rFonts w:ascii="Arial" w:eastAsia="Arial" w:hAnsi="Arial" w:cs="Arial"/>
          <w:b/>
          <w:bCs/>
          <w:color w:val="FFFFFF"/>
          <w:sz w:val="35"/>
          <w:szCs w:val="35"/>
          <w:vertAlign w:val="superscript"/>
        </w:rPr>
        <w:t>SAMPLE PROBLEM</w:t>
      </w:r>
      <w:r>
        <w:rPr>
          <w:sz w:val="20"/>
          <w:szCs w:val="20"/>
        </w:rPr>
        <w:tab/>
      </w:r>
      <w:r>
        <w:rPr>
          <w:rFonts w:ascii="Arial" w:eastAsia="Arial" w:hAnsi="Arial" w:cs="Arial"/>
          <w:b/>
          <w:bCs/>
          <w:color w:val="FFFFFF"/>
          <w:sz w:val="44"/>
          <w:szCs w:val="44"/>
          <w:vertAlign w:val="superscript"/>
        </w:rPr>
        <w:t>A</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225" w:lineRule="auto"/>
        <w:ind w:left="360" w:right="580"/>
        <w:rPr>
          <w:sz w:val="20"/>
          <w:szCs w:val="20"/>
        </w:rPr>
      </w:pPr>
      <w:r>
        <w:rPr>
          <w:rFonts w:eastAsia="Times New Roman"/>
          <w:b/>
          <w:bCs/>
          <w:sz w:val="21"/>
          <w:szCs w:val="21"/>
        </w:rPr>
        <w:t>In a spacecraft, the carbon dioxide exhaled by astronauts can be removed by its reaction with lithium hydroxide, LiOH, according to the following chemical equation.</w:t>
      </w:r>
    </w:p>
    <w:p w:rsidR="009C2DA4" w:rsidRDefault="009C2DA4">
      <w:pPr>
        <w:spacing w:line="216" w:lineRule="exact"/>
        <w:rPr>
          <w:sz w:val="20"/>
          <w:szCs w:val="20"/>
        </w:rPr>
      </w:pPr>
    </w:p>
    <w:p w:rsidR="009C2DA4" w:rsidRDefault="00202A85">
      <w:pPr>
        <w:tabs>
          <w:tab w:val="left" w:pos="240"/>
        </w:tabs>
        <w:ind w:right="-219"/>
        <w:jc w:val="center"/>
        <w:rPr>
          <w:sz w:val="20"/>
          <w:szCs w:val="20"/>
        </w:rPr>
      </w:pPr>
      <w:r>
        <w:rPr>
          <w:rFonts w:eastAsia="Times New Roman"/>
          <w:b/>
          <w:bCs/>
          <w:sz w:val="21"/>
          <w:szCs w:val="21"/>
        </w:rPr>
        <w:t>CO</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g</w:t>
      </w:r>
      <w:r>
        <w:rPr>
          <w:rFonts w:eastAsia="Times New Roman"/>
          <w:b/>
          <w:bCs/>
          <w:sz w:val="21"/>
          <w:szCs w:val="21"/>
        </w:rPr>
        <w:t>) + 2LiOH(</w:t>
      </w:r>
      <w:r>
        <w:rPr>
          <w:rFonts w:eastAsia="Times New Roman"/>
          <w:b/>
          <w:bCs/>
          <w:i/>
          <w:iCs/>
          <w:sz w:val="21"/>
          <w:szCs w:val="21"/>
        </w:rPr>
        <w:t>s</w:t>
      </w:r>
      <w:r>
        <w:rPr>
          <w:rFonts w:eastAsia="Times New Roman"/>
          <w:b/>
          <w:bCs/>
          <w:sz w:val="21"/>
          <w:szCs w:val="21"/>
        </w:rPr>
        <w:t>)</w:t>
      </w:r>
      <w:r>
        <w:rPr>
          <w:sz w:val="20"/>
          <w:szCs w:val="20"/>
        </w:rPr>
        <w:tab/>
      </w:r>
      <w:r>
        <w:rPr>
          <w:rFonts w:ascii="Arial" w:eastAsia="Arial" w:hAnsi="Arial" w:cs="Arial"/>
          <w:sz w:val="19"/>
          <w:szCs w:val="19"/>
        </w:rPr>
        <w:t xml:space="preserve">→ </w:t>
      </w:r>
      <w:r>
        <w:rPr>
          <w:rFonts w:eastAsia="Times New Roman"/>
          <w:b/>
          <w:bCs/>
          <w:sz w:val="19"/>
          <w:szCs w:val="19"/>
        </w:rPr>
        <w:t>Li</w:t>
      </w:r>
      <w:r>
        <w:rPr>
          <w:rFonts w:eastAsia="Times New Roman"/>
          <w:b/>
          <w:bCs/>
          <w:sz w:val="28"/>
          <w:szCs w:val="28"/>
          <w:vertAlign w:val="subscript"/>
        </w:rPr>
        <w:t>2</w:t>
      </w:r>
      <w:r>
        <w:rPr>
          <w:rFonts w:eastAsia="Times New Roman"/>
          <w:b/>
          <w:bCs/>
          <w:sz w:val="19"/>
          <w:szCs w:val="19"/>
        </w:rPr>
        <w:t>CO</w:t>
      </w:r>
      <w:r>
        <w:rPr>
          <w:rFonts w:eastAsia="Times New Roman"/>
          <w:b/>
          <w:bCs/>
          <w:sz w:val="28"/>
          <w:szCs w:val="28"/>
          <w:vertAlign w:val="subscript"/>
        </w:rPr>
        <w:t>3</w:t>
      </w:r>
      <w:r>
        <w:rPr>
          <w:rFonts w:eastAsia="Times New Roman"/>
          <w:b/>
          <w:bCs/>
          <w:sz w:val="19"/>
          <w:szCs w:val="19"/>
        </w:rPr>
        <w:t>(</w:t>
      </w:r>
      <w:r>
        <w:rPr>
          <w:rFonts w:eastAsia="Times New Roman"/>
          <w:b/>
          <w:bCs/>
          <w:i/>
          <w:iCs/>
          <w:sz w:val="19"/>
          <w:szCs w:val="19"/>
        </w:rPr>
        <w:t>s</w:t>
      </w:r>
      <w:r>
        <w:rPr>
          <w:rFonts w:eastAsia="Times New Roman"/>
          <w:b/>
          <w:bCs/>
          <w:sz w:val="19"/>
          <w:szCs w:val="19"/>
        </w:rPr>
        <w:t>) + H</w:t>
      </w:r>
      <w:r>
        <w:rPr>
          <w:rFonts w:eastAsia="Times New Roman"/>
          <w:b/>
          <w:bCs/>
          <w:sz w:val="28"/>
          <w:szCs w:val="28"/>
          <w:vertAlign w:val="subscript"/>
        </w:rPr>
        <w:t>2</w:t>
      </w:r>
      <w:r>
        <w:rPr>
          <w:rFonts w:eastAsia="Times New Roman"/>
          <w:b/>
          <w:bCs/>
          <w:sz w:val="19"/>
          <w:szCs w:val="19"/>
        </w:rPr>
        <w:t>O(</w:t>
      </w:r>
      <w:r>
        <w:rPr>
          <w:rFonts w:eastAsia="Times New Roman"/>
          <w:b/>
          <w:bCs/>
          <w:i/>
          <w:iCs/>
          <w:sz w:val="19"/>
          <w:szCs w:val="19"/>
        </w:rPr>
        <w:t>l</w:t>
      </w:r>
      <w:r>
        <w:rPr>
          <w:rFonts w:ascii="Arial" w:eastAsia="Arial" w:hAnsi="Arial" w:cs="Arial"/>
          <w:sz w:val="19"/>
          <w:szCs w:val="19"/>
        </w:rPr>
        <w:t xml:space="preserve"> </w:t>
      </w:r>
      <w:r>
        <w:rPr>
          <w:rFonts w:eastAsia="Times New Roman"/>
          <w:b/>
          <w:bCs/>
          <w:sz w:val="19"/>
          <w:szCs w:val="19"/>
        </w:rPr>
        <w:t>)</w:t>
      </w:r>
    </w:p>
    <w:p w:rsidR="009C2DA4" w:rsidRDefault="009C2DA4">
      <w:pPr>
        <w:spacing w:line="175" w:lineRule="exact"/>
        <w:rPr>
          <w:sz w:val="20"/>
          <w:szCs w:val="20"/>
        </w:rPr>
      </w:pPr>
    </w:p>
    <w:p w:rsidR="009C2DA4" w:rsidRDefault="00202A85">
      <w:pPr>
        <w:spacing w:line="231" w:lineRule="auto"/>
        <w:ind w:left="360" w:right="820"/>
        <w:rPr>
          <w:sz w:val="20"/>
          <w:szCs w:val="20"/>
        </w:rPr>
      </w:pPr>
      <w:r>
        <w:rPr>
          <w:rFonts w:eastAsia="Times New Roman"/>
          <w:b/>
          <w:bCs/>
          <w:sz w:val="21"/>
          <w:szCs w:val="21"/>
        </w:rPr>
        <w:t>How many moles of lithium hydroxide are required to react with 20 mol CO</w:t>
      </w:r>
      <w:r>
        <w:rPr>
          <w:rFonts w:eastAsia="Times New Roman"/>
          <w:b/>
          <w:bCs/>
          <w:sz w:val="30"/>
          <w:szCs w:val="30"/>
          <w:vertAlign w:val="subscript"/>
        </w:rPr>
        <w:t>2</w:t>
      </w:r>
      <w:r>
        <w:rPr>
          <w:rFonts w:eastAsia="Times New Roman"/>
          <w:b/>
          <w:bCs/>
          <w:sz w:val="21"/>
          <w:szCs w:val="21"/>
        </w:rPr>
        <w:t>, the average amount exhaled by a person each day?</w:t>
      </w:r>
    </w:p>
    <w:p w:rsidR="009C2DA4" w:rsidRDefault="00202A85">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0</wp:posOffset>
            </wp:positionH>
            <wp:positionV relativeFrom="paragraph">
              <wp:posOffset>116205</wp:posOffset>
            </wp:positionV>
            <wp:extent cx="5981700" cy="423545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0"/>
                    <a:srcRect/>
                    <a:stretch>
                      <a:fillRect/>
                    </a:stretch>
                  </pic:blipFill>
                  <pic:spPr bwMode="auto">
                    <a:xfrm>
                      <a:off x="0" y="0"/>
                      <a:ext cx="5981700" cy="4235450"/>
                    </a:xfrm>
                    <a:prstGeom prst="rect">
                      <a:avLst/>
                    </a:prstGeom>
                    <a:noFill/>
                  </pic:spPr>
                </pic:pic>
              </a:graphicData>
            </a:graphic>
          </wp:anchor>
        </w:drawing>
      </w:r>
    </w:p>
    <w:p w:rsidR="009C2DA4" w:rsidRDefault="009C2DA4">
      <w:pPr>
        <w:spacing w:line="241" w:lineRule="exact"/>
        <w:rPr>
          <w:sz w:val="20"/>
          <w:szCs w:val="20"/>
        </w:rPr>
      </w:pPr>
    </w:p>
    <w:p w:rsidR="009C2DA4" w:rsidRDefault="00202A85">
      <w:pPr>
        <w:ind w:left="360"/>
        <w:rPr>
          <w:sz w:val="20"/>
          <w:szCs w:val="20"/>
        </w:rPr>
      </w:pPr>
      <w:r>
        <w:rPr>
          <w:rFonts w:ascii="Arial" w:eastAsia="Arial" w:hAnsi="Arial" w:cs="Arial"/>
          <w:b/>
          <w:bCs/>
          <w:sz w:val="20"/>
          <w:szCs w:val="20"/>
        </w:rPr>
        <w:t>SOLUTION</w:t>
      </w:r>
    </w:p>
    <w:p w:rsidR="009C2DA4" w:rsidRDefault="009C2DA4">
      <w:pPr>
        <w:spacing w:line="113" w:lineRule="exact"/>
        <w:rPr>
          <w:sz w:val="20"/>
          <w:szCs w:val="20"/>
        </w:rPr>
      </w:pPr>
    </w:p>
    <w:p w:rsidR="009C2DA4" w:rsidRDefault="00202A85">
      <w:pPr>
        <w:numPr>
          <w:ilvl w:val="0"/>
          <w:numId w:val="89"/>
        </w:numPr>
        <w:tabs>
          <w:tab w:val="left" w:pos="355"/>
        </w:tabs>
        <w:spacing w:line="233" w:lineRule="auto"/>
        <w:ind w:left="1560" w:right="5020" w:hanging="15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amount of CO</w:t>
      </w:r>
      <w:r>
        <w:rPr>
          <w:rFonts w:eastAsia="Times New Roman"/>
          <w:sz w:val="30"/>
          <w:szCs w:val="30"/>
          <w:vertAlign w:val="subscript"/>
        </w:rPr>
        <w:t>2</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20 mol</w:t>
      </w:r>
      <w:r>
        <w:rPr>
          <w:rFonts w:ascii="Arial" w:eastAsia="Arial" w:hAnsi="Arial" w:cs="Arial"/>
          <w:b/>
          <w:bCs/>
          <w:sz w:val="19"/>
          <w:szCs w:val="19"/>
        </w:rPr>
        <w:t xml:space="preserve"> Unknown: </w:t>
      </w:r>
      <w:r>
        <w:rPr>
          <w:rFonts w:eastAsia="Times New Roman"/>
          <w:sz w:val="20"/>
          <w:szCs w:val="20"/>
        </w:rPr>
        <w:t>amount of LiOH (mol)</w:t>
      </w:r>
    </w:p>
    <w:p w:rsidR="009C2DA4" w:rsidRDefault="009C2DA4">
      <w:pPr>
        <w:spacing w:line="178" w:lineRule="exact"/>
        <w:rPr>
          <w:sz w:val="20"/>
          <w:szCs w:val="20"/>
        </w:rPr>
      </w:pPr>
    </w:p>
    <w:p w:rsidR="009C2DA4" w:rsidRDefault="00202A85">
      <w:pPr>
        <w:tabs>
          <w:tab w:val="left" w:pos="340"/>
          <w:tab w:val="left" w:pos="1540"/>
          <w:tab w:val="left" w:pos="3620"/>
        </w:tabs>
        <w:rPr>
          <w:sz w:val="20"/>
          <w:szCs w:val="20"/>
        </w:rPr>
      </w:pPr>
      <w:r>
        <w:rPr>
          <w:rFonts w:ascii="Arial" w:eastAsia="Arial" w:hAnsi="Arial" w:cs="Arial"/>
          <w:b/>
          <w:bCs/>
          <w:color w:val="D6000E"/>
        </w:rPr>
        <w:t>2</w:t>
      </w:r>
      <w:r>
        <w:rPr>
          <w:sz w:val="20"/>
          <w:szCs w:val="20"/>
        </w:rPr>
        <w:tab/>
      </w:r>
      <w:r>
        <w:rPr>
          <w:rFonts w:ascii="Arial" w:eastAsia="Arial" w:hAnsi="Arial" w:cs="Arial"/>
          <w:b/>
          <w:bCs/>
          <w:i/>
          <w:iCs/>
          <w:color w:val="D6000E"/>
          <w:sz w:val="18"/>
          <w:szCs w:val="18"/>
        </w:rPr>
        <w:t>PLAN</w:t>
      </w:r>
      <w:r>
        <w:rPr>
          <w:sz w:val="20"/>
          <w:szCs w:val="20"/>
        </w:rPr>
        <w:tab/>
      </w:r>
      <w:r>
        <w:rPr>
          <w:rFonts w:eastAsia="Times New Roman"/>
          <w:sz w:val="21"/>
          <w:szCs w:val="21"/>
        </w:rPr>
        <w:t>amount of CO</w:t>
      </w:r>
      <w:r>
        <w:rPr>
          <w:rFonts w:eastAsia="Times New Roman"/>
          <w:sz w:val="30"/>
          <w:szCs w:val="30"/>
          <w:vertAlign w:val="subscript"/>
        </w:rPr>
        <w:t>2</w:t>
      </w:r>
      <w:r>
        <w:rPr>
          <w:rFonts w:eastAsia="Times New Roman"/>
          <w:sz w:val="21"/>
          <w:szCs w:val="21"/>
        </w:rPr>
        <w:t xml:space="preserve"> (mol)</w:t>
      </w:r>
      <w:r>
        <w:rPr>
          <w:sz w:val="20"/>
          <w:szCs w:val="20"/>
        </w:rPr>
        <w:tab/>
      </w:r>
      <w:r>
        <w:rPr>
          <w:rFonts w:ascii="Arial" w:eastAsia="Arial" w:hAnsi="Arial" w:cs="Arial"/>
          <w:sz w:val="21"/>
          <w:szCs w:val="21"/>
        </w:rPr>
        <w:t xml:space="preserve">→ </w:t>
      </w:r>
      <w:r>
        <w:rPr>
          <w:rFonts w:eastAsia="Times New Roman"/>
          <w:sz w:val="21"/>
          <w:szCs w:val="21"/>
        </w:rPr>
        <w:t>amount of LiOH (mol)</w:t>
      </w:r>
    </w:p>
    <w:p w:rsidR="009C2DA4" w:rsidRDefault="009C2DA4">
      <w:pPr>
        <w:spacing w:line="177" w:lineRule="exact"/>
        <w:rPr>
          <w:sz w:val="20"/>
          <w:szCs w:val="20"/>
        </w:rPr>
      </w:pPr>
    </w:p>
    <w:p w:rsidR="009C2DA4" w:rsidRDefault="00202A85">
      <w:pPr>
        <w:spacing w:line="221" w:lineRule="auto"/>
        <w:ind w:left="1560" w:right="480"/>
        <w:rPr>
          <w:sz w:val="20"/>
          <w:szCs w:val="20"/>
        </w:rPr>
      </w:pPr>
      <w:r>
        <w:rPr>
          <w:rFonts w:eastAsia="Times New Roman"/>
          <w:sz w:val="21"/>
          <w:szCs w:val="21"/>
        </w:rPr>
        <w:t>This problem requires one conversion factor—the mole ratio of LiOH to CO</w:t>
      </w:r>
      <w:r>
        <w:rPr>
          <w:rFonts w:eastAsia="Times New Roman"/>
          <w:sz w:val="30"/>
          <w:szCs w:val="30"/>
          <w:vertAlign w:val="subscript"/>
        </w:rPr>
        <w:t>2</w:t>
      </w:r>
      <w:r>
        <w:rPr>
          <w:rFonts w:eastAsia="Times New Roman"/>
          <w:sz w:val="21"/>
          <w:szCs w:val="21"/>
        </w:rPr>
        <w:t>. The mole ratio is obtained from the balanced chemical equation. Because you are given moles of CO</w:t>
      </w:r>
      <w:r>
        <w:rPr>
          <w:rFonts w:eastAsia="Times New Roman"/>
          <w:sz w:val="30"/>
          <w:szCs w:val="30"/>
          <w:vertAlign w:val="subscript"/>
        </w:rPr>
        <w:t>2</w:t>
      </w:r>
      <w:r>
        <w:rPr>
          <w:rFonts w:eastAsia="Times New Roman"/>
          <w:sz w:val="21"/>
          <w:szCs w:val="21"/>
        </w:rPr>
        <w:t>, select a mole ratio that will cancel mol CO</w:t>
      </w:r>
      <w:r>
        <w:rPr>
          <w:rFonts w:eastAsia="Times New Roman"/>
          <w:sz w:val="30"/>
          <w:szCs w:val="30"/>
          <w:vertAlign w:val="subscript"/>
        </w:rPr>
        <w:t>2</w:t>
      </w:r>
      <w:r>
        <w:rPr>
          <w:rFonts w:eastAsia="Times New Roman"/>
          <w:sz w:val="21"/>
          <w:szCs w:val="21"/>
        </w:rPr>
        <w:t xml:space="preserve"> and give you m</w:t>
      </w:r>
      <w:r>
        <w:rPr>
          <w:rFonts w:eastAsia="Times New Roman"/>
          <w:sz w:val="21"/>
          <w:szCs w:val="21"/>
        </w:rPr>
        <w:t>ol LiOH in your final answer. The correct ratio has the following units.</w:t>
      </w:r>
    </w:p>
    <w:p w:rsidR="009C2DA4" w:rsidRDefault="00202A85">
      <w:pPr>
        <w:spacing w:line="230" w:lineRule="auto"/>
        <w:ind w:left="5020"/>
        <w:rPr>
          <w:sz w:val="20"/>
          <w:szCs w:val="20"/>
        </w:rPr>
      </w:pPr>
      <w:r>
        <w:rPr>
          <w:rFonts w:eastAsia="Times New Roman"/>
          <w:sz w:val="21"/>
          <w:szCs w:val="21"/>
        </w:rPr>
        <w:t>mol LiOH</w:t>
      </w:r>
    </w:p>
    <w:p w:rsidR="009C2DA4" w:rsidRDefault="009C2DA4">
      <w:pPr>
        <w:spacing w:line="17" w:lineRule="exact"/>
        <w:rPr>
          <w:sz w:val="20"/>
          <w:szCs w:val="20"/>
        </w:rPr>
      </w:pPr>
    </w:p>
    <w:p w:rsidR="009C2DA4" w:rsidRDefault="00202A85">
      <w:pPr>
        <w:ind w:left="5080"/>
        <w:rPr>
          <w:sz w:val="20"/>
          <w:szCs w:val="20"/>
        </w:rPr>
      </w:pPr>
      <w:r>
        <w:rPr>
          <w:rFonts w:eastAsia="Times New Roman"/>
          <w:sz w:val="21"/>
          <w:szCs w:val="21"/>
        </w:rPr>
        <w:t>mol CO</w:t>
      </w:r>
      <w:r>
        <w:rPr>
          <w:rFonts w:eastAsia="Times New Roman"/>
          <w:sz w:val="30"/>
          <w:szCs w:val="30"/>
          <w:vertAlign w:val="subscript"/>
        </w:rPr>
        <w:t>2</w:t>
      </w:r>
    </w:p>
    <w:p w:rsidR="009C2DA4" w:rsidRDefault="00202A85">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3184525</wp:posOffset>
            </wp:positionH>
            <wp:positionV relativeFrom="paragraph">
              <wp:posOffset>-195580</wp:posOffset>
            </wp:positionV>
            <wp:extent cx="565150" cy="508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1"/>
                    <a:srcRect/>
                    <a:stretch>
                      <a:fillRect/>
                    </a:stretch>
                  </pic:blipFill>
                  <pic:spPr bwMode="auto">
                    <a:xfrm>
                      <a:off x="0" y="0"/>
                      <a:ext cx="565150" cy="5080"/>
                    </a:xfrm>
                    <a:prstGeom prst="rect">
                      <a:avLst/>
                    </a:prstGeom>
                    <a:noFill/>
                  </pic:spPr>
                </pic:pic>
              </a:graphicData>
            </a:graphic>
          </wp:anchor>
        </w:drawing>
      </w:r>
    </w:p>
    <w:p w:rsidR="009C2DA4" w:rsidRDefault="00202A85">
      <w:pPr>
        <w:ind w:left="1560"/>
        <w:rPr>
          <w:sz w:val="20"/>
          <w:szCs w:val="20"/>
        </w:rPr>
      </w:pPr>
      <w:r>
        <w:rPr>
          <w:rFonts w:eastAsia="Times New Roman"/>
          <w:sz w:val="21"/>
          <w:szCs w:val="21"/>
        </w:rPr>
        <w:t>This ratio cancels mol CO</w:t>
      </w:r>
      <w:r>
        <w:rPr>
          <w:rFonts w:eastAsia="Times New Roman"/>
          <w:sz w:val="30"/>
          <w:szCs w:val="30"/>
          <w:vertAlign w:val="subscript"/>
        </w:rPr>
        <w:t>2</w:t>
      </w:r>
      <w:r>
        <w:rPr>
          <w:rFonts w:eastAsia="Times New Roman"/>
          <w:sz w:val="21"/>
          <w:szCs w:val="21"/>
        </w:rPr>
        <w:t xml:space="preserve"> and gives the units mol LiOH in the answer.</w:t>
      </w:r>
    </w:p>
    <w:p w:rsidR="009C2DA4" w:rsidRDefault="009C2DA4">
      <w:pPr>
        <w:spacing w:line="29" w:lineRule="exact"/>
        <w:rPr>
          <w:sz w:val="20"/>
          <w:szCs w:val="20"/>
        </w:rPr>
      </w:pPr>
    </w:p>
    <w:p w:rsidR="009C2DA4" w:rsidRDefault="00202A85">
      <w:pPr>
        <w:ind w:left="5100"/>
        <w:rPr>
          <w:sz w:val="20"/>
          <w:szCs w:val="20"/>
        </w:rPr>
      </w:pPr>
      <w:r>
        <w:rPr>
          <w:rFonts w:eastAsia="Times New Roman"/>
          <w:sz w:val="15"/>
          <w:szCs w:val="15"/>
        </w:rPr>
        <w:t>mol ratio</w:t>
      </w:r>
    </w:p>
    <w:p w:rsidR="009C2DA4" w:rsidRDefault="00202A85">
      <w:pPr>
        <w:spacing w:line="185" w:lineRule="auto"/>
        <w:ind w:left="4940"/>
        <w:rPr>
          <w:sz w:val="20"/>
          <w:szCs w:val="20"/>
        </w:rPr>
      </w:pPr>
      <w:r>
        <w:rPr>
          <w:rFonts w:eastAsia="Times New Roman"/>
          <w:sz w:val="24"/>
          <w:szCs w:val="24"/>
          <w:vertAlign w:val="superscript"/>
        </w:rPr>
        <w:t>mol LiOH</w:t>
      </w:r>
    </w:p>
    <w:p w:rsidR="009C2DA4" w:rsidRDefault="00202A85">
      <w:pPr>
        <w:tabs>
          <w:tab w:val="left" w:pos="5900"/>
        </w:tabs>
        <w:spacing w:line="226" w:lineRule="auto"/>
        <w:ind w:left="3960"/>
        <w:rPr>
          <w:sz w:val="20"/>
          <w:szCs w:val="20"/>
        </w:rPr>
      </w:pPr>
      <w:r>
        <w:rPr>
          <w:rFonts w:eastAsia="Times New Roman"/>
          <w:sz w:val="16"/>
          <w:szCs w:val="16"/>
        </w:rPr>
        <w:t>mol CO</w:t>
      </w:r>
      <w:r>
        <w:rPr>
          <w:rFonts w:eastAsia="Times New Roman"/>
          <w:sz w:val="23"/>
          <w:szCs w:val="23"/>
          <w:vertAlign w:val="subscript"/>
        </w:rPr>
        <w:t>2</w:t>
      </w:r>
      <w:r>
        <w:rPr>
          <w:rFonts w:eastAsia="Times New Roman"/>
          <w:sz w:val="16"/>
          <w:szCs w:val="16"/>
        </w:rPr>
        <w:t xml:space="preserve"> </w:t>
      </w:r>
      <w:r>
        <w:rPr>
          <w:rFonts w:ascii="Arial" w:eastAsia="Arial" w:hAnsi="Arial" w:cs="Arial"/>
          <w:sz w:val="16"/>
          <w:szCs w:val="16"/>
        </w:rPr>
        <w:t>×</w:t>
      </w:r>
      <w:r>
        <w:rPr>
          <w:sz w:val="20"/>
          <w:szCs w:val="20"/>
        </w:rPr>
        <w:tab/>
      </w:r>
      <w:r>
        <w:rPr>
          <w:rFonts w:ascii="Arial" w:eastAsia="Arial" w:hAnsi="Arial" w:cs="Arial"/>
          <w:sz w:val="19"/>
          <w:szCs w:val="19"/>
        </w:rPr>
        <w:t xml:space="preserve">= </w:t>
      </w:r>
      <w:r>
        <w:rPr>
          <w:rFonts w:eastAsia="Times New Roman"/>
          <w:sz w:val="19"/>
          <w:szCs w:val="19"/>
        </w:rPr>
        <w:t>mol LiOH</w:t>
      </w:r>
    </w:p>
    <w:p w:rsidR="009C2DA4" w:rsidRDefault="00202A85">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3136265</wp:posOffset>
            </wp:positionH>
            <wp:positionV relativeFrom="paragraph">
              <wp:posOffset>-74930</wp:posOffset>
            </wp:positionV>
            <wp:extent cx="565150" cy="508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a:srcRect/>
                    <a:stretch>
                      <a:fillRect/>
                    </a:stretch>
                  </pic:blipFill>
                  <pic:spPr bwMode="auto">
                    <a:xfrm>
                      <a:off x="0" y="0"/>
                      <a:ext cx="565150" cy="5080"/>
                    </a:xfrm>
                    <a:prstGeom prst="rect">
                      <a:avLst/>
                    </a:prstGeom>
                    <a:noFill/>
                  </pic:spPr>
                </pic:pic>
              </a:graphicData>
            </a:graphic>
          </wp:anchor>
        </w:drawing>
      </w:r>
    </w:p>
    <w:p w:rsidR="009C2DA4" w:rsidRDefault="009C2DA4">
      <w:pPr>
        <w:spacing w:line="208" w:lineRule="exact"/>
        <w:rPr>
          <w:sz w:val="20"/>
          <w:szCs w:val="20"/>
        </w:rPr>
      </w:pPr>
    </w:p>
    <w:p w:rsidR="009C2DA4" w:rsidRDefault="00202A85">
      <w:pPr>
        <w:numPr>
          <w:ilvl w:val="0"/>
          <w:numId w:val="90"/>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COMPUTE</w:t>
      </w:r>
      <w:r>
        <w:rPr>
          <w:rFonts w:eastAsia="Times New Roman"/>
          <w:sz w:val="21"/>
          <w:szCs w:val="21"/>
        </w:rPr>
        <w:t xml:space="preserve">Substitute the values in the </w:t>
      </w:r>
      <w:r>
        <w:rPr>
          <w:rFonts w:eastAsia="Times New Roman"/>
          <w:sz w:val="21"/>
          <w:szCs w:val="21"/>
        </w:rPr>
        <w:t>equation in step 2, and compute the answer.</w:t>
      </w:r>
    </w:p>
    <w:p w:rsidR="009C2DA4" w:rsidRDefault="00202A85">
      <w:pPr>
        <w:spacing w:line="183" w:lineRule="auto"/>
        <w:ind w:left="4860"/>
        <w:rPr>
          <w:sz w:val="20"/>
          <w:szCs w:val="20"/>
        </w:rPr>
      </w:pPr>
      <w:r>
        <w:rPr>
          <w:rFonts w:eastAsia="Times New Roman"/>
          <w:sz w:val="37"/>
          <w:szCs w:val="37"/>
          <w:vertAlign w:val="superscript"/>
        </w:rPr>
        <w:t>2 mol LiOH</w:t>
      </w:r>
    </w:p>
    <w:p w:rsidR="009C2DA4" w:rsidRDefault="00202A85">
      <w:pPr>
        <w:tabs>
          <w:tab w:val="left" w:pos="5980"/>
        </w:tabs>
        <w:spacing w:line="227" w:lineRule="auto"/>
        <w:ind w:left="3620"/>
        <w:rPr>
          <w:sz w:val="20"/>
          <w:szCs w:val="20"/>
        </w:rPr>
      </w:pPr>
      <w:r>
        <w:rPr>
          <w:rFonts w:eastAsia="Times New Roman"/>
          <w:sz w:val="17"/>
          <w:szCs w:val="17"/>
        </w:rPr>
        <w:t>20 mol CO</w:t>
      </w:r>
      <w:r>
        <w:rPr>
          <w:rFonts w:eastAsia="Times New Roman"/>
          <w:sz w:val="24"/>
          <w:szCs w:val="24"/>
          <w:vertAlign w:val="subscript"/>
        </w:rPr>
        <w:t>2</w:t>
      </w:r>
      <w:r>
        <w:rPr>
          <w:rFonts w:eastAsia="Times New Roman"/>
          <w:sz w:val="17"/>
          <w:szCs w:val="17"/>
        </w:rPr>
        <w:t xml:space="preserve"> </w:t>
      </w:r>
      <w:r>
        <w:rPr>
          <w:rFonts w:ascii="Arial" w:eastAsia="Arial" w:hAnsi="Arial" w:cs="Arial"/>
          <w:sz w:val="17"/>
          <w:szCs w:val="17"/>
        </w:rPr>
        <w:t>×</w:t>
      </w:r>
      <w:r>
        <w:rPr>
          <w:sz w:val="20"/>
          <w:szCs w:val="20"/>
        </w:rPr>
        <w:tab/>
      </w:r>
      <w:r>
        <w:rPr>
          <w:rFonts w:ascii="Arial" w:eastAsia="Arial" w:hAnsi="Arial" w:cs="Arial"/>
          <w:sz w:val="19"/>
          <w:szCs w:val="19"/>
        </w:rPr>
        <w:t xml:space="preserve">= </w:t>
      </w:r>
      <w:r>
        <w:rPr>
          <w:rFonts w:eastAsia="Times New Roman"/>
          <w:sz w:val="19"/>
          <w:szCs w:val="19"/>
        </w:rPr>
        <w:t>40 mol LiOH</w:t>
      </w:r>
    </w:p>
    <w:p w:rsidR="009C2DA4" w:rsidRDefault="00202A85">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2458720</wp:posOffset>
            </wp:positionH>
            <wp:positionV relativeFrom="paragraph">
              <wp:posOffset>-106680</wp:posOffset>
            </wp:positionV>
            <wp:extent cx="1290320" cy="7302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a:srcRect/>
                    <a:stretch>
                      <a:fillRect/>
                    </a:stretch>
                  </pic:blipFill>
                  <pic:spPr bwMode="auto">
                    <a:xfrm>
                      <a:off x="0" y="0"/>
                      <a:ext cx="1290320" cy="73025"/>
                    </a:xfrm>
                    <a:prstGeom prst="rect">
                      <a:avLst/>
                    </a:prstGeom>
                    <a:noFill/>
                  </pic:spPr>
                </pic:pic>
              </a:graphicData>
            </a:graphic>
          </wp:anchor>
        </w:drawing>
      </w:r>
      <w:r>
        <w:rPr>
          <w:noProof/>
          <w:sz w:val="20"/>
          <w:szCs w:val="20"/>
        </w:rPr>
        <w:drawing>
          <wp:anchor distT="0" distB="0" distL="114300" distR="114300" simplePos="0" relativeHeight="251618304" behindDoc="1" locked="0" layoutInCell="0" allowOverlap="1">
            <wp:simplePos x="0" y="0"/>
            <wp:positionH relativeFrom="column">
              <wp:posOffset>3130550</wp:posOffset>
            </wp:positionH>
            <wp:positionV relativeFrom="paragraph">
              <wp:posOffset>-2540</wp:posOffset>
            </wp:positionV>
            <wp:extent cx="568960" cy="7302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3"/>
                    <a:srcRect/>
                    <a:stretch>
                      <a:fillRect/>
                    </a:stretch>
                  </pic:blipFill>
                  <pic:spPr bwMode="auto">
                    <a:xfrm>
                      <a:off x="0" y="0"/>
                      <a:ext cx="568960" cy="73025"/>
                    </a:xfrm>
                    <a:prstGeom prst="rect">
                      <a:avLst/>
                    </a:prstGeom>
                    <a:noFill/>
                  </pic:spPr>
                </pic:pic>
              </a:graphicData>
            </a:graphic>
          </wp:anchor>
        </w:drawing>
      </w:r>
    </w:p>
    <w:p w:rsidR="009C2DA4" w:rsidRDefault="009C2DA4">
      <w:pPr>
        <w:spacing w:line="250" w:lineRule="exact"/>
        <w:rPr>
          <w:sz w:val="20"/>
          <w:szCs w:val="20"/>
        </w:rPr>
      </w:pPr>
    </w:p>
    <w:p w:rsidR="009C2DA4" w:rsidRDefault="00202A85">
      <w:pPr>
        <w:numPr>
          <w:ilvl w:val="0"/>
          <w:numId w:val="91"/>
        </w:numPr>
        <w:tabs>
          <w:tab w:val="left" w:pos="355"/>
        </w:tabs>
        <w:spacing w:line="216" w:lineRule="auto"/>
        <w:ind w:left="1560" w:right="340" w:hanging="1560"/>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1"/>
          <w:szCs w:val="21"/>
        </w:rPr>
        <w:t>The answer is written correctly with one significant figure to match the number of signifi-cant figures in the given 20 mol CO</w:t>
      </w:r>
      <w:r>
        <w:rPr>
          <w:rFonts w:eastAsia="Times New Roman"/>
          <w:sz w:val="30"/>
          <w:szCs w:val="30"/>
          <w:vertAlign w:val="subscript"/>
        </w:rPr>
        <w:t>2</w:t>
      </w:r>
      <w:r>
        <w:rPr>
          <w:rFonts w:eastAsia="Times New Roman"/>
          <w:sz w:val="21"/>
          <w:szCs w:val="21"/>
        </w:rPr>
        <w:t xml:space="preserve">, and the units cancel to </w:t>
      </w:r>
      <w:r>
        <w:rPr>
          <w:rFonts w:eastAsia="Times New Roman"/>
          <w:sz w:val="21"/>
          <w:szCs w:val="21"/>
        </w:rPr>
        <w:t>leave mol LiOH, which is the unknown. The balanced equation shows that twice the amount in moles of LiOH reacts with CO</w:t>
      </w:r>
      <w:r>
        <w:rPr>
          <w:rFonts w:eastAsia="Times New Roman"/>
          <w:sz w:val="30"/>
          <w:szCs w:val="30"/>
          <w:vertAlign w:val="subscript"/>
        </w:rPr>
        <w:t>2</w:t>
      </w:r>
      <w:r>
        <w:rPr>
          <w:rFonts w:eastAsia="Times New Roman"/>
          <w:sz w:val="21"/>
          <w:szCs w:val="21"/>
        </w:rPr>
        <w:t xml:space="preserve">. Therefore, the answer should be 2 </w:t>
      </w:r>
      <w:r>
        <w:rPr>
          <w:rFonts w:ascii="Arial" w:eastAsia="Arial" w:hAnsi="Arial" w:cs="Arial"/>
          <w:sz w:val="21"/>
          <w:szCs w:val="21"/>
        </w:rPr>
        <w:t>×</w:t>
      </w:r>
      <w:r>
        <w:rPr>
          <w:rFonts w:eastAsia="Times New Roman"/>
          <w:sz w:val="21"/>
          <w:szCs w:val="21"/>
        </w:rPr>
        <w:t xml:space="preserve"> 20 </w:t>
      </w:r>
      <w:r>
        <w:rPr>
          <w:rFonts w:ascii="Arial" w:eastAsia="Arial" w:hAnsi="Arial" w:cs="Arial"/>
          <w:sz w:val="21"/>
          <w:szCs w:val="21"/>
        </w:rPr>
        <w:t>=</w:t>
      </w:r>
      <w:r>
        <w:rPr>
          <w:rFonts w:eastAsia="Times New Roman"/>
          <w:sz w:val="21"/>
          <w:szCs w:val="21"/>
        </w:rPr>
        <w:t xml:space="preserve"> 40.</w:t>
      </w:r>
    </w:p>
    <w:p w:rsidR="009C2DA4" w:rsidRDefault="00202A85">
      <w:pPr>
        <w:spacing w:line="2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5791200</wp:posOffset>
            </wp:positionH>
            <wp:positionV relativeFrom="paragraph">
              <wp:posOffset>76200</wp:posOffset>
            </wp:positionV>
            <wp:extent cx="304800" cy="3048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663" w:right="560" w:bottom="3" w:left="1440" w:header="0" w:footer="0" w:gutter="0"/>
          <w:cols w:space="720" w:equalWidth="0">
            <w:col w:w="9520"/>
          </w:cols>
        </w:sectPr>
      </w:pPr>
    </w:p>
    <w:p w:rsidR="009C2DA4" w:rsidRDefault="009C2DA4">
      <w:pPr>
        <w:spacing w:line="224"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305</w:t>
      </w:r>
    </w:p>
    <w:p w:rsidR="009C2DA4" w:rsidRDefault="009C2DA4">
      <w:pPr>
        <w:sectPr w:rsidR="009C2DA4">
          <w:type w:val="continuous"/>
          <w:pgSz w:w="11520" w:h="14400"/>
          <w:pgMar w:top="663" w:right="560" w:bottom="3" w:left="1440" w:header="0" w:footer="0" w:gutter="0"/>
          <w:cols w:space="720" w:equalWidth="0">
            <w:col w:w="9520"/>
          </w:cols>
        </w:sectPr>
      </w:pPr>
    </w:p>
    <w:p w:rsidR="009C2DA4" w:rsidRDefault="00202A85">
      <w:pPr>
        <w:tabs>
          <w:tab w:val="left" w:pos="1940"/>
        </w:tabs>
        <w:ind w:left="440"/>
        <w:rPr>
          <w:sz w:val="20"/>
          <w:szCs w:val="20"/>
        </w:rPr>
      </w:pPr>
      <w:bookmarkStart w:id="46" w:name="page47"/>
      <w:bookmarkEnd w:id="46"/>
      <w:r>
        <w:rPr>
          <w:rFonts w:ascii="Arial" w:eastAsia="Arial" w:hAnsi="Arial" w:cs="Arial"/>
          <w:b/>
          <w:bCs/>
          <w:noProof/>
        </w:rPr>
        <w:lastRenderedPageBreak/>
        <w:drawing>
          <wp:anchor distT="0" distB="0" distL="114300" distR="114300" simplePos="0" relativeHeight="251620352" behindDoc="1" locked="0" layoutInCell="0" allowOverlap="1">
            <wp:simplePos x="0" y="0"/>
            <wp:positionH relativeFrom="page">
              <wp:posOffset>495300</wp:posOffset>
            </wp:positionH>
            <wp:positionV relativeFrom="page">
              <wp:posOffset>421005</wp:posOffset>
            </wp:positionV>
            <wp:extent cx="5918200" cy="26162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4"/>
                    <a:srcRect/>
                    <a:stretch>
                      <a:fillRect/>
                    </a:stretch>
                  </pic:blipFill>
                  <pic:spPr bwMode="auto">
                    <a:xfrm>
                      <a:off x="0" y="0"/>
                      <a:ext cx="5918200" cy="261620"/>
                    </a:xfrm>
                    <a:prstGeom prst="rect">
                      <a:avLst/>
                    </a:prstGeom>
                    <a:noFill/>
                  </pic:spPr>
                </pic:pic>
              </a:graphicData>
            </a:graphic>
          </wp:anchor>
        </w:drawing>
      </w:r>
      <w:r>
        <w:rPr>
          <w:rFonts w:ascii="Arial" w:eastAsia="Arial" w:hAnsi="Arial" w:cs="Arial"/>
          <w:b/>
          <w:bCs/>
        </w:rPr>
        <w:t>PRACTICE</w:t>
      </w:r>
      <w:r>
        <w:rPr>
          <w:sz w:val="20"/>
          <w:szCs w:val="20"/>
        </w:rPr>
        <w:tab/>
      </w:r>
      <w:r>
        <w:rPr>
          <w:rFonts w:ascii="Arial" w:eastAsia="Arial" w:hAnsi="Arial" w:cs="Arial"/>
          <w:i/>
          <w:iCs/>
          <w:color w:val="009EC7"/>
          <w:sz w:val="18"/>
          <w:szCs w:val="18"/>
        </w:rPr>
        <w:t>Answers in Appen</w:t>
      </w:r>
      <w:r>
        <w:rPr>
          <w:rFonts w:ascii="Arial" w:eastAsia="Arial" w:hAnsi="Arial" w:cs="Arial"/>
          <w:i/>
          <w:iCs/>
          <w:color w:val="009EC7"/>
          <w:sz w:val="18"/>
          <w:szCs w:val="18"/>
        </w:rPr>
        <w:t>dix E</w:t>
      </w:r>
    </w:p>
    <w:p w:rsidR="009C2DA4" w:rsidRDefault="009C2DA4">
      <w:pPr>
        <w:spacing w:line="155" w:lineRule="exact"/>
        <w:rPr>
          <w:sz w:val="20"/>
          <w:szCs w:val="20"/>
        </w:rPr>
      </w:pPr>
    </w:p>
    <w:p w:rsidR="009C2DA4" w:rsidRDefault="00202A85">
      <w:pPr>
        <w:numPr>
          <w:ilvl w:val="0"/>
          <w:numId w:val="92"/>
        </w:numPr>
        <w:tabs>
          <w:tab w:val="left" w:pos="2080"/>
        </w:tabs>
        <w:spacing w:line="251" w:lineRule="auto"/>
        <w:ind w:left="2080" w:right="100" w:hanging="247"/>
        <w:jc w:val="both"/>
        <w:rPr>
          <w:rFonts w:ascii="Arial" w:eastAsia="Arial" w:hAnsi="Arial" w:cs="Arial"/>
          <w:b/>
          <w:bCs/>
          <w:sz w:val="20"/>
          <w:szCs w:val="20"/>
        </w:rPr>
      </w:pPr>
      <w:r>
        <w:rPr>
          <w:rFonts w:eastAsia="Times New Roman"/>
          <w:sz w:val="20"/>
          <w:szCs w:val="20"/>
        </w:rPr>
        <w:t>Ammonia, NH</w:t>
      </w:r>
      <w:r>
        <w:rPr>
          <w:rFonts w:eastAsia="Times New Roman"/>
          <w:sz w:val="29"/>
          <w:szCs w:val="29"/>
          <w:vertAlign w:val="subscript"/>
        </w:rPr>
        <w:t>3</w:t>
      </w:r>
      <w:r>
        <w:rPr>
          <w:rFonts w:eastAsia="Times New Roman"/>
          <w:sz w:val="20"/>
          <w:szCs w:val="20"/>
        </w:rPr>
        <w:t>, is widely used as a fertilizer and in many house-hold cleaners. How many moles of ammonia are produced when 6 mol of hydrogen gas react with an excess of nitrogen gas?</w:t>
      </w:r>
    </w:p>
    <w:p w:rsidR="009C2DA4" w:rsidRDefault="009C2DA4">
      <w:pPr>
        <w:spacing w:line="80" w:lineRule="exact"/>
        <w:rPr>
          <w:rFonts w:ascii="Arial" w:eastAsia="Arial" w:hAnsi="Arial" w:cs="Arial"/>
          <w:b/>
          <w:bCs/>
          <w:sz w:val="20"/>
          <w:szCs w:val="20"/>
        </w:rPr>
      </w:pPr>
    </w:p>
    <w:p w:rsidR="009C2DA4" w:rsidRDefault="00202A85">
      <w:pPr>
        <w:numPr>
          <w:ilvl w:val="0"/>
          <w:numId w:val="92"/>
        </w:numPr>
        <w:tabs>
          <w:tab w:val="left" w:pos="2080"/>
        </w:tabs>
        <w:spacing w:line="251" w:lineRule="auto"/>
        <w:ind w:left="2080" w:hanging="247"/>
        <w:jc w:val="both"/>
        <w:rPr>
          <w:rFonts w:ascii="Arial" w:eastAsia="Arial" w:hAnsi="Arial" w:cs="Arial"/>
          <w:b/>
          <w:bCs/>
          <w:sz w:val="20"/>
          <w:szCs w:val="20"/>
        </w:rPr>
      </w:pPr>
      <w:r>
        <w:rPr>
          <w:rFonts w:eastAsia="Times New Roman"/>
          <w:sz w:val="20"/>
          <w:szCs w:val="20"/>
        </w:rPr>
        <w:t>The decomposition of potassium chlorate, KClO</w:t>
      </w:r>
      <w:r>
        <w:rPr>
          <w:rFonts w:eastAsia="Times New Roman"/>
          <w:sz w:val="29"/>
          <w:szCs w:val="29"/>
          <w:vertAlign w:val="subscript"/>
        </w:rPr>
        <w:t>3</w:t>
      </w:r>
      <w:r>
        <w:rPr>
          <w:rFonts w:eastAsia="Times New Roman"/>
          <w:sz w:val="20"/>
          <w:szCs w:val="20"/>
        </w:rPr>
        <w:t>, into KCl and O</w:t>
      </w:r>
      <w:r>
        <w:rPr>
          <w:rFonts w:eastAsia="Times New Roman"/>
          <w:sz w:val="29"/>
          <w:szCs w:val="29"/>
          <w:vertAlign w:val="subscript"/>
        </w:rPr>
        <w:t>2</w:t>
      </w:r>
      <w:r>
        <w:rPr>
          <w:rFonts w:eastAsia="Times New Roman"/>
          <w:sz w:val="20"/>
          <w:szCs w:val="20"/>
        </w:rPr>
        <w:t xml:space="preserve"> is used as a source of oxygen in the laboratory. How many moles of potassium chlorate are needed to produce 15 mol of oxygen gas?</w:t>
      </w:r>
    </w:p>
    <w:p w:rsidR="009C2DA4" w:rsidRDefault="00202A85">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50800</wp:posOffset>
            </wp:positionH>
            <wp:positionV relativeFrom="paragraph">
              <wp:posOffset>-226060</wp:posOffset>
            </wp:positionV>
            <wp:extent cx="5994400" cy="118872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5"/>
                    <a:srcRect/>
                    <a:stretch>
                      <a:fillRect/>
                    </a:stretch>
                  </pic:blipFill>
                  <pic:spPr bwMode="auto">
                    <a:xfrm>
                      <a:off x="0" y="0"/>
                      <a:ext cx="5994400" cy="118872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9" w:lineRule="exact"/>
        <w:rPr>
          <w:sz w:val="20"/>
          <w:szCs w:val="20"/>
        </w:rPr>
      </w:pPr>
    </w:p>
    <w:p w:rsidR="009C2DA4" w:rsidRDefault="00202A85">
      <w:pPr>
        <w:spacing w:line="347" w:lineRule="auto"/>
        <w:rPr>
          <w:sz w:val="20"/>
          <w:szCs w:val="20"/>
        </w:rPr>
      </w:pPr>
      <w:r>
        <w:rPr>
          <w:rFonts w:ascii="Arial" w:eastAsia="Arial" w:hAnsi="Arial" w:cs="Arial"/>
          <w:sz w:val="14"/>
          <w:szCs w:val="14"/>
        </w:rPr>
        <w:t xml:space="preserve">Go to </w:t>
      </w:r>
      <w:r>
        <w:rPr>
          <w:rFonts w:ascii="Arial" w:eastAsia="Arial" w:hAnsi="Arial" w:cs="Arial"/>
          <w:b/>
          <w:bCs/>
          <w:sz w:val="14"/>
          <w:szCs w:val="14"/>
        </w:rPr>
        <w:t>go.hrw.com</w:t>
      </w:r>
      <w:r>
        <w:rPr>
          <w:rFonts w:ascii="Arial" w:eastAsia="Arial" w:hAnsi="Arial" w:cs="Arial"/>
          <w:sz w:val="14"/>
          <w:szCs w:val="14"/>
        </w:rPr>
        <w:t xml:space="preserve"> for more practice problems that ask you to calculate unknown quantities by </w:t>
      </w:r>
      <w:r>
        <w:rPr>
          <w:rFonts w:ascii="Arial" w:eastAsia="Arial" w:hAnsi="Arial" w:cs="Arial"/>
          <w:sz w:val="14"/>
          <w:szCs w:val="14"/>
          <w:shd w:val="clear" w:color="auto" w:fill="002F93"/>
        </w:rPr>
        <w:t xml:space="preserve">using </w:t>
      </w:r>
      <w:r>
        <w:rPr>
          <w:rFonts w:ascii="Arial" w:eastAsia="Arial" w:hAnsi="Arial" w:cs="Arial"/>
          <w:sz w:val="14"/>
          <w:szCs w:val="14"/>
        </w:rPr>
        <w:t>mole ratios.</w:t>
      </w:r>
    </w:p>
    <w:p w:rsidR="009C2DA4" w:rsidRDefault="00202A85">
      <w:pPr>
        <w:spacing w:line="20" w:lineRule="exact"/>
        <w:rPr>
          <w:sz w:val="20"/>
          <w:szCs w:val="20"/>
        </w:rPr>
      </w:pPr>
      <w:r>
        <w:rPr>
          <w:noProof/>
          <w:sz w:val="20"/>
          <w:szCs w:val="20"/>
        </w:rPr>
        <w:drawing>
          <wp:anchor distT="0" distB="0" distL="114300" distR="114300" simplePos="0" relativeHeight="251622400" behindDoc="1" locked="0" layoutInCell="0" allowOverlap="1">
            <wp:simplePos x="0" y="0"/>
            <wp:positionH relativeFrom="column">
              <wp:posOffset>-68580</wp:posOffset>
            </wp:positionH>
            <wp:positionV relativeFrom="paragraph">
              <wp:posOffset>-925195</wp:posOffset>
            </wp:positionV>
            <wp:extent cx="927735" cy="24511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6"/>
                    <a:srcRect/>
                    <a:stretch>
                      <a:fillRect/>
                    </a:stretch>
                  </pic:blipFill>
                  <pic:spPr bwMode="auto">
                    <a:xfrm>
                      <a:off x="0" y="0"/>
                      <a:ext cx="927735" cy="245110"/>
                    </a:xfrm>
                    <a:prstGeom prst="rect">
                      <a:avLst/>
                    </a:prstGeom>
                    <a:noFill/>
                  </pic:spPr>
                </pic:pic>
              </a:graphicData>
            </a:graphic>
          </wp:anchor>
        </w:drawing>
      </w:r>
    </w:p>
    <w:p w:rsidR="009C2DA4" w:rsidRDefault="009C2DA4">
      <w:pPr>
        <w:spacing w:line="28"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w:t>
      </w:r>
      <w:r>
        <w:rPr>
          <w:rFonts w:ascii="Arial" w:eastAsia="Arial" w:hAnsi="Arial" w:cs="Arial"/>
          <w:b/>
          <w:bCs/>
          <w:color w:val="002F93"/>
          <w:sz w:val="12"/>
          <w:szCs w:val="12"/>
        </w:rPr>
        <w:t>Keyword: HC6STCX</w:t>
      </w:r>
    </w:p>
    <w:p w:rsidR="009C2DA4" w:rsidRDefault="009C2DA4">
      <w:pPr>
        <w:spacing w:line="200" w:lineRule="exact"/>
        <w:rPr>
          <w:sz w:val="20"/>
          <w:szCs w:val="20"/>
        </w:rPr>
      </w:pPr>
    </w:p>
    <w:p w:rsidR="009C2DA4" w:rsidRDefault="009C2DA4">
      <w:pPr>
        <w:sectPr w:rsidR="009C2DA4">
          <w:pgSz w:w="11520" w:h="14400"/>
          <w:pgMar w:top="709" w:right="1400" w:bottom="33" w:left="560" w:header="0" w:footer="0" w:gutter="0"/>
          <w:cols w:num="2" w:space="720" w:equalWidth="0">
            <w:col w:w="7660" w:space="300"/>
            <w:col w:w="1600"/>
          </w:cols>
        </w:sectPr>
      </w:pPr>
    </w:p>
    <w:p w:rsidR="009C2DA4" w:rsidRDefault="009C2DA4">
      <w:pPr>
        <w:spacing w:line="127" w:lineRule="exact"/>
        <w:rPr>
          <w:sz w:val="20"/>
          <w:szCs w:val="20"/>
        </w:rPr>
      </w:pPr>
    </w:p>
    <w:p w:rsidR="009C2DA4" w:rsidRDefault="00202A85">
      <w:pPr>
        <w:ind w:left="3640"/>
        <w:rPr>
          <w:sz w:val="20"/>
          <w:szCs w:val="20"/>
        </w:rPr>
      </w:pPr>
      <w:r>
        <w:rPr>
          <w:rFonts w:ascii="Arial" w:eastAsia="Arial" w:hAnsi="Arial" w:cs="Arial"/>
          <w:b/>
          <w:bCs/>
          <w:color w:val="F9192A"/>
          <w:sz w:val="31"/>
          <w:szCs w:val="31"/>
        </w:rPr>
        <w:t>Conversions of Amounts</w:t>
      </w:r>
    </w:p>
    <w:p w:rsidR="009C2DA4" w:rsidRDefault="00202A85">
      <w:pPr>
        <w:spacing w:line="223" w:lineRule="auto"/>
        <w:ind w:left="3640"/>
        <w:rPr>
          <w:sz w:val="20"/>
          <w:szCs w:val="20"/>
        </w:rPr>
      </w:pPr>
      <w:r>
        <w:rPr>
          <w:rFonts w:ascii="Arial" w:eastAsia="Arial" w:hAnsi="Arial" w:cs="Arial"/>
          <w:b/>
          <w:bCs/>
          <w:color w:val="F9192A"/>
          <w:sz w:val="31"/>
          <w:szCs w:val="31"/>
        </w:rPr>
        <w:t>in Moles to Mass</w:t>
      </w:r>
    </w:p>
    <w:p w:rsidR="009C2DA4" w:rsidRDefault="009C2DA4">
      <w:pPr>
        <w:spacing w:line="234" w:lineRule="exact"/>
        <w:rPr>
          <w:sz w:val="20"/>
          <w:szCs w:val="20"/>
        </w:rPr>
      </w:pPr>
    </w:p>
    <w:p w:rsidR="009C2DA4" w:rsidRDefault="00202A85">
      <w:pPr>
        <w:spacing w:line="257" w:lineRule="auto"/>
        <w:ind w:left="3520" w:right="40"/>
        <w:jc w:val="both"/>
        <w:rPr>
          <w:sz w:val="20"/>
          <w:szCs w:val="20"/>
        </w:rPr>
      </w:pPr>
      <w:r>
        <w:rPr>
          <w:rFonts w:eastAsia="Times New Roman"/>
          <w:sz w:val="21"/>
          <w:szCs w:val="21"/>
        </w:rPr>
        <w:t xml:space="preserve">In these stoichiometric calculations, you are asked to calculate the mass (usually in grams) of a substance that will react with or be produced from a given </w:t>
      </w:r>
      <w:r>
        <w:rPr>
          <w:rFonts w:eastAsia="Times New Roman"/>
          <w:sz w:val="21"/>
          <w:szCs w:val="21"/>
        </w:rPr>
        <w:t>amount in moles of a second substance. The plan for these mole-to-gram conversions is</w:t>
      </w:r>
    </w:p>
    <w:p w:rsidR="009C2DA4" w:rsidRDefault="009C2DA4">
      <w:pPr>
        <w:spacing w:line="132" w:lineRule="exact"/>
        <w:rPr>
          <w:sz w:val="20"/>
          <w:szCs w:val="20"/>
        </w:rPr>
      </w:pPr>
    </w:p>
    <w:p w:rsidR="009C2DA4" w:rsidRDefault="00202A85">
      <w:pPr>
        <w:tabs>
          <w:tab w:val="left" w:pos="5900"/>
          <w:tab w:val="left" w:pos="8160"/>
        </w:tabs>
        <w:ind w:left="3900"/>
        <w:rPr>
          <w:sz w:val="20"/>
          <w:szCs w:val="20"/>
        </w:rPr>
      </w:pPr>
      <w:r>
        <w:rPr>
          <w:rFonts w:eastAsia="Times New Roman"/>
          <w:sz w:val="21"/>
          <w:szCs w:val="21"/>
        </w:rPr>
        <w:t>amount of</w:t>
      </w:r>
      <w:r>
        <w:rPr>
          <w:sz w:val="20"/>
          <w:szCs w:val="20"/>
        </w:rPr>
        <w:tab/>
      </w:r>
      <w:r>
        <w:rPr>
          <w:rFonts w:eastAsia="Times New Roman"/>
          <w:sz w:val="21"/>
          <w:szCs w:val="21"/>
        </w:rPr>
        <w:t>amount of</w:t>
      </w:r>
      <w:r>
        <w:rPr>
          <w:sz w:val="20"/>
          <w:szCs w:val="20"/>
        </w:rPr>
        <w:tab/>
      </w:r>
      <w:r>
        <w:rPr>
          <w:rFonts w:eastAsia="Times New Roman"/>
          <w:sz w:val="19"/>
          <w:szCs w:val="19"/>
        </w:rPr>
        <w:t>mass of</w:t>
      </w:r>
    </w:p>
    <w:p w:rsidR="009C2DA4" w:rsidRDefault="009C2DA4">
      <w:pPr>
        <w:spacing w:line="21" w:lineRule="exact"/>
        <w:rPr>
          <w:sz w:val="20"/>
          <w:szCs w:val="20"/>
        </w:rPr>
      </w:pPr>
    </w:p>
    <w:p w:rsidR="009C2DA4" w:rsidRDefault="00202A85">
      <w:pPr>
        <w:ind w:left="3700"/>
        <w:rPr>
          <w:sz w:val="20"/>
          <w:szCs w:val="20"/>
        </w:rPr>
      </w:pPr>
      <w:r>
        <w:rPr>
          <w:rFonts w:eastAsia="Times New Roman"/>
          <w:i/>
          <w:iCs/>
          <w:sz w:val="21"/>
          <w:szCs w:val="21"/>
        </w:rPr>
        <w:t xml:space="preserve">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p>
    <w:p w:rsidR="009C2DA4" w:rsidRDefault="009C2DA4">
      <w:pPr>
        <w:spacing w:line="15" w:lineRule="exact"/>
        <w:rPr>
          <w:sz w:val="20"/>
          <w:szCs w:val="20"/>
        </w:rPr>
      </w:pPr>
    </w:p>
    <w:p w:rsidR="009C2DA4" w:rsidRDefault="00202A85">
      <w:pPr>
        <w:tabs>
          <w:tab w:val="left" w:pos="6100"/>
          <w:tab w:val="left" w:pos="8340"/>
        </w:tabs>
        <w:ind w:left="4100"/>
        <w:rPr>
          <w:sz w:val="20"/>
          <w:szCs w:val="20"/>
        </w:rPr>
      </w:pPr>
      <w:r>
        <w:rPr>
          <w:rFonts w:eastAsia="Times New Roman"/>
          <w:sz w:val="21"/>
          <w:szCs w:val="21"/>
        </w:rPr>
        <w:t>(mol)</w:t>
      </w:r>
      <w:r>
        <w:rPr>
          <w:sz w:val="20"/>
          <w:szCs w:val="20"/>
        </w:rPr>
        <w:tab/>
      </w:r>
      <w:r>
        <w:rPr>
          <w:rFonts w:eastAsia="Times New Roman"/>
          <w:sz w:val="21"/>
          <w:szCs w:val="21"/>
        </w:rPr>
        <w:t>(mol)</w:t>
      </w:r>
      <w:r>
        <w:rPr>
          <w:sz w:val="20"/>
          <w:szCs w:val="20"/>
        </w:rPr>
        <w:tab/>
      </w:r>
      <w:r>
        <w:rPr>
          <w:rFonts w:eastAsia="Times New Roman"/>
          <w:sz w:val="21"/>
          <w:szCs w:val="21"/>
        </w:rPr>
        <w:t>(g)</w:t>
      </w:r>
    </w:p>
    <w:p w:rsidR="009C2DA4" w:rsidRDefault="009C2DA4">
      <w:pPr>
        <w:sectPr w:rsidR="009C2DA4">
          <w:type w:val="continuous"/>
          <w:pgSz w:w="11520" w:h="14400"/>
          <w:pgMar w:top="709" w:right="1400" w:bottom="33" w:left="560" w:header="0" w:footer="0" w:gutter="0"/>
          <w:cols w:space="720" w:equalWidth="0">
            <w:col w:w="95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0" w:lineRule="exact"/>
        <w:rPr>
          <w:sz w:val="20"/>
          <w:szCs w:val="20"/>
        </w:rPr>
      </w:pPr>
    </w:p>
    <w:p w:rsidR="009C2DA4" w:rsidRDefault="00202A85">
      <w:pPr>
        <w:spacing w:line="263" w:lineRule="auto"/>
        <w:ind w:left="280"/>
        <w:rPr>
          <w:sz w:val="20"/>
          <w:szCs w:val="20"/>
        </w:rPr>
      </w:pPr>
      <w:r>
        <w:rPr>
          <w:rFonts w:ascii="Arial" w:eastAsia="Arial" w:hAnsi="Arial" w:cs="Arial"/>
          <w:b/>
          <w:bCs/>
          <w:color w:val="F9192A"/>
          <w:sz w:val="19"/>
          <w:szCs w:val="19"/>
        </w:rPr>
        <w:t xml:space="preserve">FIGURE 2 </w:t>
      </w:r>
      <w:r>
        <w:rPr>
          <w:rFonts w:eastAsia="Times New Roman"/>
          <w:color w:val="000000"/>
          <w:sz w:val="18"/>
          <w:szCs w:val="18"/>
        </w:rPr>
        <w:t>This is a solution plan</w:t>
      </w:r>
      <w:r>
        <w:rPr>
          <w:rFonts w:ascii="Arial" w:eastAsia="Arial" w:hAnsi="Arial" w:cs="Arial"/>
          <w:b/>
          <w:bCs/>
          <w:color w:val="F9192A"/>
          <w:sz w:val="19"/>
          <w:szCs w:val="19"/>
        </w:rPr>
        <w:t xml:space="preserve"> </w:t>
      </w:r>
      <w:r>
        <w:rPr>
          <w:rFonts w:eastAsia="Times New Roman"/>
          <w:color w:val="000000"/>
          <w:sz w:val="18"/>
          <w:szCs w:val="18"/>
        </w:rPr>
        <w:t>for problems in which the given quantity is expressed in moles and the unknown quantity is expressed in grams.</w:t>
      </w:r>
    </w:p>
    <w:p w:rsidR="009C2DA4" w:rsidRDefault="00202A85">
      <w:pPr>
        <w:spacing w:line="2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101600</wp:posOffset>
            </wp:positionH>
            <wp:positionV relativeFrom="paragraph">
              <wp:posOffset>-781685</wp:posOffset>
            </wp:positionV>
            <wp:extent cx="600075" cy="75120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9"/>
                    <a:srcRect/>
                    <a:stretch>
                      <a:fillRect/>
                    </a:stretch>
                  </pic:blipFill>
                  <pic:spPr bwMode="auto">
                    <a:xfrm>
                      <a:off x="0" y="0"/>
                      <a:ext cx="600075" cy="7512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131" w:lineRule="exact"/>
        <w:rPr>
          <w:sz w:val="20"/>
          <w:szCs w:val="20"/>
        </w:rPr>
      </w:pPr>
    </w:p>
    <w:p w:rsidR="009C2DA4" w:rsidRDefault="00202A85">
      <w:pPr>
        <w:spacing w:line="257" w:lineRule="auto"/>
        <w:ind w:right="40"/>
        <w:jc w:val="both"/>
        <w:rPr>
          <w:sz w:val="20"/>
          <w:szCs w:val="20"/>
        </w:rPr>
      </w:pPr>
      <w:r>
        <w:rPr>
          <w:rFonts w:eastAsia="Times New Roman"/>
          <w:sz w:val="21"/>
          <w:szCs w:val="21"/>
        </w:rPr>
        <w:t xml:space="preserve">This plan requires two conversion factors—the mole ratio of the </w:t>
      </w:r>
      <w:r>
        <w:rPr>
          <w:rFonts w:eastAsia="Times New Roman"/>
          <w:i/>
          <w:iCs/>
          <w:sz w:val="21"/>
          <w:szCs w:val="21"/>
        </w:rPr>
        <w:t xml:space="preserve">unknown </w:t>
      </w:r>
      <w:r>
        <w:rPr>
          <w:rFonts w:eastAsia="Times New Roman"/>
          <w:sz w:val="21"/>
          <w:szCs w:val="21"/>
        </w:rPr>
        <w:t>substance to the</w:t>
      </w:r>
      <w:r>
        <w:rPr>
          <w:rFonts w:eastAsia="Times New Roman"/>
          <w:i/>
          <w:iCs/>
          <w:sz w:val="21"/>
          <w:szCs w:val="21"/>
        </w:rPr>
        <w:t xml:space="preserve"> given </w:t>
      </w:r>
      <w:r>
        <w:rPr>
          <w:rFonts w:eastAsia="Times New Roman"/>
          <w:sz w:val="21"/>
          <w:szCs w:val="21"/>
        </w:rPr>
        <w:t>substance and the molar mass of the</w:t>
      </w:r>
      <w:r>
        <w:rPr>
          <w:rFonts w:eastAsia="Times New Roman"/>
          <w:i/>
          <w:iCs/>
          <w:sz w:val="21"/>
          <w:szCs w:val="21"/>
        </w:rPr>
        <w:t xml:space="preserve"> unknown </w:t>
      </w:r>
      <w:r>
        <w:rPr>
          <w:rFonts w:eastAsia="Times New Roman"/>
          <w:sz w:val="21"/>
          <w:szCs w:val="21"/>
        </w:rPr>
        <w:t>substance for the mass conversion. To solve this kind of prob-lem, you simply multiply the known quantity, which is the amount in moles, by the appropriate conversion factors.</w:t>
      </w:r>
    </w:p>
    <w:p w:rsidR="009C2DA4" w:rsidRDefault="00202A85">
      <w:pPr>
        <w:spacing w:line="2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-1673860</wp:posOffset>
            </wp:positionH>
            <wp:positionV relativeFrom="paragraph">
              <wp:posOffset>307340</wp:posOffset>
            </wp:positionV>
            <wp:extent cx="5486400" cy="114300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7"/>
                    <a:srcRect/>
                    <a:stretch>
                      <a:fillRect/>
                    </a:stretch>
                  </pic:blipFill>
                  <pic:spPr bwMode="auto">
                    <a:xfrm>
                      <a:off x="0" y="0"/>
                      <a:ext cx="5486400" cy="1143000"/>
                    </a:xfrm>
                    <a:prstGeom prst="rect">
                      <a:avLst/>
                    </a:prstGeom>
                    <a:noFill/>
                  </pic:spPr>
                </pic:pic>
              </a:graphicData>
            </a:graphic>
          </wp:anchor>
        </w:drawing>
      </w:r>
    </w:p>
    <w:p w:rsidR="009C2DA4" w:rsidRDefault="009C2DA4">
      <w:pPr>
        <w:spacing w:line="496" w:lineRule="exact"/>
        <w:rPr>
          <w:sz w:val="20"/>
          <w:szCs w:val="20"/>
        </w:rPr>
      </w:pPr>
    </w:p>
    <w:p w:rsidR="009C2DA4" w:rsidRDefault="009C2DA4">
      <w:pPr>
        <w:sectPr w:rsidR="009C2DA4">
          <w:type w:val="continuous"/>
          <w:pgSz w:w="11520" w:h="14400"/>
          <w:pgMar w:top="709" w:right="1400" w:bottom="33" w:left="560" w:header="0" w:footer="0" w:gutter="0"/>
          <w:cols w:num="2" w:space="720" w:equalWidth="0">
            <w:col w:w="2900" w:space="620"/>
            <w:col w:w="6040"/>
          </w:cols>
        </w:sectPr>
      </w:pPr>
    </w:p>
    <w:p w:rsidR="009C2DA4" w:rsidRDefault="009C2DA4">
      <w:pPr>
        <w:spacing w:line="200" w:lineRule="exact"/>
        <w:rPr>
          <w:sz w:val="20"/>
          <w:szCs w:val="20"/>
        </w:rPr>
      </w:pPr>
    </w:p>
    <w:p w:rsidR="009C2DA4" w:rsidRDefault="009C2DA4">
      <w:pPr>
        <w:spacing w:line="230" w:lineRule="exact"/>
        <w:rPr>
          <w:sz w:val="20"/>
          <w:szCs w:val="20"/>
        </w:rPr>
      </w:pPr>
    </w:p>
    <w:p w:rsidR="009C2DA4" w:rsidRDefault="00202A85">
      <w:pPr>
        <w:ind w:left="1220"/>
        <w:jc w:val="center"/>
        <w:rPr>
          <w:sz w:val="20"/>
          <w:szCs w:val="20"/>
        </w:rPr>
      </w:pPr>
      <w:r>
        <w:rPr>
          <w:rFonts w:ascii="Arial" w:eastAsia="Arial" w:hAnsi="Arial" w:cs="Arial"/>
          <w:b/>
          <w:bCs/>
          <w:sz w:val="17"/>
          <w:szCs w:val="17"/>
        </w:rPr>
        <w:t>Amount of</w:t>
      </w:r>
    </w:p>
    <w:p w:rsidR="009C2DA4" w:rsidRDefault="009C2DA4">
      <w:pPr>
        <w:spacing w:line="21" w:lineRule="exact"/>
        <w:rPr>
          <w:sz w:val="20"/>
          <w:szCs w:val="20"/>
        </w:rPr>
      </w:pPr>
    </w:p>
    <w:p w:rsidR="009C2DA4" w:rsidRDefault="00202A85">
      <w:pPr>
        <w:ind w:left="1220"/>
        <w:jc w:val="center"/>
        <w:rPr>
          <w:sz w:val="20"/>
          <w:szCs w:val="20"/>
        </w:rPr>
      </w:pPr>
      <w:r>
        <w:rPr>
          <w:rFonts w:ascii="Arial" w:eastAsia="Arial" w:hAnsi="Arial" w:cs="Arial"/>
          <w:b/>
          <w:bCs/>
          <w:i/>
          <w:iCs/>
          <w:sz w:val="17"/>
          <w:szCs w:val="17"/>
        </w:rPr>
        <w:t>given</w:t>
      </w:r>
    </w:p>
    <w:p w:rsidR="009C2DA4" w:rsidRDefault="009C2DA4">
      <w:pPr>
        <w:spacing w:line="21" w:lineRule="exact"/>
        <w:rPr>
          <w:sz w:val="20"/>
          <w:szCs w:val="20"/>
        </w:rPr>
      </w:pPr>
    </w:p>
    <w:p w:rsidR="009C2DA4" w:rsidRDefault="00202A85">
      <w:pPr>
        <w:ind w:left="1360"/>
        <w:rPr>
          <w:sz w:val="20"/>
          <w:szCs w:val="20"/>
        </w:rPr>
      </w:pPr>
      <w:r>
        <w:rPr>
          <w:rFonts w:ascii="Arial" w:eastAsia="Arial" w:hAnsi="Arial" w:cs="Arial"/>
          <w:b/>
          <w:bCs/>
          <w:sz w:val="17"/>
          <w:szCs w:val="17"/>
        </w:rPr>
        <w:t>substance</w:t>
      </w:r>
    </w:p>
    <w:p w:rsidR="009C2DA4" w:rsidRDefault="009C2DA4">
      <w:pPr>
        <w:spacing w:line="21" w:lineRule="exact"/>
        <w:rPr>
          <w:sz w:val="20"/>
          <w:szCs w:val="20"/>
        </w:rPr>
      </w:pPr>
    </w:p>
    <w:p w:rsidR="009C2DA4" w:rsidRDefault="00202A85">
      <w:pPr>
        <w:ind w:left="1580"/>
        <w:rPr>
          <w:sz w:val="20"/>
          <w:szCs w:val="20"/>
        </w:rPr>
      </w:pPr>
      <w:r>
        <w:rPr>
          <w:rFonts w:ascii="Arial" w:eastAsia="Arial" w:hAnsi="Arial" w:cs="Arial"/>
          <w:b/>
          <w:bCs/>
          <w:sz w:val="17"/>
          <w:szCs w:val="17"/>
        </w:rPr>
        <w:t>(mol)</w:t>
      </w:r>
    </w:p>
    <w:p w:rsidR="009C2DA4" w:rsidRDefault="009C2DA4">
      <w:pPr>
        <w:spacing w:line="294" w:lineRule="exact"/>
        <w:rPr>
          <w:sz w:val="20"/>
          <w:szCs w:val="20"/>
        </w:rPr>
      </w:pPr>
    </w:p>
    <w:p w:rsidR="009C2DA4" w:rsidRDefault="00202A85">
      <w:pPr>
        <w:ind w:left="1360"/>
        <w:rPr>
          <w:sz w:val="20"/>
          <w:szCs w:val="20"/>
        </w:rPr>
      </w:pPr>
      <w:r>
        <w:rPr>
          <w:rFonts w:ascii="Arial" w:eastAsia="Arial" w:hAnsi="Arial" w:cs="Arial"/>
          <w:sz w:val="17"/>
          <w:szCs w:val="17"/>
        </w:rPr>
        <w:t>GIVEN IN</w:t>
      </w:r>
    </w:p>
    <w:p w:rsidR="009C2DA4" w:rsidRDefault="009C2DA4">
      <w:pPr>
        <w:spacing w:line="21" w:lineRule="exact"/>
        <w:rPr>
          <w:sz w:val="20"/>
          <w:szCs w:val="20"/>
        </w:rPr>
      </w:pPr>
    </w:p>
    <w:p w:rsidR="009C2DA4" w:rsidRDefault="00202A85">
      <w:pPr>
        <w:ind w:left="1180"/>
        <w:rPr>
          <w:sz w:val="20"/>
          <w:szCs w:val="20"/>
        </w:rPr>
      </w:pPr>
      <w:r>
        <w:rPr>
          <w:rFonts w:ascii="Arial" w:eastAsia="Arial" w:hAnsi="Arial" w:cs="Arial"/>
          <w:sz w:val="15"/>
          <w:szCs w:val="15"/>
        </w:rPr>
        <w:t>THE PROBLEM</w:t>
      </w:r>
    </w:p>
    <w:p w:rsidR="009C2DA4" w:rsidRDefault="00202A85">
      <w:pPr>
        <w:spacing w:line="20" w:lineRule="exact"/>
        <w:rPr>
          <w:sz w:val="20"/>
          <w:szCs w:val="20"/>
        </w:rPr>
      </w:pPr>
      <w:r>
        <w:rPr>
          <w:sz w:val="20"/>
          <w:szCs w:val="20"/>
        </w:rPr>
        <w:br w:type="column"/>
      </w:r>
    </w:p>
    <w:p w:rsidR="009C2DA4" w:rsidRDefault="009C2DA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640"/>
        <w:gridCol w:w="2420"/>
      </w:tblGrid>
      <w:tr w:rsidR="009C2DA4">
        <w:trPr>
          <w:trHeight w:val="200"/>
        </w:trPr>
        <w:tc>
          <w:tcPr>
            <w:tcW w:w="1640" w:type="dxa"/>
            <w:vAlign w:val="bottom"/>
          </w:tcPr>
          <w:p w:rsidR="009C2DA4" w:rsidRDefault="00202A85">
            <w:pPr>
              <w:ind w:left="380"/>
              <w:rPr>
                <w:sz w:val="20"/>
                <w:szCs w:val="20"/>
              </w:rPr>
            </w:pPr>
            <w:r>
              <w:rPr>
                <w:rFonts w:ascii="Arial" w:eastAsia="Arial" w:hAnsi="Arial" w:cs="Arial"/>
                <w:sz w:val="17"/>
                <w:szCs w:val="17"/>
              </w:rPr>
              <w:t>Mole ratio</w:t>
            </w:r>
          </w:p>
        </w:tc>
        <w:tc>
          <w:tcPr>
            <w:tcW w:w="2420" w:type="dxa"/>
            <w:vAlign w:val="bottom"/>
          </w:tcPr>
          <w:p w:rsidR="009C2DA4" w:rsidRDefault="00202A85">
            <w:pPr>
              <w:jc w:val="center"/>
              <w:rPr>
                <w:sz w:val="20"/>
                <w:szCs w:val="20"/>
              </w:rPr>
            </w:pPr>
            <w:r>
              <w:rPr>
                <w:rFonts w:ascii="Arial" w:eastAsia="Arial" w:hAnsi="Arial" w:cs="Arial"/>
                <w:sz w:val="17"/>
                <w:szCs w:val="17"/>
              </w:rPr>
              <w:t>Molar mass factor</w:t>
            </w:r>
          </w:p>
        </w:tc>
      </w:tr>
      <w:tr w:rsidR="009C2DA4">
        <w:trPr>
          <w:trHeight w:val="217"/>
        </w:trPr>
        <w:tc>
          <w:tcPr>
            <w:tcW w:w="1640" w:type="dxa"/>
            <w:vAlign w:val="bottom"/>
          </w:tcPr>
          <w:p w:rsidR="009C2DA4" w:rsidRDefault="00202A85">
            <w:pPr>
              <w:rPr>
                <w:sz w:val="20"/>
                <w:szCs w:val="20"/>
              </w:rPr>
            </w:pPr>
            <w:r>
              <w:rPr>
                <w:rFonts w:ascii="Arial" w:eastAsia="Arial" w:hAnsi="Arial" w:cs="Arial"/>
                <w:sz w:val="17"/>
                <w:szCs w:val="17"/>
              </w:rPr>
              <w:t>(Balanced equation)</w:t>
            </w:r>
          </w:p>
        </w:tc>
        <w:tc>
          <w:tcPr>
            <w:tcW w:w="2420" w:type="dxa"/>
            <w:vAlign w:val="bottom"/>
          </w:tcPr>
          <w:p w:rsidR="009C2DA4" w:rsidRDefault="00202A85">
            <w:pPr>
              <w:ind w:left="15"/>
              <w:jc w:val="center"/>
              <w:rPr>
                <w:sz w:val="20"/>
                <w:szCs w:val="20"/>
              </w:rPr>
            </w:pPr>
            <w:r>
              <w:rPr>
                <w:rFonts w:ascii="Arial" w:eastAsia="Arial" w:hAnsi="Arial" w:cs="Arial"/>
                <w:sz w:val="17"/>
                <w:szCs w:val="17"/>
              </w:rPr>
              <w:t>(Periodic table)</w:t>
            </w:r>
          </w:p>
        </w:tc>
      </w:tr>
      <w:tr w:rsidR="009C2DA4">
        <w:trPr>
          <w:trHeight w:val="423"/>
        </w:trPr>
        <w:tc>
          <w:tcPr>
            <w:tcW w:w="1640" w:type="dxa"/>
            <w:vAlign w:val="bottom"/>
          </w:tcPr>
          <w:p w:rsidR="009C2DA4" w:rsidRDefault="00202A85">
            <w:pPr>
              <w:ind w:left="220"/>
              <w:rPr>
                <w:sz w:val="20"/>
                <w:szCs w:val="20"/>
              </w:rPr>
            </w:pPr>
            <w:r>
              <w:rPr>
                <w:rFonts w:ascii="Arial" w:eastAsia="Arial" w:hAnsi="Arial" w:cs="Arial"/>
                <w:sz w:val="17"/>
                <w:szCs w:val="17"/>
              </w:rPr>
              <w:t xml:space="preserve">mol </w:t>
            </w:r>
            <w:r>
              <w:rPr>
                <w:rFonts w:ascii="Arial" w:eastAsia="Arial" w:hAnsi="Arial" w:cs="Arial"/>
                <w:i/>
                <w:iCs/>
                <w:sz w:val="17"/>
                <w:szCs w:val="17"/>
              </w:rPr>
              <w:t>unknown</w:t>
            </w:r>
          </w:p>
        </w:tc>
        <w:tc>
          <w:tcPr>
            <w:tcW w:w="2420" w:type="dxa"/>
            <w:vAlign w:val="bottom"/>
          </w:tcPr>
          <w:p w:rsidR="009C2DA4" w:rsidRDefault="00202A85">
            <w:pPr>
              <w:jc w:val="center"/>
              <w:rPr>
                <w:sz w:val="20"/>
                <w:szCs w:val="20"/>
              </w:rPr>
            </w:pPr>
            <w:r>
              <w:rPr>
                <w:rFonts w:ascii="Arial" w:eastAsia="Arial" w:hAnsi="Arial" w:cs="Arial"/>
                <w:sz w:val="17"/>
                <w:szCs w:val="17"/>
              </w:rPr>
              <w:t xml:space="preserve">Molar mass of </w:t>
            </w:r>
            <w:r>
              <w:rPr>
                <w:rFonts w:ascii="Arial" w:eastAsia="Arial" w:hAnsi="Arial" w:cs="Arial"/>
                <w:i/>
                <w:iCs/>
                <w:sz w:val="17"/>
                <w:szCs w:val="17"/>
              </w:rPr>
              <w:t>unknown</w:t>
            </w:r>
            <w:r>
              <w:rPr>
                <w:rFonts w:ascii="Arial" w:eastAsia="Arial" w:hAnsi="Arial" w:cs="Arial"/>
                <w:sz w:val="17"/>
                <w:szCs w:val="17"/>
              </w:rPr>
              <w:t xml:space="preserve"> (in g)</w:t>
            </w:r>
          </w:p>
        </w:tc>
      </w:tr>
      <w:tr w:rsidR="009C2DA4">
        <w:trPr>
          <w:trHeight w:val="217"/>
        </w:trPr>
        <w:tc>
          <w:tcPr>
            <w:tcW w:w="1640" w:type="dxa"/>
            <w:vAlign w:val="bottom"/>
          </w:tcPr>
          <w:p w:rsidR="009C2DA4" w:rsidRDefault="00202A85">
            <w:pPr>
              <w:ind w:left="380"/>
              <w:rPr>
                <w:sz w:val="20"/>
                <w:szCs w:val="20"/>
              </w:rPr>
            </w:pPr>
            <w:r>
              <w:rPr>
                <w:rFonts w:ascii="Arial" w:eastAsia="Arial" w:hAnsi="Arial" w:cs="Arial"/>
                <w:sz w:val="17"/>
                <w:szCs w:val="17"/>
              </w:rPr>
              <w:t xml:space="preserve">mol </w:t>
            </w:r>
            <w:r>
              <w:rPr>
                <w:rFonts w:ascii="Arial" w:eastAsia="Arial" w:hAnsi="Arial" w:cs="Arial"/>
                <w:i/>
                <w:iCs/>
                <w:sz w:val="17"/>
                <w:szCs w:val="17"/>
              </w:rPr>
              <w:t>given</w:t>
            </w:r>
          </w:p>
        </w:tc>
        <w:tc>
          <w:tcPr>
            <w:tcW w:w="2420" w:type="dxa"/>
            <w:vAlign w:val="bottom"/>
          </w:tcPr>
          <w:p w:rsidR="009C2DA4" w:rsidRDefault="00202A85">
            <w:pPr>
              <w:jc w:val="center"/>
              <w:rPr>
                <w:sz w:val="20"/>
                <w:szCs w:val="20"/>
              </w:rPr>
            </w:pPr>
            <w:r>
              <w:rPr>
                <w:rFonts w:ascii="Arial" w:eastAsia="Arial" w:hAnsi="Arial" w:cs="Arial"/>
                <w:sz w:val="17"/>
                <w:szCs w:val="17"/>
              </w:rPr>
              <w:t xml:space="preserve">1 mol </w:t>
            </w:r>
            <w:r>
              <w:rPr>
                <w:rFonts w:ascii="Arial" w:eastAsia="Arial" w:hAnsi="Arial" w:cs="Arial"/>
                <w:i/>
                <w:iCs/>
                <w:sz w:val="17"/>
                <w:szCs w:val="17"/>
              </w:rPr>
              <w:t>unknown</w:t>
            </w:r>
          </w:p>
        </w:tc>
      </w:tr>
    </w:tbl>
    <w:p w:rsidR="009C2DA4" w:rsidRDefault="009C2DA4">
      <w:pPr>
        <w:spacing w:line="254" w:lineRule="exact"/>
        <w:rPr>
          <w:sz w:val="20"/>
          <w:szCs w:val="20"/>
        </w:rPr>
      </w:pPr>
    </w:p>
    <w:p w:rsidR="009C2DA4" w:rsidRDefault="00202A85">
      <w:pPr>
        <w:ind w:left="1320"/>
        <w:rPr>
          <w:sz w:val="20"/>
          <w:szCs w:val="20"/>
        </w:rPr>
      </w:pPr>
      <w:r>
        <w:rPr>
          <w:rFonts w:ascii="Arial" w:eastAsia="Arial" w:hAnsi="Arial" w:cs="Arial"/>
          <w:sz w:val="17"/>
          <w:szCs w:val="17"/>
        </w:rPr>
        <w:t>CONVERSION FACTORS</w:t>
      </w:r>
    </w:p>
    <w:p w:rsidR="009C2DA4" w:rsidRDefault="00202A85">
      <w:pPr>
        <w:spacing w:line="20"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-1772285</wp:posOffset>
            </wp:positionH>
            <wp:positionV relativeFrom="paragraph">
              <wp:posOffset>637540</wp:posOffset>
            </wp:positionV>
            <wp:extent cx="6014720" cy="23622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srcRect/>
                    <a:stretch>
                      <a:fillRect/>
                    </a:stretch>
                  </pic:blipFill>
                  <pic:spPr bwMode="auto">
                    <a:xfrm>
                      <a:off x="0" y="0"/>
                      <a:ext cx="6014720" cy="23622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20" w:lineRule="exact"/>
        <w:rPr>
          <w:sz w:val="20"/>
          <w:szCs w:val="20"/>
        </w:rPr>
      </w:pPr>
    </w:p>
    <w:p w:rsidR="009C2DA4" w:rsidRDefault="00202A85">
      <w:pPr>
        <w:ind w:right="460"/>
        <w:jc w:val="center"/>
        <w:rPr>
          <w:sz w:val="20"/>
          <w:szCs w:val="20"/>
        </w:rPr>
      </w:pPr>
      <w:r>
        <w:rPr>
          <w:rFonts w:ascii="Arial" w:eastAsia="Arial" w:hAnsi="Arial" w:cs="Arial"/>
          <w:b/>
          <w:bCs/>
          <w:sz w:val="17"/>
          <w:szCs w:val="17"/>
        </w:rPr>
        <w:t>Mass of</w:t>
      </w:r>
    </w:p>
    <w:p w:rsidR="009C2DA4" w:rsidRDefault="009C2DA4">
      <w:pPr>
        <w:spacing w:line="21" w:lineRule="exact"/>
        <w:rPr>
          <w:sz w:val="20"/>
          <w:szCs w:val="20"/>
        </w:rPr>
      </w:pPr>
    </w:p>
    <w:p w:rsidR="009C2DA4" w:rsidRDefault="00202A85">
      <w:pPr>
        <w:ind w:right="460"/>
        <w:jc w:val="center"/>
        <w:rPr>
          <w:sz w:val="20"/>
          <w:szCs w:val="20"/>
        </w:rPr>
      </w:pPr>
      <w:r>
        <w:rPr>
          <w:rFonts w:ascii="Arial" w:eastAsia="Arial" w:hAnsi="Arial" w:cs="Arial"/>
          <w:b/>
          <w:bCs/>
          <w:i/>
          <w:iCs/>
          <w:sz w:val="17"/>
          <w:szCs w:val="17"/>
        </w:rPr>
        <w:t>unknown</w:t>
      </w:r>
    </w:p>
    <w:p w:rsidR="009C2DA4" w:rsidRDefault="009C2DA4">
      <w:pPr>
        <w:spacing w:line="21" w:lineRule="exact"/>
        <w:rPr>
          <w:sz w:val="20"/>
          <w:szCs w:val="20"/>
        </w:rPr>
      </w:pPr>
    </w:p>
    <w:p w:rsidR="009C2DA4" w:rsidRDefault="00202A85">
      <w:pPr>
        <w:ind w:right="420"/>
        <w:jc w:val="center"/>
        <w:rPr>
          <w:sz w:val="20"/>
          <w:szCs w:val="20"/>
        </w:rPr>
      </w:pPr>
      <w:r>
        <w:rPr>
          <w:rFonts w:ascii="Arial" w:eastAsia="Arial" w:hAnsi="Arial" w:cs="Arial"/>
          <w:b/>
          <w:bCs/>
          <w:sz w:val="17"/>
          <w:szCs w:val="17"/>
        </w:rPr>
        <w:t>substance</w:t>
      </w:r>
    </w:p>
    <w:p w:rsidR="009C2DA4" w:rsidRDefault="009C2DA4">
      <w:pPr>
        <w:spacing w:line="21" w:lineRule="exact"/>
        <w:rPr>
          <w:sz w:val="20"/>
          <w:szCs w:val="20"/>
        </w:rPr>
      </w:pPr>
    </w:p>
    <w:p w:rsidR="009C2DA4" w:rsidRDefault="00202A85">
      <w:pPr>
        <w:ind w:right="420"/>
        <w:jc w:val="center"/>
        <w:rPr>
          <w:sz w:val="20"/>
          <w:szCs w:val="20"/>
        </w:rPr>
      </w:pPr>
      <w:r>
        <w:rPr>
          <w:rFonts w:ascii="Arial" w:eastAsia="Arial" w:hAnsi="Arial" w:cs="Arial"/>
          <w:b/>
          <w:bCs/>
          <w:sz w:val="17"/>
          <w:szCs w:val="17"/>
        </w:rPr>
        <w:t>(g)</w:t>
      </w:r>
    </w:p>
    <w:p w:rsidR="009C2DA4" w:rsidRDefault="009C2DA4">
      <w:pPr>
        <w:spacing w:line="264" w:lineRule="exact"/>
        <w:rPr>
          <w:sz w:val="20"/>
          <w:szCs w:val="20"/>
        </w:rPr>
      </w:pPr>
    </w:p>
    <w:p w:rsidR="009C2DA4" w:rsidRDefault="00202A85">
      <w:pPr>
        <w:rPr>
          <w:sz w:val="20"/>
          <w:szCs w:val="20"/>
        </w:rPr>
      </w:pPr>
      <w:r>
        <w:rPr>
          <w:rFonts w:ascii="Arial" w:eastAsia="Arial" w:hAnsi="Arial" w:cs="Arial"/>
          <w:sz w:val="16"/>
          <w:szCs w:val="16"/>
        </w:rPr>
        <w:t>CALCULATED</w:t>
      </w:r>
    </w:p>
    <w:p w:rsidR="009C2DA4" w:rsidRDefault="009C2DA4">
      <w:pPr>
        <w:spacing w:line="425" w:lineRule="exact"/>
        <w:rPr>
          <w:sz w:val="20"/>
          <w:szCs w:val="20"/>
        </w:rPr>
      </w:pPr>
    </w:p>
    <w:p w:rsidR="009C2DA4" w:rsidRDefault="009C2DA4">
      <w:pPr>
        <w:sectPr w:rsidR="009C2DA4">
          <w:type w:val="continuous"/>
          <w:pgSz w:w="11520" w:h="14400"/>
          <w:pgMar w:top="709" w:right="1400" w:bottom="33" w:left="560" w:header="0" w:footer="0" w:gutter="0"/>
          <w:cols w:num="3" w:space="720" w:equalWidth="0">
            <w:col w:w="2320" w:space="540"/>
            <w:col w:w="4560" w:space="720"/>
            <w:col w:w="1420"/>
          </w:cols>
        </w:sectPr>
      </w:pPr>
    </w:p>
    <w:p w:rsidR="009C2DA4" w:rsidRDefault="009C2DA4">
      <w:pPr>
        <w:spacing w:line="390" w:lineRule="exact"/>
        <w:rPr>
          <w:sz w:val="20"/>
          <w:szCs w:val="20"/>
        </w:rPr>
      </w:pPr>
    </w:p>
    <w:p w:rsidR="009C2DA4" w:rsidRDefault="00202A85">
      <w:pPr>
        <w:tabs>
          <w:tab w:val="left" w:pos="2400"/>
          <w:tab w:val="left" w:pos="3080"/>
        </w:tabs>
        <w:ind w:left="340"/>
        <w:rPr>
          <w:sz w:val="20"/>
          <w:szCs w:val="20"/>
        </w:rPr>
      </w:pPr>
      <w:r>
        <w:rPr>
          <w:rFonts w:ascii="Arial" w:eastAsia="Arial" w:hAnsi="Arial" w:cs="Arial"/>
          <w:b/>
          <w:bCs/>
          <w:color w:val="FFFFFF"/>
          <w:sz w:val="34"/>
          <w:szCs w:val="34"/>
          <w:vertAlign w:val="superscript"/>
        </w:rPr>
        <w:t>SAMPLE PROBLEM</w:t>
      </w:r>
      <w:r>
        <w:rPr>
          <w:sz w:val="20"/>
          <w:szCs w:val="20"/>
        </w:rPr>
        <w:tab/>
      </w:r>
      <w:r>
        <w:rPr>
          <w:rFonts w:ascii="Arial" w:eastAsia="Arial" w:hAnsi="Arial" w:cs="Arial"/>
          <w:b/>
          <w:bCs/>
          <w:color w:val="FFFFFF"/>
          <w:sz w:val="44"/>
          <w:szCs w:val="44"/>
          <w:vertAlign w:val="superscript"/>
        </w:rPr>
        <w:t>B</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207" w:lineRule="auto"/>
        <w:ind w:left="460" w:right="80"/>
        <w:rPr>
          <w:sz w:val="20"/>
          <w:szCs w:val="20"/>
        </w:rPr>
      </w:pPr>
      <w:r>
        <w:rPr>
          <w:rFonts w:eastAsia="Times New Roman"/>
          <w:b/>
          <w:bCs/>
          <w:sz w:val="21"/>
          <w:szCs w:val="21"/>
        </w:rPr>
        <w:t>In photosynthesis, plants use energy from the sun to produce glucose,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12</w:t>
      </w:r>
      <w:r>
        <w:rPr>
          <w:rFonts w:eastAsia="Times New Roman"/>
          <w:b/>
          <w:bCs/>
          <w:sz w:val="21"/>
          <w:szCs w:val="21"/>
        </w:rPr>
        <w:t>O</w:t>
      </w:r>
      <w:r>
        <w:rPr>
          <w:rFonts w:eastAsia="Times New Roman"/>
          <w:b/>
          <w:bCs/>
          <w:sz w:val="30"/>
          <w:szCs w:val="30"/>
          <w:vertAlign w:val="subscript"/>
        </w:rPr>
        <w:t>6</w:t>
      </w:r>
      <w:r>
        <w:rPr>
          <w:rFonts w:eastAsia="Times New Roman"/>
          <w:b/>
          <w:bCs/>
          <w:sz w:val="21"/>
          <w:szCs w:val="21"/>
        </w:rPr>
        <w:t xml:space="preserve">, and oxygen from the reaction of carbon dioxide and water. </w:t>
      </w:r>
      <w:r>
        <w:rPr>
          <w:rFonts w:eastAsia="Times New Roman"/>
          <w:b/>
          <w:bCs/>
          <w:sz w:val="21"/>
          <w:szCs w:val="21"/>
        </w:rPr>
        <w:t>What mass, in grams, of glucose is produced when 3.00 mol of water react with carbon dioxide?</w:t>
      </w:r>
    </w:p>
    <w:p w:rsidR="009C2DA4" w:rsidRDefault="00202A85">
      <w:pPr>
        <w:spacing w:line="2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63500</wp:posOffset>
            </wp:positionH>
            <wp:positionV relativeFrom="paragraph">
              <wp:posOffset>95250</wp:posOffset>
            </wp:positionV>
            <wp:extent cx="5994400" cy="62357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8"/>
                    <a:srcRect/>
                    <a:stretch>
                      <a:fillRect/>
                    </a:stretch>
                  </pic:blipFill>
                  <pic:spPr bwMode="auto">
                    <a:xfrm>
                      <a:off x="0" y="0"/>
                      <a:ext cx="5994400" cy="623570"/>
                    </a:xfrm>
                    <a:prstGeom prst="rect">
                      <a:avLst/>
                    </a:prstGeom>
                    <a:noFill/>
                  </pic:spPr>
                </pic:pic>
              </a:graphicData>
            </a:graphic>
          </wp:anchor>
        </w:drawing>
      </w:r>
    </w:p>
    <w:p w:rsidR="009C2DA4" w:rsidRDefault="009C2DA4">
      <w:pPr>
        <w:spacing w:line="240" w:lineRule="exact"/>
        <w:rPr>
          <w:sz w:val="20"/>
          <w:szCs w:val="20"/>
        </w:rPr>
      </w:pPr>
    </w:p>
    <w:p w:rsidR="009C2DA4" w:rsidRDefault="00202A85">
      <w:pPr>
        <w:ind w:left="460"/>
        <w:rPr>
          <w:sz w:val="20"/>
          <w:szCs w:val="20"/>
        </w:rPr>
      </w:pPr>
      <w:r>
        <w:rPr>
          <w:rFonts w:ascii="Arial" w:eastAsia="Arial" w:hAnsi="Arial" w:cs="Arial"/>
          <w:b/>
          <w:bCs/>
          <w:sz w:val="20"/>
          <w:szCs w:val="20"/>
        </w:rPr>
        <w:t>SOLUTION</w:t>
      </w:r>
    </w:p>
    <w:p w:rsidR="009C2DA4" w:rsidRDefault="009C2DA4">
      <w:pPr>
        <w:spacing w:line="113" w:lineRule="exact"/>
        <w:rPr>
          <w:sz w:val="20"/>
          <w:szCs w:val="20"/>
        </w:rPr>
      </w:pPr>
    </w:p>
    <w:p w:rsidR="009C2DA4" w:rsidRDefault="00202A85">
      <w:pPr>
        <w:numPr>
          <w:ilvl w:val="0"/>
          <w:numId w:val="93"/>
        </w:numPr>
        <w:tabs>
          <w:tab w:val="left" w:pos="455"/>
        </w:tabs>
        <w:spacing w:line="208" w:lineRule="auto"/>
        <w:ind w:left="1660" w:right="4320" w:hanging="15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amount of H</w:t>
      </w:r>
      <w:r>
        <w:rPr>
          <w:rFonts w:eastAsia="Times New Roman"/>
          <w:sz w:val="30"/>
          <w:szCs w:val="30"/>
          <w:vertAlign w:val="subscript"/>
        </w:rPr>
        <w:t>2</w:t>
      </w:r>
      <w:r>
        <w:rPr>
          <w:rFonts w:eastAsia="Times New Roman"/>
          <w:sz w:val="20"/>
          <w:szCs w:val="20"/>
        </w:rPr>
        <w:t>O</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3.00 mol</w:t>
      </w:r>
      <w:r>
        <w:rPr>
          <w:rFonts w:ascii="Arial" w:eastAsia="Arial" w:hAnsi="Arial" w:cs="Arial"/>
          <w:b/>
          <w:bCs/>
          <w:sz w:val="19"/>
          <w:szCs w:val="19"/>
        </w:rPr>
        <w:t xml:space="preserve"> Unknown: </w:t>
      </w:r>
      <w:r>
        <w:rPr>
          <w:rFonts w:eastAsia="Times New Roman"/>
          <w:sz w:val="20"/>
          <w:szCs w:val="20"/>
        </w:rPr>
        <w:t>mass of C</w:t>
      </w:r>
      <w:r>
        <w:rPr>
          <w:rFonts w:eastAsia="Times New Roman"/>
          <w:sz w:val="30"/>
          <w:szCs w:val="30"/>
          <w:vertAlign w:val="subscript"/>
        </w:rPr>
        <w:t>6</w:t>
      </w:r>
      <w:r>
        <w:rPr>
          <w:rFonts w:eastAsia="Times New Roman"/>
          <w:sz w:val="20"/>
          <w:szCs w:val="20"/>
        </w:rPr>
        <w:t>H</w:t>
      </w:r>
      <w:r>
        <w:rPr>
          <w:rFonts w:eastAsia="Times New Roman"/>
          <w:sz w:val="30"/>
          <w:szCs w:val="30"/>
          <w:vertAlign w:val="subscript"/>
        </w:rPr>
        <w:t>12</w:t>
      </w:r>
      <w:r>
        <w:rPr>
          <w:rFonts w:eastAsia="Times New Roman"/>
          <w:sz w:val="20"/>
          <w:szCs w:val="20"/>
        </w:rPr>
        <w:t>O</w:t>
      </w:r>
      <w:r>
        <w:rPr>
          <w:rFonts w:eastAsia="Times New Roman"/>
          <w:sz w:val="30"/>
          <w:szCs w:val="30"/>
          <w:vertAlign w:val="subscript"/>
        </w:rPr>
        <w:t>6</w:t>
      </w:r>
      <w:r>
        <w:rPr>
          <w:rFonts w:ascii="Arial" w:eastAsia="Arial" w:hAnsi="Arial" w:cs="Arial"/>
          <w:b/>
          <w:bCs/>
          <w:sz w:val="19"/>
          <w:szCs w:val="19"/>
        </w:rPr>
        <w:t xml:space="preserve"> </w:t>
      </w:r>
      <w:r>
        <w:rPr>
          <w:rFonts w:eastAsia="Times New Roman"/>
          <w:sz w:val="20"/>
          <w:szCs w:val="20"/>
        </w:rPr>
        <w:t>produced (g)</w:t>
      </w:r>
    </w:p>
    <w:p w:rsidR="009C2DA4" w:rsidRDefault="00202A85">
      <w:pPr>
        <w:spacing w:line="20"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-53340</wp:posOffset>
            </wp:positionH>
            <wp:positionV relativeFrom="paragraph">
              <wp:posOffset>68580</wp:posOffset>
            </wp:positionV>
            <wp:extent cx="311150" cy="3111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709" w:right="1400" w:bottom="33" w:left="560" w:header="0" w:footer="0" w:gutter="0"/>
          <w:cols w:space="720" w:equalWidth="0">
            <w:col w:w="9560"/>
          </w:cols>
        </w:sectPr>
      </w:pPr>
    </w:p>
    <w:p w:rsidR="009C2DA4" w:rsidRDefault="009C2DA4">
      <w:pPr>
        <w:spacing w:line="134"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306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709" w:right="1400" w:bottom="33" w:left="560" w:header="0" w:footer="0" w:gutter="0"/>
          <w:cols w:space="720" w:equalWidth="0">
            <w:col w:w="9560"/>
          </w:cols>
        </w:sectPr>
      </w:pPr>
    </w:p>
    <w:p w:rsidR="009C2DA4" w:rsidRDefault="00202A85">
      <w:pPr>
        <w:tabs>
          <w:tab w:val="left" w:pos="340"/>
          <w:tab w:val="left" w:pos="1540"/>
        </w:tabs>
        <w:rPr>
          <w:sz w:val="20"/>
          <w:szCs w:val="20"/>
        </w:rPr>
      </w:pPr>
      <w:bookmarkStart w:id="47" w:name="page48"/>
      <w:bookmarkEnd w:id="47"/>
      <w:r>
        <w:rPr>
          <w:rFonts w:ascii="Arial" w:eastAsia="Arial" w:hAnsi="Arial" w:cs="Arial"/>
          <w:b/>
          <w:bCs/>
          <w:noProof/>
          <w:color w:val="D6000E"/>
        </w:rPr>
        <w:lastRenderedPageBreak/>
        <w:drawing>
          <wp:anchor distT="0" distB="0" distL="114300" distR="114300" simplePos="0" relativeHeight="251628544" behindDoc="1" locked="0" layoutInCell="0" allowOverlap="1">
            <wp:simplePos x="0" y="0"/>
            <wp:positionH relativeFrom="page">
              <wp:posOffset>1066800</wp:posOffset>
            </wp:positionH>
            <wp:positionV relativeFrom="page">
              <wp:posOffset>441325</wp:posOffset>
            </wp:positionV>
            <wp:extent cx="762000" cy="303212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9"/>
                    <a:srcRect/>
                    <a:stretch>
                      <a:fillRect/>
                    </a:stretch>
                  </pic:blipFill>
                  <pic:spPr bwMode="auto">
                    <a:xfrm>
                      <a:off x="0" y="0"/>
                      <a:ext cx="762000" cy="3032125"/>
                    </a:xfrm>
                    <a:prstGeom prst="rect">
                      <a:avLst/>
                    </a:prstGeom>
                    <a:noFill/>
                  </pic:spPr>
                </pic:pic>
              </a:graphicData>
            </a:graphic>
          </wp:anchor>
        </w:drawing>
      </w:r>
      <w:r>
        <w:rPr>
          <w:rFonts w:ascii="Arial" w:eastAsia="Arial" w:hAnsi="Arial" w:cs="Arial"/>
          <w:b/>
          <w:bCs/>
          <w:color w:val="D6000E"/>
        </w:rPr>
        <w:t>2</w:t>
      </w:r>
      <w:r>
        <w:rPr>
          <w:sz w:val="20"/>
          <w:szCs w:val="20"/>
        </w:rPr>
        <w:tab/>
      </w:r>
      <w:r>
        <w:rPr>
          <w:rFonts w:ascii="Arial" w:eastAsia="Arial" w:hAnsi="Arial" w:cs="Arial"/>
          <w:b/>
          <w:bCs/>
          <w:i/>
          <w:iCs/>
          <w:color w:val="D6000E"/>
          <w:sz w:val="18"/>
          <w:szCs w:val="18"/>
        </w:rPr>
        <w:t>PLAN</w:t>
      </w:r>
      <w:r>
        <w:rPr>
          <w:sz w:val="20"/>
          <w:szCs w:val="20"/>
        </w:rPr>
        <w:tab/>
      </w:r>
      <w:r>
        <w:rPr>
          <w:rFonts w:eastAsia="Times New Roman"/>
          <w:sz w:val="21"/>
          <w:szCs w:val="21"/>
        </w:rPr>
        <w:t>You must start with a balanced equation.</w:t>
      </w:r>
    </w:p>
    <w:p w:rsidR="009C2DA4" w:rsidRDefault="009C2DA4">
      <w:pPr>
        <w:spacing w:line="235" w:lineRule="exact"/>
        <w:rPr>
          <w:sz w:val="20"/>
          <w:szCs w:val="20"/>
        </w:rPr>
      </w:pPr>
    </w:p>
    <w:p w:rsidR="009C2DA4" w:rsidRDefault="00202A85">
      <w:pPr>
        <w:tabs>
          <w:tab w:val="left" w:pos="5380"/>
        </w:tabs>
        <w:ind w:left="3500"/>
        <w:rPr>
          <w:sz w:val="20"/>
          <w:szCs w:val="20"/>
        </w:rPr>
      </w:pPr>
      <w:r>
        <w:rPr>
          <w:rFonts w:eastAsia="Times New Roman"/>
          <w:sz w:val="21"/>
          <w:szCs w:val="21"/>
        </w:rPr>
        <w:t>6CO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6H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sz w:val="20"/>
          <w:szCs w:val="20"/>
        </w:rPr>
        <w:tab/>
      </w:r>
      <w:r>
        <w:rPr>
          <w:rFonts w:ascii="Arial" w:eastAsia="Arial" w:hAnsi="Arial" w:cs="Arial"/>
          <w:sz w:val="19"/>
          <w:szCs w:val="19"/>
        </w:rPr>
        <w:t xml:space="preserve">→ </w:t>
      </w:r>
      <w:r>
        <w:rPr>
          <w:rFonts w:eastAsia="Times New Roman"/>
          <w:sz w:val="19"/>
          <w:szCs w:val="19"/>
        </w:rPr>
        <w:t>C</w:t>
      </w:r>
      <w:r>
        <w:rPr>
          <w:rFonts w:eastAsia="Times New Roman"/>
          <w:sz w:val="28"/>
          <w:szCs w:val="28"/>
          <w:vertAlign w:val="subscript"/>
        </w:rPr>
        <w:t>6</w:t>
      </w:r>
      <w:r>
        <w:rPr>
          <w:rFonts w:eastAsia="Times New Roman"/>
          <w:sz w:val="19"/>
          <w:szCs w:val="19"/>
        </w:rPr>
        <w:t>H</w:t>
      </w:r>
      <w:r>
        <w:rPr>
          <w:rFonts w:eastAsia="Times New Roman"/>
          <w:sz w:val="28"/>
          <w:szCs w:val="28"/>
          <w:vertAlign w:val="subscript"/>
        </w:rPr>
        <w:t>12</w:t>
      </w:r>
      <w:r>
        <w:rPr>
          <w:rFonts w:eastAsia="Times New Roman"/>
          <w:sz w:val="19"/>
          <w:szCs w:val="19"/>
        </w:rPr>
        <w:t>O</w:t>
      </w:r>
      <w:r>
        <w:rPr>
          <w:rFonts w:eastAsia="Times New Roman"/>
          <w:sz w:val="28"/>
          <w:szCs w:val="28"/>
          <w:vertAlign w:val="subscript"/>
        </w:rPr>
        <w:t>6</w:t>
      </w:r>
      <w:r>
        <w:rPr>
          <w:rFonts w:eastAsia="Times New Roman"/>
          <w:sz w:val="19"/>
          <w:szCs w:val="19"/>
        </w:rPr>
        <w:t>(</w:t>
      </w:r>
      <w:r>
        <w:rPr>
          <w:rFonts w:eastAsia="Times New Roman"/>
          <w:i/>
          <w:iCs/>
          <w:sz w:val="19"/>
          <w:szCs w:val="19"/>
        </w:rPr>
        <w:t>s</w:t>
      </w:r>
      <w:r>
        <w:rPr>
          <w:rFonts w:eastAsia="Times New Roman"/>
          <w:sz w:val="19"/>
          <w:szCs w:val="19"/>
        </w:rPr>
        <w:t>)</w:t>
      </w:r>
      <w:r>
        <w:rPr>
          <w:rFonts w:ascii="Arial" w:eastAsia="Arial" w:hAnsi="Arial" w:cs="Arial"/>
          <w:sz w:val="19"/>
          <w:szCs w:val="19"/>
        </w:rPr>
        <w:t xml:space="preserve"> + </w:t>
      </w:r>
      <w:r>
        <w:rPr>
          <w:rFonts w:eastAsia="Times New Roman"/>
          <w:sz w:val="19"/>
          <w:szCs w:val="19"/>
        </w:rPr>
        <w:t>6O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177" w:lineRule="exact"/>
        <w:rPr>
          <w:sz w:val="20"/>
          <w:szCs w:val="20"/>
        </w:rPr>
      </w:pPr>
    </w:p>
    <w:p w:rsidR="009C2DA4" w:rsidRDefault="00202A85">
      <w:pPr>
        <w:spacing w:line="200" w:lineRule="auto"/>
        <w:ind w:left="1560" w:right="600"/>
        <w:rPr>
          <w:sz w:val="20"/>
          <w:szCs w:val="20"/>
        </w:rPr>
      </w:pPr>
      <w:r>
        <w:rPr>
          <w:rFonts w:eastAsia="Times New Roman"/>
          <w:sz w:val="21"/>
          <w:szCs w:val="21"/>
        </w:rPr>
        <w:t>Given the amount in mol of H</w:t>
      </w:r>
      <w:r>
        <w:rPr>
          <w:rFonts w:eastAsia="Times New Roman"/>
          <w:sz w:val="30"/>
          <w:szCs w:val="30"/>
          <w:vertAlign w:val="subscript"/>
        </w:rPr>
        <w:t>2</w:t>
      </w:r>
      <w:r>
        <w:rPr>
          <w:rFonts w:eastAsia="Times New Roman"/>
          <w:sz w:val="21"/>
          <w:szCs w:val="21"/>
        </w:rPr>
        <w:t>O, you need to get the mass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 xml:space="preserve"> in grams. Two conversion factors are needed—the mole ratio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 xml:space="preserve"> to H</w:t>
      </w:r>
      <w:r>
        <w:rPr>
          <w:rFonts w:eastAsia="Times New Roman"/>
          <w:sz w:val="30"/>
          <w:szCs w:val="30"/>
          <w:vertAlign w:val="subscript"/>
        </w:rPr>
        <w:t>2</w:t>
      </w:r>
      <w:r>
        <w:rPr>
          <w:rFonts w:eastAsia="Times New Roman"/>
          <w:sz w:val="21"/>
          <w:szCs w:val="21"/>
        </w:rPr>
        <w:t>O and the molar mass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w:t>
      </w:r>
    </w:p>
    <w:p w:rsidR="009C2DA4" w:rsidRDefault="009C2DA4">
      <w:pPr>
        <w:spacing w:line="29" w:lineRule="exact"/>
        <w:rPr>
          <w:sz w:val="20"/>
          <w:szCs w:val="20"/>
        </w:rPr>
      </w:pPr>
    </w:p>
    <w:tbl>
      <w:tblPr>
        <w:tblW w:w="0" w:type="auto"/>
        <w:tblInd w:w="3100" w:type="dxa"/>
        <w:tblLayout w:type="fixed"/>
        <w:tblCellMar>
          <w:left w:w="0" w:type="dxa"/>
          <w:right w:w="0" w:type="dxa"/>
        </w:tblCellMar>
        <w:tblLook w:val="04A0" w:firstRow="1" w:lastRow="0" w:firstColumn="1" w:lastColumn="0" w:noHBand="0" w:noVBand="1"/>
      </w:tblPr>
      <w:tblGrid>
        <w:gridCol w:w="1000"/>
        <w:gridCol w:w="1140"/>
        <w:gridCol w:w="240"/>
        <w:gridCol w:w="40"/>
        <w:gridCol w:w="1140"/>
        <w:gridCol w:w="1160"/>
        <w:gridCol w:w="20"/>
      </w:tblGrid>
      <w:tr w:rsidR="009C2DA4">
        <w:trPr>
          <w:trHeight w:val="178"/>
        </w:trPr>
        <w:tc>
          <w:tcPr>
            <w:tcW w:w="1000" w:type="dxa"/>
            <w:vAlign w:val="bottom"/>
          </w:tcPr>
          <w:p w:rsidR="009C2DA4" w:rsidRDefault="009C2DA4">
            <w:pPr>
              <w:rPr>
                <w:sz w:val="15"/>
                <w:szCs w:val="15"/>
              </w:rPr>
            </w:pPr>
          </w:p>
        </w:tc>
        <w:tc>
          <w:tcPr>
            <w:tcW w:w="1380" w:type="dxa"/>
            <w:gridSpan w:val="2"/>
            <w:vAlign w:val="bottom"/>
          </w:tcPr>
          <w:p w:rsidR="009C2DA4" w:rsidRDefault="00202A85">
            <w:pPr>
              <w:ind w:right="118"/>
              <w:jc w:val="center"/>
              <w:rPr>
                <w:sz w:val="20"/>
                <w:szCs w:val="20"/>
              </w:rPr>
            </w:pPr>
            <w:r>
              <w:rPr>
                <w:rFonts w:eastAsia="Times New Roman"/>
                <w:sz w:val="15"/>
                <w:szCs w:val="15"/>
              </w:rPr>
              <w:t>mol ratio</w:t>
            </w:r>
          </w:p>
        </w:tc>
        <w:tc>
          <w:tcPr>
            <w:tcW w:w="2340" w:type="dxa"/>
            <w:gridSpan w:val="3"/>
            <w:vAlign w:val="bottom"/>
          </w:tcPr>
          <w:p w:rsidR="009C2DA4" w:rsidRDefault="00202A85">
            <w:pPr>
              <w:ind w:right="1038"/>
              <w:jc w:val="center"/>
              <w:rPr>
                <w:sz w:val="20"/>
                <w:szCs w:val="20"/>
              </w:rPr>
            </w:pPr>
            <w:r>
              <w:rPr>
                <w:rFonts w:eastAsia="Times New Roman"/>
                <w:sz w:val="15"/>
                <w:szCs w:val="15"/>
              </w:rPr>
              <w:t>molar mass factor</w:t>
            </w:r>
          </w:p>
        </w:tc>
        <w:tc>
          <w:tcPr>
            <w:tcW w:w="0" w:type="dxa"/>
            <w:vAlign w:val="bottom"/>
          </w:tcPr>
          <w:p w:rsidR="009C2DA4" w:rsidRDefault="009C2DA4">
            <w:pPr>
              <w:rPr>
                <w:sz w:val="1"/>
                <w:szCs w:val="1"/>
              </w:rPr>
            </w:pPr>
          </w:p>
        </w:tc>
      </w:tr>
      <w:tr w:rsidR="009C2DA4">
        <w:trPr>
          <w:trHeight w:val="295"/>
        </w:trPr>
        <w:tc>
          <w:tcPr>
            <w:tcW w:w="1000" w:type="dxa"/>
            <w:vMerge w:val="restart"/>
            <w:vAlign w:val="bottom"/>
          </w:tcPr>
          <w:p w:rsidR="009C2DA4" w:rsidRDefault="00202A85">
            <w:pPr>
              <w:rPr>
                <w:sz w:val="20"/>
                <w:szCs w:val="20"/>
              </w:rPr>
            </w:pPr>
            <w:r>
              <w:rPr>
                <w:rFonts w:eastAsia="Times New Roman"/>
                <w:sz w:val="21"/>
                <w:szCs w:val="21"/>
              </w:rPr>
              <w:t>mol 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p>
        </w:tc>
        <w:tc>
          <w:tcPr>
            <w:tcW w:w="114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3"/>
                <w:sz w:val="21"/>
                <w:szCs w:val="21"/>
              </w:rPr>
              <w:t>mol C</w:t>
            </w:r>
            <w:r>
              <w:rPr>
                <w:rFonts w:eastAsia="Times New Roman"/>
                <w:w w:val="93"/>
                <w:sz w:val="30"/>
                <w:szCs w:val="30"/>
                <w:vertAlign w:val="subscript"/>
              </w:rPr>
              <w:t>6</w:t>
            </w:r>
            <w:r>
              <w:rPr>
                <w:rFonts w:eastAsia="Times New Roman"/>
                <w:w w:val="93"/>
                <w:sz w:val="21"/>
                <w:szCs w:val="21"/>
              </w:rPr>
              <w:t>H</w:t>
            </w:r>
            <w:r>
              <w:rPr>
                <w:rFonts w:eastAsia="Times New Roman"/>
                <w:w w:val="93"/>
                <w:sz w:val="30"/>
                <w:szCs w:val="30"/>
                <w:vertAlign w:val="subscript"/>
              </w:rPr>
              <w:t>12</w:t>
            </w:r>
            <w:r>
              <w:rPr>
                <w:rFonts w:eastAsia="Times New Roman"/>
                <w:w w:val="93"/>
                <w:sz w:val="21"/>
                <w:szCs w:val="21"/>
              </w:rPr>
              <w:t>O</w:t>
            </w:r>
            <w:r>
              <w:rPr>
                <w:rFonts w:eastAsia="Times New Roman"/>
                <w:w w:val="93"/>
                <w:sz w:val="30"/>
                <w:szCs w:val="30"/>
                <w:vertAlign w:val="subscript"/>
              </w:rPr>
              <w:t>6</w:t>
            </w:r>
          </w:p>
        </w:tc>
        <w:tc>
          <w:tcPr>
            <w:tcW w:w="240" w:type="dxa"/>
            <w:vMerge w:val="restart"/>
            <w:vAlign w:val="bottom"/>
          </w:tcPr>
          <w:p w:rsidR="009C2DA4" w:rsidRDefault="00202A85">
            <w:pPr>
              <w:jc w:val="right"/>
              <w:rPr>
                <w:sz w:val="20"/>
                <w:szCs w:val="20"/>
              </w:rPr>
            </w:pPr>
            <w:r>
              <w:rPr>
                <w:rFonts w:ascii="Arial" w:eastAsia="Arial" w:hAnsi="Arial" w:cs="Arial"/>
                <w:sz w:val="21"/>
                <w:szCs w:val="21"/>
              </w:rPr>
              <w:t>×</w:t>
            </w:r>
          </w:p>
        </w:tc>
        <w:tc>
          <w:tcPr>
            <w:tcW w:w="40" w:type="dxa"/>
            <w:vAlign w:val="bottom"/>
          </w:tcPr>
          <w:p w:rsidR="009C2DA4" w:rsidRDefault="009C2DA4">
            <w:pPr>
              <w:rPr>
                <w:sz w:val="24"/>
                <w:szCs w:val="24"/>
              </w:rPr>
            </w:pPr>
          </w:p>
        </w:tc>
        <w:tc>
          <w:tcPr>
            <w:tcW w:w="114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89"/>
                <w:sz w:val="21"/>
                <w:szCs w:val="21"/>
              </w:rPr>
              <w:t>g C</w:t>
            </w:r>
            <w:r>
              <w:rPr>
                <w:rFonts w:eastAsia="Times New Roman"/>
                <w:w w:val="89"/>
                <w:sz w:val="30"/>
                <w:szCs w:val="30"/>
                <w:vertAlign w:val="subscript"/>
              </w:rPr>
              <w:t>6</w:t>
            </w:r>
            <w:r>
              <w:rPr>
                <w:rFonts w:eastAsia="Times New Roman"/>
                <w:w w:val="89"/>
                <w:sz w:val="21"/>
                <w:szCs w:val="21"/>
              </w:rPr>
              <w:t>H</w:t>
            </w:r>
            <w:r>
              <w:rPr>
                <w:rFonts w:eastAsia="Times New Roman"/>
                <w:w w:val="89"/>
                <w:sz w:val="30"/>
                <w:szCs w:val="30"/>
                <w:vertAlign w:val="subscript"/>
              </w:rPr>
              <w:t>12</w:t>
            </w:r>
            <w:r>
              <w:rPr>
                <w:rFonts w:eastAsia="Times New Roman"/>
                <w:w w:val="89"/>
                <w:sz w:val="21"/>
                <w:szCs w:val="21"/>
              </w:rPr>
              <w:t>O</w:t>
            </w:r>
            <w:r>
              <w:rPr>
                <w:rFonts w:eastAsia="Times New Roman"/>
                <w:w w:val="89"/>
                <w:sz w:val="30"/>
                <w:szCs w:val="30"/>
                <w:vertAlign w:val="subscript"/>
              </w:rPr>
              <w:t>6</w:t>
            </w:r>
          </w:p>
        </w:tc>
        <w:tc>
          <w:tcPr>
            <w:tcW w:w="1160" w:type="dxa"/>
            <w:vMerge w:val="restart"/>
            <w:vAlign w:val="bottom"/>
          </w:tcPr>
          <w:p w:rsidR="009C2DA4" w:rsidRDefault="00202A85">
            <w:pPr>
              <w:ind w:left="100"/>
              <w:rPr>
                <w:sz w:val="20"/>
                <w:szCs w:val="20"/>
              </w:rPr>
            </w:pPr>
            <w:r>
              <w:rPr>
                <w:rFonts w:ascii="Arial" w:eastAsia="Arial" w:hAnsi="Arial" w:cs="Arial"/>
                <w:w w:val="87"/>
                <w:sz w:val="21"/>
                <w:szCs w:val="21"/>
              </w:rPr>
              <w:t xml:space="preserve">= </w:t>
            </w:r>
            <w:r>
              <w:rPr>
                <w:rFonts w:eastAsia="Times New Roman"/>
                <w:w w:val="87"/>
                <w:sz w:val="21"/>
                <w:szCs w:val="21"/>
              </w:rPr>
              <w:t>g C</w:t>
            </w:r>
            <w:r>
              <w:rPr>
                <w:rFonts w:eastAsia="Times New Roman"/>
                <w:w w:val="87"/>
                <w:sz w:val="30"/>
                <w:szCs w:val="30"/>
                <w:vertAlign w:val="subscript"/>
              </w:rPr>
              <w:t>6</w:t>
            </w:r>
            <w:r>
              <w:rPr>
                <w:rFonts w:eastAsia="Times New Roman"/>
                <w:w w:val="87"/>
                <w:sz w:val="21"/>
                <w:szCs w:val="21"/>
              </w:rPr>
              <w:t>H</w:t>
            </w:r>
            <w:r>
              <w:rPr>
                <w:rFonts w:eastAsia="Times New Roman"/>
                <w:w w:val="87"/>
                <w:sz w:val="30"/>
                <w:szCs w:val="30"/>
                <w:vertAlign w:val="subscript"/>
              </w:rPr>
              <w:t>12</w:t>
            </w:r>
            <w:r>
              <w:rPr>
                <w:rFonts w:eastAsia="Times New Roman"/>
                <w:w w:val="87"/>
                <w:sz w:val="21"/>
                <w:szCs w:val="21"/>
              </w:rPr>
              <w:t>O</w:t>
            </w:r>
            <w:r>
              <w:rPr>
                <w:rFonts w:eastAsia="Times New Roman"/>
                <w:w w:val="87"/>
                <w:sz w:val="30"/>
                <w:szCs w:val="30"/>
                <w:vertAlign w:val="subscript"/>
              </w:rPr>
              <w:t>6</w:t>
            </w:r>
          </w:p>
        </w:tc>
        <w:tc>
          <w:tcPr>
            <w:tcW w:w="0" w:type="dxa"/>
            <w:vAlign w:val="bottom"/>
          </w:tcPr>
          <w:p w:rsidR="009C2DA4" w:rsidRDefault="009C2DA4">
            <w:pPr>
              <w:rPr>
                <w:sz w:val="1"/>
                <w:szCs w:val="1"/>
              </w:rPr>
            </w:pPr>
          </w:p>
        </w:tc>
      </w:tr>
      <w:tr w:rsidR="009C2DA4">
        <w:trPr>
          <w:trHeight w:val="92"/>
        </w:trPr>
        <w:tc>
          <w:tcPr>
            <w:tcW w:w="1000" w:type="dxa"/>
            <w:vMerge/>
            <w:vAlign w:val="bottom"/>
          </w:tcPr>
          <w:p w:rsidR="009C2DA4" w:rsidRDefault="009C2DA4">
            <w:pPr>
              <w:rPr>
                <w:sz w:val="8"/>
                <w:szCs w:val="8"/>
              </w:rPr>
            </w:pPr>
          </w:p>
        </w:tc>
        <w:tc>
          <w:tcPr>
            <w:tcW w:w="1140" w:type="dxa"/>
            <w:vAlign w:val="bottom"/>
          </w:tcPr>
          <w:p w:rsidR="009C2DA4" w:rsidRDefault="009C2DA4">
            <w:pPr>
              <w:rPr>
                <w:sz w:val="8"/>
                <w:szCs w:val="8"/>
              </w:rPr>
            </w:pPr>
          </w:p>
        </w:tc>
        <w:tc>
          <w:tcPr>
            <w:tcW w:w="240" w:type="dxa"/>
            <w:vMerge/>
            <w:vAlign w:val="bottom"/>
          </w:tcPr>
          <w:p w:rsidR="009C2DA4" w:rsidRDefault="009C2DA4">
            <w:pPr>
              <w:rPr>
                <w:sz w:val="8"/>
                <w:szCs w:val="8"/>
              </w:rPr>
            </w:pPr>
          </w:p>
        </w:tc>
        <w:tc>
          <w:tcPr>
            <w:tcW w:w="40" w:type="dxa"/>
            <w:vAlign w:val="bottom"/>
          </w:tcPr>
          <w:p w:rsidR="009C2DA4" w:rsidRDefault="009C2DA4">
            <w:pPr>
              <w:rPr>
                <w:sz w:val="8"/>
                <w:szCs w:val="8"/>
              </w:rPr>
            </w:pPr>
          </w:p>
        </w:tc>
        <w:tc>
          <w:tcPr>
            <w:tcW w:w="1140" w:type="dxa"/>
            <w:vAlign w:val="bottom"/>
          </w:tcPr>
          <w:p w:rsidR="009C2DA4" w:rsidRDefault="009C2DA4">
            <w:pPr>
              <w:rPr>
                <w:sz w:val="8"/>
                <w:szCs w:val="8"/>
              </w:rPr>
            </w:pPr>
          </w:p>
        </w:tc>
        <w:tc>
          <w:tcPr>
            <w:tcW w:w="1160" w:type="dxa"/>
            <w:vMerge/>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02"/>
        </w:trPr>
        <w:tc>
          <w:tcPr>
            <w:tcW w:w="1000" w:type="dxa"/>
            <w:vAlign w:val="bottom"/>
          </w:tcPr>
          <w:p w:rsidR="009C2DA4" w:rsidRDefault="009C2DA4">
            <w:pPr>
              <w:rPr>
                <w:sz w:val="24"/>
                <w:szCs w:val="24"/>
              </w:rPr>
            </w:pPr>
          </w:p>
        </w:tc>
        <w:tc>
          <w:tcPr>
            <w:tcW w:w="1380" w:type="dxa"/>
            <w:gridSpan w:val="2"/>
            <w:vAlign w:val="bottom"/>
          </w:tcPr>
          <w:p w:rsidR="009C2DA4" w:rsidRDefault="00202A85">
            <w:pPr>
              <w:spacing w:line="301" w:lineRule="exact"/>
              <w:ind w:right="138"/>
              <w:jc w:val="center"/>
              <w:rPr>
                <w:sz w:val="20"/>
                <w:szCs w:val="20"/>
              </w:rPr>
            </w:pPr>
            <w:r>
              <w:rPr>
                <w:rFonts w:eastAsia="Times New Roman"/>
                <w:w w:val="99"/>
                <w:sz w:val="21"/>
                <w:szCs w:val="21"/>
              </w:rPr>
              <w:t>mol H</w:t>
            </w:r>
            <w:r>
              <w:rPr>
                <w:rFonts w:eastAsia="Times New Roman"/>
                <w:w w:val="99"/>
                <w:sz w:val="30"/>
                <w:szCs w:val="30"/>
                <w:vertAlign w:val="subscript"/>
              </w:rPr>
              <w:t>2</w:t>
            </w:r>
            <w:r>
              <w:rPr>
                <w:rFonts w:eastAsia="Times New Roman"/>
                <w:w w:val="99"/>
                <w:sz w:val="21"/>
                <w:szCs w:val="21"/>
              </w:rPr>
              <w:t>O</w:t>
            </w:r>
          </w:p>
        </w:tc>
        <w:tc>
          <w:tcPr>
            <w:tcW w:w="40" w:type="dxa"/>
            <w:vAlign w:val="bottom"/>
          </w:tcPr>
          <w:p w:rsidR="009C2DA4" w:rsidRDefault="009C2DA4">
            <w:pPr>
              <w:rPr>
                <w:sz w:val="24"/>
                <w:szCs w:val="24"/>
              </w:rPr>
            </w:pPr>
          </w:p>
        </w:tc>
        <w:tc>
          <w:tcPr>
            <w:tcW w:w="2300" w:type="dxa"/>
            <w:gridSpan w:val="2"/>
            <w:vAlign w:val="bottom"/>
          </w:tcPr>
          <w:p w:rsidR="009C2DA4" w:rsidRDefault="00202A85">
            <w:pPr>
              <w:spacing w:line="301" w:lineRule="exact"/>
              <w:ind w:right="1058"/>
              <w:jc w:val="center"/>
              <w:rPr>
                <w:sz w:val="20"/>
                <w:szCs w:val="20"/>
              </w:rPr>
            </w:pPr>
            <w:r>
              <w:rPr>
                <w:rFonts w:eastAsia="Times New Roman"/>
                <w:w w:val="93"/>
                <w:sz w:val="21"/>
                <w:szCs w:val="21"/>
              </w:rPr>
              <w:t>mol C</w:t>
            </w:r>
            <w:r>
              <w:rPr>
                <w:rFonts w:eastAsia="Times New Roman"/>
                <w:w w:val="93"/>
                <w:sz w:val="30"/>
                <w:szCs w:val="30"/>
                <w:vertAlign w:val="subscript"/>
              </w:rPr>
              <w:t>6</w:t>
            </w:r>
            <w:r>
              <w:rPr>
                <w:rFonts w:eastAsia="Times New Roman"/>
                <w:w w:val="93"/>
                <w:sz w:val="21"/>
                <w:szCs w:val="21"/>
              </w:rPr>
              <w:t>H</w:t>
            </w:r>
            <w:r>
              <w:rPr>
                <w:rFonts w:eastAsia="Times New Roman"/>
                <w:w w:val="93"/>
                <w:sz w:val="30"/>
                <w:szCs w:val="30"/>
                <w:vertAlign w:val="subscript"/>
              </w:rPr>
              <w:t>12</w:t>
            </w:r>
            <w:r>
              <w:rPr>
                <w:rFonts w:eastAsia="Times New Roman"/>
                <w:w w:val="93"/>
                <w:sz w:val="21"/>
                <w:szCs w:val="21"/>
              </w:rPr>
              <w:t>O</w:t>
            </w:r>
            <w:r>
              <w:rPr>
                <w:rFonts w:eastAsia="Times New Roman"/>
                <w:w w:val="93"/>
                <w:sz w:val="30"/>
                <w:szCs w:val="30"/>
                <w:vertAlign w:val="subscript"/>
              </w:rPr>
              <w:t>6</w:t>
            </w:r>
          </w:p>
        </w:tc>
        <w:tc>
          <w:tcPr>
            <w:tcW w:w="0" w:type="dxa"/>
            <w:vAlign w:val="bottom"/>
          </w:tcPr>
          <w:p w:rsidR="009C2DA4" w:rsidRDefault="009C2DA4">
            <w:pPr>
              <w:rPr>
                <w:sz w:val="1"/>
                <w:szCs w:val="1"/>
              </w:rPr>
            </w:pPr>
          </w:p>
        </w:tc>
      </w:tr>
    </w:tbl>
    <w:p w:rsidR="009C2DA4" w:rsidRDefault="00202A85">
      <w:pPr>
        <w:numPr>
          <w:ilvl w:val="0"/>
          <w:numId w:val="94"/>
        </w:numPr>
        <w:tabs>
          <w:tab w:val="left" w:pos="-2527"/>
        </w:tabs>
        <w:spacing w:line="210" w:lineRule="auto"/>
        <w:ind w:left="1560" w:right="2640" w:hanging="1560"/>
        <w:rPr>
          <w:rFonts w:ascii="Arial" w:eastAsia="Arial" w:hAnsi="Arial" w:cs="Arial"/>
          <w:b/>
          <w:bCs/>
          <w:color w:val="D6000E"/>
        </w:rPr>
      </w:pPr>
      <w:r>
        <w:rPr>
          <w:rFonts w:ascii="Arial" w:eastAsia="Arial" w:hAnsi="Arial" w:cs="Arial"/>
          <w:b/>
          <w:bCs/>
          <w:i/>
          <w:iCs/>
          <w:color w:val="D6000E"/>
          <w:sz w:val="18"/>
          <w:szCs w:val="18"/>
        </w:rPr>
        <w:t>COMPUTE</w:t>
      </w:r>
      <w:r>
        <w:rPr>
          <w:rFonts w:eastAsia="Times New Roman"/>
          <w:sz w:val="21"/>
          <w:szCs w:val="21"/>
        </w:rPr>
        <w:t xml:space="preserve">Use the periodic table to </w:t>
      </w:r>
      <w:r>
        <w:rPr>
          <w:rFonts w:eastAsia="Times New Roman"/>
          <w:sz w:val="21"/>
          <w:szCs w:val="21"/>
        </w:rPr>
        <w:t>compute the molar mass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180.18 g/mol</w:t>
      </w:r>
    </w:p>
    <w:p w:rsidR="009C2DA4" w:rsidRDefault="009C2DA4">
      <w:pPr>
        <w:spacing w:line="8" w:lineRule="exact"/>
        <w:rPr>
          <w:sz w:val="20"/>
          <w:szCs w:val="20"/>
        </w:rPr>
      </w:pPr>
    </w:p>
    <w:tbl>
      <w:tblPr>
        <w:tblW w:w="0" w:type="auto"/>
        <w:tblInd w:w="2440" w:type="dxa"/>
        <w:tblLayout w:type="fixed"/>
        <w:tblCellMar>
          <w:left w:w="0" w:type="dxa"/>
          <w:right w:w="0" w:type="dxa"/>
        </w:tblCellMar>
        <w:tblLook w:val="04A0" w:firstRow="1" w:lastRow="0" w:firstColumn="1" w:lastColumn="0" w:noHBand="0" w:noVBand="1"/>
      </w:tblPr>
      <w:tblGrid>
        <w:gridCol w:w="1420"/>
        <w:gridCol w:w="1280"/>
        <w:gridCol w:w="280"/>
        <w:gridCol w:w="1500"/>
        <w:gridCol w:w="1000"/>
        <w:gridCol w:w="180"/>
        <w:gridCol w:w="140"/>
        <w:gridCol w:w="160"/>
        <w:gridCol w:w="80"/>
        <w:gridCol w:w="20"/>
      </w:tblGrid>
      <w:tr w:rsidR="009C2DA4">
        <w:trPr>
          <w:trHeight w:val="365"/>
        </w:trPr>
        <w:tc>
          <w:tcPr>
            <w:tcW w:w="1420" w:type="dxa"/>
            <w:vMerge w:val="restart"/>
            <w:vAlign w:val="bottom"/>
          </w:tcPr>
          <w:p w:rsidR="009C2DA4" w:rsidRDefault="00202A85">
            <w:pPr>
              <w:ind w:right="15"/>
              <w:jc w:val="right"/>
              <w:rPr>
                <w:sz w:val="20"/>
                <w:szCs w:val="20"/>
              </w:rPr>
            </w:pPr>
            <w:r>
              <w:rPr>
                <w:rFonts w:eastAsia="Times New Roman"/>
                <w:w w:val="99"/>
                <w:sz w:val="21"/>
                <w:szCs w:val="21"/>
              </w:rPr>
              <w:t xml:space="preserve">3.00 mol H O </w:t>
            </w:r>
            <w:r>
              <w:rPr>
                <w:rFonts w:ascii="Arial" w:eastAsia="Arial" w:hAnsi="Arial" w:cs="Arial"/>
                <w:w w:val="99"/>
                <w:sz w:val="21"/>
                <w:szCs w:val="21"/>
              </w:rPr>
              <w:t>×</w:t>
            </w:r>
          </w:p>
        </w:tc>
        <w:tc>
          <w:tcPr>
            <w:tcW w:w="1280" w:type="dxa"/>
            <w:tcBorders>
              <w:bottom w:val="single" w:sz="8" w:space="0" w:color="auto"/>
            </w:tcBorders>
            <w:vAlign w:val="bottom"/>
          </w:tcPr>
          <w:p w:rsidR="009C2DA4" w:rsidRDefault="00202A85">
            <w:pPr>
              <w:jc w:val="center"/>
              <w:rPr>
                <w:sz w:val="20"/>
                <w:szCs w:val="20"/>
              </w:rPr>
            </w:pPr>
            <w:r>
              <w:rPr>
                <w:rFonts w:eastAsia="Times New Roman"/>
                <w:w w:val="92"/>
                <w:sz w:val="21"/>
                <w:szCs w:val="21"/>
              </w:rPr>
              <w:t>1 mol C</w:t>
            </w:r>
            <w:r>
              <w:rPr>
                <w:rFonts w:eastAsia="Times New Roman"/>
                <w:w w:val="92"/>
                <w:sz w:val="30"/>
                <w:szCs w:val="30"/>
                <w:vertAlign w:val="subscript"/>
              </w:rPr>
              <w:t>6</w:t>
            </w:r>
            <w:r>
              <w:rPr>
                <w:rFonts w:eastAsia="Times New Roman"/>
                <w:w w:val="92"/>
                <w:sz w:val="21"/>
                <w:szCs w:val="21"/>
              </w:rPr>
              <w:t>H</w:t>
            </w:r>
            <w:r>
              <w:rPr>
                <w:rFonts w:eastAsia="Times New Roman"/>
                <w:w w:val="92"/>
                <w:sz w:val="30"/>
                <w:szCs w:val="30"/>
                <w:vertAlign w:val="subscript"/>
              </w:rPr>
              <w:t>12</w:t>
            </w:r>
            <w:r>
              <w:rPr>
                <w:rFonts w:eastAsia="Times New Roman"/>
                <w:w w:val="92"/>
                <w:sz w:val="21"/>
                <w:szCs w:val="21"/>
              </w:rPr>
              <w:t>O</w:t>
            </w:r>
            <w:r>
              <w:rPr>
                <w:rFonts w:eastAsia="Times New Roman"/>
                <w:w w:val="92"/>
                <w:sz w:val="30"/>
                <w:szCs w:val="30"/>
                <w:vertAlign w:val="subscript"/>
              </w:rPr>
              <w:t>6</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500" w:type="dxa"/>
            <w:tcBorders>
              <w:bottom w:val="single" w:sz="8" w:space="0" w:color="auto"/>
            </w:tcBorders>
            <w:vAlign w:val="bottom"/>
          </w:tcPr>
          <w:p w:rsidR="009C2DA4" w:rsidRDefault="00202A85">
            <w:pPr>
              <w:jc w:val="center"/>
              <w:rPr>
                <w:sz w:val="20"/>
                <w:szCs w:val="20"/>
              </w:rPr>
            </w:pPr>
            <w:r>
              <w:rPr>
                <w:rFonts w:eastAsia="Times New Roman"/>
                <w:w w:val="91"/>
                <w:sz w:val="21"/>
                <w:szCs w:val="21"/>
              </w:rPr>
              <w:t>180.18 g C</w:t>
            </w:r>
            <w:r>
              <w:rPr>
                <w:rFonts w:eastAsia="Times New Roman"/>
                <w:w w:val="91"/>
                <w:sz w:val="30"/>
                <w:szCs w:val="30"/>
                <w:vertAlign w:val="subscript"/>
              </w:rPr>
              <w:t>6</w:t>
            </w:r>
            <w:r>
              <w:rPr>
                <w:rFonts w:eastAsia="Times New Roman"/>
                <w:w w:val="91"/>
                <w:sz w:val="21"/>
                <w:szCs w:val="21"/>
              </w:rPr>
              <w:t>H</w:t>
            </w:r>
            <w:r>
              <w:rPr>
                <w:rFonts w:eastAsia="Times New Roman"/>
                <w:w w:val="91"/>
                <w:sz w:val="30"/>
                <w:szCs w:val="30"/>
                <w:vertAlign w:val="subscript"/>
              </w:rPr>
              <w:t>12</w:t>
            </w:r>
            <w:r>
              <w:rPr>
                <w:rFonts w:eastAsia="Times New Roman"/>
                <w:w w:val="91"/>
                <w:sz w:val="21"/>
                <w:szCs w:val="21"/>
              </w:rPr>
              <w:t>O</w:t>
            </w:r>
            <w:r>
              <w:rPr>
                <w:rFonts w:eastAsia="Times New Roman"/>
                <w:w w:val="91"/>
                <w:sz w:val="30"/>
                <w:szCs w:val="30"/>
                <w:vertAlign w:val="subscript"/>
              </w:rPr>
              <w:t>6</w:t>
            </w:r>
          </w:p>
        </w:tc>
        <w:tc>
          <w:tcPr>
            <w:tcW w:w="1000" w:type="dxa"/>
            <w:vMerge w:val="restart"/>
            <w:vAlign w:val="bottom"/>
          </w:tcPr>
          <w:p w:rsidR="009C2DA4" w:rsidRDefault="00202A85">
            <w:pPr>
              <w:jc w:val="right"/>
              <w:rPr>
                <w:sz w:val="20"/>
                <w:szCs w:val="20"/>
              </w:rPr>
            </w:pPr>
            <w:r>
              <w:rPr>
                <w:rFonts w:ascii="Arial" w:eastAsia="Arial" w:hAnsi="Arial" w:cs="Arial"/>
                <w:sz w:val="21"/>
                <w:szCs w:val="21"/>
              </w:rPr>
              <w:t xml:space="preserve">= </w:t>
            </w:r>
            <w:r>
              <w:rPr>
                <w:rFonts w:eastAsia="Times New Roman"/>
                <w:sz w:val="21"/>
                <w:szCs w:val="21"/>
              </w:rPr>
              <w:t>90.1 g C</w:t>
            </w:r>
          </w:p>
        </w:tc>
        <w:tc>
          <w:tcPr>
            <w:tcW w:w="180" w:type="dxa"/>
            <w:vMerge w:val="restart"/>
            <w:vAlign w:val="bottom"/>
          </w:tcPr>
          <w:p w:rsidR="009C2DA4" w:rsidRDefault="00202A85">
            <w:pPr>
              <w:rPr>
                <w:sz w:val="20"/>
                <w:szCs w:val="20"/>
              </w:rPr>
            </w:pPr>
            <w:r>
              <w:rPr>
                <w:rFonts w:eastAsia="Times New Roman"/>
                <w:sz w:val="21"/>
                <w:szCs w:val="21"/>
              </w:rPr>
              <w:t>H</w:t>
            </w:r>
          </w:p>
        </w:tc>
        <w:tc>
          <w:tcPr>
            <w:tcW w:w="140" w:type="dxa"/>
            <w:vMerge w:val="restart"/>
            <w:vAlign w:val="bottom"/>
          </w:tcPr>
          <w:p w:rsidR="009C2DA4" w:rsidRDefault="00202A85">
            <w:pPr>
              <w:jc w:val="right"/>
              <w:rPr>
                <w:sz w:val="20"/>
                <w:szCs w:val="20"/>
              </w:rPr>
            </w:pPr>
            <w:r>
              <w:rPr>
                <w:rFonts w:eastAsia="Times New Roman"/>
                <w:w w:val="79"/>
                <w:sz w:val="15"/>
                <w:szCs w:val="15"/>
              </w:rPr>
              <w:t>12</w:t>
            </w:r>
          </w:p>
        </w:tc>
        <w:tc>
          <w:tcPr>
            <w:tcW w:w="160" w:type="dxa"/>
            <w:vMerge w:val="restart"/>
            <w:vAlign w:val="bottom"/>
          </w:tcPr>
          <w:p w:rsidR="009C2DA4" w:rsidRDefault="00202A85">
            <w:pPr>
              <w:rPr>
                <w:sz w:val="20"/>
                <w:szCs w:val="20"/>
              </w:rPr>
            </w:pPr>
            <w:r>
              <w:rPr>
                <w:rFonts w:eastAsia="Times New Roman"/>
                <w:w w:val="92"/>
                <w:sz w:val="21"/>
                <w:szCs w:val="21"/>
              </w:rPr>
              <w:t>O</w:t>
            </w:r>
          </w:p>
        </w:tc>
        <w:tc>
          <w:tcPr>
            <w:tcW w:w="80" w:type="dxa"/>
            <w:vMerge w:val="restart"/>
            <w:vAlign w:val="bottom"/>
          </w:tcPr>
          <w:p w:rsidR="009C2DA4" w:rsidRDefault="00202A85">
            <w:pPr>
              <w:jc w:val="right"/>
              <w:rPr>
                <w:sz w:val="20"/>
                <w:szCs w:val="20"/>
              </w:rPr>
            </w:pPr>
            <w:r>
              <w:rPr>
                <w:rFonts w:eastAsia="Times New Roman"/>
                <w:w w:val="79"/>
                <w:sz w:val="15"/>
                <w:szCs w:val="15"/>
              </w:rPr>
              <w:t>6</w:t>
            </w:r>
          </w:p>
        </w:tc>
        <w:tc>
          <w:tcPr>
            <w:tcW w:w="0" w:type="dxa"/>
            <w:vAlign w:val="bottom"/>
          </w:tcPr>
          <w:p w:rsidR="009C2DA4" w:rsidRDefault="009C2DA4">
            <w:pPr>
              <w:rPr>
                <w:sz w:val="1"/>
                <w:szCs w:val="1"/>
              </w:rPr>
            </w:pPr>
          </w:p>
        </w:tc>
      </w:tr>
      <w:tr w:rsidR="009C2DA4">
        <w:trPr>
          <w:trHeight w:val="39"/>
        </w:trPr>
        <w:tc>
          <w:tcPr>
            <w:tcW w:w="1420" w:type="dxa"/>
            <w:vMerge/>
            <w:vAlign w:val="bottom"/>
          </w:tcPr>
          <w:p w:rsidR="009C2DA4" w:rsidRDefault="009C2DA4">
            <w:pPr>
              <w:rPr>
                <w:sz w:val="3"/>
                <w:szCs w:val="3"/>
              </w:rPr>
            </w:pPr>
          </w:p>
        </w:tc>
        <w:tc>
          <w:tcPr>
            <w:tcW w:w="1280" w:type="dxa"/>
            <w:vAlign w:val="bottom"/>
          </w:tcPr>
          <w:p w:rsidR="009C2DA4" w:rsidRDefault="009C2DA4">
            <w:pPr>
              <w:rPr>
                <w:sz w:val="3"/>
                <w:szCs w:val="3"/>
              </w:rPr>
            </w:pPr>
          </w:p>
        </w:tc>
        <w:tc>
          <w:tcPr>
            <w:tcW w:w="280" w:type="dxa"/>
            <w:vMerge/>
            <w:vAlign w:val="bottom"/>
          </w:tcPr>
          <w:p w:rsidR="009C2DA4" w:rsidRDefault="009C2DA4">
            <w:pPr>
              <w:rPr>
                <w:sz w:val="3"/>
                <w:szCs w:val="3"/>
              </w:rPr>
            </w:pPr>
          </w:p>
        </w:tc>
        <w:tc>
          <w:tcPr>
            <w:tcW w:w="1500" w:type="dxa"/>
            <w:vAlign w:val="bottom"/>
          </w:tcPr>
          <w:p w:rsidR="009C2DA4" w:rsidRDefault="009C2DA4">
            <w:pPr>
              <w:rPr>
                <w:sz w:val="3"/>
                <w:szCs w:val="3"/>
              </w:rPr>
            </w:pPr>
          </w:p>
        </w:tc>
        <w:tc>
          <w:tcPr>
            <w:tcW w:w="1000" w:type="dxa"/>
            <w:vMerge/>
            <w:vAlign w:val="bottom"/>
          </w:tcPr>
          <w:p w:rsidR="009C2DA4" w:rsidRDefault="009C2DA4">
            <w:pPr>
              <w:rPr>
                <w:sz w:val="3"/>
                <w:szCs w:val="3"/>
              </w:rPr>
            </w:pPr>
          </w:p>
        </w:tc>
        <w:tc>
          <w:tcPr>
            <w:tcW w:w="180" w:type="dxa"/>
            <w:vMerge/>
            <w:vAlign w:val="bottom"/>
          </w:tcPr>
          <w:p w:rsidR="009C2DA4" w:rsidRDefault="009C2DA4">
            <w:pPr>
              <w:rPr>
                <w:sz w:val="3"/>
                <w:szCs w:val="3"/>
              </w:rPr>
            </w:pPr>
          </w:p>
        </w:tc>
        <w:tc>
          <w:tcPr>
            <w:tcW w:w="140" w:type="dxa"/>
            <w:vMerge/>
            <w:vAlign w:val="bottom"/>
          </w:tcPr>
          <w:p w:rsidR="009C2DA4" w:rsidRDefault="009C2DA4">
            <w:pPr>
              <w:rPr>
                <w:sz w:val="3"/>
                <w:szCs w:val="3"/>
              </w:rPr>
            </w:pPr>
          </w:p>
        </w:tc>
        <w:tc>
          <w:tcPr>
            <w:tcW w:w="160" w:type="dxa"/>
            <w:vMerge/>
            <w:vAlign w:val="bottom"/>
          </w:tcPr>
          <w:p w:rsidR="009C2DA4" w:rsidRDefault="009C2DA4">
            <w:pPr>
              <w:rPr>
                <w:sz w:val="3"/>
                <w:szCs w:val="3"/>
              </w:rPr>
            </w:pPr>
          </w:p>
        </w:tc>
        <w:tc>
          <w:tcPr>
            <w:tcW w:w="80" w:type="dxa"/>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53"/>
        </w:trPr>
        <w:tc>
          <w:tcPr>
            <w:tcW w:w="1420" w:type="dxa"/>
            <w:vAlign w:val="bottom"/>
          </w:tcPr>
          <w:p w:rsidR="009C2DA4" w:rsidRDefault="00202A85">
            <w:pPr>
              <w:spacing w:line="54" w:lineRule="exact"/>
              <w:ind w:right="335"/>
              <w:jc w:val="right"/>
              <w:rPr>
                <w:sz w:val="20"/>
                <w:szCs w:val="20"/>
              </w:rPr>
            </w:pPr>
            <w:r>
              <w:rPr>
                <w:rFonts w:eastAsia="Times New Roman"/>
                <w:sz w:val="5"/>
                <w:szCs w:val="5"/>
              </w:rPr>
              <w:t>2</w:t>
            </w:r>
          </w:p>
        </w:tc>
        <w:tc>
          <w:tcPr>
            <w:tcW w:w="1280" w:type="dxa"/>
            <w:vMerge w:val="restart"/>
            <w:vAlign w:val="bottom"/>
          </w:tcPr>
          <w:p w:rsidR="009C2DA4" w:rsidRDefault="00202A85">
            <w:pPr>
              <w:spacing w:line="343" w:lineRule="exact"/>
              <w:jc w:val="center"/>
              <w:rPr>
                <w:sz w:val="20"/>
                <w:szCs w:val="20"/>
              </w:rPr>
            </w:pPr>
            <w:r>
              <w:rPr>
                <w:rFonts w:eastAsia="Times New Roman"/>
                <w:w w:val="97"/>
                <w:sz w:val="21"/>
                <w:szCs w:val="21"/>
              </w:rPr>
              <w:t>6 mol H</w:t>
            </w:r>
            <w:r>
              <w:rPr>
                <w:rFonts w:eastAsia="Times New Roman"/>
                <w:w w:val="97"/>
                <w:sz w:val="30"/>
                <w:szCs w:val="30"/>
                <w:vertAlign w:val="subscript"/>
              </w:rPr>
              <w:t>2</w:t>
            </w:r>
            <w:r>
              <w:rPr>
                <w:rFonts w:eastAsia="Times New Roman"/>
                <w:w w:val="97"/>
                <w:sz w:val="21"/>
                <w:szCs w:val="21"/>
              </w:rPr>
              <w:t>O</w:t>
            </w:r>
          </w:p>
        </w:tc>
        <w:tc>
          <w:tcPr>
            <w:tcW w:w="280" w:type="dxa"/>
            <w:vAlign w:val="bottom"/>
          </w:tcPr>
          <w:p w:rsidR="009C2DA4" w:rsidRDefault="009C2DA4">
            <w:pPr>
              <w:rPr>
                <w:sz w:val="4"/>
                <w:szCs w:val="4"/>
              </w:rPr>
            </w:pPr>
          </w:p>
        </w:tc>
        <w:tc>
          <w:tcPr>
            <w:tcW w:w="2500" w:type="dxa"/>
            <w:gridSpan w:val="2"/>
            <w:vAlign w:val="bottom"/>
          </w:tcPr>
          <w:p w:rsidR="009C2DA4" w:rsidRDefault="00202A85">
            <w:pPr>
              <w:spacing w:line="54" w:lineRule="exact"/>
              <w:jc w:val="right"/>
              <w:rPr>
                <w:sz w:val="20"/>
                <w:szCs w:val="20"/>
              </w:rPr>
            </w:pPr>
            <w:r>
              <w:rPr>
                <w:rFonts w:eastAsia="Times New Roman"/>
                <w:sz w:val="5"/>
                <w:szCs w:val="5"/>
              </w:rPr>
              <w:t>6</w:t>
            </w:r>
          </w:p>
        </w:tc>
        <w:tc>
          <w:tcPr>
            <w:tcW w:w="180" w:type="dxa"/>
            <w:vAlign w:val="bottom"/>
          </w:tcPr>
          <w:p w:rsidR="009C2DA4" w:rsidRDefault="009C2DA4">
            <w:pPr>
              <w:rPr>
                <w:sz w:val="4"/>
                <w:szCs w:val="4"/>
              </w:rPr>
            </w:pPr>
          </w:p>
        </w:tc>
        <w:tc>
          <w:tcPr>
            <w:tcW w:w="140" w:type="dxa"/>
            <w:vMerge/>
            <w:vAlign w:val="bottom"/>
          </w:tcPr>
          <w:p w:rsidR="009C2DA4" w:rsidRDefault="009C2DA4">
            <w:pPr>
              <w:rPr>
                <w:sz w:val="4"/>
                <w:szCs w:val="4"/>
              </w:rPr>
            </w:pPr>
          </w:p>
        </w:tc>
        <w:tc>
          <w:tcPr>
            <w:tcW w:w="160" w:type="dxa"/>
            <w:vAlign w:val="bottom"/>
          </w:tcPr>
          <w:p w:rsidR="009C2DA4" w:rsidRDefault="009C2DA4">
            <w:pPr>
              <w:rPr>
                <w:sz w:val="4"/>
                <w:szCs w:val="4"/>
              </w:rPr>
            </w:pPr>
          </w:p>
        </w:tc>
        <w:tc>
          <w:tcPr>
            <w:tcW w:w="8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03"/>
        </w:trPr>
        <w:tc>
          <w:tcPr>
            <w:tcW w:w="1420" w:type="dxa"/>
            <w:vAlign w:val="bottom"/>
          </w:tcPr>
          <w:p w:rsidR="009C2DA4" w:rsidRDefault="009C2DA4">
            <w:pPr>
              <w:rPr>
                <w:sz w:val="24"/>
                <w:szCs w:val="24"/>
              </w:rPr>
            </w:pPr>
          </w:p>
        </w:tc>
        <w:tc>
          <w:tcPr>
            <w:tcW w:w="1280" w:type="dxa"/>
            <w:vMerge/>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2500" w:type="dxa"/>
            <w:gridSpan w:val="2"/>
            <w:vAlign w:val="bottom"/>
          </w:tcPr>
          <w:p w:rsidR="009C2DA4" w:rsidRDefault="00202A85">
            <w:pPr>
              <w:spacing w:line="304" w:lineRule="exact"/>
              <w:ind w:right="918"/>
              <w:jc w:val="center"/>
              <w:rPr>
                <w:sz w:val="20"/>
                <w:szCs w:val="20"/>
              </w:rPr>
            </w:pPr>
            <w:r>
              <w:rPr>
                <w:rFonts w:eastAsia="Times New Roman"/>
                <w:w w:val="92"/>
                <w:sz w:val="21"/>
                <w:szCs w:val="21"/>
              </w:rPr>
              <w:t>1 mol C</w:t>
            </w:r>
            <w:r>
              <w:rPr>
                <w:rFonts w:eastAsia="Times New Roman"/>
                <w:w w:val="92"/>
                <w:sz w:val="30"/>
                <w:szCs w:val="30"/>
                <w:vertAlign w:val="subscript"/>
              </w:rPr>
              <w:t>6</w:t>
            </w:r>
            <w:r>
              <w:rPr>
                <w:rFonts w:eastAsia="Times New Roman"/>
                <w:w w:val="92"/>
                <w:sz w:val="21"/>
                <w:szCs w:val="21"/>
              </w:rPr>
              <w:t>H</w:t>
            </w:r>
            <w:r>
              <w:rPr>
                <w:rFonts w:eastAsia="Times New Roman"/>
                <w:w w:val="92"/>
                <w:sz w:val="30"/>
                <w:szCs w:val="30"/>
                <w:vertAlign w:val="subscript"/>
              </w:rPr>
              <w:t>12</w:t>
            </w:r>
            <w:r>
              <w:rPr>
                <w:rFonts w:eastAsia="Times New Roman"/>
                <w:w w:val="92"/>
                <w:sz w:val="21"/>
                <w:szCs w:val="21"/>
              </w:rPr>
              <w:t>O</w:t>
            </w:r>
            <w:r>
              <w:rPr>
                <w:rFonts w:eastAsia="Times New Roman"/>
                <w:w w:val="92"/>
                <w:sz w:val="30"/>
                <w:szCs w:val="30"/>
                <w:vertAlign w:val="subscript"/>
              </w:rPr>
              <w:t>6</w:t>
            </w:r>
          </w:p>
        </w:tc>
        <w:tc>
          <w:tcPr>
            <w:tcW w:w="180" w:type="dxa"/>
            <w:vAlign w:val="bottom"/>
          </w:tcPr>
          <w:p w:rsidR="009C2DA4" w:rsidRDefault="009C2DA4">
            <w:pPr>
              <w:rPr>
                <w:sz w:val="24"/>
                <w:szCs w:val="24"/>
              </w:rPr>
            </w:pPr>
          </w:p>
        </w:tc>
        <w:tc>
          <w:tcPr>
            <w:tcW w:w="140" w:type="dxa"/>
            <w:vAlign w:val="bottom"/>
          </w:tcPr>
          <w:p w:rsidR="009C2DA4" w:rsidRDefault="009C2DA4">
            <w:pPr>
              <w:rPr>
                <w:sz w:val="24"/>
                <w:szCs w:val="24"/>
              </w:rPr>
            </w:pPr>
          </w:p>
        </w:tc>
        <w:tc>
          <w:tcPr>
            <w:tcW w:w="160" w:type="dxa"/>
            <w:vAlign w:val="bottom"/>
          </w:tcPr>
          <w:p w:rsidR="009C2DA4" w:rsidRDefault="009C2DA4">
            <w:pPr>
              <w:rPr>
                <w:sz w:val="24"/>
                <w:szCs w:val="24"/>
              </w:rPr>
            </w:pPr>
          </w:p>
        </w:tc>
        <w:tc>
          <w:tcPr>
            <w:tcW w:w="80" w:type="dxa"/>
            <w:vAlign w:val="bottom"/>
          </w:tcPr>
          <w:p w:rsidR="009C2DA4" w:rsidRDefault="009C2DA4">
            <w:pPr>
              <w:rPr>
                <w:sz w:val="24"/>
                <w:szCs w:val="24"/>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1792605</wp:posOffset>
            </wp:positionH>
            <wp:positionV relativeFrom="paragraph">
              <wp:posOffset>-408305</wp:posOffset>
            </wp:positionV>
            <wp:extent cx="2549525" cy="287655"/>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0"/>
                    <a:srcRect/>
                    <a:stretch>
                      <a:fillRect/>
                    </a:stretch>
                  </pic:blipFill>
                  <pic:spPr bwMode="auto">
                    <a:xfrm>
                      <a:off x="0" y="0"/>
                      <a:ext cx="2549525" cy="287655"/>
                    </a:xfrm>
                    <a:prstGeom prst="rect">
                      <a:avLst/>
                    </a:prstGeom>
                    <a:noFill/>
                  </pic:spPr>
                </pic:pic>
              </a:graphicData>
            </a:graphic>
          </wp:anchor>
        </w:drawing>
      </w:r>
    </w:p>
    <w:p w:rsidR="009C2DA4" w:rsidRDefault="00202A85">
      <w:pPr>
        <w:numPr>
          <w:ilvl w:val="0"/>
          <w:numId w:val="95"/>
        </w:numPr>
        <w:tabs>
          <w:tab w:val="left" w:pos="360"/>
        </w:tabs>
        <w:spacing w:line="210" w:lineRule="auto"/>
        <w:ind w:left="360" w:hanging="360"/>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1"/>
          <w:szCs w:val="21"/>
        </w:rPr>
        <w:t xml:space="preserve">The answer is correctly rounded to three </w:t>
      </w:r>
      <w:r>
        <w:rPr>
          <w:rFonts w:eastAsia="Times New Roman"/>
          <w:sz w:val="21"/>
          <w:szCs w:val="21"/>
        </w:rPr>
        <w:t>significant figures, to match those in 3.00 mol</w:t>
      </w:r>
    </w:p>
    <w:p w:rsidR="009C2DA4" w:rsidRDefault="009C2DA4">
      <w:pPr>
        <w:spacing w:line="8" w:lineRule="exact"/>
        <w:rPr>
          <w:sz w:val="20"/>
          <w:szCs w:val="20"/>
        </w:rPr>
      </w:pPr>
    </w:p>
    <w:p w:rsidR="009C2DA4" w:rsidRDefault="00202A85">
      <w:pPr>
        <w:spacing w:line="209" w:lineRule="auto"/>
        <w:ind w:left="1560" w:right="280"/>
        <w:rPr>
          <w:sz w:val="20"/>
          <w:szCs w:val="20"/>
        </w:rPr>
      </w:pPr>
      <w:r>
        <w:rPr>
          <w:rFonts w:eastAsia="Times New Roman"/>
          <w:sz w:val="21"/>
          <w:szCs w:val="21"/>
        </w:rPr>
        <w:t>H</w:t>
      </w:r>
      <w:r>
        <w:rPr>
          <w:rFonts w:eastAsia="Times New Roman"/>
          <w:sz w:val="30"/>
          <w:szCs w:val="30"/>
          <w:vertAlign w:val="subscript"/>
        </w:rPr>
        <w:t>2</w:t>
      </w:r>
      <w:r>
        <w:rPr>
          <w:rFonts w:eastAsia="Times New Roman"/>
          <w:sz w:val="21"/>
          <w:szCs w:val="21"/>
        </w:rPr>
        <w:t>O. The units cancel in the problem, leaving g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 xml:space="preserve"> as the units for the answer, which matches the unknown. The answer is reasonable because it is one-half of 180.</w:t>
      </w:r>
    </w:p>
    <w:p w:rsidR="009C2DA4" w:rsidRDefault="00202A85">
      <w:pPr>
        <w:spacing w:line="2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0</wp:posOffset>
            </wp:positionH>
            <wp:positionV relativeFrom="paragraph">
              <wp:posOffset>427990</wp:posOffset>
            </wp:positionV>
            <wp:extent cx="5981700" cy="20320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1" w:lineRule="exact"/>
        <w:rPr>
          <w:sz w:val="20"/>
          <w:szCs w:val="20"/>
        </w:rPr>
      </w:pPr>
    </w:p>
    <w:p w:rsidR="009C2DA4" w:rsidRDefault="00202A85">
      <w:pPr>
        <w:tabs>
          <w:tab w:val="left" w:pos="2300"/>
          <w:tab w:val="left" w:pos="2980"/>
        </w:tabs>
        <w:ind w:left="240"/>
        <w:rPr>
          <w:sz w:val="20"/>
          <w:szCs w:val="20"/>
        </w:rPr>
      </w:pPr>
      <w:r>
        <w:rPr>
          <w:rFonts w:ascii="Arial" w:eastAsia="Arial" w:hAnsi="Arial" w:cs="Arial"/>
          <w:b/>
          <w:bCs/>
          <w:color w:val="FFFFFF"/>
          <w:sz w:val="34"/>
          <w:szCs w:val="34"/>
          <w:vertAlign w:val="superscript"/>
        </w:rPr>
        <w:t>SAMPLE PROBLEM</w:t>
      </w:r>
      <w:r>
        <w:rPr>
          <w:sz w:val="20"/>
          <w:szCs w:val="20"/>
        </w:rPr>
        <w:tab/>
      </w:r>
      <w:r>
        <w:rPr>
          <w:rFonts w:ascii="Arial" w:eastAsia="Arial" w:hAnsi="Arial" w:cs="Arial"/>
          <w:b/>
          <w:bCs/>
          <w:color w:val="FFFFFF"/>
          <w:sz w:val="44"/>
          <w:szCs w:val="44"/>
          <w:vertAlign w:val="superscript"/>
        </w:rPr>
        <w:t>C</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186" w:lineRule="auto"/>
        <w:ind w:left="360" w:right="320"/>
        <w:rPr>
          <w:sz w:val="20"/>
          <w:szCs w:val="20"/>
        </w:rPr>
      </w:pPr>
      <w:r>
        <w:rPr>
          <w:rFonts w:eastAsia="Times New Roman"/>
          <w:b/>
          <w:bCs/>
          <w:sz w:val="21"/>
          <w:szCs w:val="21"/>
        </w:rPr>
        <w:t>What mass of carbon dioxide, in grams, is needed to react with 3.00 mol H</w:t>
      </w:r>
      <w:r>
        <w:rPr>
          <w:rFonts w:eastAsia="Times New Roman"/>
          <w:b/>
          <w:bCs/>
          <w:sz w:val="30"/>
          <w:szCs w:val="30"/>
          <w:vertAlign w:val="subscript"/>
        </w:rPr>
        <w:t>2</w:t>
      </w:r>
      <w:r>
        <w:rPr>
          <w:rFonts w:eastAsia="Times New Roman"/>
          <w:b/>
          <w:bCs/>
          <w:sz w:val="21"/>
          <w:szCs w:val="21"/>
        </w:rPr>
        <w:t>O in the photosynthetic reac-tion described in Sample Problem B?</w:t>
      </w:r>
    </w:p>
    <w:p w:rsidR="009C2DA4" w:rsidRDefault="00202A85">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0</wp:posOffset>
            </wp:positionH>
            <wp:positionV relativeFrom="paragraph">
              <wp:posOffset>115570</wp:posOffset>
            </wp:positionV>
            <wp:extent cx="5981700" cy="37973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1"/>
                    <a:srcRect/>
                    <a:stretch>
                      <a:fillRect/>
                    </a:stretch>
                  </pic:blipFill>
                  <pic:spPr bwMode="auto">
                    <a:xfrm>
                      <a:off x="0" y="0"/>
                      <a:ext cx="5981700" cy="3797300"/>
                    </a:xfrm>
                    <a:prstGeom prst="rect">
                      <a:avLst/>
                    </a:prstGeom>
                    <a:noFill/>
                  </pic:spPr>
                </pic:pic>
              </a:graphicData>
            </a:graphic>
          </wp:anchor>
        </w:drawing>
      </w:r>
    </w:p>
    <w:p w:rsidR="009C2DA4" w:rsidRDefault="009C2DA4">
      <w:pPr>
        <w:sectPr w:rsidR="009C2DA4">
          <w:pgSz w:w="11520" w:h="14400"/>
          <w:pgMar w:top="669" w:right="560" w:bottom="3" w:left="1440" w:header="0" w:footer="0" w:gutter="0"/>
          <w:cols w:space="720" w:equalWidth="0">
            <w:col w:w="9520"/>
          </w:cols>
        </w:sectPr>
      </w:pPr>
    </w:p>
    <w:p w:rsidR="009C2DA4" w:rsidRDefault="009C2DA4">
      <w:pPr>
        <w:spacing w:line="260" w:lineRule="exact"/>
        <w:rPr>
          <w:sz w:val="20"/>
          <w:szCs w:val="20"/>
        </w:rPr>
      </w:pPr>
    </w:p>
    <w:p w:rsidR="009C2DA4" w:rsidRDefault="00202A85">
      <w:pPr>
        <w:jc w:val="right"/>
        <w:rPr>
          <w:sz w:val="20"/>
          <w:szCs w:val="20"/>
        </w:rPr>
      </w:pPr>
      <w:r>
        <w:rPr>
          <w:rFonts w:ascii="Arial" w:eastAsia="Arial" w:hAnsi="Arial" w:cs="Arial"/>
          <w:b/>
          <w:bCs/>
          <w:sz w:val="21"/>
          <w:szCs w:val="21"/>
        </w:rPr>
        <w:t>SOLUTION</w:t>
      </w:r>
    </w:p>
    <w:p w:rsidR="009C2DA4" w:rsidRDefault="009C2DA4">
      <w:pPr>
        <w:spacing w:line="147" w:lineRule="exact"/>
        <w:rPr>
          <w:sz w:val="20"/>
          <w:szCs w:val="20"/>
        </w:rPr>
      </w:pPr>
    </w:p>
    <w:p w:rsidR="009C2DA4" w:rsidRDefault="00202A85">
      <w:pPr>
        <w:numPr>
          <w:ilvl w:val="0"/>
          <w:numId w:val="96"/>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ANALYZE</w:t>
      </w: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387" w:lineRule="exact"/>
        <w:rPr>
          <w:rFonts w:ascii="Arial" w:eastAsia="Arial" w:hAnsi="Arial" w:cs="Arial"/>
          <w:b/>
          <w:bCs/>
          <w:color w:val="D6000E"/>
        </w:rPr>
      </w:pPr>
    </w:p>
    <w:p w:rsidR="009C2DA4" w:rsidRDefault="00202A85">
      <w:pPr>
        <w:numPr>
          <w:ilvl w:val="0"/>
          <w:numId w:val="96"/>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PLAN</w:t>
      </w: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397" w:lineRule="exact"/>
        <w:rPr>
          <w:rFonts w:ascii="Arial" w:eastAsia="Arial" w:hAnsi="Arial" w:cs="Arial"/>
          <w:b/>
          <w:bCs/>
          <w:color w:val="D6000E"/>
        </w:rPr>
      </w:pPr>
    </w:p>
    <w:p w:rsidR="009C2DA4" w:rsidRDefault="00202A85">
      <w:pPr>
        <w:numPr>
          <w:ilvl w:val="0"/>
          <w:numId w:val="96"/>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COMPUTE</w:t>
      </w: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200" w:lineRule="exact"/>
        <w:rPr>
          <w:rFonts w:ascii="Arial" w:eastAsia="Arial" w:hAnsi="Arial" w:cs="Arial"/>
          <w:b/>
          <w:bCs/>
          <w:color w:val="D6000E"/>
        </w:rPr>
      </w:pPr>
    </w:p>
    <w:p w:rsidR="009C2DA4" w:rsidRDefault="009C2DA4">
      <w:pPr>
        <w:spacing w:line="317" w:lineRule="exact"/>
        <w:rPr>
          <w:rFonts w:ascii="Arial" w:eastAsia="Arial" w:hAnsi="Arial" w:cs="Arial"/>
          <w:b/>
          <w:bCs/>
          <w:color w:val="D6000E"/>
        </w:rPr>
      </w:pPr>
    </w:p>
    <w:p w:rsidR="009C2DA4" w:rsidRDefault="00202A85">
      <w:pPr>
        <w:numPr>
          <w:ilvl w:val="0"/>
          <w:numId w:val="96"/>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EVALUATE</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80" w:lineRule="exact"/>
        <w:rPr>
          <w:sz w:val="20"/>
          <w:szCs w:val="20"/>
        </w:rPr>
      </w:pPr>
    </w:p>
    <w:p w:rsidR="009C2DA4" w:rsidRDefault="00202A85">
      <w:pPr>
        <w:rPr>
          <w:sz w:val="20"/>
          <w:szCs w:val="20"/>
        </w:rPr>
      </w:pPr>
      <w:r>
        <w:rPr>
          <w:rFonts w:ascii="Arial" w:eastAsia="Arial" w:hAnsi="Arial" w:cs="Arial"/>
          <w:b/>
          <w:bCs/>
          <w:sz w:val="19"/>
          <w:szCs w:val="19"/>
        </w:rPr>
        <w:t xml:space="preserve">Given:  </w:t>
      </w:r>
      <w:r>
        <w:rPr>
          <w:rFonts w:eastAsia="Times New Roman"/>
          <w:sz w:val="20"/>
          <w:szCs w:val="20"/>
        </w:rPr>
        <w:t>amount of H</w:t>
      </w:r>
      <w:r>
        <w:rPr>
          <w:rFonts w:eastAsia="Times New Roman"/>
          <w:sz w:val="30"/>
          <w:szCs w:val="30"/>
          <w:vertAlign w:val="subscript"/>
        </w:rPr>
        <w:t>2</w:t>
      </w:r>
      <w:r>
        <w:rPr>
          <w:rFonts w:eastAsia="Times New Roman"/>
          <w:sz w:val="20"/>
          <w:szCs w:val="20"/>
        </w:rPr>
        <w:t>O</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3.00 mol</w:t>
      </w:r>
    </w:p>
    <w:p w:rsidR="009C2DA4" w:rsidRDefault="00202A85">
      <w:pPr>
        <w:tabs>
          <w:tab w:val="left" w:pos="960"/>
        </w:tabs>
        <w:spacing w:line="187" w:lineRule="auto"/>
        <w:rPr>
          <w:sz w:val="20"/>
          <w:szCs w:val="20"/>
        </w:rPr>
      </w:pPr>
      <w:r>
        <w:rPr>
          <w:rFonts w:ascii="Arial" w:eastAsia="Arial" w:hAnsi="Arial" w:cs="Arial"/>
          <w:b/>
          <w:bCs/>
          <w:sz w:val="19"/>
          <w:szCs w:val="19"/>
        </w:rPr>
        <w:t>Unknown:</w:t>
      </w:r>
      <w:r>
        <w:rPr>
          <w:sz w:val="20"/>
          <w:szCs w:val="20"/>
        </w:rPr>
        <w:tab/>
      </w:r>
      <w:r>
        <w:rPr>
          <w:rFonts w:eastAsia="Times New Roman"/>
          <w:sz w:val="20"/>
          <w:szCs w:val="20"/>
        </w:rPr>
        <w:t>mass of CO</w:t>
      </w:r>
      <w:r>
        <w:rPr>
          <w:rFonts w:eastAsia="Times New Roman"/>
          <w:sz w:val="29"/>
          <w:szCs w:val="29"/>
          <w:vertAlign w:val="subscript"/>
        </w:rPr>
        <w:t>2</w:t>
      </w:r>
      <w:r>
        <w:rPr>
          <w:rFonts w:eastAsia="Times New Roman"/>
          <w:sz w:val="20"/>
          <w:szCs w:val="20"/>
        </w:rPr>
        <w:t xml:space="preserve"> (g)</w:t>
      </w:r>
    </w:p>
    <w:p w:rsidR="009C2DA4" w:rsidRDefault="009C2DA4">
      <w:pPr>
        <w:spacing w:line="237" w:lineRule="exact"/>
        <w:rPr>
          <w:sz w:val="20"/>
          <w:szCs w:val="20"/>
        </w:rPr>
      </w:pPr>
    </w:p>
    <w:p w:rsidR="009C2DA4" w:rsidRDefault="00202A85">
      <w:pPr>
        <w:rPr>
          <w:sz w:val="20"/>
          <w:szCs w:val="20"/>
        </w:rPr>
      </w:pPr>
      <w:r>
        <w:rPr>
          <w:rFonts w:eastAsia="Times New Roman"/>
          <w:sz w:val="21"/>
          <w:szCs w:val="21"/>
        </w:rPr>
        <w:t>The chemical equation from Sample Problem B is</w:t>
      </w:r>
    </w:p>
    <w:p w:rsidR="009C2DA4" w:rsidRDefault="009C2DA4">
      <w:pPr>
        <w:spacing w:line="216" w:lineRule="exact"/>
        <w:rPr>
          <w:sz w:val="20"/>
          <w:szCs w:val="20"/>
        </w:rPr>
      </w:pPr>
    </w:p>
    <w:p w:rsidR="009C2DA4" w:rsidRDefault="00202A85">
      <w:pPr>
        <w:tabs>
          <w:tab w:val="left" w:pos="240"/>
        </w:tabs>
        <w:ind w:right="160"/>
        <w:jc w:val="center"/>
        <w:rPr>
          <w:sz w:val="20"/>
          <w:szCs w:val="20"/>
        </w:rPr>
      </w:pPr>
      <w:r>
        <w:rPr>
          <w:rFonts w:eastAsia="Times New Roman"/>
          <w:sz w:val="21"/>
          <w:szCs w:val="21"/>
        </w:rPr>
        <w:t>6CO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6H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sz w:val="20"/>
          <w:szCs w:val="20"/>
        </w:rPr>
        <w:tab/>
      </w:r>
      <w:r>
        <w:rPr>
          <w:rFonts w:ascii="Arial" w:eastAsia="Arial" w:hAnsi="Arial" w:cs="Arial"/>
          <w:sz w:val="19"/>
          <w:szCs w:val="19"/>
        </w:rPr>
        <w:t xml:space="preserve">→ </w:t>
      </w:r>
      <w:r>
        <w:rPr>
          <w:rFonts w:eastAsia="Times New Roman"/>
          <w:sz w:val="19"/>
          <w:szCs w:val="19"/>
        </w:rPr>
        <w:t>C</w:t>
      </w:r>
      <w:r>
        <w:rPr>
          <w:rFonts w:eastAsia="Times New Roman"/>
          <w:sz w:val="28"/>
          <w:szCs w:val="28"/>
          <w:vertAlign w:val="subscript"/>
        </w:rPr>
        <w:t>6</w:t>
      </w:r>
      <w:r>
        <w:rPr>
          <w:rFonts w:eastAsia="Times New Roman"/>
          <w:sz w:val="19"/>
          <w:szCs w:val="19"/>
        </w:rPr>
        <w:t>H</w:t>
      </w:r>
      <w:r>
        <w:rPr>
          <w:rFonts w:eastAsia="Times New Roman"/>
          <w:sz w:val="28"/>
          <w:szCs w:val="28"/>
          <w:vertAlign w:val="subscript"/>
        </w:rPr>
        <w:t>12</w:t>
      </w:r>
      <w:r>
        <w:rPr>
          <w:rFonts w:eastAsia="Times New Roman"/>
          <w:sz w:val="19"/>
          <w:szCs w:val="19"/>
        </w:rPr>
        <w:t>O</w:t>
      </w:r>
      <w:r>
        <w:rPr>
          <w:rFonts w:eastAsia="Times New Roman"/>
          <w:sz w:val="28"/>
          <w:szCs w:val="28"/>
          <w:vertAlign w:val="subscript"/>
        </w:rPr>
        <w:t>6</w:t>
      </w:r>
      <w:r>
        <w:rPr>
          <w:rFonts w:eastAsia="Times New Roman"/>
          <w:sz w:val="19"/>
          <w:szCs w:val="19"/>
        </w:rPr>
        <w:t>(</w:t>
      </w:r>
      <w:r>
        <w:rPr>
          <w:rFonts w:eastAsia="Times New Roman"/>
          <w:i/>
          <w:iCs/>
          <w:sz w:val="19"/>
          <w:szCs w:val="19"/>
        </w:rPr>
        <w:t>s</w:t>
      </w:r>
      <w:r>
        <w:rPr>
          <w:rFonts w:eastAsia="Times New Roman"/>
          <w:sz w:val="19"/>
          <w:szCs w:val="19"/>
        </w:rPr>
        <w:t>)</w:t>
      </w:r>
      <w:r>
        <w:rPr>
          <w:rFonts w:ascii="Arial" w:eastAsia="Arial" w:hAnsi="Arial" w:cs="Arial"/>
          <w:sz w:val="19"/>
          <w:szCs w:val="19"/>
        </w:rPr>
        <w:t xml:space="preserve"> + </w:t>
      </w:r>
      <w:r>
        <w:rPr>
          <w:rFonts w:eastAsia="Times New Roman"/>
          <w:sz w:val="19"/>
          <w:szCs w:val="19"/>
        </w:rPr>
        <w:t>6O</w:t>
      </w:r>
      <w:r>
        <w:rPr>
          <w:rFonts w:eastAsia="Times New Roman"/>
          <w:sz w:val="28"/>
          <w:szCs w:val="28"/>
          <w:vertAlign w:val="subscript"/>
        </w:rPr>
        <w:t>2</w:t>
      </w:r>
      <w:r>
        <w:rPr>
          <w:rFonts w:eastAsia="Times New Roman"/>
          <w:sz w:val="19"/>
          <w:szCs w:val="19"/>
        </w:rPr>
        <w:t>(</w:t>
      </w:r>
      <w:r>
        <w:rPr>
          <w:rFonts w:eastAsia="Times New Roman"/>
          <w:i/>
          <w:iCs/>
          <w:sz w:val="19"/>
          <w:szCs w:val="19"/>
        </w:rPr>
        <w:t>g</w:t>
      </w:r>
      <w:r>
        <w:rPr>
          <w:rFonts w:eastAsia="Times New Roman"/>
          <w:sz w:val="19"/>
          <w:szCs w:val="19"/>
        </w:rPr>
        <w:t>).</w:t>
      </w:r>
    </w:p>
    <w:p w:rsidR="009C2DA4" w:rsidRDefault="009C2DA4">
      <w:pPr>
        <w:spacing w:line="177" w:lineRule="exact"/>
        <w:rPr>
          <w:sz w:val="20"/>
          <w:szCs w:val="20"/>
        </w:rPr>
      </w:pPr>
    </w:p>
    <w:p w:rsidR="009C2DA4" w:rsidRDefault="00202A85">
      <w:pPr>
        <w:spacing w:line="209" w:lineRule="auto"/>
        <w:ind w:right="580"/>
        <w:rPr>
          <w:sz w:val="20"/>
          <w:szCs w:val="20"/>
        </w:rPr>
      </w:pPr>
      <w:r>
        <w:rPr>
          <w:rFonts w:eastAsia="Times New Roman"/>
          <w:sz w:val="21"/>
          <w:szCs w:val="21"/>
        </w:rPr>
        <w:t>Two conversion factors are needed—the mole ratio of CO</w:t>
      </w:r>
      <w:r>
        <w:rPr>
          <w:rFonts w:eastAsia="Times New Roman"/>
          <w:sz w:val="30"/>
          <w:szCs w:val="30"/>
          <w:vertAlign w:val="subscript"/>
        </w:rPr>
        <w:t>2</w:t>
      </w:r>
      <w:r>
        <w:rPr>
          <w:rFonts w:eastAsia="Times New Roman"/>
          <w:sz w:val="21"/>
          <w:szCs w:val="21"/>
        </w:rPr>
        <w:t xml:space="preserve"> to H</w:t>
      </w:r>
      <w:r>
        <w:rPr>
          <w:rFonts w:eastAsia="Times New Roman"/>
          <w:sz w:val="30"/>
          <w:szCs w:val="30"/>
          <w:vertAlign w:val="subscript"/>
        </w:rPr>
        <w:t>2</w:t>
      </w:r>
      <w:r>
        <w:rPr>
          <w:rFonts w:eastAsia="Times New Roman"/>
          <w:sz w:val="21"/>
          <w:szCs w:val="21"/>
        </w:rPr>
        <w:t xml:space="preserve">O and the </w:t>
      </w:r>
      <w:r>
        <w:rPr>
          <w:rFonts w:eastAsia="Times New Roman"/>
          <w:sz w:val="21"/>
          <w:szCs w:val="21"/>
        </w:rPr>
        <w:t>molar mass factor of CO</w:t>
      </w:r>
      <w:r>
        <w:rPr>
          <w:rFonts w:eastAsia="Times New Roman"/>
          <w:sz w:val="30"/>
          <w:szCs w:val="30"/>
          <w:vertAlign w:val="subscript"/>
        </w:rPr>
        <w:t>2</w:t>
      </w:r>
      <w:r>
        <w:rPr>
          <w:rFonts w:eastAsia="Times New Roman"/>
          <w:sz w:val="21"/>
          <w:szCs w:val="21"/>
        </w:rPr>
        <w:t>.</w:t>
      </w:r>
    </w:p>
    <w:p w:rsidR="009C2DA4" w:rsidRDefault="009C2DA4">
      <w:pPr>
        <w:spacing w:line="31" w:lineRule="exact"/>
        <w:rPr>
          <w:sz w:val="20"/>
          <w:szCs w:val="20"/>
        </w:rPr>
      </w:pPr>
    </w:p>
    <w:tbl>
      <w:tblPr>
        <w:tblW w:w="0" w:type="auto"/>
        <w:tblInd w:w="2100" w:type="dxa"/>
        <w:tblLayout w:type="fixed"/>
        <w:tblCellMar>
          <w:left w:w="0" w:type="dxa"/>
          <w:right w:w="0" w:type="dxa"/>
        </w:tblCellMar>
        <w:tblLook w:val="04A0" w:firstRow="1" w:lastRow="0" w:firstColumn="1" w:lastColumn="0" w:noHBand="0" w:noVBand="1"/>
      </w:tblPr>
      <w:tblGrid>
        <w:gridCol w:w="1020"/>
        <w:gridCol w:w="780"/>
        <w:gridCol w:w="260"/>
        <w:gridCol w:w="760"/>
        <w:gridCol w:w="780"/>
        <w:gridCol w:w="20"/>
      </w:tblGrid>
      <w:tr w:rsidR="009C2DA4">
        <w:trPr>
          <w:trHeight w:val="178"/>
        </w:trPr>
        <w:tc>
          <w:tcPr>
            <w:tcW w:w="1020" w:type="dxa"/>
            <w:vAlign w:val="bottom"/>
          </w:tcPr>
          <w:p w:rsidR="009C2DA4" w:rsidRDefault="009C2DA4">
            <w:pPr>
              <w:rPr>
                <w:sz w:val="15"/>
                <w:szCs w:val="15"/>
              </w:rPr>
            </w:pPr>
          </w:p>
        </w:tc>
        <w:tc>
          <w:tcPr>
            <w:tcW w:w="780" w:type="dxa"/>
            <w:vAlign w:val="bottom"/>
          </w:tcPr>
          <w:p w:rsidR="009C2DA4" w:rsidRDefault="00202A85">
            <w:pPr>
              <w:jc w:val="center"/>
              <w:rPr>
                <w:sz w:val="20"/>
                <w:szCs w:val="20"/>
              </w:rPr>
            </w:pPr>
            <w:r>
              <w:rPr>
                <w:rFonts w:eastAsia="Times New Roman"/>
                <w:sz w:val="15"/>
                <w:szCs w:val="15"/>
              </w:rPr>
              <w:t>mol ratio</w:t>
            </w:r>
          </w:p>
        </w:tc>
        <w:tc>
          <w:tcPr>
            <w:tcW w:w="1800" w:type="dxa"/>
            <w:gridSpan w:val="3"/>
            <w:vAlign w:val="bottom"/>
          </w:tcPr>
          <w:p w:rsidR="009C2DA4" w:rsidRDefault="00202A85">
            <w:pPr>
              <w:ind w:right="418"/>
              <w:jc w:val="center"/>
              <w:rPr>
                <w:sz w:val="20"/>
                <w:szCs w:val="20"/>
              </w:rPr>
            </w:pPr>
            <w:r>
              <w:rPr>
                <w:rFonts w:eastAsia="Times New Roman"/>
                <w:sz w:val="15"/>
                <w:szCs w:val="15"/>
              </w:rPr>
              <w:t>molar mass factor</w:t>
            </w:r>
          </w:p>
        </w:tc>
        <w:tc>
          <w:tcPr>
            <w:tcW w:w="0" w:type="dxa"/>
            <w:vAlign w:val="bottom"/>
          </w:tcPr>
          <w:p w:rsidR="009C2DA4" w:rsidRDefault="009C2DA4">
            <w:pPr>
              <w:rPr>
                <w:sz w:val="1"/>
                <w:szCs w:val="1"/>
              </w:rPr>
            </w:pPr>
          </w:p>
        </w:tc>
      </w:tr>
      <w:tr w:rsidR="009C2DA4">
        <w:trPr>
          <w:trHeight w:val="295"/>
        </w:trPr>
        <w:tc>
          <w:tcPr>
            <w:tcW w:w="1020" w:type="dxa"/>
            <w:vMerge w:val="restart"/>
            <w:vAlign w:val="bottom"/>
          </w:tcPr>
          <w:p w:rsidR="009C2DA4" w:rsidRDefault="00202A85">
            <w:pPr>
              <w:rPr>
                <w:sz w:val="20"/>
                <w:szCs w:val="20"/>
              </w:rPr>
            </w:pPr>
            <w:r>
              <w:rPr>
                <w:rFonts w:eastAsia="Times New Roman"/>
                <w:sz w:val="21"/>
                <w:szCs w:val="21"/>
              </w:rPr>
              <w:t>mol 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p>
        </w:tc>
        <w:tc>
          <w:tcPr>
            <w:tcW w:w="78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8"/>
                <w:sz w:val="21"/>
                <w:szCs w:val="21"/>
              </w:rPr>
              <w:t>mol CO</w:t>
            </w:r>
            <w:r>
              <w:rPr>
                <w:rFonts w:eastAsia="Times New Roman"/>
                <w:w w:val="98"/>
                <w:sz w:val="30"/>
                <w:szCs w:val="30"/>
                <w:vertAlign w:val="subscript"/>
              </w:rPr>
              <w:t>2</w:t>
            </w:r>
          </w:p>
        </w:tc>
        <w:tc>
          <w:tcPr>
            <w:tcW w:w="260" w:type="dxa"/>
            <w:vMerge w:val="restart"/>
            <w:vAlign w:val="bottom"/>
          </w:tcPr>
          <w:p w:rsidR="009C2DA4" w:rsidRDefault="00202A85">
            <w:pPr>
              <w:jc w:val="right"/>
              <w:rPr>
                <w:sz w:val="20"/>
                <w:szCs w:val="20"/>
              </w:rPr>
            </w:pPr>
            <w:r>
              <w:rPr>
                <w:rFonts w:ascii="Arial" w:eastAsia="Arial" w:hAnsi="Arial" w:cs="Arial"/>
                <w:sz w:val="21"/>
                <w:szCs w:val="21"/>
              </w:rPr>
              <w:t>×</w:t>
            </w:r>
          </w:p>
        </w:tc>
        <w:tc>
          <w:tcPr>
            <w:tcW w:w="76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4"/>
                <w:sz w:val="21"/>
                <w:szCs w:val="21"/>
              </w:rPr>
              <w:t>g CO</w:t>
            </w:r>
            <w:r>
              <w:rPr>
                <w:rFonts w:eastAsia="Times New Roman"/>
                <w:w w:val="94"/>
                <w:sz w:val="30"/>
                <w:szCs w:val="30"/>
                <w:vertAlign w:val="subscript"/>
              </w:rPr>
              <w:t>2</w:t>
            </w:r>
          </w:p>
        </w:tc>
        <w:tc>
          <w:tcPr>
            <w:tcW w:w="780" w:type="dxa"/>
            <w:vMerge w:val="restart"/>
            <w:vAlign w:val="bottom"/>
          </w:tcPr>
          <w:p w:rsidR="009C2DA4" w:rsidRDefault="00202A85">
            <w:pPr>
              <w:ind w:left="100"/>
              <w:rPr>
                <w:sz w:val="20"/>
                <w:szCs w:val="20"/>
              </w:rPr>
            </w:pPr>
            <w:r>
              <w:rPr>
                <w:rFonts w:ascii="Arial" w:eastAsia="Arial" w:hAnsi="Arial" w:cs="Arial"/>
                <w:w w:val="90"/>
                <w:sz w:val="21"/>
                <w:szCs w:val="21"/>
              </w:rPr>
              <w:t xml:space="preserve">= </w:t>
            </w:r>
            <w:r>
              <w:rPr>
                <w:rFonts w:eastAsia="Times New Roman"/>
                <w:w w:val="90"/>
                <w:sz w:val="21"/>
                <w:szCs w:val="21"/>
              </w:rPr>
              <w:t>g CO</w:t>
            </w:r>
            <w:r>
              <w:rPr>
                <w:rFonts w:eastAsia="Times New Roman"/>
                <w:w w:val="90"/>
                <w:sz w:val="30"/>
                <w:szCs w:val="30"/>
                <w:vertAlign w:val="subscript"/>
              </w:rPr>
              <w:t>2</w:t>
            </w:r>
          </w:p>
        </w:tc>
        <w:tc>
          <w:tcPr>
            <w:tcW w:w="0" w:type="dxa"/>
            <w:vAlign w:val="bottom"/>
          </w:tcPr>
          <w:p w:rsidR="009C2DA4" w:rsidRDefault="009C2DA4">
            <w:pPr>
              <w:rPr>
                <w:sz w:val="1"/>
                <w:szCs w:val="1"/>
              </w:rPr>
            </w:pPr>
          </w:p>
        </w:tc>
      </w:tr>
      <w:tr w:rsidR="009C2DA4">
        <w:trPr>
          <w:trHeight w:val="92"/>
        </w:trPr>
        <w:tc>
          <w:tcPr>
            <w:tcW w:w="1020" w:type="dxa"/>
            <w:vMerge/>
            <w:vAlign w:val="bottom"/>
          </w:tcPr>
          <w:p w:rsidR="009C2DA4" w:rsidRDefault="009C2DA4">
            <w:pPr>
              <w:rPr>
                <w:sz w:val="8"/>
                <w:szCs w:val="8"/>
              </w:rPr>
            </w:pPr>
          </w:p>
        </w:tc>
        <w:tc>
          <w:tcPr>
            <w:tcW w:w="780" w:type="dxa"/>
            <w:vMerge w:val="restart"/>
            <w:vAlign w:val="bottom"/>
          </w:tcPr>
          <w:p w:rsidR="009C2DA4" w:rsidRDefault="00202A85">
            <w:pPr>
              <w:spacing w:line="343" w:lineRule="exact"/>
              <w:jc w:val="center"/>
              <w:rPr>
                <w:sz w:val="20"/>
                <w:szCs w:val="20"/>
              </w:rPr>
            </w:pPr>
            <w:r>
              <w:rPr>
                <w:rFonts w:eastAsia="Times New Roman"/>
                <w:w w:val="97"/>
                <w:sz w:val="21"/>
                <w:szCs w:val="21"/>
              </w:rPr>
              <w:t>mol H</w:t>
            </w:r>
            <w:r>
              <w:rPr>
                <w:rFonts w:eastAsia="Times New Roman"/>
                <w:w w:val="97"/>
                <w:sz w:val="30"/>
                <w:szCs w:val="30"/>
                <w:vertAlign w:val="subscript"/>
              </w:rPr>
              <w:t>2</w:t>
            </w:r>
            <w:r>
              <w:rPr>
                <w:rFonts w:eastAsia="Times New Roman"/>
                <w:w w:val="97"/>
                <w:sz w:val="21"/>
                <w:szCs w:val="21"/>
              </w:rPr>
              <w:t>O</w:t>
            </w:r>
          </w:p>
        </w:tc>
        <w:tc>
          <w:tcPr>
            <w:tcW w:w="260" w:type="dxa"/>
            <w:vMerge/>
            <w:vAlign w:val="bottom"/>
          </w:tcPr>
          <w:p w:rsidR="009C2DA4" w:rsidRDefault="009C2DA4">
            <w:pPr>
              <w:rPr>
                <w:sz w:val="8"/>
                <w:szCs w:val="8"/>
              </w:rPr>
            </w:pPr>
          </w:p>
        </w:tc>
        <w:tc>
          <w:tcPr>
            <w:tcW w:w="760" w:type="dxa"/>
            <w:vAlign w:val="bottom"/>
          </w:tcPr>
          <w:p w:rsidR="009C2DA4" w:rsidRDefault="009C2DA4">
            <w:pPr>
              <w:rPr>
                <w:sz w:val="8"/>
                <w:szCs w:val="8"/>
              </w:rPr>
            </w:pPr>
          </w:p>
        </w:tc>
        <w:tc>
          <w:tcPr>
            <w:tcW w:w="780" w:type="dxa"/>
            <w:vMerge/>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20"/>
        </w:trPr>
        <w:tc>
          <w:tcPr>
            <w:tcW w:w="1020" w:type="dxa"/>
            <w:vAlign w:val="bottom"/>
          </w:tcPr>
          <w:p w:rsidR="009C2DA4" w:rsidRDefault="009C2DA4">
            <w:pPr>
              <w:rPr>
                <w:sz w:val="24"/>
                <w:szCs w:val="24"/>
              </w:rPr>
            </w:pPr>
          </w:p>
        </w:tc>
        <w:tc>
          <w:tcPr>
            <w:tcW w:w="780" w:type="dxa"/>
            <w:vMerge/>
            <w:vAlign w:val="bottom"/>
          </w:tcPr>
          <w:p w:rsidR="009C2DA4" w:rsidRDefault="009C2DA4">
            <w:pPr>
              <w:rPr>
                <w:sz w:val="24"/>
                <w:szCs w:val="24"/>
              </w:rPr>
            </w:pPr>
          </w:p>
        </w:tc>
        <w:tc>
          <w:tcPr>
            <w:tcW w:w="260" w:type="dxa"/>
            <w:vAlign w:val="bottom"/>
          </w:tcPr>
          <w:p w:rsidR="009C2DA4" w:rsidRDefault="009C2DA4">
            <w:pPr>
              <w:rPr>
                <w:sz w:val="24"/>
                <w:szCs w:val="24"/>
              </w:rPr>
            </w:pPr>
          </w:p>
        </w:tc>
        <w:tc>
          <w:tcPr>
            <w:tcW w:w="1540" w:type="dxa"/>
            <w:gridSpan w:val="2"/>
            <w:vAlign w:val="bottom"/>
          </w:tcPr>
          <w:p w:rsidR="009C2DA4" w:rsidRDefault="00202A85">
            <w:pPr>
              <w:spacing w:line="320" w:lineRule="exact"/>
              <w:ind w:right="678"/>
              <w:jc w:val="center"/>
              <w:rPr>
                <w:sz w:val="20"/>
                <w:szCs w:val="20"/>
              </w:rPr>
            </w:pPr>
            <w:r>
              <w:rPr>
                <w:rFonts w:eastAsia="Times New Roman"/>
                <w:w w:val="98"/>
                <w:sz w:val="21"/>
                <w:szCs w:val="21"/>
              </w:rPr>
              <w:t>mol CO</w:t>
            </w:r>
            <w:r>
              <w:rPr>
                <w:rFonts w:eastAsia="Times New Roman"/>
                <w:w w:val="98"/>
                <w:sz w:val="30"/>
                <w:szCs w:val="30"/>
                <w:vertAlign w:val="subscript"/>
              </w:rPr>
              <w:t>2</w:t>
            </w:r>
          </w:p>
        </w:tc>
        <w:tc>
          <w:tcPr>
            <w:tcW w:w="0" w:type="dxa"/>
            <w:vAlign w:val="bottom"/>
          </w:tcPr>
          <w:p w:rsidR="009C2DA4" w:rsidRDefault="009C2DA4">
            <w:pPr>
              <w:rPr>
                <w:sz w:val="1"/>
                <w:szCs w:val="1"/>
              </w:rPr>
            </w:pPr>
          </w:p>
        </w:tc>
      </w:tr>
    </w:tbl>
    <w:p w:rsidR="009C2DA4" w:rsidRDefault="00202A85">
      <w:pPr>
        <w:spacing w:line="181" w:lineRule="auto"/>
        <w:rPr>
          <w:sz w:val="20"/>
          <w:szCs w:val="20"/>
        </w:rPr>
      </w:pPr>
      <w:r>
        <w:rPr>
          <w:rFonts w:eastAsia="Times New Roman"/>
          <w:sz w:val="16"/>
          <w:szCs w:val="16"/>
        </w:rPr>
        <w:t>Use the periodic table to compute the molar mass of CO</w:t>
      </w:r>
      <w:r>
        <w:rPr>
          <w:rFonts w:eastAsia="Times New Roman"/>
          <w:sz w:val="23"/>
          <w:szCs w:val="23"/>
          <w:vertAlign w:val="subscript"/>
        </w:rPr>
        <w:t>2</w:t>
      </w:r>
      <w:r>
        <w:rPr>
          <w:rFonts w:eastAsia="Times New Roman"/>
          <w:sz w:val="16"/>
          <w:szCs w:val="16"/>
        </w:rPr>
        <w:t>.</w:t>
      </w:r>
    </w:p>
    <w:p w:rsidR="009C2DA4" w:rsidRDefault="00202A85">
      <w:pPr>
        <w:spacing w:line="206" w:lineRule="auto"/>
        <w:ind w:left="3120"/>
        <w:rPr>
          <w:sz w:val="20"/>
          <w:szCs w:val="20"/>
        </w:rPr>
      </w:pPr>
      <w:r>
        <w:rPr>
          <w:rFonts w:eastAsia="Times New Roman"/>
          <w:sz w:val="21"/>
          <w:szCs w:val="21"/>
        </w:rPr>
        <w:t>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44.01 g/mol</w:t>
      </w:r>
    </w:p>
    <w:p w:rsidR="009C2DA4" w:rsidRDefault="009C2DA4">
      <w:pPr>
        <w:spacing w:line="7" w:lineRule="exact"/>
        <w:rPr>
          <w:sz w:val="20"/>
          <w:szCs w:val="20"/>
        </w:rPr>
      </w:pPr>
    </w:p>
    <w:tbl>
      <w:tblPr>
        <w:tblW w:w="0" w:type="auto"/>
        <w:tblInd w:w="1520" w:type="dxa"/>
        <w:tblLayout w:type="fixed"/>
        <w:tblCellMar>
          <w:left w:w="0" w:type="dxa"/>
          <w:right w:w="0" w:type="dxa"/>
        </w:tblCellMar>
        <w:tblLook w:val="04A0" w:firstRow="1" w:lastRow="0" w:firstColumn="1" w:lastColumn="0" w:noHBand="0" w:noVBand="1"/>
      </w:tblPr>
      <w:tblGrid>
        <w:gridCol w:w="1400"/>
        <w:gridCol w:w="940"/>
        <w:gridCol w:w="280"/>
        <w:gridCol w:w="1020"/>
        <w:gridCol w:w="1040"/>
        <w:gridCol w:w="80"/>
        <w:gridCol w:w="20"/>
      </w:tblGrid>
      <w:tr w:rsidR="009C2DA4">
        <w:trPr>
          <w:trHeight w:val="365"/>
        </w:trPr>
        <w:tc>
          <w:tcPr>
            <w:tcW w:w="1400" w:type="dxa"/>
            <w:vMerge w:val="restart"/>
            <w:vAlign w:val="bottom"/>
          </w:tcPr>
          <w:p w:rsidR="009C2DA4" w:rsidRDefault="00202A85">
            <w:pPr>
              <w:jc w:val="right"/>
              <w:rPr>
                <w:sz w:val="20"/>
                <w:szCs w:val="20"/>
              </w:rPr>
            </w:pPr>
            <w:r>
              <w:rPr>
                <w:rFonts w:eastAsia="Times New Roman"/>
                <w:w w:val="99"/>
                <w:sz w:val="21"/>
                <w:szCs w:val="21"/>
              </w:rPr>
              <w:t xml:space="preserve">3.00 mol H O </w:t>
            </w:r>
            <w:r>
              <w:rPr>
                <w:rFonts w:ascii="Arial" w:eastAsia="Arial" w:hAnsi="Arial" w:cs="Arial"/>
                <w:w w:val="99"/>
                <w:sz w:val="21"/>
                <w:szCs w:val="21"/>
              </w:rPr>
              <w:t>×</w:t>
            </w:r>
          </w:p>
        </w:tc>
        <w:tc>
          <w:tcPr>
            <w:tcW w:w="940" w:type="dxa"/>
            <w:tcBorders>
              <w:bottom w:val="single" w:sz="8" w:space="0" w:color="auto"/>
            </w:tcBorders>
            <w:vAlign w:val="bottom"/>
          </w:tcPr>
          <w:p w:rsidR="009C2DA4" w:rsidRDefault="00202A85">
            <w:pPr>
              <w:ind w:left="20"/>
              <w:rPr>
                <w:sz w:val="20"/>
                <w:szCs w:val="20"/>
              </w:rPr>
            </w:pPr>
            <w:r>
              <w:rPr>
                <w:rFonts w:eastAsia="Times New Roman"/>
                <w:w w:val="96"/>
                <w:sz w:val="21"/>
                <w:szCs w:val="21"/>
              </w:rPr>
              <w:t>6 mol CO</w:t>
            </w:r>
            <w:r>
              <w:rPr>
                <w:rFonts w:eastAsia="Times New Roman"/>
                <w:w w:val="96"/>
                <w:sz w:val="30"/>
                <w:szCs w:val="30"/>
                <w:vertAlign w:val="subscript"/>
              </w:rPr>
              <w:t>2</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020" w:type="dxa"/>
            <w:tcBorders>
              <w:bottom w:val="single" w:sz="8" w:space="0" w:color="auto"/>
            </w:tcBorders>
            <w:vAlign w:val="bottom"/>
          </w:tcPr>
          <w:p w:rsidR="009C2DA4" w:rsidRDefault="00202A85">
            <w:pPr>
              <w:jc w:val="center"/>
              <w:rPr>
                <w:sz w:val="20"/>
                <w:szCs w:val="20"/>
              </w:rPr>
            </w:pPr>
            <w:r>
              <w:rPr>
                <w:rFonts w:eastAsia="Times New Roman"/>
                <w:w w:val="94"/>
                <w:sz w:val="21"/>
                <w:szCs w:val="21"/>
              </w:rPr>
              <w:t>44.01 g CO</w:t>
            </w:r>
            <w:r>
              <w:rPr>
                <w:rFonts w:eastAsia="Times New Roman"/>
                <w:w w:val="94"/>
                <w:sz w:val="30"/>
                <w:szCs w:val="30"/>
                <w:vertAlign w:val="subscript"/>
              </w:rPr>
              <w:t>2</w:t>
            </w:r>
          </w:p>
        </w:tc>
        <w:tc>
          <w:tcPr>
            <w:tcW w:w="1040" w:type="dxa"/>
            <w:vMerge w:val="restart"/>
            <w:vAlign w:val="bottom"/>
          </w:tcPr>
          <w:p w:rsidR="009C2DA4" w:rsidRDefault="00202A85">
            <w:pPr>
              <w:ind w:left="80"/>
              <w:rPr>
                <w:sz w:val="20"/>
                <w:szCs w:val="20"/>
              </w:rPr>
            </w:pPr>
            <w:r>
              <w:rPr>
                <w:rFonts w:ascii="Arial" w:eastAsia="Arial" w:hAnsi="Arial" w:cs="Arial"/>
                <w:w w:val="94"/>
                <w:sz w:val="21"/>
                <w:szCs w:val="21"/>
              </w:rPr>
              <w:t xml:space="preserve">= </w:t>
            </w:r>
            <w:r>
              <w:rPr>
                <w:rFonts w:eastAsia="Times New Roman"/>
                <w:w w:val="94"/>
                <w:sz w:val="21"/>
                <w:szCs w:val="21"/>
              </w:rPr>
              <w:t>132 g CO</w:t>
            </w:r>
          </w:p>
        </w:tc>
        <w:tc>
          <w:tcPr>
            <w:tcW w:w="80" w:type="dxa"/>
            <w:vMerge w:val="restart"/>
            <w:vAlign w:val="bottom"/>
          </w:tcPr>
          <w:p w:rsidR="009C2DA4" w:rsidRDefault="00202A85">
            <w:pPr>
              <w:jc w:val="right"/>
              <w:rPr>
                <w:sz w:val="20"/>
                <w:szCs w:val="20"/>
              </w:rPr>
            </w:pPr>
            <w:r>
              <w:rPr>
                <w:rFonts w:eastAsia="Times New Roman"/>
                <w:w w:val="79"/>
                <w:sz w:val="15"/>
                <w:szCs w:val="15"/>
              </w:rPr>
              <w:t>2</w:t>
            </w:r>
          </w:p>
        </w:tc>
        <w:tc>
          <w:tcPr>
            <w:tcW w:w="0" w:type="dxa"/>
            <w:vAlign w:val="bottom"/>
          </w:tcPr>
          <w:p w:rsidR="009C2DA4" w:rsidRDefault="009C2DA4">
            <w:pPr>
              <w:rPr>
                <w:sz w:val="1"/>
                <w:szCs w:val="1"/>
              </w:rPr>
            </w:pPr>
          </w:p>
        </w:tc>
      </w:tr>
      <w:tr w:rsidR="009C2DA4">
        <w:trPr>
          <w:trHeight w:val="39"/>
        </w:trPr>
        <w:tc>
          <w:tcPr>
            <w:tcW w:w="1400" w:type="dxa"/>
            <w:vMerge/>
            <w:vAlign w:val="bottom"/>
          </w:tcPr>
          <w:p w:rsidR="009C2DA4" w:rsidRDefault="009C2DA4">
            <w:pPr>
              <w:rPr>
                <w:sz w:val="3"/>
                <w:szCs w:val="3"/>
              </w:rPr>
            </w:pPr>
          </w:p>
        </w:tc>
        <w:tc>
          <w:tcPr>
            <w:tcW w:w="940" w:type="dxa"/>
            <w:vAlign w:val="bottom"/>
          </w:tcPr>
          <w:p w:rsidR="009C2DA4" w:rsidRDefault="009C2DA4">
            <w:pPr>
              <w:rPr>
                <w:sz w:val="3"/>
                <w:szCs w:val="3"/>
              </w:rPr>
            </w:pPr>
          </w:p>
        </w:tc>
        <w:tc>
          <w:tcPr>
            <w:tcW w:w="280" w:type="dxa"/>
            <w:vMerge/>
            <w:vAlign w:val="bottom"/>
          </w:tcPr>
          <w:p w:rsidR="009C2DA4" w:rsidRDefault="009C2DA4">
            <w:pPr>
              <w:rPr>
                <w:sz w:val="3"/>
                <w:szCs w:val="3"/>
              </w:rPr>
            </w:pPr>
          </w:p>
        </w:tc>
        <w:tc>
          <w:tcPr>
            <w:tcW w:w="1020" w:type="dxa"/>
            <w:vAlign w:val="bottom"/>
          </w:tcPr>
          <w:p w:rsidR="009C2DA4" w:rsidRDefault="009C2DA4">
            <w:pPr>
              <w:rPr>
                <w:sz w:val="3"/>
                <w:szCs w:val="3"/>
              </w:rPr>
            </w:pPr>
          </w:p>
        </w:tc>
        <w:tc>
          <w:tcPr>
            <w:tcW w:w="1040" w:type="dxa"/>
            <w:vMerge/>
            <w:vAlign w:val="bottom"/>
          </w:tcPr>
          <w:p w:rsidR="009C2DA4" w:rsidRDefault="009C2DA4">
            <w:pPr>
              <w:rPr>
                <w:sz w:val="3"/>
                <w:szCs w:val="3"/>
              </w:rPr>
            </w:pPr>
          </w:p>
        </w:tc>
        <w:tc>
          <w:tcPr>
            <w:tcW w:w="80" w:type="dxa"/>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178"/>
        </w:trPr>
        <w:tc>
          <w:tcPr>
            <w:tcW w:w="1400" w:type="dxa"/>
            <w:vAlign w:val="bottom"/>
          </w:tcPr>
          <w:p w:rsidR="009C2DA4" w:rsidRDefault="00202A85">
            <w:pPr>
              <w:ind w:right="290"/>
              <w:jc w:val="right"/>
              <w:rPr>
                <w:sz w:val="20"/>
                <w:szCs w:val="20"/>
              </w:rPr>
            </w:pPr>
            <w:r>
              <w:rPr>
                <w:rFonts w:eastAsia="Times New Roman"/>
                <w:sz w:val="15"/>
                <w:szCs w:val="15"/>
              </w:rPr>
              <w:t>2</w:t>
            </w:r>
          </w:p>
        </w:tc>
        <w:tc>
          <w:tcPr>
            <w:tcW w:w="940" w:type="dxa"/>
            <w:vMerge w:val="restart"/>
            <w:vAlign w:val="bottom"/>
          </w:tcPr>
          <w:p w:rsidR="009C2DA4" w:rsidRDefault="00202A85">
            <w:pPr>
              <w:spacing w:line="343" w:lineRule="exact"/>
              <w:rPr>
                <w:sz w:val="20"/>
                <w:szCs w:val="20"/>
              </w:rPr>
            </w:pPr>
            <w:r>
              <w:rPr>
                <w:rFonts w:eastAsia="Times New Roman"/>
                <w:w w:val="97"/>
                <w:sz w:val="21"/>
                <w:szCs w:val="21"/>
              </w:rPr>
              <w:t>6 mol H</w:t>
            </w:r>
            <w:r>
              <w:rPr>
                <w:rFonts w:eastAsia="Times New Roman"/>
                <w:w w:val="97"/>
                <w:sz w:val="30"/>
                <w:szCs w:val="30"/>
                <w:vertAlign w:val="subscript"/>
              </w:rPr>
              <w:t>2</w:t>
            </w:r>
            <w:r>
              <w:rPr>
                <w:rFonts w:eastAsia="Times New Roman"/>
                <w:w w:val="97"/>
                <w:sz w:val="21"/>
                <w:szCs w:val="21"/>
              </w:rPr>
              <w:t>O</w:t>
            </w:r>
          </w:p>
        </w:tc>
        <w:tc>
          <w:tcPr>
            <w:tcW w:w="280" w:type="dxa"/>
            <w:vAlign w:val="bottom"/>
          </w:tcPr>
          <w:p w:rsidR="009C2DA4" w:rsidRDefault="009C2DA4">
            <w:pPr>
              <w:rPr>
                <w:sz w:val="15"/>
                <w:szCs w:val="15"/>
              </w:rPr>
            </w:pPr>
          </w:p>
        </w:tc>
        <w:tc>
          <w:tcPr>
            <w:tcW w:w="2060" w:type="dxa"/>
            <w:gridSpan w:val="2"/>
            <w:vMerge w:val="restart"/>
            <w:vAlign w:val="bottom"/>
          </w:tcPr>
          <w:p w:rsidR="009C2DA4" w:rsidRDefault="00202A85">
            <w:pPr>
              <w:spacing w:line="343" w:lineRule="exact"/>
              <w:ind w:right="958"/>
              <w:jc w:val="center"/>
              <w:rPr>
                <w:sz w:val="20"/>
                <w:szCs w:val="20"/>
              </w:rPr>
            </w:pPr>
            <w:r>
              <w:rPr>
                <w:rFonts w:eastAsia="Times New Roman"/>
                <w:w w:val="99"/>
                <w:sz w:val="21"/>
                <w:szCs w:val="21"/>
              </w:rPr>
              <w:t>1 mol CO</w:t>
            </w:r>
            <w:r>
              <w:rPr>
                <w:rFonts w:eastAsia="Times New Roman"/>
                <w:w w:val="99"/>
                <w:sz w:val="30"/>
                <w:szCs w:val="30"/>
                <w:vertAlign w:val="subscript"/>
              </w:rPr>
              <w:t>2</w:t>
            </w:r>
          </w:p>
        </w:tc>
        <w:tc>
          <w:tcPr>
            <w:tcW w:w="80" w:type="dxa"/>
            <w:vMerge/>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165"/>
        </w:trPr>
        <w:tc>
          <w:tcPr>
            <w:tcW w:w="1400" w:type="dxa"/>
            <w:vAlign w:val="bottom"/>
          </w:tcPr>
          <w:p w:rsidR="009C2DA4" w:rsidRDefault="009C2DA4">
            <w:pPr>
              <w:rPr>
                <w:sz w:val="14"/>
                <w:szCs w:val="14"/>
              </w:rPr>
            </w:pPr>
          </w:p>
        </w:tc>
        <w:tc>
          <w:tcPr>
            <w:tcW w:w="940" w:type="dxa"/>
            <w:vMerge/>
            <w:vAlign w:val="bottom"/>
          </w:tcPr>
          <w:p w:rsidR="009C2DA4" w:rsidRDefault="009C2DA4">
            <w:pPr>
              <w:rPr>
                <w:sz w:val="14"/>
                <w:szCs w:val="14"/>
              </w:rPr>
            </w:pPr>
          </w:p>
        </w:tc>
        <w:tc>
          <w:tcPr>
            <w:tcW w:w="280" w:type="dxa"/>
            <w:vAlign w:val="bottom"/>
          </w:tcPr>
          <w:p w:rsidR="009C2DA4" w:rsidRDefault="009C2DA4">
            <w:pPr>
              <w:rPr>
                <w:sz w:val="14"/>
                <w:szCs w:val="14"/>
              </w:rPr>
            </w:pPr>
          </w:p>
        </w:tc>
        <w:tc>
          <w:tcPr>
            <w:tcW w:w="2060" w:type="dxa"/>
            <w:gridSpan w:val="2"/>
            <w:vMerge/>
            <w:vAlign w:val="bottom"/>
          </w:tcPr>
          <w:p w:rsidR="009C2DA4" w:rsidRDefault="009C2DA4">
            <w:pPr>
              <w:rPr>
                <w:sz w:val="14"/>
                <w:szCs w:val="14"/>
              </w:rPr>
            </w:pPr>
          </w:p>
        </w:tc>
        <w:tc>
          <w:tcPr>
            <w:tcW w:w="80" w:type="dxa"/>
            <w:vAlign w:val="bottom"/>
          </w:tcPr>
          <w:p w:rsidR="009C2DA4" w:rsidRDefault="009C2DA4">
            <w:pPr>
              <w:rPr>
                <w:sz w:val="14"/>
                <w:szCs w:val="14"/>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1200150</wp:posOffset>
            </wp:positionH>
            <wp:positionV relativeFrom="paragraph">
              <wp:posOffset>-388620</wp:posOffset>
            </wp:positionV>
            <wp:extent cx="1991360" cy="28067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2"/>
                    <a:srcRect/>
                    <a:stretch>
                      <a:fillRect/>
                    </a:stretch>
                  </pic:blipFill>
                  <pic:spPr bwMode="auto">
                    <a:xfrm>
                      <a:off x="0" y="0"/>
                      <a:ext cx="1991360" cy="280670"/>
                    </a:xfrm>
                    <a:prstGeom prst="rect">
                      <a:avLst/>
                    </a:prstGeom>
                    <a:noFill/>
                  </pic:spPr>
                </pic:pic>
              </a:graphicData>
            </a:graphic>
          </wp:anchor>
        </w:drawing>
      </w:r>
    </w:p>
    <w:p w:rsidR="009C2DA4" w:rsidRDefault="00202A85">
      <w:pPr>
        <w:spacing w:line="194" w:lineRule="auto"/>
        <w:ind w:right="180"/>
        <w:rPr>
          <w:sz w:val="20"/>
          <w:szCs w:val="20"/>
        </w:rPr>
      </w:pPr>
      <w:r>
        <w:rPr>
          <w:rFonts w:eastAsia="Times New Roman"/>
          <w:sz w:val="21"/>
          <w:szCs w:val="21"/>
        </w:rPr>
        <w:t>The answer is rounded correctly to three significant figures to match those in 3.00 mol H</w:t>
      </w:r>
      <w:r>
        <w:rPr>
          <w:rFonts w:eastAsia="Times New Roman"/>
          <w:sz w:val="30"/>
          <w:szCs w:val="30"/>
          <w:vertAlign w:val="subscript"/>
        </w:rPr>
        <w:t>2</w:t>
      </w:r>
      <w:r>
        <w:rPr>
          <w:rFonts w:eastAsia="Times New Roman"/>
          <w:sz w:val="21"/>
          <w:szCs w:val="21"/>
        </w:rPr>
        <w:t>O. The units cancel to leave g CO</w:t>
      </w:r>
      <w:r>
        <w:rPr>
          <w:rFonts w:eastAsia="Times New Roman"/>
          <w:sz w:val="30"/>
          <w:szCs w:val="30"/>
          <w:vertAlign w:val="subscript"/>
        </w:rPr>
        <w:t>2</w:t>
      </w:r>
      <w:r>
        <w:rPr>
          <w:rFonts w:eastAsia="Times New Roman"/>
          <w:sz w:val="21"/>
          <w:szCs w:val="21"/>
        </w:rPr>
        <w:t xml:space="preserve">, which is the unknown. The answer is close to an estimate of 120, which is 3 </w:t>
      </w:r>
      <w:r>
        <w:rPr>
          <w:rFonts w:ascii="Arial" w:eastAsia="Arial" w:hAnsi="Arial" w:cs="Arial"/>
          <w:sz w:val="21"/>
          <w:szCs w:val="21"/>
        </w:rPr>
        <w:t>×</w:t>
      </w:r>
      <w:r>
        <w:rPr>
          <w:rFonts w:eastAsia="Times New Roman"/>
          <w:sz w:val="21"/>
          <w:szCs w:val="21"/>
        </w:rPr>
        <w:t xml:space="preserve"> 40.</w:t>
      </w:r>
    </w:p>
    <w:p w:rsidR="009C2DA4" w:rsidRDefault="00202A85">
      <w:pPr>
        <w:spacing w:line="2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4800600</wp:posOffset>
            </wp:positionH>
            <wp:positionV relativeFrom="paragraph">
              <wp:posOffset>234315</wp:posOffset>
            </wp:positionV>
            <wp:extent cx="304800" cy="3048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669" w:right="560" w:bottom="3" w:left="1440" w:header="0" w:footer="0" w:gutter="0"/>
          <w:cols w:num="2" w:space="720" w:equalWidth="0">
            <w:col w:w="1340" w:space="220"/>
            <w:col w:w="7960"/>
          </w:cols>
        </w:sectPr>
      </w:pPr>
    </w:p>
    <w:p w:rsidR="009C2DA4" w:rsidRDefault="009C2DA4">
      <w:pPr>
        <w:spacing w:line="272"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307</w:t>
      </w:r>
    </w:p>
    <w:p w:rsidR="009C2DA4" w:rsidRDefault="009C2DA4">
      <w:pPr>
        <w:sectPr w:rsidR="009C2DA4">
          <w:type w:val="continuous"/>
          <w:pgSz w:w="11520" w:h="14400"/>
          <w:pgMar w:top="669" w:right="560" w:bottom="3" w:left="1440" w:header="0" w:footer="0" w:gutter="0"/>
          <w:cols w:space="720" w:equalWidth="0">
            <w:col w:w="9520"/>
          </w:cols>
        </w:sectPr>
      </w:pPr>
    </w:p>
    <w:p w:rsidR="009C2DA4" w:rsidRDefault="00202A85">
      <w:pPr>
        <w:tabs>
          <w:tab w:val="left" w:pos="1940"/>
        </w:tabs>
        <w:ind w:left="440"/>
        <w:rPr>
          <w:sz w:val="20"/>
          <w:szCs w:val="20"/>
        </w:rPr>
      </w:pPr>
      <w:bookmarkStart w:id="48" w:name="page49"/>
      <w:bookmarkEnd w:id="48"/>
      <w:r>
        <w:rPr>
          <w:rFonts w:ascii="Arial" w:eastAsia="Arial" w:hAnsi="Arial" w:cs="Arial"/>
          <w:b/>
          <w:bCs/>
          <w:noProof/>
        </w:rPr>
        <w:lastRenderedPageBreak/>
        <w:drawing>
          <wp:anchor distT="0" distB="0" distL="114300" distR="114300" simplePos="0" relativeHeight="251634688" behindDoc="1" locked="0" layoutInCell="0" allowOverlap="1">
            <wp:simplePos x="0" y="0"/>
            <wp:positionH relativeFrom="page">
              <wp:posOffset>495300</wp:posOffset>
            </wp:positionH>
            <wp:positionV relativeFrom="page">
              <wp:posOffset>421005</wp:posOffset>
            </wp:positionV>
            <wp:extent cx="5918200" cy="26162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4"/>
                    <a:srcRect/>
                    <a:stretch>
                      <a:fillRect/>
                    </a:stretch>
                  </pic:blipFill>
                  <pic:spPr bwMode="auto">
                    <a:xfrm>
                      <a:off x="0" y="0"/>
                      <a:ext cx="5918200" cy="261620"/>
                    </a:xfrm>
                    <a:prstGeom prst="rect">
                      <a:avLst/>
                    </a:prstGeom>
                    <a:noFill/>
                  </pic:spPr>
                </pic:pic>
              </a:graphicData>
            </a:graphic>
          </wp:anchor>
        </w:drawing>
      </w: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8" w:lineRule="exact"/>
        <w:rPr>
          <w:sz w:val="20"/>
          <w:szCs w:val="20"/>
        </w:rPr>
      </w:pPr>
    </w:p>
    <w:p w:rsidR="009C2DA4" w:rsidRDefault="00202A85">
      <w:pPr>
        <w:numPr>
          <w:ilvl w:val="0"/>
          <w:numId w:val="97"/>
        </w:numPr>
        <w:tabs>
          <w:tab w:val="left" w:pos="2080"/>
        </w:tabs>
        <w:spacing w:line="254" w:lineRule="auto"/>
        <w:ind w:left="2080" w:right="160" w:hanging="247"/>
        <w:rPr>
          <w:rFonts w:ascii="Arial" w:eastAsia="Arial" w:hAnsi="Arial" w:cs="Arial"/>
          <w:b/>
          <w:bCs/>
          <w:sz w:val="21"/>
          <w:szCs w:val="21"/>
        </w:rPr>
      </w:pPr>
      <w:r>
        <w:rPr>
          <w:rFonts w:eastAsia="Times New Roman"/>
          <w:sz w:val="21"/>
          <w:szCs w:val="21"/>
        </w:rPr>
        <w:t xml:space="preserve">When magnesium burns in air, it combines with oxygen to form </w:t>
      </w:r>
      <w:r>
        <w:rPr>
          <w:rFonts w:eastAsia="Times New Roman"/>
          <w:sz w:val="21"/>
          <w:szCs w:val="21"/>
        </w:rPr>
        <w:t>magnesium oxide according to the following equation.</w:t>
      </w:r>
    </w:p>
    <w:p w:rsidR="009C2DA4" w:rsidRDefault="009C2DA4">
      <w:pPr>
        <w:spacing w:line="73" w:lineRule="exact"/>
        <w:rPr>
          <w:sz w:val="20"/>
          <w:szCs w:val="20"/>
        </w:rPr>
      </w:pPr>
    </w:p>
    <w:p w:rsidR="009C2DA4" w:rsidRDefault="00202A85">
      <w:pPr>
        <w:ind w:left="3500"/>
        <w:rPr>
          <w:sz w:val="20"/>
          <w:szCs w:val="20"/>
        </w:rPr>
      </w:pPr>
      <w:r>
        <w:rPr>
          <w:rFonts w:eastAsia="Times New Roman"/>
          <w:sz w:val="21"/>
          <w:szCs w:val="21"/>
        </w:rPr>
        <w:t>2Mg(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 xml:space="preserve"> →</w:t>
      </w:r>
      <w:r>
        <w:rPr>
          <w:rFonts w:eastAsia="Times New Roman"/>
          <w:sz w:val="21"/>
          <w:szCs w:val="21"/>
        </w:rPr>
        <w:t xml:space="preserve"> 2MgO(</w:t>
      </w:r>
      <w:r>
        <w:rPr>
          <w:rFonts w:eastAsia="Times New Roman"/>
          <w:i/>
          <w:iCs/>
          <w:sz w:val="21"/>
          <w:szCs w:val="21"/>
        </w:rPr>
        <w:t>s</w:t>
      </w:r>
      <w:r>
        <w:rPr>
          <w:rFonts w:eastAsia="Times New Roman"/>
          <w:sz w:val="21"/>
          <w:szCs w:val="21"/>
        </w:rPr>
        <w:t>)</w:t>
      </w:r>
    </w:p>
    <w:p w:rsidR="009C2DA4" w:rsidRDefault="009C2DA4">
      <w:pPr>
        <w:spacing w:line="110" w:lineRule="exact"/>
        <w:rPr>
          <w:sz w:val="20"/>
          <w:szCs w:val="20"/>
        </w:rPr>
      </w:pPr>
    </w:p>
    <w:p w:rsidR="009C2DA4" w:rsidRDefault="00202A85">
      <w:pPr>
        <w:spacing w:line="255" w:lineRule="auto"/>
        <w:ind w:left="2080" w:right="260"/>
        <w:rPr>
          <w:sz w:val="20"/>
          <w:szCs w:val="20"/>
        </w:rPr>
      </w:pPr>
      <w:r>
        <w:rPr>
          <w:rFonts w:eastAsia="Times New Roman"/>
          <w:sz w:val="21"/>
          <w:szCs w:val="21"/>
        </w:rPr>
        <w:t>What mass in grams of magnesium oxide is produced from 2.00 mol of magnesium?</w:t>
      </w:r>
    </w:p>
    <w:p w:rsidR="009C2DA4" w:rsidRDefault="009C2DA4">
      <w:pPr>
        <w:spacing w:line="137" w:lineRule="exact"/>
        <w:rPr>
          <w:sz w:val="20"/>
          <w:szCs w:val="20"/>
        </w:rPr>
      </w:pPr>
    </w:p>
    <w:p w:rsidR="009C2DA4" w:rsidRDefault="00202A85">
      <w:pPr>
        <w:numPr>
          <w:ilvl w:val="0"/>
          <w:numId w:val="98"/>
        </w:numPr>
        <w:tabs>
          <w:tab w:val="left" w:pos="2080"/>
        </w:tabs>
        <w:spacing w:line="220" w:lineRule="auto"/>
        <w:ind w:left="2080" w:hanging="247"/>
        <w:rPr>
          <w:rFonts w:ascii="Arial" w:eastAsia="Arial" w:hAnsi="Arial" w:cs="Arial"/>
          <w:b/>
          <w:bCs/>
          <w:sz w:val="21"/>
          <w:szCs w:val="21"/>
        </w:rPr>
      </w:pPr>
      <w:r>
        <w:rPr>
          <w:rFonts w:eastAsia="Times New Roman"/>
          <w:sz w:val="21"/>
          <w:szCs w:val="21"/>
        </w:rPr>
        <w:t>What mass of glucose can be produced from a photosynthesis reaction that occurs using 10 mol CO</w:t>
      </w:r>
      <w:r>
        <w:rPr>
          <w:rFonts w:eastAsia="Times New Roman"/>
          <w:sz w:val="30"/>
          <w:szCs w:val="30"/>
          <w:vertAlign w:val="subscript"/>
        </w:rPr>
        <w:t>2</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50800</wp:posOffset>
            </wp:positionH>
            <wp:positionV relativeFrom="paragraph">
              <wp:posOffset>-91440</wp:posOffset>
            </wp:positionV>
            <wp:extent cx="5994400" cy="73088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3"/>
                    <a:srcRect/>
                    <a:stretch>
                      <a:fillRect/>
                    </a:stretch>
                  </pic:blipFill>
                  <pic:spPr bwMode="auto">
                    <a:xfrm>
                      <a:off x="0" y="0"/>
                      <a:ext cx="5994400" cy="730885"/>
                    </a:xfrm>
                    <a:prstGeom prst="rect">
                      <a:avLst/>
                    </a:prstGeom>
                    <a:noFill/>
                  </pic:spPr>
                </pic:pic>
              </a:graphicData>
            </a:graphic>
          </wp:anchor>
        </w:drawing>
      </w:r>
    </w:p>
    <w:p w:rsidR="009C2DA4" w:rsidRDefault="009C2DA4">
      <w:pPr>
        <w:spacing w:line="27" w:lineRule="exact"/>
        <w:rPr>
          <w:sz w:val="20"/>
          <w:szCs w:val="20"/>
        </w:rPr>
      </w:pPr>
    </w:p>
    <w:p w:rsidR="009C2DA4" w:rsidRDefault="00202A85">
      <w:pPr>
        <w:ind w:left="2740"/>
        <w:rPr>
          <w:sz w:val="20"/>
          <w:szCs w:val="20"/>
        </w:rPr>
      </w:pPr>
      <w:r>
        <w:rPr>
          <w:rFonts w:eastAsia="Times New Roman"/>
          <w:sz w:val="21"/>
          <w:szCs w:val="21"/>
        </w:rPr>
        <w:t>6CO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+ 6H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ascii="Arial" w:eastAsia="Arial" w:hAnsi="Arial" w:cs="Arial"/>
          <w:sz w:val="21"/>
          <w:szCs w:val="21"/>
        </w:rPr>
        <w:t xml:space="preserve"> →</w:t>
      </w:r>
      <w:r>
        <w:rPr>
          <w:rFonts w:eastAsia="Times New Roman"/>
          <w:sz w:val="21"/>
          <w:szCs w:val="21"/>
        </w:rPr>
        <w:t xml:space="preserve">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12</w:t>
      </w:r>
      <w:r>
        <w:rPr>
          <w:rFonts w:eastAsia="Times New Roman"/>
          <w:sz w:val="21"/>
          <w:szCs w:val="21"/>
        </w:rPr>
        <w:t>O</w:t>
      </w:r>
      <w:r>
        <w:rPr>
          <w:rFonts w:eastAsia="Times New Roman"/>
          <w:sz w:val="30"/>
          <w:szCs w:val="30"/>
          <w:vertAlign w:val="subscript"/>
        </w:rPr>
        <w:t>6</w:t>
      </w:r>
      <w:r>
        <w:rPr>
          <w:rFonts w:eastAsia="Times New Roman"/>
          <w:sz w:val="21"/>
          <w:szCs w:val="21"/>
        </w:rPr>
        <w:t>(</w:t>
      </w:r>
      <w:r>
        <w:rPr>
          <w:rFonts w:eastAsia="Times New Roman"/>
          <w:i/>
          <w:iCs/>
          <w:sz w:val="21"/>
          <w:szCs w:val="21"/>
        </w:rPr>
        <w:t>aq</w:t>
      </w:r>
      <w:r>
        <w:rPr>
          <w:rFonts w:eastAsia="Times New Roman"/>
          <w:sz w:val="21"/>
          <w:szCs w:val="21"/>
        </w:rPr>
        <w:t>) + 6O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2235200</wp:posOffset>
            </wp:positionH>
            <wp:positionV relativeFrom="paragraph">
              <wp:posOffset>422910</wp:posOffset>
            </wp:positionV>
            <wp:extent cx="3810000" cy="51435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4"/>
                    <a:srcRect/>
                    <a:stretch>
                      <a:fillRect/>
                    </a:stretch>
                  </pic:blipFill>
                  <pic:spPr bwMode="auto">
                    <a:xfrm>
                      <a:off x="0" y="0"/>
                      <a:ext cx="3810000" cy="5143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9" w:lineRule="exact"/>
        <w:rPr>
          <w:sz w:val="20"/>
          <w:szCs w:val="20"/>
        </w:rPr>
      </w:pPr>
    </w:p>
    <w:p w:rsidR="009C2DA4" w:rsidRDefault="00202A85">
      <w:pPr>
        <w:spacing w:line="347" w:lineRule="auto"/>
        <w:rPr>
          <w:sz w:val="20"/>
          <w:szCs w:val="20"/>
        </w:rPr>
      </w:pPr>
      <w:r>
        <w:rPr>
          <w:rFonts w:ascii="Arial" w:eastAsia="Arial" w:hAnsi="Arial" w:cs="Arial"/>
          <w:sz w:val="14"/>
          <w:szCs w:val="14"/>
        </w:rPr>
        <w:t xml:space="preserve">Go to </w:t>
      </w:r>
      <w:r>
        <w:rPr>
          <w:rFonts w:ascii="Arial" w:eastAsia="Arial" w:hAnsi="Arial" w:cs="Arial"/>
          <w:b/>
          <w:bCs/>
          <w:sz w:val="14"/>
          <w:szCs w:val="14"/>
        </w:rPr>
        <w:t>go.hrw.com</w:t>
      </w:r>
      <w:r>
        <w:rPr>
          <w:rFonts w:ascii="Arial" w:eastAsia="Arial" w:hAnsi="Arial" w:cs="Arial"/>
          <w:sz w:val="14"/>
          <w:szCs w:val="14"/>
        </w:rPr>
        <w:t xml:space="preserve"> for more practice problems that ask you to calculate unknown quantities by </w:t>
      </w:r>
      <w:r>
        <w:rPr>
          <w:rFonts w:ascii="Arial" w:eastAsia="Arial" w:hAnsi="Arial" w:cs="Arial"/>
          <w:sz w:val="14"/>
          <w:szCs w:val="14"/>
          <w:shd w:val="clear" w:color="auto" w:fill="002F93"/>
        </w:rPr>
        <w:t xml:space="preserve">using </w:t>
      </w:r>
      <w:r>
        <w:rPr>
          <w:rFonts w:ascii="Arial" w:eastAsia="Arial" w:hAnsi="Arial" w:cs="Arial"/>
          <w:sz w:val="14"/>
          <w:szCs w:val="14"/>
        </w:rPr>
        <w:t>mole ratios.</w:t>
      </w:r>
    </w:p>
    <w:p w:rsidR="009C2DA4" w:rsidRDefault="00202A85">
      <w:pPr>
        <w:spacing w:line="2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-68580</wp:posOffset>
            </wp:positionH>
            <wp:positionV relativeFrom="paragraph">
              <wp:posOffset>-925195</wp:posOffset>
            </wp:positionV>
            <wp:extent cx="927735" cy="24511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6"/>
                    <a:srcRect/>
                    <a:stretch>
                      <a:fillRect/>
                    </a:stretch>
                  </pic:blipFill>
                  <pic:spPr bwMode="auto">
                    <a:xfrm>
                      <a:off x="0" y="0"/>
                      <a:ext cx="927735" cy="245110"/>
                    </a:xfrm>
                    <a:prstGeom prst="rect">
                      <a:avLst/>
                    </a:prstGeom>
                    <a:noFill/>
                  </pic:spPr>
                </pic:pic>
              </a:graphicData>
            </a:graphic>
          </wp:anchor>
        </w:drawing>
      </w:r>
    </w:p>
    <w:p w:rsidR="009C2DA4" w:rsidRDefault="009C2DA4">
      <w:pPr>
        <w:spacing w:line="28"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Keyword: HC6STCX</w:t>
      </w:r>
    </w:p>
    <w:p w:rsidR="009C2DA4" w:rsidRDefault="009C2DA4">
      <w:pPr>
        <w:spacing w:line="200" w:lineRule="exact"/>
        <w:rPr>
          <w:sz w:val="20"/>
          <w:szCs w:val="20"/>
        </w:rPr>
      </w:pPr>
    </w:p>
    <w:p w:rsidR="009C2DA4" w:rsidRDefault="009C2DA4">
      <w:pPr>
        <w:sectPr w:rsidR="009C2DA4">
          <w:pgSz w:w="11520" w:h="14400"/>
          <w:pgMar w:top="709" w:right="1400" w:bottom="33" w:left="560" w:header="0" w:footer="0" w:gutter="0"/>
          <w:cols w:num="2" w:space="720" w:equalWidth="0">
            <w:col w:w="7300" w:space="660"/>
            <w:col w:w="160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2" w:lineRule="exact"/>
        <w:rPr>
          <w:sz w:val="20"/>
          <w:szCs w:val="20"/>
        </w:rPr>
      </w:pPr>
    </w:p>
    <w:p w:rsidR="009C2DA4" w:rsidRDefault="00202A85">
      <w:pPr>
        <w:ind w:left="1940"/>
        <w:rPr>
          <w:sz w:val="20"/>
          <w:szCs w:val="20"/>
        </w:rPr>
      </w:pPr>
      <w:r>
        <w:rPr>
          <w:rFonts w:ascii="Arial" w:eastAsia="Arial" w:hAnsi="Arial" w:cs="Arial"/>
          <w:b/>
          <w:bCs/>
          <w:sz w:val="17"/>
          <w:szCs w:val="17"/>
        </w:rPr>
        <w:t>Mass of</w:t>
      </w:r>
    </w:p>
    <w:p w:rsidR="009C2DA4" w:rsidRDefault="009C2DA4">
      <w:pPr>
        <w:spacing w:line="21" w:lineRule="exact"/>
        <w:rPr>
          <w:sz w:val="20"/>
          <w:szCs w:val="20"/>
        </w:rPr>
      </w:pPr>
    </w:p>
    <w:p w:rsidR="009C2DA4" w:rsidRDefault="00202A85">
      <w:pPr>
        <w:ind w:left="2040"/>
        <w:rPr>
          <w:sz w:val="20"/>
          <w:szCs w:val="20"/>
        </w:rPr>
      </w:pPr>
      <w:r>
        <w:rPr>
          <w:rFonts w:ascii="Arial" w:eastAsia="Arial" w:hAnsi="Arial" w:cs="Arial"/>
          <w:b/>
          <w:bCs/>
          <w:i/>
          <w:iCs/>
          <w:sz w:val="17"/>
          <w:szCs w:val="17"/>
        </w:rPr>
        <w:t>given</w:t>
      </w:r>
    </w:p>
    <w:p w:rsidR="009C2DA4" w:rsidRDefault="009C2DA4">
      <w:pPr>
        <w:spacing w:line="21" w:lineRule="exact"/>
        <w:rPr>
          <w:sz w:val="20"/>
          <w:szCs w:val="20"/>
        </w:rPr>
      </w:pPr>
    </w:p>
    <w:p w:rsidR="009C2DA4" w:rsidRDefault="00202A85">
      <w:pPr>
        <w:ind w:left="1860"/>
        <w:rPr>
          <w:sz w:val="20"/>
          <w:szCs w:val="20"/>
        </w:rPr>
      </w:pPr>
      <w:r>
        <w:rPr>
          <w:rFonts w:ascii="Arial" w:eastAsia="Arial" w:hAnsi="Arial" w:cs="Arial"/>
          <w:b/>
          <w:bCs/>
          <w:sz w:val="17"/>
          <w:szCs w:val="17"/>
        </w:rPr>
        <w:t>substance</w:t>
      </w:r>
    </w:p>
    <w:p w:rsidR="009C2DA4" w:rsidRDefault="009C2DA4">
      <w:pPr>
        <w:spacing w:line="21" w:lineRule="exact"/>
        <w:rPr>
          <w:sz w:val="20"/>
          <w:szCs w:val="20"/>
        </w:rPr>
      </w:pPr>
    </w:p>
    <w:p w:rsidR="009C2DA4" w:rsidRDefault="00202A85">
      <w:pPr>
        <w:ind w:left="2160"/>
        <w:rPr>
          <w:sz w:val="20"/>
          <w:szCs w:val="20"/>
        </w:rPr>
      </w:pPr>
      <w:r>
        <w:rPr>
          <w:rFonts w:ascii="Arial" w:eastAsia="Arial" w:hAnsi="Arial" w:cs="Arial"/>
          <w:b/>
          <w:bCs/>
          <w:sz w:val="17"/>
          <w:szCs w:val="17"/>
        </w:rPr>
        <w:t>(g)</w:t>
      </w:r>
    </w:p>
    <w:p w:rsidR="009C2DA4" w:rsidRDefault="009C2DA4">
      <w:pPr>
        <w:spacing w:line="294" w:lineRule="exact"/>
        <w:rPr>
          <w:sz w:val="20"/>
          <w:szCs w:val="20"/>
        </w:rPr>
      </w:pPr>
    </w:p>
    <w:p w:rsidR="009C2DA4" w:rsidRDefault="00202A85">
      <w:pPr>
        <w:ind w:left="1880"/>
        <w:rPr>
          <w:sz w:val="20"/>
          <w:szCs w:val="20"/>
        </w:rPr>
      </w:pPr>
      <w:r>
        <w:rPr>
          <w:rFonts w:ascii="Arial" w:eastAsia="Arial" w:hAnsi="Arial" w:cs="Arial"/>
          <w:sz w:val="17"/>
          <w:szCs w:val="17"/>
        </w:rPr>
        <w:t>GIVEN IN</w:t>
      </w:r>
    </w:p>
    <w:p w:rsidR="009C2DA4" w:rsidRDefault="009C2DA4">
      <w:pPr>
        <w:spacing w:line="21" w:lineRule="exact"/>
        <w:rPr>
          <w:sz w:val="20"/>
          <w:szCs w:val="20"/>
        </w:rPr>
      </w:pPr>
    </w:p>
    <w:p w:rsidR="009C2DA4" w:rsidRDefault="00202A85">
      <w:pPr>
        <w:ind w:left="1700"/>
        <w:rPr>
          <w:sz w:val="20"/>
          <w:szCs w:val="20"/>
        </w:rPr>
      </w:pPr>
      <w:r>
        <w:rPr>
          <w:rFonts w:ascii="Arial" w:eastAsia="Arial" w:hAnsi="Arial" w:cs="Arial"/>
          <w:sz w:val="15"/>
          <w:szCs w:val="15"/>
        </w:rPr>
        <w:t>THE PROBLEM</w:t>
      </w:r>
    </w:p>
    <w:p w:rsidR="009C2DA4" w:rsidRDefault="00202A85">
      <w:pPr>
        <w:spacing w:line="2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-53340</wp:posOffset>
            </wp:positionH>
            <wp:positionV relativeFrom="paragraph">
              <wp:posOffset>494030</wp:posOffset>
            </wp:positionV>
            <wp:extent cx="311150" cy="31115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91" w:lineRule="exact"/>
        <w:rPr>
          <w:sz w:val="20"/>
          <w:szCs w:val="20"/>
        </w:rPr>
      </w:pPr>
    </w:p>
    <w:p w:rsidR="009C2DA4" w:rsidRDefault="00202A85">
      <w:pPr>
        <w:ind w:left="120"/>
        <w:rPr>
          <w:sz w:val="20"/>
          <w:szCs w:val="20"/>
        </w:rPr>
      </w:pPr>
      <w:r>
        <w:rPr>
          <w:rFonts w:ascii="Arial" w:eastAsia="Arial" w:hAnsi="Arial" w:cs="Arial"/>
          <w:b/>
          <w:bCs/>
          <w:color w:val="F9192A"/>
          <w:sz w:val="31"/>
          <w:szCs w:val="31"/>
        </w:rPr>
        <w:t>Conversions of Mass</w:t>
      </w:r>
    </w:p>
    <w:p w:rsidR="009C2DA4" w:rsidRDefault="00202A85">
      <w:pPr>
        <w:spacing w:line="223" w:lineRule="auto"/>
        <w:ind w:left="120"/>
        <w:rPr>
          <w:sz w:val="20"/>
          <w:szCs w:val="20"/>
        </w:rPr>
      </w:pPr>
      <w:r>
        <w:rPr>
          <w:rFonts w:ascii="Arial" w:eastAsia="Arial" w:hAnsi="Arial" w:cs="Arial"/>
          <w:b/>
          <w:bCs/>
          <w:color w:val="F9192A"/>
          <w:sz w:val="31"/>
          <w:szCs w:val="31"/>
        </w:rPr>
        <w:t>to Amounts in Moles</w:t>
      </w:r>
    </w:p>
    <w:p w:rsidR="009C2DA4" w:rsidRDefault="009C2DA4">
      <w:pPr>
        <w:spacing w:line="254" w:lineRule="exact"/>
        <w:rPr>
          <w:sz w:val="20"/>
          <w:szCs w:val="20"/>
        </w:rPr>
      </w:pPr>
    </w:p>
    <w:p w:rsidR="009C2DA4" w:rsidRDefault="00202A85">
      <w:pPr>
        <w:spacing w:line="257" w:lineRule="auto"/>
        <w:ind w:right="40"/>
        <w:jc w:val="both"/>
        <w:rPr>
          <w:sz w:val="20"/>
          <w:szCs w:val="20"/>
        </w:rPr>
      </w:pPr>
      <w:r>
        <w:rPr>
          <w:rFonts w:eastAsia="Times New Roman"/>
          <w:sz w:val="21"/>
          <w:szCs w:val="21"/>
        </w:rPr>
        <w:t xml:space="preserve">In these stoichiometric calculations, you are asked to calculate the amount in moles of one substance that will react with or be produced from a </w:t>
      </w:r>
      <w:r>
        <w:rPr>
          <w:rFonts w:eastAsia="Times New Roman"/>
          <w:sz w:val="21"/>
          <w:szCs w:val="21"/>
        </w:rPr>
        <w:t>given mass of another substance. In this type of problem, you are starting with a mass (probably in grams) of some substance. The plan for this conversion is</w:t>
      </w:r>
    </w:p>
    <w:p w:rsidR="009C2DA4" w:rsidRDefault="009C2DA4">
      <w:pPr>
        <w:spacing w:line="267" w:lineRule="exact"/>
        <w:rPr>
          <w:sz w:val="20"/>
          <w:szCs w:val="20"/>
        </w:rPr>
      </w:pPr>
    </w:p>
    <w:p w:rsidR="009C2DA4" w:rsidRDefault="00202A85">
      <w:pPr>
        <w:spacing w:line="257" w:lineRule="auto"/>
        <w:ind w:left="360" w:right="400" w:firstLine="346"/>
        <w:rPr>
          <w:sz w:val="20"/>
          <w:szCs w:val="20"/>
        </w:rPr>
      </w:pPr>
      <w:r>
        <w:rPr>
          <w:rFonts w:eastAsia="Times New Roman"/>
          <w:sz w:val="21"/>
          <w:szCs w:val="21"/>
        </w:rPr>
        <w:t xml:space="preserve">mass of amount of amount of </w:t>
      </w:r>
      <w:r>
        <w:rPr>
          <w:rFonts w:eastAsia="Times New Roman"/>
          <w:i/>
          <w:iCs/>
          <w:sz w:val="21"/>
          <w:szCs w:val="21"/>
        </w:rPr>
        <w:t xml:space="preserve">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given </w:t>
      </w:r>
      <w:r>
        <w:rPr>
          <w:rFonts w:eastAsia="Times New Roman"/>
          <w:sz w:val="21"/>
          <w:szCs w:val="21"/>
        </w:rPr>
        <w:t>substance</w:t>
      </w:r>
      <w:r>
        <w:rPr>
          <w:rFonts w:eastAsia="Times New Roman"/>
          <w:i/>
          <w:iCs/>
          <w:sz w:val="21"/>
          <w:szCs w:val="21"/>
        </w:rPr>
        <w:t xml:space="preserve"> </w:t>
      </w:r>
      <w:r>
        <w:rPr>
          <w:rFonts w:ascii="Arial" w:eastAsia="Arial" w:hAnsi="Arial" w:cs="Arial"/>
          <w:sz w:val="21"/>
          <w:szCs w:val="21"/>
        </w:rPr>
        <w:t xml:space="preserve"> →</w:t>
      </w:r>
      <w:r>
        <w:rPr>
          <w:rFonts w:eastAsia="Times New Roman"/>
          <w:i/>
          <w:iCs/>
          <w:sz w:val="21"/>
          <w:szCs w:val="21"/>
        </w:rPr>
        <w:t xml:space="preserve"> unknown </w:t>
      </w:r>
      <w:r>
        <w:rPr>
          <w:rFonts w:eastAsia="Times New Roman"/>
          <w:sz w:val="21"/>
          <w:szCs w:val="21"/>
        </w:rPr>
        <w:t>substance</w:t>
      </w:r>
    </w:p>
    <w:p w:rsidR="009C2DA4" w:rsidRDefault="00202A85">
      <w:pPr>
        <w:tabs>
          <w:tab w:val="left" w:pos="2580"/>
          <w:tab w:val="left" w:pos="4540"/>
        </w:tabs>
        <w:spacing w:line="237" w:lineRule="auto"/>
        <w:ind w:left="900"/>
        <w:rPr>
          <w:sz w:val="20"/>
          <w:szCs w:val="20"/>
        </w:rPr>
      </w:pPr>
      <w:r>
        <w:rPr>
          <w:rFonts w:eastAsia="Times New Roman"/>
          <w:sz w:val="21"/>
          <w:szCs w:val="21"/>
        </w:rPr>
        <w:t>(g)</w:t>
      </w:r>
      <w:r>
        <w:rPr>
          <w:sz w:val="20"/>
          <w:szCs w:val="20"/>
        </w:rPr>
        <w:tab/>
      </w:r>
      <w:r>
        <w:rPr>
          <w:rFonts w:eastAsia="Times New Roman"/>
          <w:sz w:val="21"/>
          <w:szCs w:val="21"/>
        </w:rPr>
        <w:t>(mol)</w:t>
      </w:r>
      <w:r>
        <w:rPr>
          <w:sz w:val="20"/>
          <w:szCs w:val="20"/>
        </w:rPr>
        <w:tab/>
      </w:r>
      <w:r>
        <w:rPr>
          <w:rFonts w:eastAsia="Times New Roman"/>
          <w:sz w:val="21"/>
          <w:szCs w:val="21"/>
        </w:rPr>
        <w:t>(mo</w:t>
      </w:r>
      <w:r>
        <w:rPr>
          <w:rFonts w:eastAsia="Times New Roman"/>
          <w:sz w:val="21"/>
          <w:szCs w:val="21"/>
        </w:rPr>
        <w:t>l)</w:t>
      </w:r>
    </w:p>
    <w:p w:rsidR="009C2DA4" w:rsidRDefault="009C2DA4">
      <w:pPr>
        <w:spacing w:line="282" w:lineRule="exact"/>
        <w:rPr>
          <w:sz w:val="20"/>
          <w:szCs w:val="20"/>
        </w:rPr>
      </w:pPr>
    </w:p>
    <w:p w:rsidR="009C2DA4" w:rsidRDefault="00202A85">
      <w:pPr>
        <w:spacing w:line="257" w:lineRule="auto"/>
        <w:ind w:right="40"/>
        <w:jc w:val="both"/>
        <w:rPr>
          <w:sz w:val="20"/>
          <w:szCs w:val="20"/>
        </w:rPr>
      </w:pPr>
      <w:r>
        <w:rPr>
          <w:rFonts w:eastAsia="Times New Roman"/>
          <w:sz w:val="21"/>
          <w:szCs w:val="21"/>
        </w:rPr>
        <w:t xml:space="preserve">This route requires two additional pieces of data: the molar mass of the </w:t>
      </w:r>
      <w:r>
        <w:rPr>
          <w:rFonts w:eastAsia="Times New Roman"/>
          <w:i/>
          <w:iCs/>
          <w:sz w:val="21"/>
          <w:szCs w:val="21"/>
        </w:rPr>
        <w:t xml:space="preserve">given </w:t>
      </w:r>
      <w:r>
        <w:rPr>
          <w:rFonts w:eastAsia="Times New Roman"/>
          <w:sz w:val="21"/>
          <w:szCs w:val="21"/>
        </w:rPr>
        <w:t>substance and the mole ratio. The molar mass is determined by</w:t>
      </w:r>
      <w:r>
        <w:rPr>
          <w:rFonts w:eastAsia="Times New Roman"/>
          <w:i/>
          <w:iCs/>
          <w:sz w:val="21"/>
          <w:szCs w:val="21"/>
        </w:rPr>
        <w:t xml:space="preserve"> </w:t>
      </w:r>
      <w:r>
        <w:rPr>
          <w:rFonts w:eastAsia="Times New Roman"/>
          <w:sz w:val="21"/>
          <w:szCs w:val="21"/>
        </w:rPr>
        <w:t>using masses from the periodic table. We will follow a procedure much like the one used previously by using the</w:t>
      </w:r>
      <w:r>
        <w:rPr>
          <w:rFonts w:eastAsia="Times New Roman"/>
          <w:sz w:val="21"/>
          <w:szCs w:val="21"/>
        </w:rPr>
        <w:t xml:space="preserve"> units of the molar mass con-version factor to guide our mathematical operations. Because the known quantity is a mass, the conversion factor will need to be 1 mol divided by molar mass. This conversion factor cancels units of grams and leaves units of mol</w:t>
      </w:r>
      <w:r>
        <w:rPr>
          <w:rFonts w:eastAsia="Times New Roman"/>
          <w:sz w:val="21"/>
          <w:szCs w:val="21"/>
        </w:rPr>
        <w:t>es.</w:t>
      </w:r>
    </w:p>
    <w:p w:rsidR="009C2DA4" w:rsidRDefault="009C2DA4">
      <w:pPr>
        <w:spacing w:line="200" w:lineRule="exact"/>
        <w:rPr>
          <w:sz w:val="20"/>
          <w:szCs w:val="20"/>
        </w:rPr>
      </w:pPr>
    </w:p>
    <w:p w:rsidR="009C2DA4" w:rsidRDefault="009C2DA4">
      <w:pPr>
        <w:spacing w:line="351"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60"/>
        <w:gridCol w:w="1280"/>
        <w:gridCol w:w="100"/>
        <w:gridCol w:w="260"/>
        <w:gridCol w:w="1100"/>
        <w:gridCol w:w="940"/>
        <w:gridCol w:w="1540"/>
        <w:gridCol w:w="20"/>
      </w:tblGrid>
      <w:tr w:rsidR="009C2DA4">
        <w:trPr>
          <w:trHeight w:val="200"/>
        </w:trPr>
        <w:tc>
          <w:tcPr>
            <w:tcW w:w="1440" w:type="dxa"/>
            <w:gridSpan w:val="3"/>
            <w:vAlign w:val="bottom"/>
          </w:tcPr>
          <w:p w:rsidR="009C2DA4" w:rsidRDefault="00202A85">
            <w:pPr>
              <w:ind w:right="20"/>
              <w:jc w:val="center"/>
              <w:rPr>
                <w:sz w:val="20"/>
                <w:szCs w:val="20"/>
              </w:rPr>
            </w:pPr>
            <w:r>
              <w:rPr>
                <w:rFonts w:ascii="Arial" w:eastAsia="Arial" w:hAnsi="Arial" w:cs="Arial"/>
                <w:sz w:val="17"/>
                <w:szCs w:val="17"/>
              </w:rPr>
              <w:t>Molar mass factor</w:t>
            </w:r>
          </w:p>
        </w:tc>
        <w:tc>
          <w:tcPr>
            <w:tcW w:w="260" w:type="dxa"/>
            <w:vAlign w:val="bottom"/>
          </w:tcPr>
          <w:p w:rsidR="009C2DA4" w:rsidRDefault="009C2DA4">
            <w:pPr>
              <w:rPr>
                <w:sz w:val="17"/>
                <w:szCs w:val="17"/>
              </w:rPr>
            </w:pPr>
          </w:p>
        </w:tc>
        <w:tc>
          <w:tcPr>
            <w:tcW w:w="2040" w:type="dxa"/>
            <w:gridSpan w:val="2"/>
            <w:vAlign w:val="bottom"/>
          </w:tcPr>
          <w:p w:rsidR="009C2DA4" w:rsidRDefault="00202A85">
            <w:pPr>
              <w:ind w:right="900"/>
              <w:jc w:val="center"/>
              <w:rPr>
                <w:sz w:val="20"/>
                <w:szCs w:val="20"/>
              </w:rPr>
            </w:pPr>
            <w:r>
              <w:rPr>
                <w:rFonts w:ascii="Arial" w:eastAsia="Arial" w:hAnsi="Arial" w:cs="Arial"/>
                <w:sz w:val="17"/>
                <w:szCs w:val="17"/>
              </w:rPr>
              <w:t>Mole ratio</w:t>
            </w:r>
          </w:p>
        </w:tc>
        <w:tc>
          <w:tcPr>
            <w:tcW w:w="154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17"/>
        </w:trPr>
        <w:tc>
          <w:tcPr>
            <w:tcW w:w="60" w:type="dxa"/>
            <w:vAlign w:val="bottom"/>
          </w:tcPr>
          <w:p w:rsidR="009C2DA4" w:rsidRDefault="009C2DA4">
            <w:pPr>
              <w:rPr>
                <w:sz w:val="18"/>
                <w:szCs w:val="18"/>
              </w:rPr>
            </w:pPr>
          </w:p>
        </w:tc>
        <w:tc>
          <w:tcPr>
            <w:tcW w:w="1380" w:type="dxa"/>
            <w:gridSpan w:val="2"/>
            <w:vAlign w:val="bottom"/>
          </w:tcPr>
          <w:p w:rsidR="009C2DA4" w:rsidRDefault="00202A85">
            <w:pPr>
              <w:ind w:right="100"/>
              <w:jc w:val="center"/>
              <w:rPr>
                <w:sz w:val="20"/>
                <w:szCs w:val="20"/>
              </w:rPr>
            </w:pPr>
            <w:r>
              <w:rPr>
                <w:rFonts w:ascii="Arial" w:eastAsia="Arial" w:hAnsi="Arial" w:cs="Arial"/>
                <w:sz w:val="17"/>
                <w:szCs w:val="17"/>
              </w:rPr>
              <w:t>(Periodic table)</w:t>
            </w:r>
          </w:p>
        </w:tc>
        <w:tc>
          <w:tcPr>
            <w:tcW w:w="2300" w:type="dxa"/>
            <w:gridSpan w:val="3"/>
            <w:vAlign w:val="bottom"/>
          </w:tcPr>
          <w:p w:rsidR="009C2DA4" w:rsidRDefault="00202A85">
            <w:pPr>
              <w:ind w:right="660"/>
              <w:jc w:val="center"/>
              <w:rPr>
                <w:sz w:val="20"/>
                <w:szCs w:val="20"/>
              </w:rPr>
            </w:pPr>
            <w:r>
              <w:rPr>
                <w:rFonts w:ascii="Arial" w:eastAsia="Arial" w:hAnsi="Arial" w:cs="Arial"/>
                <w:sz w:val="17"/>
                <w:szCs w:val="17"/>
              </w:rPr>
              <w:t>(Balanced equation)</w:t>
            </w:r>
          </w:p>
        </w:tc>
        <w:tc>
          <w:tcPr>
            <w:tcW w:w="1540" w:type="dxa"/>
            <w:vAlign w:val="bottom"/>
          </w:tcPr>
          <w:p w:rsidR="009C2DA4" w:rsidRDefault="009C2DA4">
            <w:pPr>
              <w:rPr>
                <w:sz w:val="18"/>
                <w:szCs w:val="18"/>
              </w:rPr>
            </w:pPr>
          </w:p>
        </w:tc>
        <w:tc>
          <w:tcPr>
            <w:tcW w:w="0" w:type="dxa"/>
            <w:vAlign w:val="bottom"/>
          </w:tcPr>
          <w:p w:rsidR="009C2DA4" w:rsidRDefault="009C2DA4">
            <w:pPr>
              <w:rPr>
                <w:sz w:val="1"/>
                <w:szCs w:val="1"/>
              </w:rPr>
            </w:pPr>
          </w:p>
        </w:tc>
      </w:tr>
      <w:tr w:rsidR="009C2DA4">
        <w:trPr>
          <w:trHeight w:val="283"/>
        </w:trPr>
        <w:tc>
          <w:tcPr>
            <w:tcW w:w="60" w:type="dxa"/>
            <w:vAlign w:val="bottom"/>
          </w:tcPr>
          <w:p w:rsidR="009C2DA4" w:rsidRDefault="009C2DA4">
            <w:pPr>
              <w:rPr>
                <w:sz w:val="24"/>
                <w:szCs w:val="24"/>
              </w:rPr>
            </w:pPr>
          </w:p>
        </w:tc>
        <w:tc>
          <w:tcPr>
            <w:tcW w:w="1280" w:type="dxa"/>
            <w:vMerge w:val="restart"/>
            <w:vAlign w:val="bottom"/>
          </w:tcPr>
          <w:p w:rsidR="009C2DA4" w:rsidRDefault="00202A85">
            <w:pPr>
              <w:jc w:val="center"/>
              <w:rPr>
                <w:sz w:val="20"/>
                <w:szCs w:val="20"/>
              </w:rPr>
            </w:pPr>
            <w:r>
              <w:rPr>
                <w:rFonts w:ascii="Arial" w:eastAsia="Arial" w:hAnsi="Arial" w:cs="Arial"/>
                <w:sz w:val="17"/>
                <w:szCs w:val="17"/>
              </w:rPr>
              <w:t xml:space="preserve">1 mol </w:t>
            </w:r>
            <w:r>
              <w:rPr>
                <w:rFonts w:ascii="Arial" w:eastAsia="Arial" w:hAnsi="Arial" w:cs="Arial"/>
                <w:i/>
                <w:iCs/>
                <w:sz w:val="17"/>
                <w:szCs w:val="17"/>
              </w:rPr>
              <w:t>given</w:t>
            </w:r>
          </w:p>
        </w:tc>
        <w:tc>
          <w:tcPr>
            <w:tcW w:w="100" w:type="dxa"/>
            <w:vMerge w:val="restart"/>
            <w:vAlign w:val="bottom"/>
          </w:tcPr>
          <w:p w:rsidR="009C2DA4" w:rsidRDefault="009C2DA4">
            <w:pPr>
              <w:rPr>
                <w:sz w:val="24"/>
                <w:szCs w:val="24"/>
              </w:rPr>
            </w:pPr>
          </w:p>
        </w:tc>
        <w:tc>
          <w:tcPr>
            <w:tcW w:w="260" w:type="dxa"/>
            <w:vAlign w:val="bottom"/>
          </w:tcPr>
          <w:p w:rsidR="009C2DA4" w:rsidRDefault="009C2DA4">
            <w:pPr>
              <w:rPr>
                <w:sz w:val="24"/>
                <w:szCs w:val="24"/>
              </w:rPr>
            </w:pPr>
          </w:p>
        </w:tc>
        <w:tc>
          <w:tcPr>
            <w:tcW w:w="2040" w:type="dxa"/>
            <w:gridSpan w:val="2"/>
            <w:vMerge w:val="restart"/>
            <w:vAlign w:val="bottom"/>
          </w:tcPr>
          <w:p w:rsidR="009C2DA4" w:rsidRDefault="00202A85">
            <w:pPr>
              <w:ind w:right="900"/>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unknown</w:t>
            </w:r>
          </w:p>
        </w:tc>
        <w:tc>
          <w:tcPr>
            <w:tcW w:w="1540" w:type="dxa"/>
            <w:vAlign w:val="bottom"/>
          </w:tcPr>
          <w:p w:rsidR="009C2DA4" w:rsidRDefault="00202A85">
            <w:pPr>
              <w:ind w:left="680"/>
              <w:rPr>
                <w:sz w:val="20"/>
                <w:szCs w:val="20"/>
              </w:rPr>
            </w:pPr>
            <w:r>
              <w:rPr>
                <w:rFonts w:ascii="Arial" w:eastAsia="Arial" w:hAnsi="Arial" w:cs="Arial"/>
                <w:b/>
                <w:bCs/>
                <w:w w:val="98"/>
                <w:sz w:val="17"/>
                <w:szCs w:val="17"/>
              </w:rPr>
              <w:t>Amount of</w:t>
            </w:r>
          </w:p>
        </w:tc>
        <w:tc>
          <w:tcPr>
            <w:tcW w:w="0" w:type="dxa"/>
            <w:vAlign w:val="bottom"/>
          </w:tcPr>
          <w:p w:rsidR="009C2DA4" w:rsidRDefault="009C2DA4">
            <w:pPr>
              <w:rPr>
                <w:sz w:val="1"/>
                <w:szCs w:val="1"/>
              </w:rPr>
            </w:pPr>
          </w:p>
        </w:tc>
      </w:tr>
      <w:tr w:rsidR="009C2DA4">
        <w:trPr>
          <w:trHeight w:val="106"/>
        </w:trPr>
        <w:tc>
          <w:tcPr>
            <w:tcW w:w="60" w:type="dxa"/>
            <w:vAlign w:val="bottom"/>
          </w:tcPr>
          <w:p w:rsidR="009C2DA4" w:rsidRDefault="009C2DA4">
            <w:pPr>
              <w:rPr>
                <w:sz w:val="9"/>
                <w:szCs w:val="9"/>
              </w:rPr>
            </w:pPr>
          </w:p>
        </w:tc>
        <w:tc>
          <w:tcPr>
            <w:tcW w:w="1280" w:type="dxa"/>
            <w:vMerge/>
            <w:vAlign w:val="bottom"/>
          </w:tcPr>
          <w:p w:rsidR="009C2DA4" w:rsidRDefault="009C2DA4">
            <w:pPr>
              <w:rPr>
                <w:sz w:val="9"/>
                <w:szCs w:val="9"/>
              </w:rPr>
            </w:pPr>
          </w:p>
        </w:tc>
        <w:tc>
          <w:tcPr>
            <w:tcW w:w="100" w:type="dxa"/>
            <w:vMerge/>
            <w:vAlign w:val="bottom"/>
          </w:tcPr>
          <w:p w:rsidR="009C2DA4" w:rsidRDefault="009C2DA4">
            <w:pPr>
              <w:rPr>
                <w:sz w:val="9"/>
                <w:szCs w:val="9"/>
              </w:rPr>
            </w:pPr>
          </w:p>
        </w:tc>
        <w:tc>
          <w:tcPr>
            <w:tcW w:w="260" w:type="dxa"/>
            <w:vAlign w:val="bottom"/>
          </w:tcPr>
          <w:p w:rsidR="009C2DA4" w:rsidRDefault="009C2DA4">
            <w:pPr>
              <w:rPr>
                <w:sz w:val="9"/>
                <w:szCs w:val="9"/>
              </w:rPr>
            </w:pPr>
          </w:p>
        </w:tc>
        <w:tc>
          <w:tcPr>
            <w:tcW w:w="2040" w:type="dxa"/>
            <w:gridSpan w:val="2"/>
            <w:vMerge/>
            <w:vAlign w:val="bottom"/>
          </w:tcPr>
          <w:p w:rsidR="009C2DA4" w:rsidRDefault="009C2DA4">
            <w:pPr>
              <w:rPr>
                <w:sz w:val="9"/>
                <w:szCs w:val="9"/>
              </w:rPr>
            </w:pPr>
          </w:p>
        </w:tc>
        <w:tc>
          <w:tcPr>
            <w:tcW w:w="1540" w:type="dxa"/>
            <w:vMerge w:val="restart"/>
            <w:vAlign w:val="bottom"/>
          </w:tcPr>
          <w:p w:rsidR="009C2DA4" w:rsidRDefault="00202A85">
            <w:pPr>
              <w:ind w:left="615"/>
              <w:jc w:val="center"/>
              <w:rPr>
                <w:sz w:val="20"/>
                <w:szCs w:val="20"/>
              </w:rPr>
            </w:pPr>
            <w:r>
              <w:rPr>
                <w:rFonts w:ascii="Arial" w:eastAsia="Arial" w:hAnsi="Arial" w:cs="Arial"/>
                <w:b/>
                <w:bCs/>
                <w:i/>
                <w:iCs/>
                <w:sz w:val="17"/>
                <w:szCs w:val="17"/>
              </w:rPr>
              <w:t>unknown</w:t>
            </w:r>
          </w:p>
        </w:tc>
        <w:tc>
          <w:tcPr>
            <w:tcW w:w="0" w:type="dxa"/>
            <w:vAlign w:val="bottom"/>
          </w:tcPr>
          <w:p w:rsidR="009C2DA4" w:rsidRDefault="009C2DA4">
            <w:pPr>
              <w:rPr>
                <w:sz w:val="1"/>
                <w:szCs w:val="1"/>
              </w:rPr>
            </w:pPr>
          </w:p>
        </w:tc>
      </w:tr>
      <w:tr w:rsidR="009C2DA4">
        <w:trPr>
          <w:trHeight w:val="91"/>
        </w:trPr>
        <w:tc>
          <w:tcPr>
            <w:tcW w:w="60" w:type="dxa"/>
            <w:vAlign w:val="bottom"/>
          </w:tcPr>
          <w:p w:rsidR="009C2DA4" w:rsidRDefault="009C2DA4">
            <w:pPr>
              <w:rPr>
                <w:sz w:val="7"/>
                <w:szCs w:val="7"/>
              </w:rPr>
            </w:pPr>
          </w:p>
        </w:tc>
        <w:tc>
          <w:tcPr>
            <w:tcW w:w="1280" w:type="dxa"/>
            <w:vMerge w:val="restart"/>
            <w:tcBorders>
              <w:top w:val="single" w:sz="8" w:space="0" w:color="auto"/>
            </w:tcBorders>
            <w:vAlign w:val="bottom"/>
          </w:tcPr>
          <w:p w:rsidR="009C2DA4" w:rsidRDefault="00202A85">
            <w:pPr>
              <w:jc w:val="center"/>
              <w:rPr>
                <w:sz w:val="20"/>
                <w:szCs w:val="20"/>
              </w:rPr>
            </w:pPr>
            <w:r>
              <w:rPr>
                <w:rFonts w:ascii="Arial" w:eastAsia="Arial" w:hAnsi="Arial" w:cs="Arial"/>
                <w:sz w:val="17"/>
                <w:szCs w:val="17"/>
              </w:rPr>
              <w:t>Molar mass of</w:t>
            </w:r>
          </w:p>
        </w:tc>
        <w:tc>
          <w:tcPr>
            <w:tcW w:w="100" w:type="dxa"/>
            <w:vMerge w:val="restart"/>
            <w:vAlign w:val="bottom"/>
          </w:tcPr>
          <w:p w:rsidR="009C2DA4" w:rsidRDefault="009C2DA4">
            <w:pPr>
              <w:rPr>
                <w:sz w:val="7"/>
                <w:szCs w:val="7"/>
              </w:rPr>
            </w:pPr>
          </w:p>
        </w:tc>
        <w:tc>
          <w:tcPr>
            <w:tcW w:w="260" w:type="dxa"/>
            <w:vAlign w:val="bottom"/>
          </w:tcPr>
          <w:p w:rsidR="009C2DA4" w:rsidRDefault="009C2DA4">
            <w:pPr>
              <w:rPr>
                <w:sz w:val="7"/>
                <w:szCs w:val="7"/>
              </w:rPr>
            </w:pPr>
          </w:p>
        </w:tc>
        <w:tc>
          <w:tcPr>
            <w:tcW w:w="1100" w:type="dxa"/>
            <w:vMerge w:val="restart"/>
            <w:tcBorders>
              <w:top w:val="single" w:sz="8" w:space="0" w:color="auto"/>
            </w:tcBorders>
            <w:vAlign w:val="bottom"/>
          </w:tcPr>
          <w:p w:rsidR="009C2DA4" w:rsidRDefault="00202A85">
            <w:pPr>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given</w:t>
            </w:r>
          </w:p>
        </w:tc>
        <w:tc>
          <w:tcPr>
            <w:tcW w:w="940" w:type="dxa"/>
            <w:vMerge w:val="restart"/>
            <w:vAlign w:val="bottom"/>
          </w:tcPr>
          <w:p w:rsidR="009C2DA4" w:rsidRDefault="009C2DA4">
            <w:pPr>
              <w:rPr>
                <w:sz w:val="7"/>
                <w:szCs w:val="7"/>
              </w:rPr>
            </w:pPr>
          </w:p>
        </w:tc>
        <w:tc>
          <w:tcPr>
            <w:tcW w:w="1540" w:type="dxa"/>
            <w:vMerge/>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108"/>
        </w:trPr>
        <w:tc>
          <w:tcPr>
            <w:tcW w:w="60" w:type="dxa"/>
            <w:vAlign w:val="bottom"/>
          </w:tcPr>
          <w:p w:rsidR="009C2DA4" w:rsidRDefault="009C2DA4">
            <w:pPr>
              <w:rPr>
                <w:sz w:val="9"/>
                <w:szCs w:val="9"/>
              </w:rPr>
            </w:pPr>
          </w:p>
        </w:tc>
        <w:tc>
          <w:tcPr>
            <w:tcW w:w="1280" w:type="dxa"/>
            <w:vMerge/>
            <w:vAlign w:val="bottom"/>
          </w:tcPr>
          <w:p w:rsidR="009C2DA4" w:rsidRDefault="009C2DA4">
            <w:pPr>
              <w:rPr>
                <w:sz w:val="9"/>
                <w:szCs w:val="9"/>
              </w:rPr>
            </w:pPr>
          </w:p>
        </w:tc>
        <w:tc>
          <w:tcPr>
            <w:tcW w:w="100" w:type="dxa"/>
            <w:vMerge/>
            <w:vAlign w:val="bottom"/>
          </w:tcPr>
          <w:p w:rsidR="009C2DA4" w:rsidRDefault="009C2DA4">
            <w:pPr>
              <w:rPr>
                <w:sz w:val="9"/>
                <w:szCs w:val="9"/>
              </w:rPr>
            </w:pPr>
          </w:p>
        </w:tc>
        <w:tc>
          <w:tcPr>
            <w:tcW w:w="260" w:type="dxa"/>
            <w:vAlign w:val="bottom"/>
          </w:tcPr>
          <w:p w:rsidR="009C2DA4" w:rsidRDefault="009C2DA4">
            <w:pPr>
              <w:rPr>
                <w:sz w:val="9"/>
                <w:szCs w:val="9"/>
              </w:rPr>
            </w:pPr>
          </w:p>
        </w:tc>
        <w:tc>
          <w:tcPr>
            <w:tcW w:w="1100" w:type="dxa"/>
            <w:vMerge/>
            <w:vAlign w:val="bottom"/>
          </w:tcPr>
          <w:p w:rsidR="009C2DA4" w:rsidRDefault="009C2DA4">
            <w:pPr>
              <w:rPr>
                <w:sz w:val="9"/>
                <w:szCs w:val="9"/>
              </w:rPr>
            </w:pPr>
          </w:p>
        </w:tc>
        <w:tc>
          <w:tcPr>
            <w:tcW w:w="940" w:type="dxa"/>
            <w:vMerge/>
            <w:vAlign w:val="bottom"/>
          </w:tcPr>
          <w:p w:rsidR="009C2DA4" w:rsidRDefault="009C2DA4">
            <w:pPr>
              <w:rPr>
                <w:sz w:val="9"/>
                <w:szCs w:val="9"/>
              </w:rPr>
            </w:pPr>
          </w:p>
        </w:tc>
        <w:tc>
          <w:tcPr>
            <w:tcW w:w="1540" w:type="dxa"/>
            <w:vMerge w:val="restart"/>
            <w:vAlign w:val="bottom"/>
          </w:tcPr>
          <w:p w:rsidR="009C2DA4" w:rsidRDefault="00202A85">
            <w:pPr>
              <w:ind w:left="655"/>
              <w:jc w:val="center"/>
              <w:rPr>
                <w:sz w:val="20"/>
                <w:szCs w:val="20"/>
              </w:rPr>
            </w:pPr>
            <w:r>
              <w:rPr>
                <w:rFonts w:ascii="Arial" w:eastAsia="Arial" w:hAnsi="Arial" w:cs="Arial"/>
                <w:b/>
                <w:bCs/>
                <w:w w:val="95"/>
                <w:sz w:val="17"/>
                <w:szCs w:val="17"/>
              </w:rPr>
              <w:t>substance</w:t>
            </w:r>
          </w:p>
        </w:tc>
        <w:tc>
          <w:tcPr>
            <w:tcW w:w="0" w:type="dxa"/>
            <w:vAlign w:val="bottom"/>
          </w:tcPr>
          <w:p w:rsidR="009C2DA4" w:rsidRDefault="009C2DA4">
            <w:pPr>
              <w:rPr>
                <w:sz w:val="1"/>
                <w:szCs w:val="1"/>
              </w:rPr>
            </w:pPr>
          </w:p>
        </w:tc>
      </w:tr>
      <w:tr w:rsidR="009C2DA4">
        <w:trPr>
          <w:trHeight w:val="108"/>
        </w:trPr>
        <w:tc>
          <w:tcPr>
            <w:tcW w:w="60" w:type="dxa"/>
            <w:vAlign w:val="bottom"/>
          </w:tcPr>
          <w:p w:rsidR="009C2DA4" w:rsidRDefault="009C2DA4">
            <w:pPr>
              <w:rPr>
                <w:sz w:val="9"/>
                <w:szCs w:val="9"/>
              </w:rPr>
            </w:pPr>
          </w:p>
        </w:tc>
        <w:tc>
          <w:tcPr>
            <w:tcW w:w="1380" w:type="dxa"/>
            <w:gridSpan w:val="2"/>
            <w:vMerge w:val="restart"/>
            <w:vAlign w:val="bottom"/>
          </w:tcPr>
          <w:p w:rsidR="009C2DA4" w:rsidRDefault="00202A85">
            <w:pPr>
              <w:ind w:right="80"/>
              <w:jc w:val="center"/>
              <w:rPr>
                <w:sz w:val="20"/>
                <w:szCs w:val="20"/>
              </w:rPr>
            </w:pPr>
            <w:r>
              <w:rPr>
                <w:rFonts w:ascii="Arial" w:eastAsia="Arial" w:hAnsi="Arial" w:cs="Arial"/>
                <w:i/>
                <w:iCs/>
                <w:sz w:val="17"/>
                <w:szCs w:val="17"/>
              </w:rPr>
              <w:t xml:space="preserve">given </w:t>
            </w:r>
            <w:r>
              <w:rPr>
                <w:rFonts w:ascii="Arial" w:eastAsia="Arial" w:hAnsi="Arial" w:cs="Arial"/>
                <w:sz w:val="17"/>
                <w:szCs w:val="17"/>
              </w:rPr>
              <w:t>(g)</w:t>
            </w:r>
          </w:p>
        </w:tc>
        <w:tc>
          <w:tcPr>
            <w:tcW w:w="260" w:type="dxa"/>
            <w:vAlign w:val="bottom"/>
          </w:tcPr>
          <w:p w:rsidR="009C2DA4" w:rsidRDefault="009C2DA4">
            <w:pPr>
              <w:rPr>
                <w:sz w:val="9"/>
                <w:szCs w:val="9"/>
              </w:rPr>
            </w:pPr>
          </w:p>
        </w:tc>
        <w:tc>
          <w:tcPr>
            <w:tcW w:w="1100" w:type="dxa"/>
            <w:vAlign w:val="bottom"/>
          </w:tcPr>
          <w:p w:rsidR="009C2DA4" w:rsidRDefault="009C2DA4">
            <w:pPr>
              <w:rPr>
                <w:sz w:val="9"/>
                <w:szCs w:val="9"/>
              </w:rPr>
            </w:pPr>
          </w:p>
        </w:tc>
        <w:tc>
          <w:tcPr>
            <w:tcW w:w="940" w:type="dxa"/>
            <w:vAlign w:val="bottom"/>
          </w:tcPr>
          <w:p w:rsidR="009C2DA4" w:rsidRDefault="009C2DA4">
            <w:pPr>
              <w:rPr>
                <w:sz w:val="9"/>
                <w:szCs w:val="9"/>
              </w:rPr>
            </w:pPr>
          </w:p>
        </w:tc>
        <w:tc>
          <w:tcPr>
            <w:tcW w:w="1540" w:type="dxa"/>
            <w:vMerge/>
            <w:vAlign w:val="bottom"/>
          </w:tcPr>
          <w:p w:rsidR="009C2DA4" w:rsidRDefault="009C2DA4">
            <w:pPr>
              <w:rPr>
                <w:sz w:val="9"/>
                <w:szCs w:val="9"/>
              </w:rPr>
            </w:pPr>
          </w:p>
        </w:tc>
        <w:tc>
          <w:tcPr>
            <w:tcW w:w="0" w:type="dxa"/>
            <w:vAlign w:val="bottom"/>
          </w:tcPr>
          <w:p w:rsidR="009C2DA4" w:rsidRDefault="009C2DA4">
            <w:pPr>
              <w:rPr>
                <w:sz w:val="1"/>
                <w:szCs w:val="1"/>
              </w:rPr>
            </w:pPr>
          </w:p>
        </w:tc>
      </w:tr>
      <w:tr w:rsidR="009C2DA4">
        <w:trPr>
          <w:trHeight w:val="100"/>
        </w:trPr>
        <w:tc>
          <w:tcPr>
            <w:tcW w:w="60" w:type="dxa"/>
            <w:vAlign w:val="bottom"/>
          </w:tcPr>
          <w:p w:rsidR="009C2DA4" w:rsidRDefault="009C2DA4">
            <w:pPr>
              <w:rPr>
                <w:sz w:val="8"/>
                <w:szCs w:val="8"/>
              </w:rPr>
            </w:pPr>
          </w:p>
        </w:tc>
        <w:tc>
          <w:tcPr>
            <w:tcW w:w="1380" w:type="dxa"/>
            <w:gridSpan w:val="2"/>
            <w:vMerge/>
            <w:vAlign w:val="bottom"/>
          </w:tcPr>
          <w:p w:rsidR="009C2DA4" w:rsidRDefault="009C2DA4">
            <w:pPr>
              <w:rPr>
                <w:sz w:val="8"/>
                <w:szCs w:val="8"/>
              </w:rPr>
            </w:pPr>
          </w:p>
        </w:tc>
        <w:tc>
          <w:tcPr>
            <w:tcW w:w="260" w:type="dxa"/>
            <w:vAlign w:val="bottom"/>
          </w:tcPr>
          <w:p w:rsidR="009C2DA4" w:rsidRDefault="009C2DA4">
            <w:pPr>
              <w:rPr>
                <w:sz w:val="8"/>
                <w:szCs w:val="8"/>
              </w:rPr>
            </w:pPr>
          </w:p>
        </w:tc>
        <w:tc>
          <w:tcPr>
            <w:tcW w:w="1100" w:type="dxa"/>
            <w:vAlign w:val="bottom"/>
          </w:tcPr>
          <w:p w:rsidR="009C2DA4" w:rsidRDefault="009C2DA4">
            <w:pPr>
              <w:rPr>
                <w:sz w:val="8"/>
                <w:szCs w:val="8"/>
              </w:rPr>
            </w:pPr>
          </w:p>
        </w:tc>
        <w:tc>
          <w:tcPr>
            <w:tcW w:w="940" w:type="dxa"/>
            <w:vAlign w:val="bottom"/>
          </w:tcPr>
          <w:p w:rsidR="009C2DA4" w:rsidRDefault="009C2DA4">
            <w:pPr>
              <w:rPr>
                <w:sz w:val="8"/>
                <w:szCs w:val="8"/>
              </w:rPr>
            </w:pPr>
          </w:p>
        </w:tc>
        <w:tc>
          <w:tcPr>
            <w:tcW w:w="1540" w:type="dxa"/>
            <w:vMerge w:val="restart"/>
            <w:vAlign w:val="bottom"/>
          </w:tcPr>
          <w:p w:rsidR="009C2DA4" w:rsidRDefault="00202A85">
            <w:pPr>
              <w:ind w:left="655"/>
              <w:jc w:val="center"/>
              <w:rPr>
                <w:sz w:val="20"/>
                <w:szCs w:val="20"/>
              </w:rPr>
            </w:pPr>
            <w:r>
              <w:rPr>
                <w:rFonts w:ascii="Arial" w:eastAsia="Arial" w:hAnsi="Arial" w:cs="Arial"/>
                <w:b/>
                <w:bCs/>
                <w:w w:val="96"/>
                <w:sz w:val="17"/>
                <w:szCs w:val="17"/>
              </w:rPr>
              <w:t>(mol)</w:t>
            </w:r>
          </w:p>
        </w:tc>
        <w:tc>
          <w:tcPr>
            <w:tcW w:w="0" w:type="dxa"/>
            <w:vAlign w:val="bottom"/>
          </w:tcPr>
          <w:p w:rsidR="009C2DA4" w:rsidRDefault="009C2DA4">
            <w:pPr>
              <w:rPr>
                <w:sz w:val="1"/>
                <w:szCs w:val="1"/>
              </w:rPr>
            </w:pPr>
          </w:p>
        </w:tc>
      </w:tr>
      <w:tr w:rsidR="009C2DA4">
        <w:trPr>
          <w:trHeight w:val="116"/>
        </w:trPr>
        <w:tc>
          <w:tcPr>
            <w:tcW w:w="60" w:type="dxa"/>
            <w:vAlign w:val="bottom"/>
          </w:tcPr>
          <w:p w:rsidR="009C2DA4" w:rsidRDefault="009C2DA4">
            <w:pPr>
              <w:rPr>
                <w:sz w:val="10"/>
                <w:szCs w:val="10"/>
              </w:rPr>
            </w:pPr>
          </w:p>
        </w:tc>
        <w:tc>
          <w:tcPr>
            <w:tcW w:w="1280" w:type="dxa"/>
            <w:vAlign w:val="bottom"/>
          </w:tcPr>
          <w:p w:rsidR="009C2DA4" w:rsidRDefault="009C2DA4">
            <w:pPr>
              <w:rPr>
                <w:sz w:val="10"/>
                <w:szCs w:val="10"/>
              </w:rPr>
            </w:pPr>
          </w:p>
        </w:tc>
        <w:tc>
          <w:tcPr>
            <w:tcW w:w="100" w:type="dxa"/>
            <w:vAlign w:val="bottom"/>
          </w:tcPr>
          <w:p w:rsidR="009C2DA4" w:rsidRDefault="009C2DA4">
            <w:pPr>
              <w:rPr>
                <w:sz w:val="10"/>
                <w:szCs w:val="10"/>
              </w:rPr>
            </w:pPr>
          </w:p>
        </w:tc>
        <w:tc>
          <w:tcPr>
            <w:tcW w:w="260" w:type="dxa"/>
            <w:vAlign w:val="bottom"/>
          </w:tcPr>
          <w:p w:rsidR="009C2DA4" w:rsidRDefault="009C2DA4">
            <w:pPr>
              <w:rPr>
                <w:sz w:val="10"/>
                <w:szCs w:val="10"/>
              </w:rPr>
            </w:pPr>
          </w:p>
        </w:tc>
        <w:tc>
          <w:tcPr>
            <w:tcW w:w="1100" w:type="dxa"/>
            <w:vAlign w:val="bottom"/>
          </w:tcPr>
          <w:p w:rsidR="009C2DA4" w:rsidRDefault="009C2DA4">
            <w:pPr>
              <w:rPr>
                <w:sz w:val="10"/>
                <w:szCs w:val="10"/>
              </w:rPr>
            </w:pPr>
          </w:p>
        </w:tc>
        <w:tc>
          <w:tcPr>
            <w:tcW w:w="940" w:type="dxa"/>
            <w:vAlign w:val="bottom"/>
          </w:tcPr>
          <w:p w:rsidR="009C2DA4" w:rsidRDefault="009C2DA4">
            <w:pPr>
              <w:rPr>
                <w:sz w:val="10"/>
                <w:szCs w:val="10"/>
              </w:rPr>
            </w:pPr>
          </w:p>
        </w:tc>
        <w:tc>
          <w:tcPr>
            <w:tcW w:w="1540" w:type="dxa"/>
            <w:vMerge/>
            <w:vAlign w:val="bottom"/>
          </w:tcPr>
          <w:p w:rsidR="009C2DA4" w:rsidRDefault="009C2DA4">
            <w:pPr>
              <w:rPr>
                <w:sz w:val="10"/>
                <w:szCs w:val="10"/>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-1343660</wp:posOffset>
            </wp:positionH>
            <wp:positionV relativeFrom="paragraph">
              <wp:posOffset>-838835</wp:posOffset>
            </wp:positionV>
            <wp:extent cx="5181600" cy="11430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5"/>
                    <a:srcRect/>
                    <a:stretch>
                      <a:fillRect/>
                    </a:stretch>
                  </pic:blipFill>
                  <pic:spPr bwMode="auto">
                    <a:xfrm>
                      <a:off x="0" y="0"/>
                      <a:ext cx="5181600" cy="1143000"/>
                    </a:xfrm>
                    <a:prstGeom prst="rect">
                      <a:avLst/>
                    </a:prstGeom>
                    <a:noFill/>
                  </pic:spPr>
                </pic:pic>
              </a:graphicData>
            </a:graphic>
          </wp:anchor>
        </w:drawing>
      </w:r>
    </w:p>
    <w:p w:rsidR="009C2DA4" w:rsidRDefault="009C2DA4">
      <w:pPr>
        <w:spacing w:line="60" w:lineRule="exact"/>
        <w:rPr>
          <w:sz w:val="20"/>
          <w:szCs w:val="20"/>
        </w:rPr>
      </w:pPr>
    </w:p>
    <w:p w:rsidR="009C2DA4" w:rsidRDefault="00202A85">
      <w:pPr>
        <w:ind w:left="900"/>
        <w:rPr>
          <w:sz w:val="20"/>
          <w:szCs w:val="20"/>
        </w:rPr>
      </w:pPr>
      <w:r>
        <w:rPr>
          <w:rFonts w:ascii="Arial" w:eastAsia="Arial" w:hAnsi="Arial" w:cs="Arial"/>
          <w:sz w:val="17"/>
          <w:szCs w:val="17"/>
        </w:rPr>
        <w:t>CONVERSION FACTORS</w:t>
      </w:r>
    </w:p>
    <w:p w:rsidR="009C2DA4" w:rsidRDefault="00202A85">
      <w:pPr>
        <w:spacing w:line="238" w:lineRule="auto"/>
        <w:ind w:left="4680"/>
        <w:rPr>
          <w:sz w:val="20"/>
          <w:szCs w:val="20"/>
        </w:rPr>
      </w:pPr>
      <w:r>
        <w:rPr>
          <w:rFonts w:ascii="Arial" w:eastAsia="Arial" w:hAnsi="Arial" w:cs="Arial"/>
          <w:sz w:val="17"/>
          <w:szCs w:val="17"/>
        </w:rPr>
        <w:t>CALCULATED</w:t>
      </w:r>
    </w:p>
    <w:p w:rsidR="009C2DA4" w:rsidRDefault="00202A85">
      <w:pPr>
        <w:spacing w:line="2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6350</wp:posOffset>
            </wp:positionH>
            <wp:positionV relativeFrom="paragraph">
              <wp:posOffset>208280</wp:posOffset>
            </wp:positionV>
            <wp:extent cx="600075" cy="31305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srcRect/>
                    <a:stretch>
                      <a:fillRect/>
                    </a:stretch>
                  </pic:blipFill>
                  <pic:spPr bwMode="auto">
                    <a:xfrm>
                      <a:off x="0" y="0"/>
                      <a:ext cx="600075" cy="313055"/>
                    </a:xfrm>
                    <a:prstGeom prst="rect">
                      <a:avLst/>
                    </a:prstGeom>
                    <a:noFill/>
                  </pic:spPr>
                </pic:pic>
              </a:graphicData>
            </a:graphic>
          </wp:anchor>
        </w:drawing>
      </w:r>
    </w:p>
    <w:p w:rsidR="009C2DA4" w:rsidRDefault="009C2DA4">
      <w:pPr>
        <w:spacing w:line="380" w:lineRule="exact"/>
        <w:rPr>
          <w:sz w:val="20"/>
          <w:szCs w:val="20"/>
        </w:rPr>
      </w:pPr>
    </w:p>
    <w:p w:rsidR="009C2DA4" w:rsidRDefault="00202A85">
      <w:pPr>
        <w:spacing w:line="271" w:lineRule="auto"/>
        <w:ind w:left="140" w:right="200"/>
        <w:rPr>
          <w:sz w:val="20"/>
          <w:szCs w:val="20"/>
        </w:rPr>
      </w:pPr>
      <w:r>
        <w:rPr>
          <w:rFonts w:ascii="Arial" w:eastAsia="Arial" w:hAnsi="Arial" w:cs="Arial"/>
          <w:b/>
          <w:bCs/>
          <w:color w:val="F9192A"/>
          <w:sz w:val="19"/>
          <w:szCs w:val="19"/>
        </w:rPr>
        <w:t xml:space="preserve">FIGURE 3 </w:t>
      </w:r>
      <w:r>
        <w:rPr>
          <w:rFonts w:eastAsia="Times New Roman"/>
          <w:color w:val="000000"/>
          <w:sz w:val="18"/>
          <w:szCs w:val="18"/>
        </w:rPr>
        <w:t>This is a solution plan for problems in which the given quantity</w:t>
      </w:r>
      <w:r>
        <w:rPr>
          <w:rFonts w:ascii="Arial" w:eastAsia="Arial" w:hAnsi="Arial" w:cs="Arial"/>
          <w:b/>
          <w:bCs/>
          <w:color w:val="F9192A"/>
          <w:sz w:val="19"/>
          <w:szCs w:val="19"/>
        </w:rPr>
        <w:t xml:space="preserve"> </w:t>
      </w:r>
      <w:r>
        <w:rPr>
          <w:rFonts w:eastAsia="Times New Roman"/>
          <w:color w:val="000000"/>
          <w:sz w:val="18"/>
          <w:szCs w:val="18"/>
        </w:rPr>
        <w:t>is expressed in grams and the unknown quantity is expressed in moles.</w:t>
      </w:r>
    </w:p>
    <w:p w:rsidR="009C2DA4" w:rsidRDefault="009C2DA4">
      <w:pPr>
        <w:spacing w:line="133" w:lineRule="exact"/>
        <w:rPr>
          <w:sz w:val="20"/>
          <w:szCs w:val="20"/>
        </w:rPr>
      </w:pPr>
    </w:p>
    <w:p w:rsidR="009C2DA4" w:rsidRDefault="009C2DA4">
      <w:pPr>
        <w:sectPr w:rsidR="009C2DA4">
          <w:type w:val="continuous"/>
          <w:pgSz w:w="11520" w:h="14400"/>
          <w:pgMar w:top="709" w:right="1400" w:bottom="33" w:left="560" w:header="0" w:footer="0" w:gutter="0"/>
          <w:cols w:num="2" w:space="720" w:equalWidth="0">
            <w:col w:w="2820" w:space="700"/>
            <w:col w:w="6040"/>
          </w:cols>
        </w:sectPr>
      </w:pPr>
    </w:p>
    <w:p w:rsidR="009C2DA4" w:rsidRDefault="00202A85">
      <w:pPr>
        <w:tabs>
          <w:tab w:val="left" w:pos="600"/>
          <w:tab w:val="left" w:pos="1580"/>
        </w:tabs>
        <w:rPr>
          <w:sz w:val="20"/>
          <w:szCs w:val="20"/>
        </w:rPr>
      </w:pPr>
      <w:r>
        <w:rPr>
          <w:rFonts w:ascii="Arial" w:eastAsia="Arial" w:hAnsi="Arial" w:cs="Arial"/>
          <w:b/>
          <w:bCs/>
          <w:sz w:val="24"/>
          <w:szCs w:val="24"/>
        </w:rPr>
        <w:t>308</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709" w:right="1400" w:bottom="33" w:left="560" w:header="0" w:footer="0" w:gutter="0"/>
          <w:cols w:space="720" w:equalWidth="0">
            <w:col w:w="9560"/>
          </w:cols>
        </w:sectPr>
      </w:pPr>
    </w:p>
    <w:p w:rsidR="009C2DA4" w:rsidRDefault="00202A85">
      <w:pPr>
        <w:tabs>
          <w:tab w:val="left" w:pos="2300"/>
          <w:tab w:val="left" w:pos="2980"/>
        </w:tabs>
        <w:ind w:left="240"/>
        <w:rPr>
          <w:sz w:val="20"/>
          <w:szCs w:val="20"/>
        </w:rPr>
      </w:pPr>
      <w:bookmarkStart w:id="49" w:name="page50"/>
      <w:bookmarkEnd w:id="49"/>
      <w:r>
        <w:rPr>
          <w:rFonts w:ascii="Arial" w:eastAsia="Arial" w:hAnsi="Arial" w:cs="Arial"/>
          <w:b/>
          <w:bCs/>
          <w:noProof/>
          <w:color w:val="FFFFFF"/>
          <w:sz w:val="35"/>
          <w:szCs w:val="35"/>
          <w:vertAlign w:val="superscript"/>
        </w:rPr>
        <w:lastRenderedPageBreak/>
        <w:drawing>
          <wp:anchor distT="0" distB="0" distL="114300" distR="114300" simplePos="0" relativeHeight="251641856" behindDoc="1" locked="0" layoutInCell="0" allowOverlap="1">
            <wp:simplePos x="0" y="0"/>
            <wp:positionH relativeFrom="page">
              <wp:posOffset>894080</wp:posOffset>
            </wp:positionH>
            <wp:positionV relativeFrom="page">
              <wp:posOffset>421005</wp:posOffset>
            </wp:positionV>
            <wp:extent cx="6014720" cy="2362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6014720" cy="236220"/>
                    </a:xfrm>
                    <a:prstGeom prst="rect">
                      <a:avLst/>
                    </a:prstGeom>
                    <a:noFill/>
                  </pic:spPr>
                </pic:pic>
              </a:graphicData>
            </a:graphic>
          </wp:anchor>
        </w:drawing>
      </w:r>
      <w:r>
        <w:rPr>
          <w:rFonts w:ascii="Arial" w:eastAsia="Arial" w:hAnsi="Arial" w:cs="Arial"/>
          <w:b/>
          <w:bCs/>
          <w:color w:val="FFFFFF"/>
          <w:sz w:val="35"/>
          <w:szCs w:val="35"/>
          <w:vertAlign w:val="superscript"/>
        </w:rPr>
        <w:t>SAMPLE PROBLEM</w:t>
      </w:r>
      <w:r>
        <w:rPr>
          <w:sz w:val="20"/>
          <w:szCs w:val="20"/>
        </w:rPr>
        <w:tab/>
      </w:r>
      <w:r>
        <w:rPr>
          <w:rFonts w:ascii="Arial" w:eastAsia="Arial" w:hAnsi="Arial" w:cs="Arial"/>
          <w:b/>
          <w:bCs/>
          <w:color w:val="FFFFFF"/>
          <w:sz w:val="44"/>
          <w:szCs w:val="44"/>
          <w:vertAlign w:val="superscript"/>
        </w:rPr>
        <w:t>D</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193" w:lineRule="auto"/>
        <w:ind w:left="360"/>
        <w:rPr>
          <w:sz w:val="20"/>
          <w:szCs w:val="20"/>
        </w:rPr>
      </w:pPr>
      <w:r>
        <w:rPr>
          <w:rFonts w:eastAsia="Times New Roman"/>
          <w:b/>
          <w:bCs/>
          <w:sz w:val="21"/>
          <w:szCs w:val="21"/>
        </w:rPr>
        <w:t>The first step in the industrial manufacture of nitric acid is the catalytic oxidation of ammonia.</w:t>
      </w:r>
    </w:p>
    <w:p w:rsidR="009C2DA4" w:rsidRDefault="009C2DA4">
      <w:pPr>
        <w:spacing w:line="85" w:lineRule="exact"/>
        <w:rPr>
          <w:sz w:val="20"/>
          <w:szCs w:val="20"/>
        </w:rPr>
      </w:pPr>
    </w:p>
    <w:p w:rsidR="009C2DA4" w:rsidRDefault="00202A85">
      <w:pPr>
        <w:tabs>
          <w:tab w:val="left" w:pos="4180"/>
          <w:tab w:val="left" w:pos="5980"/>
        </w:tabs>
        <w:ind w:left="2620"/>
        <w:rPr>
          <w:sz w:val="20"/>
          <w:szCs w:val="20"/>
        </w:rPr>
      </w:pPr>
      <w:r>
        <w:rPr>
          <w:rFonts w:eastAsia="Times New Roman"/>
          <w:b/>
          <w:bCs/>
          <w:sz w:val="21"/>
          <w:szCs w:val="21"/>
        </w:rPr>
        <w:t>NH</w:t>
      </w:r>
      <w:r>
        <w:rPr>
          <w:rFonts w:eastAsia="Times New Roman"/>
          <w:b/>
          <w:bCs/>
          <w:sz w:val="30"/>
          <w:szCs w:val="30"/>
          <w:vertAlign w:val="subscript"/>
        </w:rPr>
        <w:t>3</w:t>
      </w:r>
      <w:r>
        <w:rPr>
          <w:rFonts w:eastAsia="Times New Roman"/>
          <w:b/>
          <w:bCs/>
          <w:sz w:val="21"/>
          <w:szCs w:val="21"/>
        </w:rPr>
        <w:t>(</w:t>
      </w:r>
      <w:r>
        <w:rPr>
          <w:rFonts w:eastAsia="Times New Roman"/>
          <w:b/>
          <w:bCs/>
          <w:i/>
          <w:iCs/>
          <w:sz w:val="21"/>
          <w:szCs w:val="21"/>
        </w:rPr>
        <w:t>g</w:t>
      </w:r>
      <w:r>
        <w:rPr>
          <w:rFonts w:eastAsia="Times New Roman"/>
          <w:b/>
          <w:bCs/>
          <w:sz w:val="21"/>
          <w:szCs w:val="21"/>
        </w:rPr>
        <w:t>) + O</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g</w:t>
      </w:r>
      <w:r>
        <w:rPr>
          <w:rFonts w:eastAsia="Times New Roman"/>
          <w:b/>
          <w:bCs/>
          <w:sz w:val="21"/>
          <w:szCs w:val="21"/>
        </w:rPr>
        <w:t>)</w:t>
      </w:r>
      <w:r>
        <w:rPr>
          <w:sz w:val="20"/>
          <w:szCs w:val="20"/>
        </w:rPr>
        <w:tab/>
      </w:r>
      <w:r>
        <w:rPr>
          <w:rFonts w:ascii="Arial" w:eastAsia="Arial" w:hAnsi="Arial" w:cs="Arial"/>
          <w:sz w:val="21"/>
          <w:szCs w:val="21"/>
        </w:rPr>
        <w:t xml:space="preserve">→ </w:t>
      </w:r>
      <w:r>
        <w:rPr>
          <w:rFonts w:eastAsia="Times New Roman"/>
          <w:b/>
          <w:bCs/>
          <w:sz w:val="21"/>
          <w:szCs w:val="21"/>
        </w:rPr>
        <w:t>NO(</w:t>
      </w:r>
      <w:r>
        <w:rPr>
          <w:rFonts w:eastAsia="Times New Roman"/>
          <w:b/>
          <w:bCs/>
          <w:i/>
          <w:iCs/>
          <w:sz w:val="21"/>
          <w:szCs w:val="21"/>
        </w:rPr>
        <w:t>g</w:t>
      </w:r>
      <w:r>
        <w:rPr>
          <w:rFonts w:eastAsia="Times New Roman"/>
          <w:b/>
          <w:bCs/>
          <w:sz w:val="21"/>
          <w:szCs w:val="21"/>
        </w:rPr>
        <w:t>) + H</w:t>
      </w:r>
      <w:r>
        <w:rPr>
          <w:rFonts w:eastAsia="Times New Roman"/>
          <w:b/>
          <w:bCs/>
          <w:sz w:val="30"/>
          <w:szCs w:val="30"/>
          <w:vertAlign w:val="subscript"/>
        </w:rPr>
        <w:t>2</w:t>
      </w:r>
      <w:r>
        <w:rPr>
          <w:rFonts w:eastAsia="Times New Roman"/>
          <w:b/>
          <w:bCs/>
          <w:sz w:val="21"/>
          <w:szCs w:val="21"/>
        </w:rPr>
        <w:t>O(</w:t>
      </w:r>
      <w:r>
        <w:rPr>
          <w:rFonts w:eastAsia="Times New Roman"/>
          <w:b/>
          <w:bCs/>
          <w:i/>
          <w:iCs/>
          <w:sz w:val="21"/>
          <w:szCs w:val="21"/>
        </w:rPr>
        <w:t>g</w:t>
      </w:r>
      <w:r>
        <w:rPr>
          <w:rFonts w:eastAsia="Times New Roman"/>
          <w:b/>
          <w:bCs/>
          <w:sz w:val="21"/>
          <w:szCs w:val="21"/>
        </w:rPr>
        <w:t>)</w:t>
      </w:r>
      <w:r>
        <w:rPr>
          <w:sz w:val="20"/>
          <w:szCs w:val="20"/>
        </w:rPr>
        <w:tab/>
      </w:r>
      <w:r>
        <w:rPr>
          <w:rFonts w:eastAsia="Times New Roman"/>
          <w:b/>
          <w:bCs/>
          <w:sz w:val="19"/>
          <w:szCs w:val="19"/>
        </w:rPr>
        <w:t>(unbalanced)</w:t>
      </w:r>
    </w:p>
    <w:p w:rsidR="009C2DA4" w:rsidRDefault="009C2DA4">
      <w:pPr>
        <w:spacing w:line="44" w:lineRule="exact"/>
        <w:rPr>
          <w:sz w:val="20"/>
          <w:szCs w:val="20"/>
        </w:rPr>
      </w:pPr>
    </w:p>
    <w:p w:rsidR="009C2DA4" w:rsidRDefault="00202A85">
      <w:pPr>
        <w:ind w:left="360"/>
        <w:rPr>
          <w:sz w:val="20"/>
          <w:szCs w:val="20"/>
        </w:rPr>
      </w:pPr>
      <w:r>
        <w:rPr>
          <w:rFonts w:eastAsia="Times New Roman"/>
          <w:b/>
          <w:bCs/>
          <w:sz w:val="21"/>
          <w:szCs w:val="21"/>
        </w:rPr>
        <w:t>The reaction is run using 824 g NH</w:t>
      </w:r>
      <w:r>
        <w:rPr>
          <w:rFonts w:eastAsia="Times New Roman"/>
          <w:b/>
          <w:bCs/>
          <w:sz w:val="30"/>
          <w:szCs w:val="30"/>
          <w:vertAlign w:val="subscript"/>
        </w:rPr>
        <w:t>3</w:t>
      </w:r>
      <w:r>
        <w:rPr>
          <w:rFonts w:eastAsia="Times New Roman"/>
          <w:b/>
          <w:bCs/>
          <w:sz w:val="21"/>
          <w:szCs w:val="21"/>
        </w:rPr>
        <w:t xml:space="preserve"> and excess oxygen.</w:t>
      </w:r>
    </w:p>
    <w:p w:rsidR="009C2DA4" w:rsidRDefault="00202A85">
      <w:pPr>
        <w:spacing w:line="220" w:lineRule="auto"/>
        <w:ind w:left="360"/>
        <w:rPr>
          <w:sz w:val="20"/>
          <w:szCs w:val="20"/>
        </w:rPr>
      </w:pPr>
      <w:r>
        <w:rPr>
          <w:rFonts w:ascii="Arial" w:eastAsia="Arial" w:hAnsi="Arial" w:cs="Arial"/>
          <w:b/>
          <w:bCs/>
          <w:sz w:val="21"/>
          <w:szCs w:val="21"/>
        </w:rPr>
        <w:t xml:space="preserve">a. </w:t>
      </w:r>
      <w:r>
        <w:rPr>
          <w:rFonts w:eastAsia="Times New Roman"/>
          <w:b/>
          <w:bCs/>
          <w:sz w:val="21"/>
          <w:szCs w:val="21"/>
        </w:rPr>
        <w:t>How many moles of NO are formed?</w:t>
      </w:r>
    </w:p>
    <w:p w:rsidR="009C2DA4" w:rsidRDefault="00202A85">
      <w:pPr>
        <w:spacing w:line="207" w:lineRule="auto"/>
        <w:ind w:left="360"/>
        <w:rPr>
          <w:sz w:val="20"/>
          <w:szCs w:val="20"/>
        </w:rPr>
      </w:pPr>
      <w:r>
        <w:rPr>
          <w:rFonts w:ascii="Arial" w:eastAsia="Arial" w:hAnsi="Arial" w:cs="Arial"/>
          <w:b/>
          <w:bCs/>
          <w:sz w:val="21"/>
          <w:szCs w:val="21"/>
        </w:rPr>
        <w:t xml:space="preserve">b. </w:t>
      </w:r>
      <w:r>
        <w:rPr>
          <w:rFonts w:eastAsia="Times New Roman"/>
          <w:b/>
          <w:bCs/>
          <w:sz w:val="21"/>
          <w:szCs w:val="21"/>
        </w:rPr>
        <w:t>How many moles of H</w:t>
      </w:r>
      <w:r>
        <w:rPr>
          <w:rFonts w:eastAsia="Times New Roman"/>
          <w:b/>
          <w:bCs/>
          <w:sz w:val="30"/>
          <w:szCs w:val="30"/>
          <w:vertAlign w:val="subscript"/>
        </w:rPr>
        <w:t>2</w:t>
      </w:r>
      <w:r>
        <w:rPr>
          <w:rFonts w:eastAsia="Times New Roman"/>
          <w:b/>
          <w:bCs/>
          <w:sz w:val="21"/>
          <w:szCs w:val="21"/>
        </w:rPr>
        <w:t>O are formed?</w:t>
      </w:r>
    </w:p>
    <w:p w:rsidR="009C2DA4" w:rsidRDefault="00202A85">
      <w:pPr>
        <w:spacing w:line="20" w:lineRule="exact"/>
        <w:rPr>
          <w:sz w:val="20"/>
          <w:szCs w:val="20"/>
        </w:rPr>
      </w:pPr>
      <w:r>
        <w:rPr>
          <w:noProof/>
          <w:sz w:val="20"/>
          <w:szCs w:val="20"/>
        </w:rPr>
        <w:drawing>
          <wp:anchor distT="0" distB="0" distL="114300" distR="114300" simplePos="0" relativeHeight="251642880" behindDoc="1" locked="0" layoutInCell="0" allowOverlap="1">
            <wp:simplePos x="0" y="0"/>
            <wp:positionH relativeFrom="column">
              <wp:posOffset>-12065</wp:posOffset>
            </wp:positionH>
            <wp:positionV relativeFrom="paragraph">
              <wp:posOffset>69850</wp:posOffset>
            </wp:positionV>
            <wp:extent cx="6007100" cy="674624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6"/>
                    <a:srcRect/>
                    <a:stretch>
                      <a:fillRect/>
                    </a:stretch>
                  </pic:blipFill>
                  <pic:spPr bwMode="auto">
                    <a:xfrm>
                      <a:off x="0" y="0"/>
                      <a:ext cx="6007100" cy="6746240"/>
                    </a:xfrm>
                    <a:prstGeom prst="rect">
                      <a:avLst/>
                    </a:prstGeom>
                    <a:noFill/>
                  </pic:spPr>
                </pic:pic>
              </a:graphicData>
            </a:graphic>
          </wp:anchor>
        </w:drawing>
      </w:r>
    </w:p>
    <w:p w:rsidR="009C2DA4" w:rsidRDefault="009C2DA4">
      <w:pPr>
        <w:spacing w:line="200" w:lineRule="exact"/>
        <w:rPr>
          <w:sz w:val="20"/>
          <w:szCs w:val="20"/>
        </w:rPr>
      </w:pPr>
    </w:p>
    <w:p w:rsidR="009C2DA4" w:rsidRDefault="00202A85">
      <w:pPr>
        <w:ind w:left="360"/>
        <w:rPr>
          <w:sz w:val="20"/>
          <w:szCs w:val="20"/>
        </w:rPr>
      </w:pPr>
      <w:r>
        <w:rPr>
          <w:rFonts w:ascii="Arial" w:eastAsia="Arial" w:hAnsi="Arial" w:cs="Arial"/>
          <w:b/>
          <w:bCs/>
          <w:sz w:val="20"/>
          <w:szCs w:val="20"/>
        </w:rPr>
        <w:t>SOLUTION</w:t>
      </w:r>
    </w:p>
    <w:p w:rsidR="009C2DA4" w:rsidRDefault="009C2DA4">
      <w:pPr>
        <w:spacing w:line="71" w:lineRule="exact"/>
        <w:rPr>
          <w:sz w:val="20"/>
          <w:szCs w:val="20"/>
        </w:rPr>
      </w:pPr>
    </w:p>
    <w:p w:rsidR="009C2DA4" w:rsidRDefault="00202A85">
      <w:pPr>
        <w:numPr>
          <w:ilvl w:val="0"/>
          <w:numId w:val="99"/>
        </w:numPr>
        <w:tabs>
          <w:tab w:val="left" w:pos="360"/>
        </w:tabs>
        <w:ind w:left="360" w:hanging="3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8"/>
          <w:szCs w:val="18"/>
        </w:rPr>
        <w:t xml:space="preserve">Given:  </w:t>
      </w:r>
      <w:r>
        <w:rPr>
          <w:rFonts w:eastAsia="Times New Roman"/>
          <w:sz w:val="19"/>
          <w:szCs w:val="19"/>
        </w:rPr>
        <w:t>mass of NH</w:t>
      </w:r>
      <w:r>
        <w:rPr>
          <w:rFonts w:eastAsia="Times New Roman"/>
          <w:sz w:val="29"/>
          <w:szCs w:val="29"/>
          <w:vertAlign w:val="subscript"/>
        </w:rPr>
        <w:t>3</w:t>
      </w:r>
      <w:r>
        <w:rPr>
          <w:rFonts w:ascii="Arial" w:eastAsia="Arial" w:hAnsi="Arial" w:cs="Arial"/>
          <w:b/>
          <w:bCs/>
          <w:sz w:val="18"/>
          <w:szCs w:val="18"/>
        </w:rPr>
        <w:t xml:space="preserve"> </w:t>
      </w:r>
      <w:r>
        <w:rPr>
          <w:rFonts w:ascii="Arial" w:eastAsia="Arial" w:hAnsi="Arial" w:cs="Arial"/>
          <w:sz w:val="19"/>
          <w:szCs w:val="19"/>
        </w:rPr>
        <w:t>=</w:t>
      </w:r>
      <w:r>
        <w:rPr>
          <w:rFonts w:ascii="Arial" w:eastAsia="Arial" w:hAnsi="Arial" w:cs="Arial"/>
          <w:b/>
          <w:bCs/>
          <w:sz w:val="18"/>
          <w:szCs w:val="18"/>
        </w:rPr>
        <w:t xml:space="preserve"> </w:t>
      </w:r>
      <w:r>
        <w:rPr>
          <w:rFonts w:eastAsia="Times New Roman"/>
          <w:sz w:val="19"/>
          <w:szCs w:val="19"/>
        </w:rPr>
        <w:t>824 g</w:t>
      </w:r>
    </w:p>
    <w:p w:rsidR="009C2DA4" w:rsidRDefault="00202A85">
      <w:pPr>
        <w:tabs>
          <w:tab w:val="left" w:pos="2520"/>
        </w:tabs>
        <w:spacing w:line="226" w:lineRule="auto"/>
        <w:ind w:left="1560"/>
        <w:rPr>
          <w:sz w:val="20"/>
          <w:szCs w:val="20"/>
        </w:rPr>
      </w:pPr>
      <w:r>
        <w:rPr>
          <w:rFonts w:ascii="Arial" w:eastAsia="Arial" w:hAnsi="Arial" w:cs="Arial"/>
          <w:b/>
          <w:bCs/>
          <w:sz w:val="19"/>
          <w:szCs w:val="19"/>
        </w:rPr>
        <w:t>Unknown:</w:t>
      </w:r>
      <w:r>
        <w:rPr>
          <w:sz w:val="20"/>
          <w:szCs w:val="20"/>
        </w:rPr>
        <w:tab/>
      </w:r>
      <w:r>
        <w:rPr>
          <w:rFonts w:ascii="Arial" w:eastAsia="Arial" w:hAnsi="Arial" w:cs="Arial"/>
          <w:b/>
          <w:bCs/>
          <w:sz w:val="21"/>
          <w:szCs w:val="21"/>
        </w:rPr>
        <w:t xml:space="preserve">a. </w:t>
      </w:r>
      <w:r>
        <w:rPr>
          <w:rFonts w:eastAsia="Times New Roman"/>
          <w:sz w:val="21"/>
          <w:szCs w:val="21"/>
        </w:rPr>
        <w:t>amount of NO produced (mol)</w:t>
      </w:r>
    </w:p>
    <w:p w:rsidR="009C2DA4" w:rsidRDefault="00202A85">
      <w:pPr>
        <w:spacing w:line="207" w:lineRule="auto"/>
        <w:ind w:left="2540"/>
        <w:rPr>
          <w:sz w:val="20"/>
          <w:szCs w:val="20"/>
        </w:rPr>
      </w:pPr>
      <w:r>
        <w:rPr>
          <w:rFonts w:ascii="Arial" w:eastAsia="Arial" w:hAnsi="Arial" w:cs="Arial"/>
          <w:b/>
          <w:bCs/>
          <w:sz w:val="21"/>
          <w:szCs w:val="21"/>
        </w:rPr>
        <w:t xml:space="preserve">b. </w:t>
      </w:r>
      <w:r>
        <w:rPr>
          <w:rFonts w:eastAsia="Times New Roman"/>
          <w:sz w:val="21"/>
          <w:szCs w:val="21"/>
        </w:rPr>
        <w:t>amount of H</w:t>
      </w:r>
      <w:r>
        <w:rPr>
          <w:rFonts w:eastAsia="Times New Roman"/>
          <w:sz w:val="30"/>
          <w:szCs w:val="30"/>
          <w:vertAlign w:val="subscript"/>
        </w:rPr>
        <w:t>2</w:t>
      </w:r>
      <w:r>
        <w:rPr>
          <w:rFonts w:eastAsia="Times New Roman"/>
          <w:sz w:val="21"/>
          <w:szCs w:val="21"/>
        </w:rPr>
        <w:t>O produced (mol)</w:t>
      </w:r>
    </w:p>
    <w:p w:rsidR="009C2DA4" w:rsidRDefault="009C2DA4">
      <w:pPr>
        <w:spacing w:line="181" w:lineRule="exact"/>
        <w:rPr>
          <w:sz w:val="20"/>
          <w:szCs w:val="20"/>
        </w:rPr>
      </w:pPr>
    </w:p>
    <w:p w:rsidR="009C2DA4" w:rsidRDefault="00202A85">
      <w:pPr>
        <w:tabs>
          <w:tab w:val="left" w:pos="340"/>
          <w:tab w:val="left" w:pos="1540"/>
        </w:tabs>
        <w:rPr>
          <w:sz w:val="20"/>
          <w:szCs w:val="20"/>
        </w:rPr>
      </w:pPr>
      <w:r>
        <w:rPr>
          <w:rFonts w:ascii="Arial" w:eastAsia="Arial" w:hAnsi="Arial" w:cs="Arial"/>
          <w:b/>
          <w:bCs/>
          <w:color w:val="D6000E"/>
        </w:rPr>
        <w:t>2</w:t>
      </w:r>
      <w:r>
        <w:rPr>
          <w:sz w:val="20"/>
          <w:szCs w:val="20"/>
        </w:rPr>
        <w:tab/>
      </w:r>
      <w:r>
        <w:rPr>
          <w:rFonts w:ascii="Arial" w:eastAsia="Arial" w:hAnsi="Arial" w:cs="Arial"/>
          <w:b/>
          <w:bCs/>
          <w:i/>
          <w:iCs/>
          <w:color w:val="D6000E"/>
          <w:sz w:val="18"/>
          <w:szCs w:val="18"/>
        </w:rPr>
        <w:t>PLAN</w:t>
      </w:r>
      <w:r>
        <w:rPr>
          <w:sz w:val="20"/>
          <w:szCs w:val="20"/>
        </w:rPr>
        <w:tab/>
      </w:r>
      <w:r>
        <w:rPr>
          <w:rFonts w:eastAsia="Times New Roman"/>
          <w:sz w:val="21"/>
          <w:szCs w:val="21"/>
        </w:rPr>
        <w:t xml:space="preserve">First, write the balanced </w:t>
      </w:r>
      <w:r>
        <w:rPr>
          <w:rFonts w:eastAsia="Times New Roman"/>
          <w:sz w:val="21"/>
          <w:szCs w:val="21"/>
        </w:rPr>
        <w:t>chemical equation.</w:t>
      </w:r>
    </w:p>
    <w:p w:rsidR="009C2DA4" w:rsidRDefault="009C2DA4">
      <w:pPr>
        <w:spacing w:line="105" w:lineRule="exact"/>
        <w:rPr>
          <w:sz w:val="20"/>
          <w:szCs w:val="20"/>
        </w:rPr>
      </w:pPr>
    </w:p>
    <w:p w:rsidR="009C2DA4" w:rsidRDefault="00202A85">
      <w:pPr>
        <w:tabs>
          <w:tab w:val="left" w:pos="5400"/>
        </w:tabs>
        <w:ind w:left="3640"/>
        <w:rPr>
          <w:sz w:val="20"/>
          <w:szCs w:val="20"/>
        </w:rPr>
      </w:pPr>
      <w:r>
        <w:rPr>
          <w:rFonts w:eastAsia="Times New Roman"/>
          <w:sz w:val="21"/>
          <w:szCs w:val="21"/>
        </w:rPr>
        <w:t>4NH</w:t>
      </w:r>
      <w:r>
        <w:rPr>
          <w:rFonts w:eastAsia="Times New Roman"/>
          <w:sz w:val="30"/>
          <w:szCs w:val="30"/>
          <w:vertAlign w:val="subscript"/>
        </w:rPr>
        <w:t>3</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5O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4NO(</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6H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9C2DA4">
      <w:pPr>
        <w:spacing w:line="47" w:lineRule="exact"/>
        <w:rPr>
          <w:sz w:val="20"/>
          <w:szCs w:val="20"/>
        </w:rPr>
      </w:pPr>
    </w:p>
    <w:p w:rsidR="009C2DA4" w:rsidRDefault="00202A85">
      <w:pPr>
        <w:spacing w:line="195" w:lineRule="auto"/>
        <w:ind w:left="1560" w:right="180"/>
        <w:rPr>
          <w:sz w:val="20"/>
          <w:szCs w:val="20"/>
        </w:rPr>
      </w:pPr>
      <w:r>
        <w:rPr>
          <w:rFonts w:eastAsia="Times New Roman"/>
          <w:sz w:val="21"/>
          <w:szCs w:val="21"/>
        </w:rPr>
        <w:t>Two conversion factors are needed to solve part (a)—the molar mass factor for NH</w:t>
      </w:r>
      <w:r>
        <w:rPr>
          <w:rFonts w:eastAsia="Times New Roman"/>
          <w:sz w:val="30"/>
          <w:szCs w:val="30"/>
          <w:vertAlign w:val="subscript"/>
        </w:rPr>
        <w:t>3</w:t>
      </w:r>
      <w:r>
        <w:rPr>
          <w:rFonts w:eastAsia="Times New Roman"/>
          <w:sz w:val="21"/>
          <w:szCs w:val="21"/>
        </w:rPr>
        <w:t xml:space="preserve"> and the mole ratio of NO to NH</w:t>
      </w:r>
      <w:r>
        <w:rPr>
          <w:rFonts w:eastAsia="Times New Roman"/>
          <w:sz w:val="30"/>
          <w:szCs w:val="30"/>
          <w:vertAlign w:val="subscript"/>
        </w:rPr>
        <w:t>3</w:t>
      </w:r>
      <w:r>
        <w:rPr>
          <w:rFonts w:eastAsia="Times New Roman"/>
          <w:sz w:val="21"/>
          <w:szCs w:val="21"/>
        </w:rPr>
        <w:t xml:space="preserve">. Part (b) starts with the same conversion factor as part (a), but then the mole </w:t>
      </w:r>
      <w:r>
        <w:rPr>
          <w:rFonts w:eastAsia="Times New Roman"/>
          <w:sz w:val="21"/>
          <w:szCs w:val="21"/>
        </w:rPr>
        <w:t>ratio of H</w:t>
      </w:r>
      <w:r>
        <w:rPr>
          <w:rFonts w:eastAsia="Times New Roman"/>
          <w:sz w:val="30"/>
          <w:szCs w:val="30"/>
          <w:vertAlign w:val="subscript"/>
        </w:rPr>
        <w:t>2</w:t>
      </w:r>
      <w:r>
        <w:rPr>
          <w:rFonts w:eastAsia="Times New Roman"/>
          <w:sz w:val="21"/>
          <w:szCs w:val="21"/>
        </w:rPr>
        <w:t>O to NH</w:t>
      </w:r>
      <w:r>
        <w:rPr>
          <w:rFonts w:eastAsia="Times New Roman"/>
          <w:sz w:val="30"/>
          <w:szCs w:val="30"/>
          <w:vertAlign w:val="subscript"/>
        </w:rPr>
        <w:t>3</w:t>
      </w:r>
      <w:r>
        <w:rPr>
          <w:rFonts w:eastAsia="Times New Roman"/>
          <w:sz w:val="21"/>
          <w:szCs w:val="21"/>
        </w:rPr>
        <w:t xml:space="preserve"> is used to convert to the amount in moles of H</w:t>
      </w:r>
      <w:r>
        <w:rPr>
          <w:rFonts w:eastAsia="Times New Roman"/>
          <w:sz w:val="30"/>
          <w:szCs w:val="30"/>
          <w:vertAlign w:val="subscript"/>
        </w:rPr>
        <w:t>2</w:t>
      </w:r>
      <w:r>
        <w:rPr>
          <w:rFonts w:eastAsia="Times New Roman"/>
          <w:sz w:val="21"/>
          <w:szCs w:val="21"/>
        </w:rPr>
        <w:t>O. The first conversion factor in each part is the molar mass factor of NH</w:t>
      </w:r>
      <w:r>
        <w:rPr>
          <w:rFonts w:eastAsia="Times New Roman"/>
          <w:sz w:val="30"/>
          <w:szCs w:val="30"/>
          <w:vertAlign w:val="subscript"/>
        </w:rPr>
        <w:t>3</w:t>
      </w:r>
      <w:r>
        <w:rPr>
          <w:rFonts w:eastAsia="Times New Roman"/>
          <w:sz w:val="21"/>
          <w:szCs w:val="21"/>
        </w:rPr>
        <w:t>.</w:t>
      </w:r>
    </w:p>
    <w:p w:rsidR="009C2DA4" w:rsidRDefault="009C2DA4">
      <w:pPr>
        <w:spacing w:line="31" w:lineRule="exact"/>
        <w:rPr>
          <w:sz w:val="20"/>
          <w:szCs w:val="20"/>
        </w:rPr>
      </w:pPr>
    </w:p>
    <w:tbl>
      <w:tblPr>
        <w:tblW w:w="0" w:type="auto"/>
        <w:tblInd w:w="3480" w:type="dxa"/>
        <w:tblLayout w:type="fixed"/>
        <w:tblCellMar>
          <w:left w:w="0" w:type="dxa"/>
          <w:right w:w="0" w:type="dxa"/>
        </w:tblCellMar>
        <w:tblLook w:val="04A0" w:firstRow="1" w:lastRow="0" w:firstColumn="1" w:lastColumn="0" w:noHBand="0" w:noVBand="1"/>
      </w:tblPr>
      <w:tblGrid>
        <w:gridCol w:w="780"/>
        <w:gridCol w:w="180"/>
        <w:gridCol w:w="60"/>
        <w:gridCol w:w="860"/>
        <w:gridCol w:w="60"/>
        <w:gridCol w:w="20"/>
        <w:gridCol w:w="200"/>
        <w:gridCol w:w="40"/>
        <w:gridCol w:w="740"/>
        <w:gridCol w:w="40"/>
        <w:gridCol w:w="980"/>
        <w:gridCol w:w="20"/>
      </w:tblGrid>
      <w:tr w:rsidR="009C2DA4">
        <w:trPr>
          <w:trHeight w:val="178"/>
        </w:trPr>
        <w:tc>
          <w:tcPr>
            <w:tcW w:w="780" w:type="dxa"/>
            <w:vAlign w:val="bottom"/>
          </w:tcPr>
          <w:p w:rsidR="009C2DA4" w:rsidRDefault="009C2DA4">
            <w:pPr>
              <w:rPr>
                <w:sz w:val="15"/>
                <w:szCs w:val="15"/>
              </w:rPr>
            </w:pPr>
          </w:p>
        </w:tc>
        <w:tc>
          <w:tcPr>
            <w:tcW w:w="3180" w:type="dxa"/>
            <w:gridSpan w:val="10"/>
            <w:vAlign w:val="bottom"/>
          </w:tcPr>
          <w:p w:rsidR="009C2DA4" w:rsidRDefault="00202A85">
            <w:pPr>
              <w:ind w:left="100"/>
              <w:rPr>
                <w:sz w:val="20"/>
                <w:szCs w:val="20"/>
              </w:rPr>
            </w:pPr>
            <w:r>
              <w:rPr>
                <w:rFonts w:eastAsia="Times New Roman"/>
                <w:sz w:val="15"/>
                <w:szCs w:val="15"/>
              </w:rPr>
              <w:t>molar mass factormol ratio</w:t>
            </w:r>
          </w:p>
        </w:tc>
        <w:tc>
          <w:tcPr>
            <w:tcW w:w="0" w:type="dxa"/>
            <w:vAlign w:val="bottom"/>
          </w:tcPr>
          <w:p w:rsidR="009C2DA4" w:rsidRDefault="009C2DA4">
            <w:pPr>
              <w:rPr>
                <w:sz w:val="1"/>
                <w:szCs w:val="1"/>
              </w:rPr>
            </w:pPr>
          </w:p>
        </w:tc>
      </w:tr>
      <w:tr w:rsidR="009C2DA4">
        <w:trPr>
          <w:trHeight w:val="295"/>
        </w:trPr>
        <w:tc>
          <w:tcPr>
            <w:tcW w:w="780" w:type="dxa"/>
            <w:vMerge w:val="restart"/>
            <w:vAlign w:val="bottom"/>
          </w:tcPr>
          <w:p w:rsidR="009C2DA4" w:rsidRDefault="00202A85">
            <w:pPr>
              <w:ind w:left="40"/>
              <w:rPr>
                <w:sz w:val="20"/>
                <w:szCs w:val="20"/>
              </w:rPr>
            </w:pPr>
            <w:r>
              <w:rPr>
                <w:rFonts w:ascii="Arial" w:eastAsia="Arial" w:hAnsi="Arial" w:cs="Arial"/>
                <w:b/>
                <w:bCs/>
                <w:w w:val="90"/>
                <w:sz w:val="21"/>
                <w:szCs w:val="21"/>
              </w:rPr>
              <w:t xml:space="preserve">a. </w:t>
            </w:r>
            <w:r>
              <w:rPr>
                <w:rFonts w:eastAsia="Times New Roman"/>
                <w:w w:val="90"/>
                <w:sz w:val="21"/>
                <w:szCs w:val="21"/>
              </w:rPr>
              <w:t>g NH</w:t>
            </w:r>
            <w:r>
              <w:rPr>
                <w:rFonts w:eastAsia="Times New Roman"/>
                <w:w w:val="90"/>
                <w:sz w:val="30"/>
                <w:szCs w:val="30"/>
                <w:vertAlign w:val="subscript"/>
              </w:rPr>
              <w:t>3</w:t>
            </w:r>
          </w:p>
        </w:tc>
        <w:tc>
          <w:tcPr>
            <w:tcW w:w="240" w:type="dxa"/>
            <w:gridSpan w:val="2"/>
            <w:vMerge w:val="restart"/>
            <w:vAlign w:val="bottom"/>
          </w:tcPr>
          <w:p w:rsidR="009C2DA4" w:rsidRDefault="00202A85">
            <w:pPr>
              <w:ind w:left="60"/>
              <w:rPr>
                <w:sz w:val="20"/>
                <w:szCs w:val="20"/>
              </w:rPr>
            </w:pPr>
            <w:r>
              <w:rPr>
                <w:rFonts w:ascii="Arial" w:eastAsia="Arial" w:hAnsi="Arial" w:cs="Arial"/>
                <w:sz w:val="21"/>
                <w:szCs w:val="21"/>
              </w:rPr>
              <w:t>×</w:t>
            </w:r>
          </w:p>
        </w:tc>
        <w:tc>
          <w:tcPr>
            <w:tcW w:w="920" w:type="dxa"/>
            <w:gridSpan w:val="2"/>
            <w:tcBorders>
              <w:bottom w:val="single" w:sz="8" w:space="0" w:color="auto"/>
            </w:tcBorders>
            <w:vAlign w:val="bottom"/>
          </w:tcPr>
          <w:p w:rsidR="009C2DA4" w:rsidRDefault="00202A85">
            <w:pPr>
              <w:spacing w:line="275" w:lineRule="exact"/>
              <w:jc w:val="center"/>
              <w:rPr>
                <w:sz w:val="20"/>
                <w:szCs w:val="20"/>
              </w:rPr>
            </w:pPr>
            <w:r>
              <w:rPr>
                <w:rFonts w:eastAsia="Times New Roman"/>
                <w:w w:val="97"/>
                <w:sz w:val="21"/>
                <w:szCs w:val="21"/>
              </w:rPr>
              <w:t>1 mol NH</w:t>
            </w:r>
            <w:r>
              <w:rPr>
                <w:rFonts w:eastAsia="Times New Roman"/>
                <w:w w:val="97"/>
                <w:sz w:val="30"/>
                <w:szCs w:val="30"/>
                <w:vertAlign w:val="subscript"/>
              </w:rPr>
              <w:t>3</w:t>
            </w:r>
          </w:p>
        </w:tc>
        <w:tc>
          <w:tcPr>
            <w:tcW w:w="20" w:type="dxa"/>
            <w:vAlign w:val="bottom"/>
          </w:tcPr>
          <w:p w:rsidR="009C2DA4" w:rsidRDefault="009C2DA4">
            <w:pPr>
              <w:rPr>
                <w:sz w:val="24"/>
                <w:szCs w:val="24"/>
              </w:rPr>
            </w:pPr>
          </w:p>
        </w:tc>
        <w:tc>
          <w:tcPr>
            <w:tcW w:w="240" w:type="dxa"/>
            <w:gridSpan w:val="2"/>
            <w:vMerge w:val="restart"/>
            <w:vAlign w:val="bottom"/>
          </w:tcPr>
          <w:p w:rsidR="009C2DA4" w:rsidRDefault="00202A85">
            <w:pPr>
              <w:jc w:val="right"/>
              <w:rPr>
                <w:sz w:val="20"/>
                <w:szCs w:val="20"/>
              </w:rPr>
            </w:pPr>
            <w:r>
              <w:rPr>
                <w:rFonts w:ascii="Arial" w:eastAsia="Arial" w:hAnsi="Arial" w:cs="Arial"/>
                <w:sz w:val="21"/>
                <w:szCs w:val="21"/>
              </w:rPr>
              <w:t>×</w:t>
            </w:r>
          </w:p>
        </w:tc>
        <w:tc>
          <w:tcPr>
            <w:tcW w:w="780" w:type="dxa"/>
            <w:gridSpan w:val="2"/>
            <w:tcBorders>
              <w:bottom w:val="single" w:sz="8" w:space="0" w:color="auto"/>
            </w:tcBorders>
            <w:vAlign w:val="bottom"/>
          </w:tcPr>
          <w:p w:rsidR="009C2DA4" w:rsidRDefault="00202A85">
            <w:pPr>
              <w:ind w:right="40"/>
              <w:jc w:val="right"/>
              <w:rPr>
                <w:sz w:val="20"/>
                <w:szCs w:val="20"/>
              </w:rPr>
            </w:pPr>
            <w:r>
              <w:rPr>
                <w:rFonts w:eastAsia="Times New Roman"/>
                <w:sz w:val="21"/>
                <w:szCs w:val="21"/>
              </w:rPr>
              <w:t>mol NO</w:t>
            </w:r>
          </w:p>
        </w:tc>
        <w:tc>
          <w:tcPr>
            <w:tcW w:w="980" w:type="dxa"/>
            <w:vMerge w:val="restart"/>
            <w:vAlign w:val="bottom"/>
          </w:tcPr>
          <w:p w:rsidR="009C2DA4" w:rsidRDefault="00202A85">
            <w:pPr>
              <w:ind w:left="80"/>
              <w:rPr>
                <w:sz w:val="20"/>
                <w:szCs w:val="20"/>
              </w:rPr>
            </w:pPr>
            <w:r>
              <w:rPr>
                <w:rFonts w:ascii="Arial" w:eastAsia="Arial" w:hAnsi="Arial" w:cs="Arial"/>
                <w:sz w:val="21"/>
                <w:szCs w:val="21"/>
              </w:rPr>
              <w:t xml:space="preserve">= </w:t>
            </w:r>
            <w:r>
              <w:rPr>
                <w:rFonts w:eastAsia="Times New Roman"/>
                <w:sz w:val="21"/>
                <w:szCs w:val="21"/>
              </w:rPr>
              <w:t>mol NO</w:t>
            </w:r>
          </w:p>
        </w:tc>
        <w:tc>
          <w:tcPr>
            <w:tcW w:w="0" w:type="dxa"/>
            <w:vAlign w:val="bottom"/>
          </w:tcPr>
          <w:p w:rsidR="009C2DA4" w:rsidRDefault="009C2DA4">
            <w:pPr>
              <w:rPr>
                <w:sz w:val="1"/>
                <w:szCs w:val="1"/>
              </w:rPr>
            </w:pPr>
          </w:p>
        </w:tc>
      </w:tr>
      <w:tr w:rsidR="009C2DA4">
        <w:trPr>
          <w:trHeight w:val="53"/>
        </w:trPr>
        <w:tc>
          <w:tcPr>
            <w:tcW w:w="780" w:type="dxa"/>
            <w:vMerge/>
            <w:vAlign w:val="bottom"/>
          </w:tcPr>
          <w:p w:rsidR="009C2DA4" w:rsidRDefault="009C2DA4">
            <w:pPr>
              <w:rPr>
                <w:sz w:val="4"/>
                <w:szCs w:val="4"/>
              </w:rPr>
            </w:pPr>
          </w:p>
        </w:tc>
        <w:tc>
          <w:tcPr>
            <w:tcW w:w="240" w:type="dxa"/>
            <w:gridSpan w:val="2"/>
            <w:vMerge/>
            <w:vAlign w:val="bottom"/>
          </w:tcPr>
          <w:p w:rsidR="009C2DA4" w:rsidRDefault="009C2DA4">
            <w:pPr>
              <w:rPr>
                <w:sz w:val="4"/>
                <w:szCs w:val="4"/>
              </w:rPr>
            </w:pPr>
          </w:p>
        </w:tc>
        <w:tc>
          <w:tcPr>
            <w:tcW w:w="940" w:type="dxa"/>
            <w:gridSpan w:val="3"/>
            <w:vMerge w:val="restart"/>
            <w:vAlign w:val="bottom"/>
          </w:tcPr>
          <w:p w:rsidR="009C2DA4" w:rsidRDefault="00202A85">
            <w:pPr>
              <w:spacing w:line="343" w:lineRule="exact"/>
              <w:ind w:right="40"/>
              <w:jc w:val="center"/>
              <w:rPr>
                <w:sz w:val="20"/>
                <w:szCs w:val="20"/>
              </w:rPr>
            </w:pPr>
            <w:r>
              <w:rPr>
                <w:rFonts w:eastAsia="Times New Roman"/>
                <w:w w:val="96"/>
                <w:sz w:val="21"/>
                <w:szCs w:val="21"/>
              </w:rPr>
              <w:t>g NH</w:t>
            </w:r>
            <w:r>
              <w:rPr>
                <w:rFonts w:eastAsia="Times New Roman"/>
                <w:w w:val="96"/>
                <w:sz w:val="30"/>
                <w:szCs w:val="30"/>
                <w:vertAlign w:val="subscript"/>
              </w:rPr>
              <w:t>3</w:t>
            </w:r>
          </w:p>
        </w:tc>
        <w:tc>
          <w:tcPr>
            <w:tcW w:w="240" w:type="dxa"/>
            <w:gridSpan w:val="2"/>
            <w:vMerge/>
            <w:vAlign w:val="bottom"/>
          </w:tcPr>
          <w:p w:rsidR="009C2DA4" w:rsidRDefault="009C2DA4">
            <w:pPr>
              <w:rPr>
                <w:sz w:val="4"/>
                <w:szCs w:val="4"/>
              </w:rPr>
            </w:pPr>
          </w:p>
        </w:tc>
        <w:tc>
          <w:tcPr>
            <w:tcW w:w="780" w:type="dxa"/>
            <w:gridSpan w:val="2"/>
            <w:vAlign w:val="bottom"/>
          </w:tcPr>
          <w:p w:rsidR="009C2DA4" w:rsidRDefault="009C2DA4">
            <w:pPr>
              <w:rPr>
                <w:sz w:val="4"/>
                <w:szCs w:val="4"/>
              </w:rPr>
            </w:pPr>
          </w:p>
        </w:tc>
        <w:tc>
          <w:tcPr>
            <w:tcW w:w="98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43"/>
        </w:trPr>
        <w:tc>
          <w:tcPr>
            <w:tcW w:w="780" w:type="dxa"/>
            <w:vAlign w:val="bottom"/>
          </w:tcPr>
          <w:p w:rsidR="009C2DA4" w:rsidRDefault="009C2DA4">
            <w:pPr>
              <w:rPr>
                <w:sz w:val="24"/>
                <w:szCs w:val="24"/>
              </w:rPr>
            </w:pPr>
          </w:p>
        </w:tc>
        <w:tc>
          <w:tcPr>
            <w:tcW w:w="180" w:type="dxa"/>
            <w:vAlign w:val="bottom"/>
          </w:tcPr>
          <w:p w:rsidR="009C2DA4" w:rsidRDefault="009C2DA4">
            <w:pPr>
              <w:rPr>
                <w:sz w:val="24"/>
                <w:szCs w:val="24"/>
              </w:rPr>
            </w:pPr>
          </w:p>
        </w:tc>
        <w:tc>
          <w:tcPr>
            <w:tcW w:w="60" w:type="dxa"/>
            <w:vAlign w:val="bottom"/>
          </w:tcPr>
          <w:p w:rsidR="009C2DA4" w:rsidRDefault="009C2DA4">
            <w:pPr>
              <w:rPr>
                <w:sz w:val="24"/>
                <w:szCs w:val="24"/>
              </w:rPr>
            </w:pPr>
          </w:p>
        </w:tc>
        <w:tc>
          <w:tcPr>
            <w:tcW w:w="940" w:type="dxa"/>
            <w:gridSpan w:val="3"/>
            <w:vMerge/>
            <w:vAlign w:val="bottom"/>
          </w:tcPr>
          <w:p w:rsidR="009C2DA4" w:rsidRDefault="009C2DA4">
            <w:pPr>
              <w:rPr>
                <w:sz w:val="24"/>
                <w:szCs w:val="24"/>
              </w:rPr>
            </w:pPr>
          </w:p>
        </w:tc>
        <w:tc>
          <w:tcPr>
            <w:tcW w:w="200" w:type="dxa"/>
            <w:vAlign w:val="bottom"/>
          </w:tcPr>
          <w:p w:rsidR="009C2DA4" w:rsidRDefault="009C2DA4">
            <w:pPr>
              <w:rPr>
                <w:sz w:val="24"/>
                <w:szCs w:val="24"/>
              </w:rPr>
            </w:pPr>
          </w:p>
        </w:tc>
        <w:tc>
          <w:tcPr>
            <w:tcW w:w="40" w:type="dxa"/>
            <w:vAlign w:val="bottom"/>
          </w:tcPr>
          <w:p w:rsidR="009C2DA4" w:rsidRDefault="009C2DA4">
            <w:pPr>
              <w:rPr>
                <w:sz w:val="24"/>
                <w:szCs w:val="24"/>
              </w:rPr>
            </w:pPr>
          </w:p>
        </w:tc>
        <w:tc>
          <w:tcPr>
            <w:tcW w:w="1760" w:type="dxa"/>
            <w:gridSpan w:val="3"/>
            <w:vAlign w:val="bottom"/>
          </w:tcPr>
          <w:p w:rsidR="009C2DA4" w:rsidRDefault="00202A85">
            <w:pPr>
              <w:spacing w:line="343" w:lineRule="exact"/>
              <w:ind w:right="878"/>
              <w:jc w:val="right"/>
              <w:rPr>
                <w:sz w:val="20"/>
                <w:szCs w:val="20"/>
              </w:rPr>
            </w:pPr>
            <w:r>
              <w:rPr>
                <w:rFonts w:eastAsia="Times New Roman"/>
                <w:w w:val="97"/>
                <w:sz w:val="21"/>
                <w:szCs w:val="21"/>
              </w:rPr>
              <w:t>mol NH</w:t>
            </w:r>
            <w:r>
              <w:rPr>
                <w:rFonts w:eastAsia="Times New Roman"/>
                <w:w w:val="97"/>
                <w:sz w:val="30"/>
                <w:szCs w:val="30"/>
                <w:vertAlign w:val="subscript"/>
              </w:rPr>
              <w:t>3</w:t>
            </w:r>
          </w:p>
        </w:tc>
        <w:tc>
          <w:tcPr>
            <w:tcW w:w="0" w:type="dxa"/>
            <w:vAlign w:val="bottom"/>
          </w:tcPr>
          <w:p w:rsidR="009C2DA4" w:rsidRDefault="009C2DA4">
            <w:pPr>
              <w:rPr>
                <w:sz w:val="1"/>
                <w:szCs w:val="1"/>
              </w:rPr>
            </w:pPr>
          </w:p>
        </w:tc>
      </w:tr>
      <w:tr w:rsidR="009C2DA4">
        <w:trPr>
          <w:trHeight w:val="199"/>
        </w:trPr>
        <w:tc>
          <w:tcPr>
            <w:tcW w:w="780" w:type="dxa"/>
            <w:vAlign w:val="bottom"/>
          </w:tcPr>
          <w:p w:rsidR="009C2DA4" w:rsidRDefault="009C2DA4">
            <w:pPr>
              <w:rPr>
                <w:sz w:val="17"/>
                <w:szCs w:val="17"/>
              </w:rPr>
            </w:pPr>
          </w:p>
        </w:tc>
        <w:tc>
          <w:tcPr>
            <w:tcW w:w="1180" w:type="dxa"/>
            <w:gridSpan w:val="5"/>
            <w:vAlign w:val="bottom"/>
          </w:tcPr>
          <w:p w:rsidR="009C2DA4" w:rsidRDefault="00202A85">
            <w:pPr>
              <w:ind w:left="40"/>
              <w:rPr>
                <w:sz w:val="20"/>
                <w:szCs w:val="20"/>
              </w:rPr>
            </w:pPr>
            <w:r>
              <w:rPr>
                <w:rFonts w:eastAsia="Times New Roman"/>
                <w:sz w:val="15"/>
                <w:szCs w:val="15"/>
              </w:rPr>
              <w:t>molar mass factor</w:t>
            </w:r>
          </w:p>
        </w:tc>
        <w:tc>
          <w:tcPr>
            <w:tcW w:w="200" w:type="dxa"/>
            <w:vAlign w:val="bottom"/>
          </w:tcPr>
          <w:p w:rsidR="009C2DA4" w:rsidRDefault="009C2DA4">
            <w:pPr>
              <w:rPr>
                <w:sz w:val="17"/>
                <w:szCs w:val="17"/>
              </w:rPr>
            </w:pPr>
          </w:p>
        </w:tc>
        <w:tc>
          <w:tcPr>
            <w:tcW w:w="40" w:type="dxa"/>
            <w:vAlign w:val="bottom"/>
          </w:tcPr>
          <w:p w:rsidR="009C2DA4" w:rsidRDefault="009C2DA4">
            <w:pPr>
              <w:rPr>
                <w:sz w:val="17"/>
                <w:szCs w:val="17"/>
              </w:rPr>
            </w:pPr>
          </w:p>
        </w:tc>
        <w:tc>
          <w:tcPr>
            <w:tcW w:w="1760" w:type="dxa"/>
            <w:gridSpan w:val="3"/>
            <w:vAlign w:val="bottom"/>
          </w:tcPr>
          <w:p w:rsidR="009C2DA4" w:rsidRDefault="00202A85">
            <w:pPr>
              <w:ind w:left="20"/>
              <w:rPr>
                <w:sz w:val="20"/>
                <w:szCs w:val="20"/>
              </w:rPr>
            </w:pPr>
            <w:r>
              <w:rPr>
                <w:rFonts w:eastAsia="Times New Roman"/>
                <w:sz w:val="15"/>
                <w:szCs w:val="15"/>
              </w:rPr>
              <w:t>mol ratio</w:t>
            </w:r>
          </w:p>
        </w:tc>
        <w:tc>
          <w:tcPr>
            <w:tcW w:w="0" w:type="dxa"/>
            <w:vAlign w:val="bottom"/>
          </w:tcPr>
          <w:p w:rsidR="009C2DA4" w:rsidRDefault="009C2DA4">
            <w:pPr>
              <w:rPr>
                <w:sz w:val="1"/>
                <w:szCs w:val="1"/>
              </w:rPr>
            </w:pPr>
          </w:p>
        </w:tc>
      </w:tr>
      <w:tr w:rsidR="009C2DA4">
        <w:trPr>
          <w:trHeight w:val="295"/>
        </w:trPr>
        <w:tc>
          <w:tcPr>
            <w:tcW w:w="780" w:type="dxa"/>
            <w:vMerge w:val="restart"/>
            <w:vAlign w:val="bottom"/>
          </w:tcPr>
          <w:p w:rsidR="009C2DA4" w:rsidRDefault="00202A85">
            <w:pPr>
              <w:rPr>
                <w:sz w:val="20"/>
                <w:szCs w:val="20"/>
              </w:rPr>
            </w:pPr>
            <w:r>
              <w:rPr>
                <w:rFonts w:ascii="Arial" w:eastAsia="Arial" w:hAnsi="Arial" w:cs="Arial"/>
                <w:b/>
                <w:bCs/>
                <w:w w:val="94"/>
                <w:sz w:val="21"/>
                <w:szCs w:val="21"/>
              </w:rPr>
              <w:t xml:space="preserve">b. </w:t>
            </w:r>
            <w:r>
              <w:rPr>
                <w:rFonts w:eastAsia="Times New Roman"/>
                <w:w w:val="94"/>
                <w:sz w:val="21"/>
                <w:szCs w:val="21"/>
              </w:rPr>
              <w:t>g NH</w:t>
            </w:r>
            <w:r>
              <w:rPr>
                <w:rFonts w:eastAsia="Times New Roman"/>
                <w:w w:val="94"/>
                <w:sz w:val="30"/>
                <w:szCs w:val="30"/>
                <w:vertAlign w:val="subscript"/>
              </w:rPr>
              <w:t>3</w:t>
            </w:r>
          </w:p>
        </w:tc>
        <w:tc>
          <w:tcPr>
            <w:tcW w:w="180" w:type="dxa"/>
            <w:vMerge w:val="restart"/>
            <w:vAlign w:val="bottom"/>
          </w:tcPr>
          <w:p w:rsidR="009C2DA4" w:rsidRDefault="00202A85">
            <w:pPr>
              <w:rPr>
                <w:sz w:val="20"/>
                <w:szCs w:val="20"/>
              </w:rPr>
            </w:pPr>
            <w:r>
              <w:rPr>
                <w:rFonts w:ascii="Arial" w:eastAsia="Arial" w:hAnsi="Arial" w:cs="Arial"/>
                <w:sz w:val="21"/>
                <w:szCs w:val="21"/>
              </w:rPr>
              <w:t>×</w:t>
            </w:r>
          </w:p>
        </w:tc>
        <w:tc>
          <w:tcPr>
            <w:tcW w:w="920" w:type="dxa"/>
            <w:gridSpan w:val="2"/>
            <w:tcBorders>
              <w:bottom w:val="single" w:sz="8" w:space="0" w:color="auto"/>
            </w:tcBorders>
            <w:vAlign w:val="bottom"/>
          </w:tcPr>
          <w:p w:rsidR="009C2DA4" w:rsidRDefault="00202A85">
            <w:pPr>
              <w:spacing w:line="275" w:lineRule="exact"/>
              <w:jc w:val="center"/>
              <w:rPr>
                <w:sz w:val="20"/>
                <w:szCs w:val="20"/>
              </w:rPr>
            </w:pPr>
            <w:r>
              <w:rPr>
                <w:rFonts w:eastAsia="Times New Roman"/>
                <w:w w:val="97"/>
                <w:sz w:val="21"/>
                <w:szCs w:val="21"/>
              </w:rPr>
              <w:t>1 mol NH</w:t>
            </w:r>
            <w:r>
              <w:rPr>
                <w:rFonts w:eastAsia="Times New Roman"/>
                <w:w w:val="97"/>
                <w:sz w:val="30"/>
                <w:szCs w:val="30"/>
                <w:vertAlign w:val="subscript"/>
              </w:rPr>
              <w:t>3</w:t>
            </w:r>
          </w:p>
        </w:tc>
        <w:tc>
          <w:tcPr>
            <w:tcW w:w="60" w:type="dxa"/>
            <w:vAlign w:val="bottom"/>
          </w:tcPr>
          <w:p w:rsidR="009C2DA4" w:rsidRDefault="009C2DA4">
            <w:pPr>
              <w:rPr>
                <w:sz w:val="24"/>
                <w:szCs w:val="24"/>
              </w:rPr>
            </w:pPr>
          </w:p>
        </w:tc>
        <w:tc>
          <w:tcPr>
            <w:tcW w:w="20" w:type="dxa"/>
            <w:vAlign w:val="bottom"/>
          </w:tcPr>
          <w:p w:rsidR="009C2DA4" w:rsidRDefault="009C2DA4">
            <w:pPr>
              <w:rPr>
                <w:sz w:val="24"/>
                <w:szCs w:val="24"/>
              </w:rPr>
            </w:pPr>
          </w:p>
        </w:tc>
        <w:tc>
          <w:tcPr>
            <w:tcW w:w="200" w:type="dxa"/>
            <w:vMerge w:val="restart"/>
            <w:vAlign w:val="bottom"/>
          </w:tcPr>
          <w:p w:rsidR="009C2DA4" w:rsidRDefault="00202A85">
            <w:pPr>
              <w:jc w:val="right"/>
              <w:rPr>
                <w:sz w:val="20"/>
                <w:szCs w:val="20"/>
              </w:rPr>
            </w:pPr>
            <w:r>
              <w:rPr>
                <w:rFonts w:ascii="Arial" w:eastAsia="Arial" w:hAnsi="Arial" w:cs="Arial"/>
                <w:w w:val="81"/>
                <w:sz w:val="21"/>
                <w:szCs w:val="21"/>
              </w:rPr>
              <w:t>×</w:t>
            </w:r>
          </w:p>
        </w:tc>
        <w:tc>
          <w:tcPr>
            <w:tcW w:w="780" w:type="dxa"/>
            <w:gridSpan w:val="2"/>
            <w:tcBorders>
              <w:bottom w:val="single" w:sz="8" w:space="0" w:color="auto"/>
            </w:tcBorders>
            <w:vAlign w:val="bottom"/>
          </w:tcPr>
          <w:p w:rsidR="009C2DA4" w:rsidRDefault="00202A85">
            <w:pPr>
              <w:spacing w:line="275" w:lineRule="exact"/>
              <w:jc w:val="right"/>
              <w:rPr>
                <w:sz w:val="20"/>
                <w:szCs w:val="20"/>
              </w:rPr>
            </w:pPr>
            <w:r>
              <w:rPr>
                <w:rFonts w:eastAsia="Times New Roman"/>
                <w:w w:val="97"/>
                <w:sz w:val="21"/>
                <w:szCs w:val="21"/>
              </w:rPr>
              <w:t>mol H</w:t>
            </w:r>
            <w:r>
              <w:rPr>
                <w:rFonts w:eastAsia="Times New Roman"/>
                <w:w w:val="97"/>
                <w:sz w:val="30"/>
                <w:szCs w:val="30"/>
                <w:vertAlign w:val="subscript"/>
              </w:rPr>
              <w:t>2</w:t>
            </w:r>
            <w:r>
              <w:rPr>
                <w:rFonts w:eastAsia="Times New Roman"/>
                <w:w w:val="97"/>
                <w:sz w:val="21"/>
                <w:szCs w:val="21"/>
              </w:rPr>
              <w:t>O</w:t>
            </w:r>
          </w:p>
        </w:tc>
        <w:tc>
          <w:tcPr>
            <w:tcW w:w="40" w:type="dxa"/>
            <w:vMerge w:val="restart"/>
            <w:vAlign w:val="bottom"/>
          </w:tcPr>
          <w:p w:rsidR="009C2DA4" w:rsidRDefault="009C2DA4">
            <w:pPr>
              <w:rPr>
                <w:sz w:val="24"/>
                <w:szCs w:val="24"/>
              </w:rPr>
            </w:pPr>
          </w:p>
        </w:tc>
        <w:tc>
          <w:tcPr>
            <w:tcW w:w="980" w:type="dxa"/>
            <w:vMerge w:val="restart"/>
            <w:vAlign w:val="bottom"/>
          </w:tcPr>
          <w:p w:rsidR="009C2DA4" w:rsidRDefault="00202A85">
            <w:pPr>
              <w:ind w:left="60"/>
              <w:rPr>
                <w:sz w:val="20"/>
                <w:szCs w:val="20"/>
              </w:rPr>
            </w:pPr>
            <w:r>
              <w:rPr>
                <w:rFonts w:ascii="Arial" w:eastAsia="Arial" w:hAnsi="Arial" w:cs="Arial"/>
                <w:w w:val="93"/>
                <w:sz w:val="21"/>
                <w:szCs w:val="21"/>
              </w:rPr>
              <w:t xml:space="preserve">= </w:t>
            </w:r>
            <w:r>
              <w:rPr>
                <w:rFonts w:eastAsia="Times New Roman"/>
                <w:w w:val="93"/>
                <w:sz w:val="21"/>
                <w:szCs w:val="21"/>
              </w:rPr>
              <w:t>mol H</w:t>
            </w:r>
            <w:r>
              <w:rPr>
                <w:rFonts w:eastAsia="Times New Roman"/>
                <w:w w:val="93"/>
                <w:sz w:val="30"/>
                <w:szCs w:val="30"/>
                <w:vertAlign w:val="subscript"/>
              </w:rPr>
              <w:t>2</w:t>
            </w:r>
            <w:r>
              <w:rPr>
                <w:rFonts w:eastAsia="Times New Roman"/>
                <w:w w:val="93"/>
                <w:sz w:val="21"/>
                <w:szCs w:val="21"/>
              </w:rPr>
              <w:t>O</w:t>
            </w:r>
          </w:p>
        </w:tc>
        <w:tc>
          <w:tcPr>
            <w:tcW w:w="0" w:type="dxa"/>
            <w:vAlign w:val="bottom"/>
          </w:tcPr>
          <w:p w:rsidR="009C2DA4" w:rsidRDefault="009C2DA4">
            <w:pPr>
              <w:rPr>
                <w:sz w:val="1"/>
                <w:szCs w:val="1"/>
              </w:rPr>
            </w:pPr>
          </w:p>
        </w:tc>
      </w:tr>
      <w:tr w:rsidR="009C2DA4">
        <w:trPr>
          <w:trHeight w:val="92"/>
        </w:trPr>
        <w:tc>
          <w:tcPr>
            <w:tcW w:w="780" w:type="dxa"/>
            <w:vMerge/>
            <w:vAlign w:val="bottom"/>
          </w:tcPr>
          <w:p w:rsidR="009C2DA4" w:rsidRDefault="009C2DA4">
            <w:pPr>
              <w:rPr>
                <w:sz w:val="8"/>
                <w:szCs w:val="8"/>
              </w:rPr>
            </w:pPr>
          </w:p>
        </w:tc>
        <w:tc>
          <w:tcPr>
            <w:tcW w:w="180" w:type="dxa"/>
            <w:vMerge/>
            <w:vAlign w:val="bottom"/>
          </w:tcPr>
          <w:p w:rsidR="009C2DA4" w:rsidRDefault="009C2DA4">
            <w:pPr>
              <w:rPr>
                <w:sz w:val="8"/>
                <w:szCs w:val="8"/>
              </w:rPr>
            </w:pPr>
          </w:p>
        </w:tc>
        <w:tc>
          <w:tcPr>
            <w:tcW w:w="60" w:type="dxa"/>
            <w:vAlign w:val="bottom"/>
          </w:tcPr>
          <w:p w:rsidR="009C2DA4" w:rsidRDefault="009C2DA4">
            <w:pPr>
              <w:rPr>
                <w:sz w:val="8"/>
                <w:szCs w:val="8"/>
              </w:rPr>
            </w:pPr>
          </w:p>
        </w:tc>
        <w:tc>
          <w:tcPr>
            <w:tcW w:w="940" w:type="dxa"/>
            <w:gridSpan w:val="3"/>
            <w:vMerge w:val="restart"/>
            <w:vAlign w:val="bottom"/>
          </w:tcPr>
          <w:p w:rsidR="009C2DA4" w:rsidRDefault="00202A85">
            <w:pPr>
              <w:spacing w:line="343" w:lineRule="exact"/>
              <w:ind w:right="120"/>
              <w:jc w:val="center"/>
              <w:rPr>
                <w:sz w:val="20"/>
                <w:szCs w:val="20"/>
              </w:rPr>
            </w:pPr>
            <w:r>
              <w:rPr>
                <w:rFonts w:eastAsia="Times New Roman"/>
                <w:w w:val="96"/>
                <w:sz w:val="21"/>
                <w:szCs w:val="21"/>
              </w:rPr>
              <w:t>g NH</w:t>
            </w:r>
            <w:r>
              <w:rPr>
                <w:rFonts w:eastAsia="Times New Roman"/>
                <w:w w:val="96"/>
                <w:sz w:val="30"/>
                <w:szCs w:val="30"/>
                <w:vertAlign w:val="subscript"/>
              </w:rPr>
              <w:t>3</w:t>
            </w:r>
          </w:p>
        </w:tc>
        <w:tc>
          <w:tcPr>
            <w:tcW w:w="200" w:type="dxa"/>
            <w:vMerge/>
            <w:vAlign w:val="bottom"/>
          </w:tcPr>
          <w:p w:rsidR="009C2DA4" w:rsidRDefault="009C2DA4">
            <w:pPr>
              <w:rPr>
                <w:sz w:val="8"/>
                <w:szCs w:val="8"/>
              </w:rPr>
            </w:pPr>
          </w:p>
        </w:tc>
        <w:tc>
          <w:tcPr>
            <w:tcW w:w="40" w:type="dxa"/>
            <w:vAlign w:val="bottom"/>
          </w:tcPr>
          <w:p w:rsidR="009C2DA4" w:rsidRDefault="009C2DA4">
            <w:pPr>
              <w:rPr>
                <w:sz w:val="8"/>
                <w:szCs w:val="8"/>
              </w:rPr>
            </w:pPr>
          </w:p>
        </w:tc>
        <w:tc>
          <w:tcPr>
            <w:tcW w:w="740" w:type="dxa"/>
            <w:vAlign w:val="bottom"/>
          </w:tcPr>
          <w:p w:rsidR="009C2DA4" w:rsidRDefault="009C2DA4">
            <w:pPr>
              <w:rPr>
                <w:sz w:val="8"/>
                <w:szCs w:val="8"/>
              </w:rPr>
            </w:pPr>
          </w:p>
        </w:tc>
        <w:tc>
          <w:tcPr>
            <w:tcW w:w="40" w:type="dxa"/>
            <w:vMerge/>
            <w:vAlign w:val="bottom"/>
          </w:tcPr>
          <w:p w:rsidR="009C2DA4" w:rsidRDefault="009C2DA4">
            <w:pPr>
              <w:rPr>
                <w:sz w:val="8"/>
                <w:szCs w:val="8"/>
              </w:rPr>
            </w:pPr>
          </w:p>
        </w:tc>
        <w:tc>
          <w:tcPr>
            <w:tcW w:w="980" w:type="dxa"/>
            <w:vMerge/>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02"/>
        </w:trPr>
        <w:tc>
          <w:tcPr>
            <w:tcW w:w="780" w:type="dxa"/>
            <w:vAlign w:val="bottom"/>
          </w:tcPr>
          <w:p w:rsidR="009C2DA4" w:rsidRDefault="009C2DA4">
            <w:pPr>
              <w:rPr>
                <w:sz w:val="24"/>
                <w:szCs w:val="24"/>
              </w:rPr>
            </w:pPr>
          </w:p>
        </w:tc>
        <w:tc>
          <w:tcPr>
            <w:tcW w:w="180" w:type="dxa"/>
            <w:vAlign w:val="bottom"/>
          </w:tcPr>
          <w:p w:rsidR="009C2DA4" w:rsidRDefault="009C2DA4">
            <w:pPr>
              <w:rPr>
                <w:sz w:val="24"/>
                <w:szCs w:val="24"/>
              </w:rPr>
            </w:pPr>
          </w:p>
        </w:tc>
        <w:tc>
          <w:tcPr>
            <w:tcW w:w="60" w:type="dxa"/>
            <w:vAlign w:val="bottom"/>
          </w:tcPr>
          <w:p w:rsidR="009C2DA4" w:rsidRDefault="009C2DA4">
            <w:pPr>
              <w:rPr>
                <w:sz w:val="24"/>
                <w:szCs w:val="24"/>
              </w:rPr>
            </w:pPr>
          </w:p>
        </w:tc>
        <w:tc>
          <w:tcPr>
            <w:tcW w:w="940" w:type="dxa"/>
            <w:gridSpan w:val="3"/>
            <w:vMerge/>
            <w:vAlign w:val="bottom"/>
          </w:tcPr>
          <w:p w:rsidR="009C2DA4" w:rsidRDefault="009C2DA4">
            <w:pPr>
              <w:rPr>
                <w:sz w:val="24"/>
                <w:szCs w:val="24"/>
              </w:rPr>
            </w:pPr>
          </w:p>
        </w:tc>
        <w:tc>
          <w:tcPr>
            <w:tcW w:w="200" w:type="dxa"/>
            <w:vAlign w:val="bottom"/>
          </w:tcPr>
          <w:p w:rsidR="009C2DA4" w:rsidRDefault="009C2DA4">
            <w:pPr>
              <w:rPr>
                <w:sz w:val="24"/>
                <w:szCs w:val="24"/>
              </w:rPr>
            </w:pPr>
          </w:p>
        </w:tc>
        <w:tc>
          <w:tcPr>
            <w:tcW w:w="1800" w:type="dxa"/>
            <w:gridSpan w:val="4"/>
            <w:vAlign w:val="bottom"/>
          </w:tcPr>
          <w:p w:rsidR="009C2DA4" w:rsidRDefault="00202A85">
            <w:pPr>
              <w:spacing w:line="301" w:lineRule="exact"/>
              <w:ind w:right="918"/>
              <w:jc w:val="right"/>
              <w:rPr>
                <w:sz w:val="20"/>
                <w:szCs w:val="20"/>
              </w:rPr>
            </w:pPr>
            <w:r>
              <w:rPr>
                <w:rFonts w:eastAsia="Times New Roman"/>
                <w:w w:val="97"/>
                <w:sz w:val="21"/>
                <w:szCs w:val="21"/>
              </w:rPr>
              <w:t>mol NH</w:t>
            </w:r>
            <w:r>
              <w:rPr>
                <w:rFonts w:eastAsia="Times New Roman"/>
                <w:w w:val="97"/>
                <w:sz w:val="30"/>
                <w:szCs w:val="30"/>
                <w:vertAlign w:val="subscript"/>
              </w:rPr>
              <w:t>3</w:t>
            </w:r>
          </w:p>
        </w:tc>
        <w:tc>
          <w:tcPr>
            <w:tcW w:w="0" w:type="dxa"/>
            <w:vAlign w:val="bottom"/>
          </w:tcPr>
          <w:p w:rsidR="009C2DA4" w:rsidRDefault="009C2DA4">
            <w:pPr>
              <w:rPr>
                <w:sz w:val="1"/>
                <w:szCs w:val="1"/>
              </w:rPr>
            </w:pPr>
          </w:p>
        </w:tc>
      </w:tr>
    </w:tbl>
    <w:p w:rsidR="009C2DA4" w:rsidRDefault="00202A85">
      <w:pPr>
        <w:numPr>
          <w:ilvl w:val="0"/>
          <w:numId w:val="100"/>
        </w:numPr>
        <w:tabs>
          <w:tab w:val="left" w:pos="360"/>
        </w:tabs>
        <w:spacing w:line="183" w:lineRule="auto"/>
        <w:ind w:left="360" w:hanging="360"/>
        <w:rPr>
          <w:rFonts w:ascii="Arial" w:eastAsia="Arial" w:hAnsi="Arial" w:cs="Arial"/>
          <w:b/>
          <w:bCs/>
          <w:color w:val="D6000E"/>
        </w:rPr>
      </w:pPr>
      <w:r>
        <w:rPr>
          <w:rFonts w:ascii="Arial" w:eastAsia="Arial" w:hAnsi="Arial" w:cs="Arial"/>
          <w:b/>
          <w:bCs/>
          <w:i/>
          <w:iCs/>
          <w:color w:val="D6000E"/>
          <w:sz w:val="18"/>
          <w:szCs w:val="18"/>
        </w:rPr>
        <w:t>COMPUTE</w:t>
      </w:r>
      <w:r>
        <w:rPr>
          <w:rFonts w:eastAsia="Times New Roman"/>
          <w:sz w:val="20"/>
          <w:szCs w:val="20"/>
        </w:rPr>
        <w:t>Use the periodic table to compute the molar mass of NH</w:t>
      </w:r>
      <w:r>
        <w:rPr>
          <w:rFonts w:eastAsia="Times New Roman"/>
          <w:sz w:val="29"/>
          <w:szCs w:val="29"/>
          <w:vertAlign w:val="subscript"/>
        </w:rPr>
        <w:t>3</w:t>
      </w:r>
      <w:r>
        <w:rPr>
          <w:rFonts w:eastAsia="Times New Roman"/>
          <w:sz w:val="20"/>
          <w:szCs w:val="20"/>
        </w:rPr>
        <w:t>.</w:t>
      </w:r>
    </w:p>
    <w:p w:rsidR="009C2DA4" w:rsidRDefault="00202A85">
      <w:pPr>
        <w:numPr>
          <w:ilvl w:val="2"/>
          <w:numId w:val="100"/>
        </w:numPr>
        <w:tabs>
          <w:tab w:val="left" w:pos="4560"/>
        </w:tabs>
        <w:spacing w:line="180" w:lineRule="auto"/>
        <w:ind w:left="4560" w:hanging="149"/>
        <w:rPr>
          <w:rFonts w:eastAsia="Times New Roman"/>
          <w:sz w:val="21"/>
          <w:szCs w:val="21"/>
        </w:rPr>
      </w:pPr>
      <w:r>
        <w:rPr>
          <w:rFonts w:eastAsia="Times New Roman"/>
          <w:sz w:val="21"/>
          <w:szCs w:val="21"/>
        </w:rPr>
        <w:t>mol NH</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17.04 g/mol</w:t>
      </w:r>
    </w:p>
    <w:p w:rsidR="009C2DA4" w:rsidRDefault="009C2DA4">
      <w:pPr>
        <w:spacing w:line="1" w:lineRule="exact"/>
        <w:rPr>
          <w:rFonts w:eastAsia="Times New Roman"/>
          <w:sz w:val="21"/>
          <w:szCs w:val="21"/>
        </w:rPr>
      </w:pPr>
    </w:p>
    <w:p w:rsidR="009C2DA4" w:rsidRDefault="00202A85">
      <w:pPr>
        <w:spacing w:line="225" w:lineRule="auto"/>
        <w:ind w:left="3020"/>
        <w:rPr>
          <w:rFonts w:eastAsia="Times New Roman"/>
          <w:sz w:val="21"/>
          <w:szCs w:val="21"/>
        </w:rPr>
      </w:pPr>
      <w:r>
        <w:rPr>
          <w:rFonts w:ascii="Arial" w:eastAsia="Arial" w:hAnsi="Arial" w:cs="Arial"/>
          <w:b/>
          <w:bCs/>
          <w:sz w:val="41"/>
          <w:szCs w:val="41"/>
          <w:vertAlign w:val="subscript"/>
        </w:rPr>
        <w:t>a.</w:t>
      </w:r>
      <w:r>
        <w:rPr>
          <w:rFonts w:eastAsia="Times New Roman"/>
          <w:sz w:val="15"/>
          <w:szCs w:val="15"/>
        </w:rPr>
        <w:t xml:space="preserve"> </w:t>
      </w:r>
      <w:r>
        <w:rPr>
          <w:rFonts w:eastAsia="Times New Roman"/>
          <w:sz w:val="41"/>
          <w:szCs w:val="41"/>
          <w:vertAlign w:val="subscript"/>
        </w:rPr>
        <w:t>824 g NH</w:t>
      </w:r>
      <w:r>
        <w:rPr>
          <w:rFonts w:eastAsia="Times New Roman"/>
          <w:sz w:val="30"/>
          <w:szCs w:val="30"/>
          <w:vertAlign w:val="subscript"/>
        </w:rPr>
        <w:t>3</w:t>
      </w:r>
      <w:r>
        <w:rPr>
          <w:rFonts w:eastAsia="Times New Roman"/>
          <w:sz w:val="15"/>
          <w:szCs w:val="15"/>
        </w:rPr>
        <w:t xml:space="preserve"> </w:t>
      </w:r>
      <w:r>
        <w:rPr>
          <w:rFonts w:ascii="Arial" w:eastAsia="Arial" w:hAnsi="Arial" w:cs="Arial"/>
          <w:sz w:val="41"/>
          <w:szCs w:val="41"/>
          <w:vertAlign w:val="subscript"/>
        </w:rPr>
        <w:t>×</w:t>
      </w:r>
      <w:r>
        <w:rPr>
          <w:rFonts w:eastAsia="Times New Roman"/>
          <w:sz w:val="15"/>
          <w:szCs w:val="15"/>
        </w:rPr>
        <w:t xml:space="preserve">   </w:t>
      </w:r>
      <w:r>
        <w:rPr>
          <w:rFonts w:eastAsia="Times New Roman"/>
          <w:sz w:val="41"/>
          <w:szCs w:val="41"/>
          <w:vertAlign w:val="superscript"/>
        </w:rPr>
        <w:t>1 mol NH</w:t>
      </w:r>
      <w:r>
        <w:rPr>
          <w:rFonts w:eastAsia="Times New Roman"/>
          <w:sz w:val="15"/>
          <w:szCs w:val="15"/>
        </w:rPr>
        <w:t xml:space="preserve">3  </w:t>
      </w:r>
      <w:r>
        <w:rPr>
          <w:rFonts w:ascii="Arial" w:eastAsia="Arial" w:hAnsi="Arial" w:cs="Arial"/>
          <w:sz w:val="41"/>
          <w:szCs w:val="41"/>
          <w:vertAlign w:val="subscript"/>
        </w:rPr>
        <w:t>×</w:t>
      </w:r>
      <w:r>
        <w:rPr>
          <w:rFonts w:eastAsia="Times New Roman"/>
          <w:sz w:val="15"/>
          <w:szCs w:val="15"/>
        </w:rPr>
        <w:t xml:space="preserve">  </w:t>
      </w:r>
      <w:r>
        <w:rPr>
          <w:rFonts w:eastAsia="Times New Roman"/>
          <w:sz w:val="41"/>
          <w:szCs w:val="41"/>
          <w:vertAlign w:val="superscript"/>
        </w:rPr>
        <w:t>4 mol NO</w:t>
      </w:r>
      <w:r>
        <w:rPr>
          <w:rFonts w:eastAsia="Times New Roman"/>
          <w:sz w:val="15"/>
          <w:szCs w:val="15"/>
        </w:rPr>
        <w:t xml:space="preserve">  </w:t>
      </w:r>
      <w:r>
        <w:rPr>
          <w:rFonts w:ascii="Arial" w:eastAsia="Arial" w:hAnsi="Arial" w:cs="Arial"/>
          <w:sz w:val="41"/>
          <w:szCs w:val="41"/>
          <w:vertAlign w:val="subscript"/>
        </w:rPr>
        <w:t>=</w:t>
      </w:r>
      <w:r>
        <w:rPr>
          <w:rFonts w:eastAsia="Times New Roman"/>
          <w:sz w:val="15"/>
          <w:szCs w:val="15"/>
        </w:rPr>
        <w:t xml:space="preserve"> </w:t>
      </w:r>
      <w:r>
        <w:rPr>
          <w:rFonts w:eastAsia="Times New Roman"/>
          <w:sz w:val="41"/>
          <w:szCs w:val="41"/>
          <w:vertAlign w:val="subscript"/>
        </w:rPr>
        <w:t>48.4 mol NO</w:t>
      </w:r>
    </w:p>
    <w:p w:rsidR="009C2DA4" w:rsidRDefault="009C2DA4">
      <w:pPr>
        <w:spacing w:line="1" w:lineRule="exact"/>
        <w:rPr>
          <w:rFonts w:eastAsia="Times New Roman"/>
          <w:sz w:val="21"/>
          <w:szCs w:val="21"/>
        </w:rPr>
      </w:pPr>
    </w:p>
    <w:p w:rsidR="009C2DA4" w:rsidRDefault="00202A85">
      <w:pPr>
        <w:spacing w:line="182" w:lineRule="auto"/>
        <w:ind w:left="4340"/>
        <w:rPr>
          <w:rFonts w:eastAsia="Times New Roman"/>
          <w:sz w:val="21"/>
          <w:szCs w:val="21"/>
        </w:rPr>
      </w:pPr>
      <w:r>
        <w:rPr>
          <w:rFonts w:eastAsia="Times New Roman"/>
          <w:sz w:val="19"/>
          <w:szCs w:val="19"/>
        </w:rPr>
        <w:t>17.04 g NH</w:t>
      </w:r>
      <w:r>
        <w:rPr>
          <w:rFonts w:eastAsia="Times New Roman"/>
          <w:sz w:val="27"/>
          <w:szCs w:val="27"/>
          <w:vertAlign w:val="subscript"/>
        </w:rPr>
        <w:t>3</w:t>
      </w:r>
      <w:r>
        <w:rPr>
          <w:rFonts w:eastAsia="Times New Roman"/>
          <w:sz w:val="19"/>
          <w:szCs w:val="19"/>
        </w:rPr>
        <w:t xml:space="preserve">    4 mol NH</w:t>
      </w:r>
      <w:r>
        <w:rPr>
          <w:rFonts w:eastAsia="Times New Roman"/>
          <w:sz w:val="27"/>
          <w:szCs w:val="27"/>
          <w:vertAlign w:val="subscript"/>
        </w:rPr>
        <w:t>3</w:t>
      </w:r>
    </w:p>
    <w:p w:rsidR="009C2DA4" w:rsidRDefault="009C2DA4">
      <w:pPr>
        <w:spacing w:line="106" w:lineRule="exact"/>
        <w:rPr>
          <w:sz w:val="20"/>
          <w:szCs w:val="20"/>
        </w:rPr>
      </w:pPr>
    </w:p>
    <w:tbl>
      <w:tblPr>
        <w:tblW w:w="0" w:type="auto"/>
        <w:tblInd w:w="2980" w:type="dxa"/>
        <w:tblLayout w:type="fixed"/>
        <w:tblCellMar>
          <w:left w:w="0" w:type="dxa"/>
          <w:right w:w="0" w:type="dxa"/>
        </w:tblCellMar>
        <w:tblLook w:val="04A0" w:firstRow="1" w:lastRow="0" w:firstColumn="1" w:lastColumn="0" w:noHBand="0" w:noVBand="1"/>
      </w:tblPr>
      <w:tblGrid>
        <w:gridCol w:w="1100"/>
        <w:gridCol w:w="220"/>
        <w:gridCol w:w="1020"/>
        <w:gridCol w:w="280"/>
        <w:gridCol w:w="920"/>
        <w:gridCol w:w="1420"/>
        <w:gridCol w:w="20"/>
      </w:tblGrid>
      <w:tr w:rsidR="009C2DA4">
        <w:trPr>
          <w:trHeight w:val="365"/>
        </w:trPr>
        <w:tc>
          <w:tcPr>
            <w:tcW w:w="1100" w:type="dxa"/>
            <w:vMerge w:val="restart"/>
            <w:vAlign w:val="bottom"/>
          </w:tcPr>
          <w:p w:rsidR="009C2DA4" w:rsidRDefault="00202A85">
            <w:pPr>
              <w:rPr>
                <w:sz w:val="20"/>
                <w:szCs w:val="20"/>
              </w:rPr>
            </w:pPr>
            <w:r>
              <w:rPr>
                <w:rFonts w:ascii="Arial" w:eastAsia="Arial" w:hAnsi="Arial" w:cs="Arial"/>
                <w:b/>
                <w:bCs/>
                <w:w w:val="92"/>
                <w:sz w:val="21"/>
                <w:szCs w:val="21"/>
              </w:rPr>
              <w:t xml:space="preserve">b. </w:t>
            </w:r>
            <w:r>
              <w:rPr>
                <w:rFonts w:eastAsia="Times New Roman"/>
                <w:w w:val="92"/>
                <w:sz w:val="21"/>
                <w:szCs w:val="21"/>
              </w:rPr>
              <w:t>824 g NH</w:t>
            </w:r>
            <w:r>
              <w:rPr>
                <w:rFonts w:eastAsia="Times New Roman"/>
                <w:w w:val="92"/>
                <w:sz w:val="30"/>
                <w:szCs w:val="30"/>
                <w:vertAlign w:val="subscript"/>
              </w:rPr>
              <w:t>3</w:t>
            </w:r>
          </w:p>
        </w:tc>
        <w:tc>
          <w:tcPr>
            <w:tcW w:w="220" w:type="dxa"/>
            <w:vMerge w:val="restart"/>
            <w:vAlign w:val="bottom"/>
          </w:tcPr>
          <w:p w:rsidR="009C2DA4" w:rsidRDefault="00202A85">
            <w:pPr>
              <w:jc w:val="right"/>
              <w:rPr>
                <w:sz w:val="20"/>
                <w:szCs w:val="20"/>
              </w:rPr>
            </w:pPr>
            <w:r>
              <w:rPr>
                <w:rFonts w:ascii="Arial" w:eastAsia="Arial" w:hAnsi="Arial" w:cs="Arial"/>
                <w:w w:val="97"/>
                <w:sz w:val="21"/>
                <w:szCs w:val="21"/>
              </w:rPr>
              <w:t>×</w:t>
            </w:r>
          </w:p>
        </w:tc>
        <w:tc>
          <w:tcPr>
            <w:tcW w:w="1020" w:type="dxa"/>
            <w:tcBorders>
              <w:bottom w:val="single" w:sz="8" w:space="0" w:color="auto"/>
            </w:tcBorders>
            <w:vAlign w:val="bottom"/>
          </w:tcPr>
          <w:p w:rsidR="009C2DA4" w:rsidRDefault="00202A85">
            <w:pPr>
              <w:jc w:val="center"/>
              <w:rPr>
                <w:sz w:val="20"/>
                <w:szCs w:val="20"/>
              </w:rPr>
            </w:pPr>
            <w:r>
              <w:rPr>
                <w:rFonts w:eastAsia="Times New Roman"/>
                <w:w w:val="97"/>
                <w:sz w:val="21"/>
                <w:szCs w:val="21"/>
              </w:rPr>
              <w:t>1 mol NH</w:t>
            </w:r>
            <w:r>
              <w:rPr>
                <w:rFonts w:eastAsia="Times New Roman"/>
                <w:w w:val="97"/>
                <w:sz w:val="30"/>
                <w:szCs w:val="30"/>
                <w:vertAlign w:val="subscript"/>
              </w:rPr>
              <w:t>3</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920" w:type="dxa"/>
            <w:tcBorders>
              <w:bottom w:val="single" w:sz="8" w:space="0" w:color="auto"/>
            </w:tcBorders>
            <w:vAlign w:val="bottom"/>
          </w:tcPr>
          <w:p w:rsidR="009C2DA4" w:rsidRDefault="00202A85">
            <w:pPr>
              <w:rPr>
                <w:sz w:val="20"/>
                <w:szCs w:val="20"/>
              </w:rPr>
            </w:pPr>
            <w:r>
              <w:rPr>
                <w:rFonts w:eastAsia="Times New Roman"/>
                <w:w w:val="95"/>
                <w:sz w:val="21"/>
                <w:szCs w:val="21"/>
              </w:rPr>
              <w:t>6 mol H</w:t>
            </w:r>
            <w:r>
              <w:rPr>
                <w:rFonts w:eastAsia="Times New Roman"/>
                <w:w w:val="95"/>
                <w:sz w:val="30"/>
                <w:szCs w:val="30"/>
                <w:vertAlign w:val="subscript"/>
              </w:rPr>
              <w:t>2</w:t>
            </w:r>
            <w:r>
              <w:rPr>
                <w:rFonts w:eastAsia="Times New Roman"/>
                <w:w w:val="95"/>
                <w:sz w:val="21"/>
                <w:szCs w:val="21"/>
              </w:rPr>
              <w:t>O</w:t>
            </w:r>
          </w:p>
        </w:tc>
        <w:tc>
          <w:tcPr>
            <w:tcW w:w="1420" w:type="dxa"/>
            <w:vMerge w:val="restart"/>
            <w:vAlign w:val="bottom"/>
          </w:tcPr>
          <w:p w:rsidR="009C2DA4" w:rsidRDefault="00202A85">
            <w:pPr>
              <w:ind w:left="100"/>
              <w:rPr>
                <w:sz w:val="20"/>
                <w:szCs w:val="20"/>
              </w:rPr>
            </w:pPr>
            <w:r>
              <w:rPr>
                <w:rFonts w:ascii="Arial" w:eastAsia="Arial" w:hAnsi="Arial" w:cs="Arial"/>
                <w:w w:val="93"/>
                <w:sz w:val="21"/>
                <w:szCs w:val="21"/>
              </w:rPr>
              <w:t xml:space="preserve">= </w:t>
            </w:r>
            <w:r>
              <w:rPr>
                <w:rFonts w:eastAsia="Times New Roman"/>
                <w:w w:val="93"/>
                <w:sz w:val="21"/>
                <w:szCs w:val="21"/>
              </w:rPr>
              <w:t>72.5 mol H</w:t>
            </w:r>
            <w:r>
              <w:rPr>
                <w:rFonts w:eastAsia="Times New Roman"/>
                <w:w w:val="93"/>
                <w:sz w:val="30"/>
                <w:szCs w:val="30"/>
                <w:vertAlign w:val="subscript"/>
              </w:rPr>
              <w:t>2</w:t>
            </w:r>
            <w:r>
              <w:rPr>
                <w:rFonts w:eastAsia="Times New Roman"/>
                <w:w w:val="93"/>
                <w:sz w:val="21"/>
                <w:szCs w:val="21"/>
              </w:rPr>
              <w:t>O</w:t>
            </w:r>
          </w:p>
        </w:tc>
        <w:tc>
          <w:tcPr>
            <w:tcW w:w="0" w:type="dxa"/>
            <w:vAlign w:val="bottom"/>
          </w:tcPr>
          <w:p w:rsidR="009C2DA4" w:rsidRDefault="009C2DA4">
            <w:pPr>
              <w:rPr>
                <w:sz w:val="1"/>
                <w:szCs w:val="1"/>
              </w:rPr>
            </w:pPr>
          </w:p>
        </w:tc>
      </w:tr>
      <w:tr w:rsidR="009C2DA4">
        <w:trPr>
          <w:trHeight w:val="92"/>
        </w:trPr>
        <w:tc>
          <w:tcPr>
            <w:tcW w:w="1100" w:type="dxa"/>
            <w:vMerge/>
            <w:vAlign w:val="bottom"/>
          </w:tcPr>
          <w:p w:rsidR="009C2DA4" w:rsidRDefault="009C2DA4">
            <w:pPr>
              <w:rPr>
                <w:sz w:val="8"/>
                <w:szCs w:val="8"/>
              </w:rPr>
            </w:pPr>
          </w:p>
        </w:tc>
        <w:tc>
          <w:tcPr>
            <w:tcW w:w="220" w:type="dxa"/>
            <w:vMerge/>
            <w:vAlign w:val="bottom"/>
          </w:tcPr>
          <w:p w:rsidR="009C2DA4" w:rsidRDefault="009C2DA4">
            <w:pPr>
              <w:rPr>
                <w:sz w:val="8"/>
                <w:szCs w:val="8"/>
              </w:rPr>
            </w:pPr>
          </w:p>
        </w:tc>
        <w:tc>
          <w:tcPr>
            <w:tcW w:w="1020" w:type="dxa"/>
            <w:vMerge w:val="restart"/>
            <w:vAlign w:val="bottom"/>
          </w:tcPr>
          <w:p w:rsidR="009C2DA4" w:rsidRDefault="00202A85">
            <w:pPr>
              <w:spacing w:line="343" w:lineRule="exact"/>
              <w:jc w:val="center"/>
              <w:rPr>
                <w:sz w:val="20"/>
                <w:szCs w:val="20"/>
              </w:rPr>
            </w:pPr>
            <w:r>
              <w:rPr>
                <w:rFonts w:eastAsia="Times New Roman"/>
                <w:w w:val="93"/>
                <w:sz w:val="21"/>
                <w:szCs w:val="21"/>
              </w:rPr>
              <w:t>17.04 g NH</w:t>
            </w:r>
            <w:r>
              <w:rPr>
                <w:rFonts w:eastAsia="Times New Roman"/>
                <w:w w:val="93"/>
                <w:sz w:val="30"/>
                <w:szCs w:val="30"/>
                <w:vertAlign w:val="subscript"/>
              </w:rPr>
              <w:t>3</w:t>
            </w:r>
          </w:p>
        </w:tc>
        <w:tc>
          <w:tcPr>
            <w:tcW w:w="280" w:type="dxa"/>
            <w:vMerge/>
            <w:vAlign w:val="bottom"/>
          </w:tcPr>
          <w:p w:rsidR="009C2DA4" w:rsidRDefault="009C2DA4">
            <w:pPr>
              <w:rPr>
                <w:sz w:val="8"/>
                <w:szCs w:val="8"/>
              </w:rPr>
            </w:pPr>
          </w:p>
        </w:tc>
        <w:tc>
          <w:tcPr>
            <w:tcW w:w="920" w:type="dxa"/>
            <w:vAlign w:val="bottom"/>
          </w:tcPr>
          <w:p w:rsidR="009C2DA4" w:rsidRDefault="009C2DA4">
            <w:pPr>
              <w:rPr>
                <w:sz w:val="8"/>
                <w:szCs w:val="8"/>
              </w:rPr>
            </w:pPr>
          </w:p>
        </w:tc>
        <w:tc>
          <w:tcPr>
            <w:tcW w:w="1420" w:type="dxa"/>
            <w:vMerge/>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02"/>
        </w:trPr>
        <w:tc>
          <w:tcPr>
            <w:tcW w:w="110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1020" w:type="dxa"/>
            <w:vMerge/>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2340" w:type="dxa"/>
            <w:gridSpan w:val="2"/>
            <w:vAlign w:val="bottom"/>
          </w:tcPr>
          <w:p w:rsidR="009C2DA4" w:rsidRDefault="00202A85">
            <w:pPr>
              <w:spacing w:line="301" w:lineRule="exact"/>
              <w:rPr>
                <w:sz w:val="20"/>
                <w:szCs w:val="20"/>
              </w:rPr>
            </w:pPr>
            <w:r>
              <w:rPr>
                <w:rFonts w:eastAsia="Times New Roman"/>
                <w:sz w:val="21"/>
                <w:szCs w:val="21"/>
              </w:rPr>
              <w:t>4 mol NH</w:t>
            </w:r>
            <w:r>
              <w:rPr>
                <w:rFonts w:eastAsia="Times New Roman"/>
                <w:sz w:val="30"/>
                <w:szCs w:val="30"/>
                <w:vertAlign w:val="subscript"/>
              </w:rPr>
              <w:t>3</w:t>
            </w:r>
          </w:p>
        </w:tc>
        <w:tc>
          <w:tcPr>
            <w:tcW w:w="0" w:type="dxa"/>
            <w:vAlign w:val="bottom"/>
          </w:tcPr>
          <w:p w:rsidR="009C2DA4" w:rsidRDefault="009C2DA4">
            <w:pPr>
              <w:rPr>
                <w:sz w:val="1"/>
                <w:szCs w:val="1"/>
              </w:rPr>
            </w:pPr>
          </w:p>
        </w:tc>
      </w:tr>
    </w:tbl>
    <w:p w:rsidR="009C2DA4" w:rsidRDefault="00202A85">
      <w:pPr>
        <w:numPr>
          <w:ilvl w:val="0"/>
          <w:numId w:val="101"/>
        </w:numPr>
        <w:tabs>
          <w:tab w:val="left" w:pos="355"/>
        </w:tabs>
        <w:spacing w:line="219" w:lineRule="auto"/>
        <w:ind w:left="1560" w:right="880" w:hanging="1560"/>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0"/>
          <w:szCs w:val="20"/>
        </w:rPr>
        <w:t>The answers are correctly given to three significant figures. The units cancel in the two problems to leave mol NO and mol H</w:t>
      </w:r>
      <w:r>
        <w:rPr>
          <w:rFonts w:eastAsia="Times New Roman"/>
          <w:sz w:val="29"/>
          <w:szCs w:val="29"/>
          <w:vertAlign w:val="subscript"/>
        </w:rPr>
        <w:t>2</w:t>
      </w:r>
      <w:r>
        <w:rPr>
          <w:rFonts w:eastAsia="Times New Roman"/>
          <w:sz w:val="20"/>
          <w:szCs w:val="20"/>
        </w:rPr>
        <w:t xml:space="preserve">O, </w:t>
      </w:r>
      <w:r>
        <w:rPr>
          <w:rFonts w:eastAsia="Times New Roman"/>
          <w:sz w:val="20"/>
          <w:szCs w:val="20"/>
        </w:rPr>
        <w:t>respectively, which are the unknowns.</w:t>
      </w:r>
    </w:p>
    <w:p w:rsidR="009C2DA4" w:rsidRDefault="009C2DA4">
      <w:pPr>
        <w:sectPr w:rsidR="009C2DA4">
          <w:pgSz w:w="11520" w:h="14400"/>
          <w:pgMar w:top="702" w:right="560" w:bottom="3" w:left="1440" w:header="0" w:footer="0" w:gutter="0"/>
          <w:cols w:space="720" w:equalWidth="0">
            <w:col w:w="9520"/>
          </w:cols>
        </w:sectPr>
      </w:pPr>
    </w:p>
    <w:p w:rsidR="009C2DA4" w:rsidRDefault="009C2DA4">
      <w:pPr>
        <w:spacing w:line="156"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5" w:lineRule="exact"/>
        <w:rPr>
          <w:sz w:val="20"/>
          <w:szCs w:val="20"/>
        </w:rPr>
      </w:pPr>
    </w:p>
    <w:p w:rsidR="009C2DA4" w:rsidRDefault="00202A85">
      <w:pPr>
        <w:spacing w:line="307" w:lineRule="auto"/>
        <w:ind w:left="1740"/>
        <w:jc w:val="both"/>
        <w:rPr>
          <w:sz w:val="20"/>
          <w:szCs w:val="20"/>
        </w:rPr>
      </w:pPr>
      <w:r>
        <w:rPr>
          <w:rFonts w:eastAsia="Times New Roman"/>
          <w:sz w:val="19"/>
          <w:szCs w:val="19"/>
        </w:rPr>
        <w:t>Oxygen was discovered by Joseph Priestley in 1774 when he heated mercury(II) oxide to decompose it to form its constituent elements.</w:t>
      </w:r>
    </w:p>
    <w:p w:rsidR="009C2DA4" w:rsidRDefault="009C2DA4">
      <w:pPr>
        <w:spacing w:line="91" w:lineRule="exact"/>
        <w:rPr>
          <w:sz w:val="20"/>
          <w:szCs w:val="20"/>
        </w:rPr>
      </w:pPr>
    </w:p>
    <w:p w:rsidR="009C2DA4" w:rsidRDefault="00202A85">
      <w:pPr>
        <w:numPr>
          <w:ilvl w:val="0"/>
          <w:numId w:val="102"/>
        </w:numPr>
        <w:tabs>
          <w:tab w:val="left" w:pos="1980"/>
        </w:tabs>
        <w:spacing w:line="220" w:lineRule="auto"/>
        <w:ind w:left="1980" w:right="40" w:hanging="247"/>
        <w:rPr>
          <w:rFonts w:ascii="Arial" w:eastAsia="Arial" w:hAnsi="Arial" w:cs="Arial"/>
          <w:b/>
          <w:bCs/>
          <w:sz w:val="21"/>
          <w:szCs w:val="21"/>
        </w:rPr>
      </w:pPr>
      <w:r>
        <w:rPr>
          <w:rFonts w:eastAsia="Times New Roman"/>
          <w:sz w:val="21"/>
          <w:szCs w:val="21"/>
        </w:rPr>
        <w:t>How many moles of mercury(II) o</w:t>
      </w:r>
      <w:r>
        <w:rPr>
          <w:rFonts w:eastAsia="Times New Roman"/>
          <w:sz w:val="21"/>
          <w:szCs w:val="21"/>
        </w:rPr>
        <w:t>xide, HgO, are needed to pro-duce 125 g of oxygen, O</w:t>
      </w:r>
      <w:r>
        <w:rPr>
          <w:rFonts w:eastAsia="Times New Roman"/>
          <w:sz w:val="30"/>
          <w:szCs w:val="30"/>
          <w:vertAlign w:val="subscript"/>
        </w:rPr>
        <w:t>2</w:t>
      </w:r>
      <w:r>
        <w:rPr>
          <w:rFonts w:eastAsia="Times New Roman"/>
          <w:sz w:val="21"/>
          <w:szCs w:val="21"/>
        </w:rPr>
        <w:t>?</w:t>
      </w:r>
    </w:p>
    <w:p w:rsidR="009C2DA4" w:rsidRDefault="009C2DA4">
      <w:pPr>
        <w:spacing w:line="107" w:lineRule="exact"/>
        <w:rPr>
          <w:rFonts w:ascii="Arial" w:eastAsia="Arial" w:hAnsi="Arial" w:cs="Arial"/>
          <w:b/>
          <w:bCs/>
          <w:sz w:val="21"/>
          <w:szCs w:val="21"/>
        </w:rPr>
      </w:pPr>
    </w:p>
    <w:p w:rsidR="009C2DA4" w:rsidRDefault="00202A85">
      <w:pPr>
        <w:numPr>
          <w:ilvl w:val="0"/>
          <w:numId w:val="102"/>
        </w:numPr>
        <w:tabs>
          <w:tab w:val="left" w:pos="1980"/>
        </w:tabs>
        <w:ind w:left="1980" w:hanging="247"/>
        <w:rPr>
          <w:rFonts w:ascii="Arial" w:eastAsia="Arial" w:hAnsi="Arial" w:cs="Arial"/>
          <w:b/>
          <w:bCs/>
          <w:sz w:val="21"/>
          <w:szCs w:val="21"/>
        </w:rPr>
      </w:pPr>
      <w:r>
        <w:rPr>
          <w:rFonts w:eastAsia="Times New Roman"/>
          <w:sz w:val="21"/>
          <w:szCs w:val="21"/>
        </w:rPr>
        <w:t>How many moles of mercury are produced?</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2" w:lineRule="exact"/>
        <w:rPr>
          <w:sz w:val="20"/>
          <w:szCs w:val="20"/>
        </w:rPr>
      </w:pPr>
    </w:p>
    <w:p w:rsidR="009C2DA4" w:rsidRDefault="00202A85">
      <w:pPr>
        <w:spacing w:line="347" w:lineRule="auto"/>
        <w:ind w:right="60"/>
        <w:rPr>
          <w:sz w:val="20"/>
          <w:szCs w:val="20"/>
        </w:rPr>
      </w:pPr>
      <w:r>
        <w:rPr>
          <w:rFonts w:ascii="Arial" w:eastAsia="Arial" w:hAnsi="Arial" w:cs="Arial"/>
          <w:sz w:val="14"/>
          <w:szCs w:val="14"/>
        </w:rPr>
        <w:t xml:space="preserve">Go to </w:t>
      </w:r>
      <w:r>
        <w:rPr>
          <w:rFonts w:ascii="Arial" w:eastAsia="Arial" w:hAnsi="Arial" w:cs="Arial"/>
          <w:b/>
          <w:bCs/>
          <w:sz w:val="14"/>
          <w:szCs w:val="14"/>
        </w:rPr>
        <w:t>go.hrw.com</w:t>
      </w:r>
      <w:r>
        <w:rPr>
          <w:rFonts w:ascii="Arial" w:eastAsia="Arial" w:hAnsi="Arial" w:cs="Arial"/>
          <w:sz w:val="14"/>
          <w:szCs w:val="14"/>
        </w:rPr>
        <w:t xml:space="preserve"> for more practice problems that ask you to calculate unknown quantities by </w:t>
      </w:r>
      <w:r>
        <w:rPr>
          <w:rFonts w:ascii="Arial" w:eastAsia="Arial" w:hAnsi="Arial" w:cs="Arial"/>
          <w:sz w:val="14"/>
          <w:szCs w:val="14"/>
          <w:shd w:val="clear" w:color="auto" w:fill="002F93"/>
        </w:rPr>
        <w:t xml:space="preserve">using </w:t>
      </w:r>
      <w:r>
        <w:rPr>
          <w:rFonts w:ascii="Arial" w:eastAsia="Arial" w:hAnsi="Arial" w:cs="Arial"/>
          <w:sz w:val="14"/>
          <w:szCs w:val="14"/>
        </w:rPr>
        <w:t>mole ratios.</w:t>
      </w:r>
    </w:p>
    <w:p w:rsidR="009C2DA4" w:rsidRDefault="009C2DA4">
      <w:pPr>
        <w:spacing w:line="48"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Keyword: HC6STCX</w:t>
      </w:r>
    </w:p>
    <w:p w:rsidR="009C2DA4" w:rsidRDefault="00202A85">
      <w:pPr>
        <w:spacing w:line="20" w:lineRule="exact"/>
        <w:rPr>
          <w:sz w:val="20"/>
          <w:szCs w:val="20"/>
        </w:rPr>
      </w:pPr>
      <w:r>
        <w:rPr>
          <w:noProof/>
          <w:sz w:val="20"/>
          <w:szCs w:val="20"/>
        </w:rPr>
        <w:drawing>
          <wp:anchor distT="0" distB="0" distL="114300" distR="114300" simplePos="0" relativeHeight="251643904" behindDoc="1" locked="0" layoutInCell="0" allowOverlap="1">
            <wp:simplePos x="0" y="0"/>
            <wp:positionH relativeFrom="column">
              <wp:posOffset>787400</wp:posOffset>
            </wp:positionH>
            <wp:positionV relativeFrom="paragraph">
              <wp:posOffset>130810</wp:posOffset>
            </wp:positionV>
            <wp:extent cx="330200" cy="3302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7"/>
                    <a:srcRect/>
                    <a:stretch>
                      <a:fillRect/>
                    </a:stretch>
                  </pic:blipFill>
                  <pic:spPr bwMode="auto">
                    <a:xfrm>
                      <a:off x="0" y="0"/>
                      <a:ext cx="330200" cy="330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702" w:right="560" w:bottom="3" w:left="1440" w:header="0" w:footer="0" w:gutter="0"/>
          <w:cols w:num="2" w:space="720" w:equalWidth="0">
            <w:col w:w="7460" w:space="400"/>
            <w:col w:w="1660"/>
          </w:cols>
        </w:sectPr>
      </w:pPr>
    </w:p>
    <w:p w:rsidR="009C2DA4" w:rsidRDefault="009C2DA4">
      <w:pPr>
        <w:spacing w:line="130"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309</w:t>
      </w:r>
    </w:p>
    <w:p w:rsidR="009C2DA4" w:rsidRDefault="009C2DA4">
      <w:pPr>
        <w:sectPr w:rsidR="009C2DA4">
          <w:type w:val="continuous"/>
          <w:pgSz w:w="11520" w:h="14400"/>
          <w:pgMar w:top="702" w:right="560" w:bottom="3" w:left="1440" w:header="0" w:footer="0" w:gutter="0"/>
          <w:cols w:space="720" w:equalWidth="0">
            <w:col w:w="9520"/>
          </w:cols>
        </w:sectPr>
      </w:pPr>
    </w:p>
    <w:tbl>
      <w:tblPr>
        <w:tblW w:w="0" w:type="auto"/>
        <w:tblInd w:w="680" w:type="dxa"/>
        <w:tblLayout w:type="fixed"/>
        <w:tblCellMar>
          <w:left w:w="0" w:type="dxa"/>
          <w:right w:w="0" w:type="dxa"/>
        </w:tblCellMar>
        <w:tblLook w:val="04A0" w:firstRow="1" w:lastRow="0" w:firstColumn="1" w:lastColumn="0" w:noHBand="0" w:noVBand="1"/>
      </w:tblPr>
      <w:tblGrid>
        <w:gridCol w:w="1180"/>
        <w:gridCol w:w="420"/>
        <w:gridCol w:w="1260"/>
        <w:gridCol w:w="180"/>
        <w:gridCol w:w="1780"/>
        <w:gridCol w:w="2080"/>
        <w:gridCol w:w="1620"/>
        <w:gridCol w:w="20"/>
      </w:tblGrid>
      <w:tr w:rsidR="009C2DA4">
        <w:trPr>
          <w:trHeight w:val="209"/>
        </w:trPr>
        <w:tc>
          <w:tcPr>
            <w:tcW w:w="1180" w:type="dxa"/>
            <w:vAlign w:val="bottom"/>
          </w:tcPr>
          <w:p w:rsidR="009C2DA4" w:rsidRDefault="009C2DA4">
            <w:pPr>
              <w:rPr>
                <w:sz w:val="18"/>
                <w:szCs w:val="18"/>
              </w:rPr>
            </w:pPr>
            <w:bookmarkStart w:id="50" w:name="page51"/>
            <w:bookmarkEnd w:id="50"/>
          </w:p>
        </w:tc>
        <w:tc>
          <w:tcPr>
            <w:tcW w:w="1860" w:type="dxa"/>
            <w:gridSpan w:val="3"/>
            <w:vAlign w:val="bottom"/>
          </w:tcPr>
          <w:p w:rsidR="009C2DA4" w:rsidRDefault="00202A85">
            <w:pPr>
              <w:ind w:left="175"/>
              <w:jc w:val="center"/>
              <w:rPr>
                <w:sz w:val="20"/>
                <w:szCs w:val="20"/>
              </w:rPr>
            </w:pPr>
            <w:r>
              <w:rPr>
                <w:rFonts w:ascii="Arial" w:eastAsia="Arial" w:hAnsi="Arial" w:cs="Arial"/>
                <w:sz w:val="17"/>
                <w:szCs w:val="17"/>
              </w:rPr>
              <w:t>Molar mass factor</w:t>
            </w:r>
          </w:p>
        </w:tc>
        <w:tc>
          <w:tcPr>
            <w:tcW w:w="1780" w:type="dxa"/>
            <w:vAlign w:val="bottom"/>
          </w:tcPr>
          <w:p w:rsidR="009C2DA4" w:rsidRDefault="00202A85">
            <w:pPr>
              <w:jc w:val="center"/>
              <w:rPr>
                <w:sz w:val="20"/>
                <w:szCs w:val="20"/>
              </w:rPr>
            </w:pPr>
            <w:r>
              <w:rPr>
                <w:rFonts w:ascii="Arial" w:eastAsia="Arial" w:hAnsi="Arial" w:cs="Arial"/>
                <w:sz w:val="17"/>
                <w:szCs w:val="17"/>
              </w:rPr>
              <w:t>Mole ratio</w:t>
            </w:r>
          </w:p>
        </w:tc>
        <w:tc>
          <w:tcPr>
            <w:tcW w:w="2080" w:type="dxa"/>
            <w:vAlign w:val="bottom"/>
          </w:tcPr>
          <w:p w:rsidR="009C2DA4" w:rsidRDefault="00202A85">
            <w:pPr>
              <w:ind w:right="355"/>
              <w:jc w:val="center"/>
              <w:rPr>
                <w:sz w:val="20"/>
                <w:szCs w:val="20"/>
              </w:rPr>
            </w:pPr>
            <w:r>
              <w:rPr>
                <w:rFonts w:ascii="Arial" w:eastAsia="Arial" w:hAnsi="Arial" w:cs="Arial"/>
                <w:sz w:val="17"/>
                <w:szCs w:val="17"/>
              </w:rPr>
              <w:t>Molar mass factor</w:t>
            </w:r>
          </w:p>
        </w:tc>
        <w:tc>
          <w:tcPr>
            <w:tcW w:w="1620" w:type="dxa"/>
            <w:vAlign w:val="bottom"/>
          </w:tcPr>
          <w:p w:rsidR="009C2DA4" w:rsidRDefault="009C2DA4">
            <w:pPr>
              <w:rPr>
                <w:sz w:val="18"/>
                <w:szCs w:val="18"/>
              </w:rPr>
            </w:pPr>
          </w:p>
        </w:tc>
        <w:tc>
          <w:tcPr>
            <w:tcW w:w="0" w:type="dxa"/>
            <w:vAlign w:val="bottom"/>
          </w:tcPr>
          <w:p w:rsidR="009C2DA4" w:rsidRDefault="009C2DA4">
            <w:pPr>
              <w:rPr>
                <w:sz w:val="1"/>
                <w:szCs w:val="1"/>
              </w:rPr>
            </w:pPr>
          </w:p>
        </w:tc>
      </w:tr>
      <w:tr w:rsidR="009C2DA4">
        <w:trPr>
          <w:trHeight w:val="217"/>
        </w:trPr>
        <w:tc>
          <w:tcPr>
            <w:tcW w:w="1180" w:type="dxa"/>
            <w:vAlign w:val="bottom"/>
          </w:tcPr>
          <w:p w:rsidR="009C2DA4" w:rsidRDefault="009C2DA4">
            <w:pPr>
              <w:rPr>
                <w:sz w:val="18"/>
                <w:szCs w:val="18"/>
              </w:rPr>
            </w:pPr>
          </w:p>
        </w:tc>
        <w:tc>
          <w:tcPr>
            <w:tcW w:w="420" w:type="dxa"/>
            <w:vAlign w:val="bottom"/>
          </w:tcPr>
          <w:p w:rsidR="009C2DA4" w:rsidRDefault="009C2DA4">
            <w:pPr>
              <w:rPr>
                <w:sz w:val="18"/>
                <w:szCs w:val="18"/>
              </w:rPr>
            </w:pPr>
          </w:p>
        </w:tc>
        <w:tc>
          <w:tcPr>
            <w:tcW w:w="1440" w:type="dxa"/>
            <w:gridSpan w:val="2"/>
            <w:vAlign w:val="bottom"/>
          </w:tcPr>
          <w:p w:rsidR="009C2DA4" w:rsidRDefault="00202A85">
            <w:pPr>
              <w:ind w:right="160"/>
              <w:jc w:val="center"/>
              <w:rPr>
                <w:sz w:val="20"/>
                <w:szCs w:val="20"/>
              </w:rPr>
            </w:pPr>
            <w:r>
              <w:rPr>
                <w:rFonts w:ascii="Arial" w:eastAsia="Arial" w:hAnsi="Arial" w:cs="Arial"/>
                <w:sz w:val="17"/>
                <w:szCs w:val="17"/>
              </w:rPr>
              <w:t>(Periodic table)</w:t>
            </w:r>
          </w:p>
        </w:tc>
        <w:tc>
          <w:tcPr>
            <w:tcW w:w="1780" w:type="dxa"/>
            <w:vAlign w:val="bottom"/>
          </w:tcPr>
          <w:p w:rsidR="009C2DA4" w:rsidRDefault="00202A85">
            <w:pPr>
              <w:jc w:val="center"/>
              <w:rPr>
                <w:sz w:val="20"/>
                <w:szCs w:val="20"/>
              </w:rPr>
            </w:pPr>
            <w:r>
              <w:rPr>
                <w:rFonts w:ascii="Arial" w:eastAsia="Arial" w:hAnsi="Arial" w:cs="Arial"/>
                <w:sz w:val="17"/>
                <w:szCs w:val="17"/>
              </w:rPr>
              <w:t>(Balanced equation)</w:t>
            </w:r>
          </w:p>
        </w:tc>
        <w:tc>
          <w:tcPr>
            <w:tcW w:w="2080" w:type="dxa"/>
            <w:vAlign w:val="bottom"/>
          </w:tcPr>
          <w:p w:rsidR="009C2DA4" w:rsidRDefault="00202A85">
            <w:pPr>
              <w:ind w:right="355"/>
              <w:jc w:val="center"/>
              <w:rPr>
                <w:sz w:val="20"/>
                <w:szCs w:val="20"/>
              </w:rPr>
            </w:pPr>
            <w:r>
              <w:rPr>
                <w:rFonts w:ascii="Arial" w:eastAsia="Arial" w:hAnsi="Arial" w:cs="Arial"/>
                <w:sz w:val="17"/>
                <w:szCs w:val="17"/>
              </w:rPr>
              <w:t>(Periodic table)</w:t>
            </w:r>
          </w:p>
        </w:tc>
        <w:tc>
          <w:tcPr>
            <w:tcW w:w="1620" w:type="dxa"/>
            <w:vAlign w:val="bottom"/>
          </w:tcPr>
          <w:p w:rsidR="009C2DA4" w:rsidRDefault="009C2DA4">
            <w:pPr>
              <w:rPr>
                <w:sz w:val="18"/>
                <w:szCs w:val="18"/>
              </w:rPr>
            </w:pPr>
          </w:p>
        </w:tc>
        <w:tc>
          <w:tcPr>
            <w:tcW w:w="0" w:type="dxa"/>
            <w:vAlign w:val="bottom"/>
          </w:tcPr>
          <w:p w:rsidR="009C2DA4" w:rsidRDefault="009C2DA4">
            <w:pPr>
              <w:rPr>
                <w:sz w:val="1"/>
                <w:szCs w:val="1"/>
              </w:rPr>
            </w:pPr>
          </w:p>
        </w:tc>
      </w:tr>
      <w:tr w:rsidR="009C2DA4">
        <w:trPr>
          <w:trHeight w:val="240"/>
        </w:trPr>
        <w:tc>
          <w:tcPr>
            <w:tcW w:w="1180" w:type="dxa"/>
            <w:vAlign w:val="bottom"/>
          </w:tcPr>
          <w:p w:rsidR="009C2DA4" w:rsidRDefault="00202A85">
            <w:pPr>
              <w:ind w:right="275"/>
              <w:jc w:val="center"/>
              <w:rPr>
                <w:sz w:val="20"/>
                <w:szCs w:val="20"/>
              </w:rPr>
            </w:pPr>
            <w:r>
              <w:rPr>
                <w:rFonts w:ascii="Arial" w:eastAsia="Arial" w:hAnsi="Arial" w:cs="Arial"/>
                <w:b/>
                <w:bCs/>
                <w:w w:val="97"/>
                <w:sz w:val="17"/>
                <w:szCs w:val="17"/>
              </w:rPr>
              <w:t>Mass of</w:t>
            </w:r>
          </w:p>
        </w:tc>
        <w:tc>
          <w:tcPr>
            <w:tcW w:w="420" w:type="dxa"/>
            <w:vAlign w:val="bottom"/>
          </w:tcPr>
          <w:p w:rsidR="009C2DA4" w:rsidRDefault="009C2DA4">
            <w:pPr>
              <w:rPr>
                <w:sz w:val="20"/>
                <w:szCs w:val="20"/>
              </w:rPr>
            </w:pPr>
          </w:p>
        </w:tc>
        <w:tc>
          <w:tcPr>
            <w:tcW w:w="1260" w:type="dxa"/>
            <w:vMerge w:val="restart"/>
            <w:vAlign w:val="bottom"/>
          </w:tcPr>
          <w:p w:rsidR="009C2DA4" w:rsidRDefault="00202A85">
            <w:pPr>
              <w:jc w:val="center"/>
              <w:rPr>
                <w:sz w:val="20"/>
                <w:szCs w:val="20"/>
              </w:rPr>
            </w:pPr>
            <w:r>
              <w:rPr>
                <w:rFonts w:ascii="Arial" w:eastAsia="Arial" w:hAnsi="Arial" w:cs="Arial"/>
                <w:sz w:val="17"/>
                <w:szCs w:val="17"/>
              </w:rPr>
              <w:t xml:space="preserve">1 mol </w:t>
            </w:r>
            <w:r>
              <w:rPr>
                <w:rFonts w:ascii="Arial" w:eastAsia="Arial" w:hAnsi="Arial" w:cs="Arial"/>
                <w:i/>
                <w:iCs/>
                <w:sz w:val="17"/>
                <w:szCs w:val="17"/>
              </w:rPr>
              <w:t>given</w:t>
            </w:r>
          </w:p>
        </w:tc>
        <w:tc>
          <w:tcPr>
            <w:tcW w:w="180" w:type="dxa"/>
            <w:vMerge w:val="restart"/>
            <w:vAlign w:val="bottom"/>
          </w:tcPr>
          <w:p w:rsidR="009C2DA4" w:rsidRDefault="009C2DA4">
            <w:pPr>
              <w:rPr>
                <w:sz w:val="20"/>
                <w:szCs w:val="20"/>
              </w:rPr>
            </w:pPr>
          </w:p>
        </w:tc>
        <w:tc>
          <w:tcPr>
            <w:tcW w:w="1780" w:type="dxa"/>
            <w:vMerge w:val="restart"/>
            <w:vAlign w:val="bottom"/>
          </w:tcPr>
          <w:p w:rsidR="009C2DA4" w:rsidRDefault="00202A85">
            <w:pPr>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unknown</w:t>
            </w:r>
          </w:p>
        </w:tc>
        <w:tc>
          <w:tcPr>
            <w:tcW w:w="2080" w:type="dxa"/>
            <w:vMerge w:val="restart"/>
            <w:vAlign w:val="bottom"/>
          </w:tcPr>
          <w:p w:rsidR="009C2DA4" w:rsidRDefault="00202A85">
            <w:pPr>
              <w:ind w:right="355"/>
              <w:jc w:val="center"/>
              <w:rPr>
                <w:sz w:val="20"/>
                <w:szCs w:val="20"/>
              </w:rPr>
            </w:pPr>
            <w:r>
              <w:rPr>
                <w:rFonts w:ascii="Arial" w:eastAsia="Arial" w:hAnsi="Arial" w:cs="Arial"/>
                <w:sz w:val="17"/>
                <w:szCs w:val="17"/>
              </w:rPr>
              <w:t>Molar mass</w:t>
            </w:r>
          </w:p>
        </w:tc>
        <w:tc>
          <w:tcPr>
            <w:tcW w:w="1620" w:type="dxa"/>
            <w:vAlign w:val="bottom"/>
          </w:tcPr>
          <w:p w:rsidR="009C2DA4" w:rsidRDefault="00202A85">
            <w:pPr>
              <w:ind w:left="395"/>
              <w:jc w:val="center"/>
              <w:rPr>
                <w:sz w:val="20"/>
                <w:szCs w:val="20"/>
              </w:rPr>
            </w:pPr>
            <w:r>
              <w:rPr>
                <w:rFonts w:ascii="Arial" w:eastAsia="Arial" w:hAnsi="Arial" w:cs="Arial"/>
                <w:b/>
                <w:bCs/>
                <w:w w:val="97"/>
                <w:sz w:val="17"/>
                <w:szCs w:val="17"/>
              </w:rPr>
              <w:t>Mass of</w:t>
            </w:r>
          </w:p>
        </w:tc>
        <w:tc>
          <w:tcPr>
            <w:tcW w:w="0" w:type="dxa"/>
            <w:vAlign w:val="bottom"/>
          </w:tcPr>
          <w:p w:rsidR="009C2DA4" w:rsidRDefault="009C2DA4">
            <w:pPr>
              <w:rPr>
                <w:sz w:val="1"/>
                <w:szCs w:val="1"/>
              </w:rPr>
            </w:pPr>
          </w:p>
        </w:tc>
      </w:tr>
      <w:tr w:rsidR="009C2DA4">
        <w:trPr>
          <w:trHeight w:val="118"/>
        </w:trPr>
        <w:tc>
          <w:tcPr>
            <w:tcW w:w="1180" w:type="dxa"/>
            <w:vMerge w:val="restart"/>
            <w:vAlign w:val="bottom"/>
          </w:tcPr>
          <w:p w:rsidR="009C2DA4" w:rsidRDefault="00202A85">
            <w:pPr>
              <w:ind w:right="255"/>
              <w:jc w:val="center"/>
              <w:rPr>
                <w:sz w:val="20"/>
                <w:szCs w:val="20"/>
              </w:rPr>
            </w:pPr>
            <w:r>
              <w:rPr>
                <w:rFonts w:ascii="Arial" w:eastAsia="Arial" w:hAnsi="Arial" w:cs="Arial"/>
                <w:b/>
                <w:bCs/>
                <w:i/>
                <w:iCs/>
                <w:w w:val="98"/>
                <w:sz w:val="17"/>
                <w:szCs w:val="17"/>
              </w:rPr>
              <w:t>given</w:t>
            </w:r>
          </w:p>
        </w:tc>
        <w:tc>
          <w:tcPr>
            <w:tcW w:w="420" w:type="dxa"/>
            <w:vAlign w:val="bottom"/>
          </w:tcPr>
          <w:p w:rsidR="009C2DA4" w:rsidRDefault="009C2DA4">
            <w:pPr>
              <w:rPr>
                <w:sz w:val="9"/>
                <w:szCs w:val="9"/>
              </w:rPr>
            </w:pPr>
          </w:p>
        </w:tc>
        <w:tc>
          <w:tcPr>
            <w:tcW w:w="1260" w:type="dxa"/>
            <w:vMerge/>
            <w:tcBorders>
              <w:bottom w:val="single" w:sz="8" w:space="0" w:color="auto"/>
            </w:tcBorders>
            <w:vAlign w:val="bottom"/>
          </w:tcPr>
          <w:p w:rsidR="009C2DA4" w:rsidRDefault="009C2DA4">
            <w:pPr>
              <w:rPr>
                <w:sz w:val="9"/>
                <w:szCs w:val="9"/>
              </w:rPr>
            </w:pPr>
          </w:p>
        </w:tc>
        <w:tc>
          <w:tcPr>
            <w:tcW w:w="180" w:type="dxa"/>
            <w:vMerge/>
            <w:vAlign w:val="bottom"/>
          </w:tcPr>
          <w:p w:rsidR="009C2DA4" w:rsidRDefault="009C2DA4">
            <w:pPr>
              <w:rPr>
                <w:sz w:val="9"/>
                <w:szCs w:val="9"/>
              </w:rPr>
            </w:pPr>
          </w:p>
        </w:tc>
        <w:tc>
          <w:tcPr>
            <w:tcW w:w="1780" w:type="dxa"/>
            <w:vMerge/>
            <w:vAlign w:val="bottom"/>
          </w:tcPr>
          <w:p w:rsidR="009C2DA4" w:rsidRDefault="009C2DA4">
            <w:pPr>
              <w:rPr>
                <w:sz w:val="9"/>
                <w:szCs w:val="9"/>
              </w:rPr>
            </w:pPr>
          </w:p>
        </w:tc>
        <w:tc>
          <w:tcPr>
            <w:tcW w:w="2080" w:type="dxa"/>
            <w:vMerge/>
            <w:vAlign w:val="bottom"/>
          </w:tcPr>
          <w:p w:rsidR="009C2DA4" w:rsidRDefault="009C2DA4">
            <w:pPr>
              <w:rPr>
                <w:sz w:val="9"/>
                <w:szCs w:val="9"/>
              </w:rPr>
            </w:pPr>
          </w:p>
        </w:tc>
        <w:tc>
          <w:tcPr>
            <w:tcW w:w="1620" w:type="dxa"/>
            <w:vMerge w:val="restart"/>
            <w:vAlign w:val="bottom"/>
          </w:tcPr>
          <w:p w:rsidR="009C2DA4" w:rsidRDefault="00202A85">
            <w:pPr>
              <w:ind w:left="375"/>
              <w:jc w:val="center"/>
              <w:rPr>
                <w:sz w:val="20"/>
                <w:szCs w:val="20"/>
              </w:rPr>
            </w:pPr>
            <w:r>
              <w:rPr>
                <w:rFonts w:ascii="Arial" w:eastAsia="Arial" w:hAnsi="Arial" w:cs="Arial"/>
                <w:b/>
                <w:bCs/>
                <w:i/>
                <w:iCs/>
                <w:sz w:val="17"/>
                <w:szCs w:val="17"/>
              </w:rPr>
              <w:t>unknown</w:t>
            </w:r>
          </w:p>
        </w:tc>
        <w:tc>
          <w:tcPr>
            <w:tcW w:w="0" w:type="dxa"/>
            <w:vAlign w:val="bottom"/>
          </w:tcPr>
          <w:p w:rsidR="009C2DA4" w:rsidRDefault="009C2DA4">
            <w:pPr>
              <w:rPr>
                <w:sz w:val="1"/>
                <w:szCs w:val="1"/>
              </w:rPr>
            </w:pPr>
          </w:p>
        </w:tc>
      </w:tr>
      <w:tr w:rsidR="009C2DA4">
        <w:trPr>
          <w:trHeight w:val="84"/>
        </w:trPr>
        <w:tc>
          <w:tcPr>
            <w:tcW w:w="1180" w:type="dxa"/>
            <w:vMerge/>
            <w:vAlign w:val="bottom"/>
          </w:tcPr>
          <w:p w:rsidR="009C2DA4" w:rsidRDefault="009C2DA4">
            <w:pPr>
              <w:rPr>
                <w:sz w:val="7"/>
                <w:szCs w:val="7"/>
              </w:rPr>
            </w:pPr>
          </w:p>
        </w:tc>
        <w:tc>
          <w:tcPr>
            <w:tcW w:w="420" w:type="dxa"/>
            <w:vAlign w:val="bottom"/>
          </w:tcPr>
          <w:p w:rsidR="009C2DA4" w:rsidRDefault="009C2DA4">
            <w:pPr>
              <w:rPr>
                <w:sz w:val="7"/>
                <w:szCs w:val="7"/>
              </w:rPr>
            </w:pPr>
          </w:p>
        </w:tc>
        <w:tc>
          <w:tcPr>
            <w:tcW w:w="1440" w:type="dxa"/>
            <w:gridSpan w:val="2"/>
            <w:vMerge w:val="restart"/>
            <w:vAlign w:val="bottom"/>
          </w:tcPr>
          <w:p w:rsidR="009C2DA4" w:rsidRDefault="00202A85">
            <w:pPr>
              <w:ind w:left="40"/>
              <w:rPr>
                <w:sz w:val="20"/>
                <w:szCs w:val="20"/>
              </w:rPr>
            </w:pPr>
            <w:r>
              <w:rPr>
                <w:rFonts w:ascii="Arial" w:eastAsia="Arial" w:hAnsi="Arial" w:cs="Arial"/>
                <w:sz w:val="17"/>
                <w:szCs w:val="17"/>
              </w:rPr>
              <w:t>Molar mass of</w:t>
            </w:r>
          </w:p>
        </w:tc>
        <w:tc>
          <w:tcPr>
            <w:tcW w:w="1780" w:type="dxa"/>
            <w:vMerge w:val="restart"/>
            <w:vAlign w:val="bottom"/>
          </w:tcPr>
          <w:p w:rsidR="009C2DA4" w:rsidRDefault="00202A85">
            <w:pPr>
              <w:spacing w:line="186" w:lineRule="exact"/>
              <w:jc w:val="center"/>
              <w:rPr>
                <w:sz w:val="20"/>
                <w:szCs w:val="20"/>
              </w:rPr>
            </w:pPr>
            <w:r>
              <w:rPr>
                <w:rFonts w:ascii="Arial" w:eastAsia="Arial" w:hAnsi="Arial" w:cs="Arial"/>
                <w:sz w:val="17"/>
                <w:szCs w:val="17"/>
              </w:rPr>
              <w:t xml:space="preserve">mol </w:t>
            </w:r>
            <w:r>
              <w:rPr>
                <w:rFonts w:ascii="Arial" w:eastAsia="Arial" w:hAnsi="Arial" w:cs="Arial"/>
                <w:i/>
                <w:iCs/>
                <w:sz w:val="17"/>
                <w:szCs w:val="17"/>
              </w:rPr>
              <w:t>given</w:t>
            </w:r>
          </w:p>
        </w:tc>
        <w:tc>
          <w:tcPr>
            <w:tcW w:w="2080" w:type="dxa"/>
            <w:vMerge w:val="restart"/>
            <w:vAlign w:val="bottom"/>
          </w:tcPr>
          <w:p w:rsidR="009C2DA4" w:rsidRDefault="00202A85">
            <w:pPr>
              <w:spacing w:line="187" w:lineRule="exact"/>
              <w:ind w:right="355"/>
              <w:jc w:val="center"/>
              <w:rPr>
                <w:sz w:val="20"/>
                <w:szCs w:val="20"/>
              </w:rPr>
            </w:pPr>
            <w:r>
              <w:rPr>
                <w:rFonts w:ascii="Arial" w:eastAsia="Arial" w:hAnsi="Arial" w:cs="Arial"/>
                <w:sz w:val="17"/>
                <w:szCs w:val="17"/>
              </w:rPr>
              <w:t xml:space="preserve">of </w:t>
            </w:r>
            <w:r>
              <w:rPr>
                <w:rFonts w:ascii="Arial" w:eastAsia="Arial" w:hAnsi="Arial" w:cs="Arial"/>
                <w:i/>
                <w:iCs/>
                <w:sz w:val="17"/>
                <w:szCs w:val="17"/>
              </w:rPr>
              <w:t>unknown</w:t>
            </w:r>
            <w:r>
              <w:rPr>
                <w:rFonts w:ascii="Arial" w:eastAsia="Arial" w:hAnsi="Arial" w:cs="Arial"/>
                <w:sz w:val="17"/>
                <w:szCs w:val="17"/>
              </w:rPr>
              <w:t xml:space="preserve"> (g)</w:t>
            </w:r>
          </w:p>
        </w:tc>
        <w:tc>
          <w:tcPr>
            <w:tcW w:w="1620" w:type="dxa"/>
            <w:vMerge/>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113"/>
        </w:trPr>
        <w:tc>
          <w:tcPr>
            <w:tcW w:w="1180" w:type="dxa"/>
            <w:vMerge w:val="restart"/>
            <w:vAlign w:val="bottom"/>
          </w:tcPr>
          <w:p w:rsidR="009C2DA4" w:rsidRDefault="00202A85">
            <w:pPr>
              <w:ind w:right="255"/>
              <w:jc w:val="center"/>
              <w:rPr>
                <w:sz w:val="20"/>
                <w:szCs w:val="20"/>
              </w:rPr>
            </w:pPr>
            <w:r>
              <w:rPr>
                <w:rFonts w:ascii="Arial" w:eastAsia="Arial" w:hAnsi="Arial" w:cs="Arial"/>
                <w:b/>
                <w:bCs/>
                <w:w w:val="95"/>
                <w:sz w:val="17"/>
                <w:szCs w:val="17"/>
              </w:rPr>
              <w:t>substance</w:t>
            </w:r>
          </w:p>
        </w:tc>
        <w:tc>
          <w:tcPr>
            <w:tcW w:w="420" w:type="dxa"/>
            <w:vAlign w:val="bottom"/>
          </w:tcPr>
          <w:p w:rsidR="009C2DA4" w:rsidRDefault="009C2DA4">
            <w:pPr>
              <w:rPr>
                <w:sz w:val="9"/>
                <w:szCs w:val="9"/>
              </w:rPr>
            </w:pPr>
          </w:p>
        </w:tc>
        <w:tc>
          <w:tcPr>
            <w:tcW w:w="1440" w:type="dxa"/>
            <w:gridSpan w:val="2"/>
            <w:vMerge/>
            <w:vAlign w:val="bottom"/>
          </w:tcPr>
          <w:p w:rsidR="009C2DA4" w:rsidRDefault="009C2DA4">
            <w:pPr>
              <w:rPr>
                <w:sz w:val="9"/>
                <w:szCs w:val="9"/>
              </w:rPr>
            </w:pPr>
          </w:p>
        </w:tc>
        <w:tc>
          <w:tcPr>
            <w:tcW w:w="1780" w:type="dxa"/>
            <w:vMerge/>
            <w:vAlign w:val="bottom"/>
          </w:tcPr>
          <w:p w:rsidR="009C2DA4" w:rsidRDefault="009C2DA4">
            <w:pPr>
              <w:rPr>
                <w:sz w:val="9"/>
                <w:szCs w:val="9"/>
              </w:rPr>
            </w:pPr>
          </w:p>
        </w:tc>
        <w:tc>
          <w:tcPr>
            <w:tcW w:w="2080" w:type="dxa"/>
            <w:vMerge/>
            <w:vAlign w:val="bottom"/>
          </w:tcPr>
          <w:p w:rsidR="009C2DA4" w:rsidRDefault="009C2DA4">
            <w:pPr>
              <w:rPr>
                <w:sz w:val="9"/>
                <w:szCs w:val="9"/>
              </w:rPr>
            </w:pPr>
          </w:p>
        </w:tc>
        <w:tc>
          <w:tcPr>
            <w:tcW w:w="1620" w:type="dxa"/>
            <w:vMerge w:val="restart"/>
            <w:vAlign w:val="bottom"/>
          </w:tcPr>
          <w:p w:rsidR="009C2DA4" w:rsidRDefault="00202A85">
            <w:pPr>
              <w:ind w:left="435"/>
              <w:jc w:val="center"/>
              <w:rPr>
                <w:sz w:val="20"/>
                <w:szCs w:val="20"/>
              </w:rPr>
            </w:pPr>
            <w:r>
              <w:rPr>
                <w:rFonts w:ascii="Arial" w:eastAsia="Arial" w:hAnsi="Arial" w:cs="Arial"/>
                <w:b/>
                <w:bCs/>
                <w:w w:val="92"/>
                <w:sz w:val="17"/>
                <w:szCs w:val="17"/>
              </w:rPr>
              <w:t>substance</w:t>
            </w:r>
          </w:p>
        </w:tc>
        <w:tc>
          <w:tcPr>
            <w:tcW w:w="0" w:type="dxa"/>
            <w:vAlign w:val="bottom"/>
          </w:tcPr>
          <w:p w:rsidR="009C2DA4" w:rsidRDefault="009C2DA4">
            <w:pPr>
              <w:rPr>
                <w:sz w:val="1"/>
                <w:szCs w:val="1"/>
              </w:rPr>
            </w:pPr>
          </w:p>
        </w:tc>
      </w:tr>
      <w:tr w:rsidR="009C2DA4">
        <w:trPr>
          <w:trHeight w:val="104"/>
        </w:trPr>
        <w:tc>
          <w:tcPr>
            <w:tcW w:w="1180" w:type="dxa"/>
            <w:vMerge/>
            <w:vAlign w:val="bottom"/>
          </w:tcPr>
          <w:p w:rsidR="009C2DA4" w:rsidRDefault="009C2DA4">
            <w:pPr>
              <w:rPr>
                <w:sz w:val="9"/>
                <w:szCs w:val="9"/>
              </w:rPr>
            </w:pPr>
          </w:p>
        </w:tc>
        <w:tc>
          <w:tcPr>
            <w:tcW w:w="420" w:type="dxa"/>
            <w:vAlign w:val="bottom"/>
          </w:tcPr>
          <w:p w:rsidR="009C2DA4" w:rsidRDefault="009C2DA4">
            <w:pPr>
              <w:rPr>
                <w:sz w:val="9"/>
                <w:szCs w:val="9"/>
              </w:rPr>
            </w:pPr>
          </w:p>
        </w:tc>
        <w:tc>
          <w:tcPr>
            <w:tcW w:w="1440" w:type="dxa"/>
            <w:gridSpan w:val="2"/>
            <w:vMerge w:val="restart"/>
            <w:vAlign w:val="bottom"/>
          </w:tcPr>
          <w:p w:rsidR="009C2DA4" w:rsidRDefault="00202A85">
            <w:pPr>
              <w:ind w:right="180"/>
              <w:jc w:val="center"/>
              <w:rPr>
                <w:sz w:val="20"/>
                <w:szCs w:val="20"/>
              </w:rPr>
            </w:pPr>
            <w:r>
              <w:rPr>
                <w:rFonts w:ascii="Arial" w:eastAsia="Arial" w:hAnsi="Arial" w:cs="Arial"/>
                <w:i/>
                <w:iCs/>
                <w:sz w:val="17"/>
                <w:szCs w:val="17"/>
              </w:rPr>
              <w:t xml:space="preserve">given </w:t>
            </w:r>
            <w:r>
              <w:rPr>
                <w:rFonts w:ascii="Arial" w:eastAsia="Arial" w:hAnsi="Arial" w:cs="Arial"/>
                <w:sz w:val="17"/>
                <w:szCs w:val="17"/>
              </w:rPr>
              <w:t>(g)</w:t>
            </w:r>
          </w:p>
        </w:tc>
        <w:tc>
          <w:tcPr>
            <w:tcW w:w="1780" w:type="dxa"/>
            <w:vAlign w:val="bottom"/>
          </w:tcPr>
          <w:p w:rsidR="009C2DA4" w:rsidRDefault="009C2DA4">
            <w:pPr>
              <w:rPr>
                <w:sz w:val="9"/>
                <w:szCs w:val="9"/>
              </w:rPr>
            </w:pPr>
          </w:p>
        </w:tc>
        <w:tc>
          <w:tcPr>
            <w:tcW w:w="2080" w:type="dxa"/>
            <w:vMerge w:val="restart"/>
            <w:vAlign w:val="bottom"/>
          </w:tcPr>
          <w:p w:rsidR="009C2DA4" w:rsidRDefault="00202A85">
            <w:pPr>
              <w:ind w:right="355"/>
              <w:jc w:val="center"/>
              <w:rPr>
                <w:sz w:val="20"/>
                <w:szCs w:val="20"/>
              </w:rPr>
            </w:pPr>
            <w:r>
              <w:rPr>
                <w:rFonts w:ascii="Arial" w:eastAsia="Arial" w:hAnsi="Arial" w:cs="Arial"/>
                <w:sz w:val="17"/>
                <w:szCs w:val="17"/>
              </w:rPr>
              <w:t xml:space="preserve">1 mol </w:t>
            </w:r>
            <w:r>
              <w:rPr>
                <w:rFonts w:ascii="Arial" w:eastAsia="Arial" w:hAnsi="Arial" w:cs="Arial"/>
                <w:i/>
                <w:iCs/>
                <w:sz w:val="17"/>
                <w:szCs w:val="17"/>
              </w:rPr>
              <w:t>unknown</w:t>
            </w:r>
          </w:p>
        </w:tc>
        <w:tc>
          <w:tcPr>
            <w:tcW w:w="1620" w:type="dxa"/>
            <w:vMerge/>
            <w:vAlign w:val="bottom"/>
          </w:tcPr>
          <w:p w:rsidR="009C2DA4" w:rsidRDefault="009C2DA4">
            <w:pPr>
              <w:rPr>
                <w:sz w:val="9"/>
                <w:szCs w:val="9"/>
              </w:rPr>
            </w:pPr>
          </w:p>
        </w:tc>
        <w:tc>
          <w:tcPr>
            <w:tcW w:w="0" w:type="dxa"/>
            <w:vAlign w:val="bottom"/>
          </w:tcPr>
          <w:p w:rsidR="009C2DA4" w:rsidRDefault="009C2DA4">
            <w:pPr>
              <w:rPr>
                <w:sz w:val="1"/>
                <w:szCs w:val="1"/>
              </w:rPr>
            </w:pPr>
          </w:p>
        </w:tc>
      </w:tr>
      <w:tr w:rsidR="009C2DA4">
        <w:trPr>
          <w:trHeight w:val="113"/>
        </w:trPr>
        <w:tc>
          <w:tcPr>
            <w:tcW w:w="1180" w:type="dxa"/>
            <w:vMerge w:val="restart"/>
            <w:vAlign w:val="bottom"/>
          </w:tcPr>
          <w:p w:rsidR="009C2DA4" w:rsidRDefault="00202A85">
            <w:pPr>
              <w:ind w:right="215"/>
              <w:jc w:val="center"/>
              <w:rPr>
                <w:sz w:val="20"/>
                <w:szCs w:val="20"/>
              </w:rPr>
            </w:pPr>
            <w:r>
              <w:rPr>
                <w:rFonts w:ascii="Arial" w:eastAsia="Arial" w:hAnsi="Arial" w:cs="Arial"/>
                <w:b/>
                <w:bCs/>
                <w:w w:val="91"/>
                <w:sz w:val="17"/>
                <w:szCs w:val="17"/>
              </w:rPr>
              <w:t>(g)</w:t>
            </w:r>
          </w:p>
        </w:tc>
        <w:tc>
          <w:tcPr>
            <w:tcW w:w="420" w:type="dxa"/>
            <w:vAlign w:val="bottom"/>
          </w:tcPr>
          <w:p w:rsidR="009C2DA4" w:rsidRDefault="009C2DA4">
            <w:pPr>
              <w:rPr>
                <w:sz w:val="9"/>
                <w:szCs w:val="9"/>
              </w:rPr>
            </w:pPr>
          </w:p>
        </w:tc>
        <w:tc>
          <w:tcPr>
            <w:tcW w:w="1440" w:type="dxa"/>
            <w:gridSpan w:val="2"/>
            <w:vMerge/>
            <w:vAlign w:val="bottom"/>
          </w:tcPr>
          <w:p w:rsidR="009C2DA4" w:rsidRDefault="009C2DA4">
            <w:pPr>
              <w:rPr>
                <w:sz w:val="9"/>
                <w:szCs w:val="9"/>
              </w:rPr>
            </w:pPr>
          </w:p>
        </w:tc>
        <w:tc>
          <w:tcPr>
            <w:tcW w:w="1780" w:type="dxa"/>
            <w:vAlign w:val="bottom"/>
          </w:tcPr>
          <w:p w:rsidR="009C2DA4" w:rsidRDefault="009C2DA4">
            <w:pPr>
              <w:rPr>
                <w:sz w:val="9"/>
                <w:szCs w:val="9"/>
              </w:rPr>
            </w:pPr>
          </w:p>
        </w:tc>
        <w:tc>
          <w:tcPr>
            <w:tcW w:w="2080" w:type="dxa"/>
            <w:vMerge/>
            <w:vAlign w:val="bottom"/>
          </w:tcPr>
          <w:p w:rsidR="009C2DA4" w:rsidRDefault="009C2DA4">
            <w:pPr>
              <w:rPr>
                <w:sz w:val="9"/>
                <w:szCs w:val="9"/>
              </w:rPr>
            </w:pPr>
          </w:p>
        </w:tc>
        <w:tc>
          <w:tcPr>
            <w:tcW w:w="1620" w:type="dxa"/>
            <w:vMerge w:val="restart"/>
            <w:vAlign w:val="bottom"/>
          </w:tcPr>
          <w:p w:rsidR="009C2DA4" w:rsidRDefault="00202A85">
            <w:pPr>
              <w:ind w:left="435"/>
              <w:jc w:val="center"/>
              <w:rPr>
                <w:sz w:val="20"/>
                <w:szCs w:val="20"/>
              </w:rPr>
            </w:pPr>
            <w:r>
              <w:rPr>
                <w:rFonts w:ascii="Arial" w:eastAsia="Arial" w:hAnsi="Arial" w:cs="Arial"/>
                <w:b/>
                <w:bCs/>
                <w:sz w:val="17"/>
                <w:szCs w:val="17"/>
              </w:rPr>
              <w:t>(g)</w:t>
            </w:r>
          </w:p>
        </w:tc>
        <w:tc>
          <w:tcPr>
            <w:tcW w:w="0" w:type="dxa"/>
            <w:vAlign w:val="bottom"/>
          </w:tcPr>
          <w:p w:rsidR="009C2DA4" w:rsidRDefault="009C2DA4">
            <w:pPr>
              <w:rPr>
                <w:sz w:val="1"/>
                <w:szCs w:val="1"/>
              </w:rPr>
            </w:pPr>
          </w:p>
        </w:tc>
      </w:tr>
      <w:tr w:rsidR="009C2DA4">
        <w:trPr>
          <w:trHeight w:val="107"/>
        </w:trPr>
        <w:tc>
          <w:tcPr>
            <w:tcW w:w="1180" w:type="dxa"/>
            <w:vMerge/>
            <w:vAlign w:val="bottom"/>
          </w:tcPr>
          <w:p w:rsidR="009C2DA4" w:rsidRDefault="009C2DA4">
            <w:pPr>
              <w:rPr>
                <w:sz w:val="9"/>
                <w:szCs w:val="9"/>
              </w:rPr>
            </w:pPr>
          </w:p>
        </w:tc>
        <w:tc>
          <w:tcPr>
            <w:tcW w:w="420" w:type="dxa"/>
            <w:vAlign w:val="bottom"/>
          </w:tcPr>
          <w:p w:rsidR="009C2DA4" w:rsidRDefault="009C2DA4">
            <w:pPr>
              <w:rPr>
                <w:sz w:val="9"/>
                <w:szCs w:val="9"/>
              </w:rPr>
            </w:pPr>
          </w:p>
        </w:tc>
        <w:tc>
          <w:tcPr>
            <w:tcW w:w="1260" w:type="dxa"/>
            <w:vAlign w:val="bottom"/>
          </w:tcPr>
          <w:p w:rsidR="009C2DA4" w:rsidRDefault="009C2DA4">
            <w:pPr>
              <w:rPr>
                <w:sz w:val="9"/>
                <w:szCs w:val="9"/>
              </w:rPr>
            </w:pPr>
          </w:p>
        </w:tc>
        <w:tc>
          <w:tcPr>
            <w:tcW w:w="180" w:type="dxa"/>
            <w:vAlign w:val="bottom"/>
          </w:tcPr>
          <w:p w:rsidR="009C2DA4" w:rsidRDefault="009C2DA4">
            <w:pPr>
              <w:rPr>
                <w:sz w:val="9"/>
                <w:szCs w:val="9"/>
              </w:rPr>
            </w:pPr>
          </w:p>
        </w:tc>
        <w:tc>
          <w:tcPr>
            <w:tcW w:w="1780" w:type="dxa"/>
            <w:vAlign w:val="bottom"/>
          </w:tcPr>
          <w:p w:rsidR="009C2DA4" w:rsidRDefault="009C2DA4">
            <w:pPr>
              <w:rPr>
                <w:sz w:val="9"/>
                <w:szCs w:val="9"/>
              </w:rPr>
            </w:pPr>
          </w:p>
        </w:tc>
        <w:tc>
          <w:tcPr>
            <w:tcW w:w="2080" w:type="dxa"/>
            <w:vAlign w:val="bottom"/>
          </w:tcPr>
          <w:p w:rsidR="009C2DA4" w:rsidRDefault="009C2DA4">
            <w:pPr>
              <w:rPr>
                <w:sz w:val="9"/>
                <w:szCs w:val="9"/>
              </w:rPr>
            </w:pPr>
          </w:p>
        </w:tc>
        <w:tc>
          <w:tcPr>
            <w:tcW w:w="1620" w:type="dxa"/>
            <w:vMerge/>
            <w:vAlign w:val="bottom"/>
          </w:tcPr>
          <w:p w:rsidR="009C2DA4" w:rsidRDefault="009C2DA4">
            <w:pPr>
              <w:rPr>
                <w:sz w:val="9"/>
                <w:szCs w:val="9"/>
              </w:rPr>
            </w:pPr>
          </w:p>
        </w:tc>
        <w:tc>
          <w:tcPr>
            <w:tcW w:w="0" w:type="dxa"/>
            <w:vAlign w:val="bottom"/>
          </w:tcPr>
          <w:p w:rsidR="009C2DA4" w:rsidRDefault="009C2DA4">
            <w:pPr>
              <w:rPr>
                <w:sz w:val="1"/>
                <w:szCs w:val="1"/>
              </w:rPr>
            </w:pPr>
          </w:p>
        </w:tc>
      </w:tr>
      <w:tr w:rsidR="009C2DA4">
        <w:trPr>
          <w:trHeight w:val="280"/>
        </w:trPr>
        <w:tc>
          <w:tcPr>
            <w:tcW w:w="1180" w:type="dxa"/>
            <w:vMerge w:val="restart"/>
            <w:vAlign w:val="bottom"/>
          </w:tcPr>
          <w:p w:rsidR="009C2DA4" w:rsidRDefault="00202A85">
            <w:pPr>
              <w:rPr>
                <w:sz w:val="20"/>
                <w:szCs w:val="20"/>
              </w:rPr>
            </w:pPr>
            <w:r>
              <w:rPr>
                <w:rFonts w:ascii="Arial" w:eastAsia="Arial" w:hAnsi="Arial" w:cs="Arial"/>
                <w:sz w:val="17"/>
                <w:szCs w:val="17"/>
              </w:rPr>
              <w:t>GIVEN IN</w:t>
            </w:r>
          </w:p>
        </w:tc>
        <w:tc>
          <w:tcPr>
            <w:tcW w:w="420" w:type="dxa"/>
            <w:vAlign w:val="bottom"/>
          </w:tcPr>
          <w:p w:rsidR="009C2DA4" w:rsidRDefault="009C2DA4">
            <w:pPr>
              <w:rPr>
                <w:sz w:val="24"/>
                <w:szCs w:val="24"/>
              </w:rPr>
            </w:pPr>
          </w:p>
        </w:tc>
        <w:tc>
          <w:tcPr>
            <w:tcW w:w="1260" w:type="dxa"/>
            <w:vAlign w:val="bottom"/>
          </w:tcPr>
          <w:p w:rsidR="009C2DA4" w:rsidRDefault="009C2DA4">
            <w:pPr>
              <w:rPr>
                <w:sz w:val="24"/>
                <w:szCs w:val="24"/>
              </w:rPr>
            </w:pPr>
          </w:p>
        </w:tc>
        <w:tc>
          <w:tcPr>
            <w:tcW w:w="180" w:type="dxa"/>
            <w:vAlign w:val="bottom"/>
          </w:tcPr>
          <w:p w:rsidR="009C2DA4" w:rsidRDefault="009C2DA4">
            <w:pPr>
              <w:rPr>
                <w:sz w:val="24"/>
                <w:szCs w:val="24"/>
              </w:rPr>
            </w:pPr>
          </w:p>
        </w:tc>
        <w:tc>
          <w:tcPr>
            <w:tcW w:w="3860" w:type="dxa"/>
            <w:gridSpan w:val="2"/>
            <w:vAlign w:val="bottom"/>
          </w:tcPr>
          <w:p w:rsidR="009C2DA4" w:rsidRDefault="00202A85">
            <w:pPr>
              <w:ind w:left="80"/>
              <w:rPr>
                <w:sz w:val="20"/>
                <w:szCs w:val="20"/>
              </w:rPr>
            </w:pPr>
            <w:r>
              <w:rPr>
                <w:rFonts w:ascii="Arial" w:eastAsia="Arial" w:hAnsi="Arial" w:cs="Arial"/>
                <w:sz w:val="17"/>
                <w:szCs w:val="17"/>
              </w:rPr>
              <w:t>CONVERSION FACTORS</w:t>
            </w:r>
          </w:p>
        </w:tc>
        <w:tc>
          <w:tcPr>
            <w:tcW w:w="1620" w:type="dxa"/>
            <w:vMerge w:val="restart"/>
            <w:vAlign w:val="bottom"/>
          </w:tcPr>
          <w:p w:rsidR="009C2DA4" w:rsidRDefault="00202A85">
            <w:pPr>
              <w:ind w:left="580"/>
              <w:rPr>
                <w:sz w:val="20"/>
                <w:szCs w:val="20"/>
              </w:rPr>
            </w:pPr>
            <w:r>
              <w:rPr>
                <w:rFonts w:ascii="Arial" w:eastAsia="Arial" w:hAnsi="Arial" w:cs="Arial"/>
                <w:w w:val="90"/>
                <w:sz w:val="17"/>
                <w:szCs w:val="17"/>
              </w:rPr>
              <w:t>CALCULATED</w:t>
            </w:r>
          </w:p>
        </w:tc>
        <w:tc>
          <w:tcPr>
            <w:tcW w:w="0" w:type="dxa"/>
            <w:vAlign w:val="bottom"/>
          </w:tcPr>
          <w:p w:rsidR="009C2DA4" w:rsidRDefault="009C2DA4">
            <w:pPr>
              <w:rPr>
                <w:sz w:val="1"/>
                <w:szCs w:val="1"/>
              </w:rPr>
            </w:pPr>
          </w:p>
        </w:tc>
      </w:tr>
      <w:tr w:rsidR="009C2DA4">
        <w:trPr>
          <w:trHeight w:val="170"/>
        </w:trPr>
        <w:tc>
          <w:tcPr>
            <w:tcW w:w="1180" w:type="dxa"/>
            <w:vMerge/>
            <w:vAlign w:val="bottom"/>
          </w:tcPr>
          <w:p w:rsidR="009C2DA4" w:rsidRDefault="009C2DA4">
            <w:pPr>
              <w:rPr>
                <w:sz w:val="14"/>
                <w:szCs w:val="14"/>
              </w:rPr>
            </w:pPr>
          </w:p>
        </w:tc>
        <w:tc>
          <w:tcPr>
            <w:tcW w:w="420" w:type="dxa"/>
            <w:vAlign w:val="bottom"/>
          </w:tcPr>
          <w:p w:rsidR="009C2DA4" w:rsidRDefault="009C2DA4">
            <w:pPr>
              <w:rPr>
                <w:sz w:val="14"/>
                <w:szCs w:val="14"/>
              </w:rPr>
            </w:pPr>
          </w:p>
        </w:tc>
        <w:tc>
          <w:tcPr>
            <w:tcW w:w="1260" w:type="dxa"/>
            <w:vAlign w:val="bottom"/>
          </w:tcPr>
          <w:p w:rsidR="009C2DA4" w:rsidRDefault="009C2DA4">
            <w:pPr>
              <w:rPr>
                <w:sz w:val="14"/>
                <w:szCs w:val="14"/>
              </w:rPr>
            </w:pPr>
          </w:p>
        </w:tc>
        <w:tc>
          <w:tcPr>
            <w:tcW w:w="180" w:type="dxa"/>
            <w:vAlign w:val="bottom"/>
          </w:tcPr>
          <w:p w:rsidR="009C2DA4" w:rsidRDefault="009C2DA4">
            <w:pPr>
              <w:rPr>
                <w:sz w:val="14"/>
                <w:szCs w:val="14"/>
              </w:rPr>
            </w:pPr>
          </w:p>
        </w:tc>
        <w:tc>
          <w:tcPr>
            <w:tcW w:w="1780" w:type="dxa"/>
            <w:vAlign w:val="bottom"/>
          </w:tcPr>
          <w:p w:rsidR="009C2DA4" w:rsidRDefault="009C2DA4">
            <w:pPr>
              <w:rPr>
                <w:sz w:val="14"/>
                <w:szCs w:val="14"/>
              </w:rPr>
            </w:pPr>
          </w:p>
        </w:tc>
        <w:tc>
          <w:tcPr>
            <w:tcW w:w="2080" w:type="dxa"/>
            <w:vAlign w:val="bottom"/>
          </w:tcPr>
          <w:p w:rsidR="009C2DA4" w:rsidRDefault="009C2DA4">
            <w:pPr>
              <w:rPr>
                <w:sz w:val="14"/>
                <w:szCs w:val="14"/>
              </w:rPr>
            </w:pPr>
          </w:p>
        </w:tc>
        <w:tc>
          <w:tcPr>
            <w:tcW w:w="1620" w:type="dxa"/>
            <w:vMerge/>
            <w:vAlign w:val="bottom"/>
          </w:tcPr>
          <w:p w:rsidR="009C2DA4" w:rsidRDefault="009C2DA4">
            <w:pPr>
              <w:rPr>
                <w:sz w:val="14"/>
                <w:szCs w:val="14"/>
              </w:rPr>
            </w:pPr>
          </w:p>
        </w:tc>
        <w:tc>
          <w:tcPr>
            <w:tcW w:w="0" w:type="dxa"/>
            <w:vAlign w:val="bottom"/>
          </w:tcPr>
          <w:p w:rsidR="009C2DA4" w:rsidRDefault="009C2DA4">
            <w:pPr>
              <w:rPr>
                <w:sz w:val="1"/>
                <w:szCs w:val="1"/>
              </w:rPr>
            </w:pPr>
          </w:p>
        </w:tc>
      </w:tr>
    </w:tbl>
    <w:p w:rsidR="009C2DA4" w:rsidRDefault="00202A85">
      <w:pPr>
        <w:spacing w:line="17" w:lineRule="exact"/>
        <w:rPr>
          <w:sz w:val="20"/>
          <w:szCs w:val="20"/>
        </w:rPr>
      </w:pPr>
      <w:r>
        <w:rPr>
          <w:noProof/>
          <w:sz w:val="20"/>
          <w:szCs w:val="20"/>
        </w:rPr>
        <w:drawing>
          <wp:anchor distT="0" distB="0" distL="114300" distR="114300" simplePos="0" relativeHeight="251644928" behindDoc="1" locked="0" layoutInCell="0" allowOverlap="1">
            <wp:simplePos x="0" y="0"/>
            <wp:positionH relativeFrom="page">
              <wp:posOffset>498475</wp:posOffset>
            </wp:positionH>
            <wp:positionV relativeFrom="page">
              <wp:posOffset>441325</wp:posOffset>
            </wp:positionV>
            <wp:extent cx="5943600" cy="11430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8"/>
                    <a:srcRect/>
                    <a:stretch>
                      <a:fillRect/>
                    </a:stretch>
                  </pic:blipFill>
                  <pic:spPr bwMode="auto">
                    <a:xfrm>
                      <a:off x="0" y="0"/>
                      <a:ext cx="5943600" cy="1143000"/>
                    </a:xfrm>
                    <a:prstGeom prst="rect">
                      <a:avLst/>
                    </a:prstGeom>
                    <a:noFill/>
                  </pic:spPr>
                </pic:pic>
              </a:graphicData>
            </a:graphic>
          </wp:anchor>
        </w:drawing>
      </w:r>
    </w:p>
    <w:p w:rsidR="009C2DA4" w:rsidRDefault="00202A85">
      <w:pPr>
        <w:ind w:left="500"/>
        <w:rPr>
          <w:sz w:val="20"/>
          <w:szCs w:val="20"/>
        </w:rPr>
      </w:pPr>
      <w:r>
        <w:rPr>
          <w:rFonts w:ascii="Arial" w:eastAsia="Arial" w:hAnsi="Arial" w:cs="Arial"/>
          <w:sz w:val="17"/>
          <w:szCs w:val="17"/>
        </w:rPr>
        <w:t>THE PROBLEM</w:t>
      </w:r>
    </w:p>
    <w:p w:rsidR="009C2DA4" w:rsidRDefault="00202A85">
      <w:pPr>
        <w:spacing w:line="20" w:lineRule="exact"/>
        <w:rPr>
          <w:sz w:val="20"/>
          <w:szCs w:val="20"/>
        </w:rPr>
      </w:pPr>
      <w:r>
        <w:rPr>
          <w:noProof/>
          <w:sz w:val="20"/>
          <w:szCs w:val="20"/>
        </w:rPr>
        <w:drawing>
          <wp:anchor distT="0" distB="0" distL="114300" distR="114300" simplePos="0" relativeHeight="251645952" behindDoc="1" locked="0" layoutInCell="0" allowOverlap="1">
            <wp:simplePos x="0" y="0"/>
            <wp:positionH relativeFrom="column">
              <wp:posOffset>101600</wp:posOffset>
            </wp:positionH>
            <wp:positionV relativeFrom="paragraph">
              <wp:posOffset>88900</wp:posOffset>
            </wp:positionV>
            <wp:extent cx="604520" cy="75120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9"/>
                    <a:srcRect/>
                    <a:stretch>
                      <a:fillRect/>
                    </a:stretch>
                  </pic:blipFill>
                  <pic:spPr bwMode="auto">
                    <a:xfrm>
                      <a:off x="0" y="0"/>
                      <a:ext cx="604520" cy="751205"/>
                    </a:xfrm>
                    <a:prstGeom prst="rect">
                      <a:avLst/>
                    </a:prstGeom>
                    <a:noFill/>
                  </pic:spPr>
                </pic:pic>
              </a:graphicData>
            </a:graphic>
          </wp:anchor>
        </w:drawing>
      </w:r>
    </w:p>
    <w:p w:rsidR="009C2DA4" w:rsidRDefault="009C2DA4">
      <w:pPr>
        <w:sectPr w:rsidR="009C2DA4">
          <w:pgSz w:w="11520" w:h="14400"/>
          <w:pgMar w:top="697" w:right="1440" w:bottom="33" w:left="560" w:header="0" w:footer="0" w:gutter="0"/>
          <w:cols w:space="720" w:equalWidth="0">
            <w:col w:w="9520"/>
          </w:cols>
        </w:sectPr>
      </w:pPr>
    </w:p>
    <w:p w:rsidR="009C2DA4" w:rsidRDefault="009C2DA4">
      <w:pPr>
        <w:spacing w:line="213" w:lineRule="exact"/>
        <w:rPr>
          <w:sz w:val="20"/>
          <w:szCs w:val="20"/>
        </w:rPr>
      </w:pPr>
    </w:p>
    <w:p w:rsidR="009C2DA4" w:rsidRDefault="00202A85">
      <w:pPr>
        <w:spacing w:line="263" w:lineRule="auto"/>
        <w:ind w:left="280"/>
        <w:rPr>
          <w:sz w:val="20"/>
          <w:szCs w:val="20"/>
        </w:rPr>
      </w:pPr>
      <w:r>
        <w:rPr>
          <w:rFonts w:ascii="Arial" w:eastAsia="Arial" w:hAnsi="Arial" w:cs="Arial"/>
          <w:b/>
          <w:bCs/>
          <w:color w:val="F9192A"/>
          <w:sz w:val="19"/>
          <w:szCs w:val="19"/>
        </w:rPr>
        <w:t xml:space="preserve">FIGURE 4 </w:t>
      </w:r>
      <w:r>
        <w:rPr>
          <w:rFonts w:eastAsia="Times New Roman"/>
          <w:color w:val="000000"/>
          <w:sz w:val="18"/>
          <w:szCs w:val="18"/>
        </w:rPr>
        <w:t>This is a solution plan</w:t>
      </w:r>
      <w:r>
        <w:rPr>
          <w:rFonts w:ascii="Arial" w:eastAsia="Arial" w:hAnsi="Arial" w:cs="Arial"/>
          <w:b/>
          <w:bCs/>
          <w:color w:val="F9192A"/>
          <w:sz w:val="19"/>
          <w:szCs w:val="19"/>
        </w:rPr>
        <w:t xml:space="preserve"> </w:t>
      </w:r>
      <w:r>
        <w:rPr>
          <w:rFonts w:eastAsia="Times New Roman"/>
          <w:color w:val="000000"/>
          <w:sz w:val="18"/>
          <w:szCs w:val="18"/>
        </w:rPr>
        <w:t>for problems in which the given quantity is expressed in grams and the unknown quantity is also expressed in grams.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56" w:lineRule="exact"/>
        <w:rPr>
          <w:sz w:val="20"/>
          <w:szCs w:val="20"/>
        </w:rPr>
      </w:pPr>
    </w:p>
    <w:p w:rsidR="009C2DA4" w:rsidRDefault="00202A85">
      <w:pPr>
        <w:ind w:left="120"/>
        <w:rPr>
          <w:sz w:val="20"/>
          <w:szCs w:val="20"/>
        </w:rPr>
      </w:pPr>
      <w:r>
        <w:rPr>
          <w:rFonts w:ascii="Arial" w:eastAsia="Arial" w:hAnsi="Arial" w:cs="Arial"/>
          <w:b/>
          <w:bCs/>
          <w:color w:val="F9192A"/>
          <w:sz w:val="31"/>
          <w:szCs w:val="31"/>
        </w:rPr>
        <w:t>Mass-Mass Calculations</w:t>
      </w:r>
    </w:p>
    <w:p w:rsidR="009C2DA4" w:rsidRDefault="00202A85">
      <w:pPr>
        <w:spacing w:line="20" w:lineRule="exact"/>
        <w:rPr>
          <w:sz w:val="20"/>
          <w:szCs w:val="20"/>
        </w:rPr>
      </w:pPr>
      <w:r>
        <w:rPr>
          <w:noProof/>
          <w:sz w:val="20"/>
          <w:szCs w:val="20"/>
        </w:rPr>
        <w:drawing>
          <wp:anchor distT="0" distB="0" distL="114300" distR="114300" simplePos="0" relativeHeight="251646976" behindDoc="1" locked="0" layoutInCell="0" allowOverlap="1">
            <wp:simplePos x="0" y="0"/>
            <wp:positionH relativeFrom="column">
              <wp:posOffset>0</wp:posOffset>
            </wp:positionH>
            <wp:positionV relativeFrom="paragraph">
              <wp:posOffset>-267335</wp:posOffset>
            </wp:positionV>
            <wp:extent cx="3810000" cy="31559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
                    <a:srcRect/>
                    <a:stretch>
                      <a:fillRect/>
                    </a:stretch>
                  </pic:blipFill>
                  <pic:spPr bwMode="auto">
                    <a:xfrm>
                      <a:off x="0" y="0"/>
                      <a:ext cx="3810000" cy="315595"/>
                    </a:xfrm>
                    <a:prstGeom prst="rect">
                      <a:avLst/>
                    </a:prstGeom>
                    <a:noFill/>
                  </pic:spPr>
                </pic:pic>
              </a:graphicData>
            </a:graphic>
          </wp:anchor>
        </w:drawing>
      </w:r>
    </w:p>
    <w:p w:rsidR="009C2DA4" w:rsidRDefault="009C2DA4">
      <w:pPr>
        <w:spacing w:line="245" w:lineRule="exact"/>
        <w:rPr>
          <w:sz w:val="20"/>
          <w:szCs w:val="20"/>
        </w:rPr>
      </w:pPr>
    </w:p>
    <w:p w:rsidR="009C2DA4" w:rsidRDefault="00202A85">
      <w:pPr>
        <w:spacing w:line="257" w:lineRule="auto"/>
        <w:jc w:val="both"/>
        <w:rPr>
          <w:sz w:val="20"/>
          <w:szCs w:val="20"/>
        </w:rPr>
      </w:pPr>
      <w:r>
        <w:rPr>
          <w:rFonts w:eastAsia="Times New Roman"/>
          <w:sz w:val="21"/>
          <w:szCs w:val="21"/>
        </w:rPr>
        <w:t>Mass-mass calculations are more practical than other mole calculations you have studied. You can never measure moles directly. You are gen-erally required to calculate the amount in moles of a substance from its mass, which you ca</w:t>
      </w:r>
      <w:r>
        <w:rPr>
          <w:rFonts w:eastAsia="Times New Roman"/>
          <w:sz w:val="21"/>
          <w:szCs w:val="21"/>
        </w:rPr>
        <w:t>n measure in the lab. Mass-mass problems can be viewed as the combination of the other types of problems. The plan for solving mass-mass problems is</w:t>
      </w:r>
    </w:p>
    <w:p w:rsidR="009C2DA4" w:rsidRDefault="009C2DA4">
      <w:pPr>
        <w:spacing w:line="200" w:lineRule="exact"/>
        <w:rPr>
          <w:sz w:val="20"/>
          <w:szCs w:val="20"/>
        </w:rPr>
      </w:pPr>
    </w:p>
    <w:p w:rsidR="009C2DA4" w:rsidRDefault="009C2DA4">
      <w:pPr>
        <w:sectPr w:rsidR="009C2DA4">
          <w:type w:val="continuous"/>
          <w:pgSz w:w="11520" w:h="14400"/>
          <w:pgMar w:top="697" w:right="1440" w:bottom="33" w:left="560" w:header="0" w:footer="0" w:gutter="0"/>
          <w:cols w:num="2" w:space="720" w:equalWidth="0">
            <w:col w:w="2920" w:space="600"/>
            <w:col w:w="6000"/>
          </w:cols>
        </w:sectPr>
      </w:pPr>
    </w:p>
    <w:p w:rsidR="009C2DA4" w:rsidRDefault="009C2DA4">
      <w:pPr>
        <w:spacing w:line="35" w:lineRule="exact"/>
        <w:rPr>
          <w:sz w:val="20"/>
          <w:szCs w:val="20"/>
        </w:rPr>
      </w:pPr>
    </w:p>
    <w:p w:rsidR="009C2DA4" w:rsidRDefault="00202A85">
      <w:pPr>
        <w:tabs>
          <w:tab w:val="left" w:pos="4060"/>
          <w:tab w:val="left" w:pos="6060"/>
          <w:tab w:val="left" w:pos="8320"/>
        </w:tabs>
        <w:ind w:left="2400"/>
        <w:rPr>
          <w:sz w:val="20"/>
          <w:szCs w:val="20"/>
        </w:rPr>
      </w:pPr>
      <w:r>
        <w:rPr>
          <w:rFonts w:eastAsia="Times New Roman"/>
          <w:sz w:val="21"/>
          <w:szCs w:val="21"/>
        </w:rPr>
        <w:t>mass of</w:t>
      </w:r>
      <w:r>
        <w:rPr>
          <w:sz w:val="20"/>
          <w:szCs w:val="20"/>
        </w:rPr>
        <w:tab/>
      </w:r>
      <w:r>
        <w:rPr>
          <w:rFonts w:eastAsia="Times New Roman"/>
          <w:sz w:val="21"/>
          <w:szCs w:val="21"/>
        </w:rPr>
        <w:t>amount of</w:t>
      </w:r>
      <w:r>
        <w:rPr>
          <w:sz w:val="20"/>
          <w:szCs w:val="20"/>
        </w:rPr>
        <w:tab/>
      </w:r>
      <w:r>
        <w:rPr>
          <w:rFonts w:eastAsia="Times New Roman"/>
          <w:sz w:val="21"/>
          <w:szCs w:val="21"/>
        </w:rPr>
        <w:t>amount of</w:t>
      </w:r>
      <w:r>
        <w:rPr>
          <w:sz w:val="20"/>
          <w:szCs w:val="20"/>
        </w:rPr>
        <w:tab/>
      </w:r>
      <w:r>
        <w:rPr>
          <w:rFonts w:eastAsia="Times New Roman"/>
          <w:sz w:val="19"/>
          <w:szCs w:val="19"/>
        </w:rPr>
        <w:t>mass of</w:t>
      </w:r>
    </w:p>
    <w:p w:rsidR="009C2DA4" w:rsidRDefault="009C2DA4">
      <w:pPr>
        <w:spacing w:line="18" w:lineRule="exact"/>
        <w:rPr>
          <w:sz w:val="20"/>
          <w:szCs w:val="20"/>
        </w:rPr>
      </w:pPr>
    </w:p>
    <w:p w:rsidR="009C2DA4" w:rsidRDefault="00202A85">
      <w:pPr>
        <w:tabs>
          <w:tab w:val="left" w:pos="3600"/>
          <w:tab w:val="left" w:pos="5420"/>
          <w:tab w:val="left" w:pos="7580"/>
        </w:tabs>
        <w:ind w:left="2060"/>
        <w:rPr>
          <w:sz w:val="20"/>
          <w:szCs w:val="20"/>
        </w:rPr>
      </w:pPr>
      <w:r>
        <w:rPr>
          <w:rFonts w:eastAsia="Times New Roman"/>
          <w:i/>
          <w:iCs/>
          <w:sz w:val="21"/>
          <w:szCs w:val="21"/>
        </w:rPr>
        <w:t xml:space="preserve">given </w:t>
      </w:r>
      <w:r>
        <w:rPr>
          <w:rFonts w:eastAsia="Times New Roman"/>
          <w:sz w:val="21"/>
          <w:szCs w:val="21"/>
        </w:rPr>
        <w:t>substance</w:t>
      </w:r>
      <w:r>
        <w:rPr>
          <w:sz w:val="20"/>
          <w:szCs w:val="20"/>
        </w:rPr>
        <w:tab/>
      </w:r>
      <w:r>
        <w:rPr>
          <w:rFonts w:ascii="Arial" w:eastAsia="Arial" w:hAnsi="Arial" w:cs="Arial"/>
          <w:sz w:val="21"/>
          <w:szCs w:val="21"/>
        </w:rPr>
        <w:t xml:space="preserve">→ </w:t>
      </w:r>
      <w:r>
        <w:rPr>
          <w:rFonts w:eastAsia="Times New Roman"/>
          <w:i/>
          <w:iCs/>
          <w:sz w:val="21"/>
          <w:szCs w:val="21"/>
        </w:rPr>
        <w:t>given</w:t>
      </w:r>
      <w:r>
        <w:rPr>
          <w:rFonts w:ascii="Arial" w:eastAsia="Arial" w:hAnsi="Arial" w:cs="Arial"/>
          <w:sz w:val="21"/>
          <w:szCs w:val="21"/>
        </w:rPr>
        <w:t xml:space="preserve"> </w:t>
      </w:r>
      <w:r>
        <w:rPr>
          <w:rFonts w:eastAsia="Times New Roman"/>
          <w:sz w:val="21"/>
          <w:szCs w:val="21"/>
        </w:rPr>
        <w:t>substance</w:t>
      </w:r>
      <w:r>
        <w:rPr>
          <w:sz w:val="20"/>
          <w:szCs w:val="20"/>
        </w:rPr>
        <w:tab/>
      </w:r>
      <w:r>
        <w:rPr>
          <w:rFonts w:ascii="Arial" w:eastAsia="Arial" w:hAnsi="Arial" w:cs="Arial"/>
          <w:sz w:val="21"/>
          <w:szCs w:val="21"/>
        </w:rPr>
        <w:t xml:space="preserve">→ </w:t>
      </w:r>
      <w:r>
        <w:rPr>
          <w:rFonts w:eastAsia="Times New Roman"/>
          <w:i/>
          <w:iCs/>
          <w:sz w:val="21"/>
          <w:szCs w:val="21"/>
        </w:rPr>
        <w:t>unknown</w:t>
      </w:r>
      <w:r>
        <w:rPr>
          <w:rFonts w:ascii="Arial" w:eastAsia="Arial" w:hAnsi="Arial" w:cs="Arial"/>
          <w:sz w:val="21"/>
          <w:szCs w:val="21"/>
        </w:rPr>
        <w:t xml:space="preserve"> </w:t>
      </w:r>
      <w:r>
        <w:rPr>
          <w:rFonts w:eastAsia="Times New Roman"/>
          <w:sz w:val="21"/>
          <w:szCs w:val="21"/>
        </w:rPr>
        <w:t>substance</w:t>
      </w:r>
      <w:r>
        <w:rPr>
          <w:sz w:val="20"/>
          <w:szCs w:val="20"/>
        </w:rPr>
        <w:tab/>
      </w:r>
      <w:r>
        <w:rPr>
          <w:rFonts w:ascii="Arial" w:eastAsia="Arial" w:hAnsi="Arial" w:cs="Arial"/>
          <w:sz w:val="19"/>
          <w:szCs w:val="19"/>
        </w:rPr>
        <w:t xml:space="preserve">→ </w:t>
      </w:r>
      <w:r>
        <w:rPr>
          <w:rFonts w:eastAsia="Times New Roman"/>
          <w:i/>
          <w:iCs/>
          <w:sz w:val="19"/>
          <w:szCs w:val="19"/>
        </w:rPr>
        <w:t>unknown</w:t>
      </w:r>
      <w:r>
        <w:rPr>
          <w:rFonts w:ascii="Arial" w:eastAsia="Arial" w:hAnsi="Arial" w:cs="Arial"/>
          <w:sz w:val="19"/>
          <w:szCs w:val="19"/>
        </w:rPr>
        <w:t xml:space="preserve"> </w:t>
      </w:r>
      <w:r>
        <w:rPr>
          <w:rFonts w:eastAsia="Times New Roman"/>
          <w:sz w:val="19"/>
          <w:szCs w:val="19"/>
        </w:rPr>
        <w:t>substance</w:t>
      </w:r>
    </w:p>
    <w:p w:rsidR="009C2DA4" w:rsidRDefault="009C2DA4">
      <w:pPr>
        <w:spacing w:line="15" w:lineRule="exact"/>
        <w:rPr>
          <w:sz w:val="20"/>
          <w:szCs w:val="20"/>
        </w:rPr>
      </w:pPr>
    </w:p>
    <w:p w:rsidR="009C2DA4" w:rsidRDefault="00202A85">
      <w:pPr>
        <w:tabs>
          <w:tab w:val="left" w:pos="4260"/>
          <w:tab w:val="left" w:pos="6260"/>
          <w:tab w:val="left" w:pos="8520"/>
        </w:tabs>
        <w:ind w:left="2580"/>
        <w:rPr>
          <w:sz w:val="20"/>
          <w:szCs w:val="20"/>
        </w:rPr>
      </w:pPr>
      <w:r>
        <w:rPr>
          <w:rFonts w:eastAsia="Times New Roman"/>
          <w:sz w:val="21"/>
          <w:szCs w:val="21"/>
        </w:rPr>
        <w:t>(g)</w:t>
      </w:r>
      <w:r>
        <w:rPr>
          <w:sz w:val="20"/>
          <w:szCs w:val="20"/>
        </w:rPr>
        <w:tab/>
      </w:r>
      <w:r>
        <w:rPr>
          <w:rFonts w:eastAsia="Times New Roman"/>
          <w:sz w:val="21"/>
          <w:szCs w:val="21"/>
        </w:rPr>
        <w:t>(mol)</w:t>
      </w:r>
      <w:r>
        <w:rPr>
          <w:sz w:val="20"/>
          <w:szCs w:val="20"/>
        </w:rPr>
        <w:tab/>
      </w:r>
      <w:r>
        <w:rPr>
          <w:rFonts w:eastAsia="Times New Roman"/>
          <w:sz w:val="21"/>
          <w:szCs w:val="21"/>
        </w:rPr>
        <w:t>(mol)</w:t>
      </w:r>
      <w:r>
        <w:rPr>
          <w:sz w:val="20"/>
          <w:szCs w:val="20"/>
        </w:rPr>
        <w:tab/>
      </w:r>
      <w:r>
        <w:rPr>
          <w:rFonts w:eastAsia="Times New Roman"/>
          <w:sz w:val="19"/>
          <w:szCs w:val="19"/>
        </w:rPr>
        <w:t>(g)</w:t>
      </w:r>
    </w:p>
    <w:p w:rsidR="009C2DA4" w:rsidRDefault="009C2DA4">
      <w:pPr>
        <w:spacing w:line="312" w:lineRule="exact"/>
        <w:rPr>
          <w:sz w:val="20"/>
          <w:szCs w:val="20"/>
        </w:rPr>
      </w:pPr>
    </w:p>
    <w:p w:rsidR="009C2DA4" w:rsidRDefault="00202A85">
      <w:pPr>
        <w:spacing w:line="256" w:lineRule="auto"/>
        <w:ind w:left="3520"/>
        <w:jc w:val="both"/>
        <w:rPr>
          <w:sz w:val="20"/>
          <w:szCs w:val="20"/>
        </w:rPr>
      </w:pPr>
      <w:r>
        <w:rPr>
          <w:rFonts w:eastAsia="Times New Roman"/>
          <w:sz w:val="21"/>
          <w:szCs w:val="21"/>
        </w:rPr>
        <w:t xml:space="preserve">Three additional pieces of data are needed to solve mass-mass prob-lems: the molar mass of the </w:t>
      </w:r>
      <w:r>
        <w:rPr>
          <w:rFonts w:eastAsia="Times New Roman"/>
          <w:i/>
          <w:iCs/>
          <w:sz w:val="21"/>
          <w:szCs w:val="21"/>
        </w:rPr>
        <w:t>given</w:t>
      </w:r>
      <w:r>
        <w:rPr>
          <w:rFonts w:eastAsia="Times New Roman"/>
          <w:sz w:val="21"/>
          <w:szCs w:val="21"/>
        </w:rPr>
        <w:t xml:space="preserve"> substance, the mole ratio, and the molar mass of the </w:t>
      </w:r>
      <w:r>
        <w:rPr>
          <w:rFonts w:eastAsia="Times New Roman"/>
          <w:i/>
          <w:iCs/>
          <w:sz w:val="21"/>
          <w:szCs w:val="21"/>
        </w:rPr>
        <w:t>unknown</w:t>
      </w:r>
      <w:r>
        <w:rPr>
          <w:rFonts w:eastAsia="Times New Roman"/>
          <w:sz w:val="21"/>
          <w:szCs w:val="21"/>
        </w:rPr>
        <w:t xml:space="preserve"> substance.</w:t>
      </w:r>
    </w:p>
    <w:p w:rsidR="009C2DA4" w:rsidRDefault="00202A85">
      <w:pPr>
        <w:spacing w:line="20" w:lineRule="exact"/>
        <w:rPr>
          <w:sz w:val="20"/>
          <w:szCs w:val="20"/>
        </w:rPr>
      </w:pPr>
      <w:r>
        <w:rPr>
          <w:noProof/>
          <w:sz w:val="20"/>
          <w:szCs w:val="20"/>
        </w:rPr>
        <w:drawing>
          <wp:anchor distT="0" distB="0" distL="114300" distR="114300" simplePos="0" relativeHeight="251648000" behindDoc="1" locked="0" layoutInCell="0" allowOverlap="1">
            <wp:simplePos x="0" y="0"/>
            <wp:positionH relativeFrom="column">
              <wp:posOffset>63500</wp:posOffset>
            </wp:positionH>
            <wp:positionV relativeFrom="paragraph">
              <wp:posOffset>603885</wp:posOffset>
            </wp:positionV>
            <wp:extent cx="5981700" cy="2032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8" w:lineRule="exact"/>
        <w:rPr>
          <w:sz w:val="20"/>
          <w:szCs w:val="20"/>
        </w:rPr>
      </w:pPr>
    </w:p>
    <w:p w:rsidR="009C2DA4" w:rsidRDefault="00202A85">
      <w:pPr>
        <w:tabs>
          <w:tab w:val="left" w:pos="2400"/>
          <w:tab w:val="left" w:pos="3080"/>
        </w:tabs>
        <w:ind w:left="340"/>
        <w:rPr>
          <w:sz w:val="20"/>
          <w:szCs w:val="20"/>
        </w:rPr>
      </w:pPr>
      <w:r>
        <w:rPr>
          <w:rFonts w:ascii="Arial" w:eastAsia="Arial" w:hAnsi="Arial" w:cs="Arial"/>
          <w:b/>
          <w:bCs/>
          <w:color w:val="FFFFFF"/>
          <w:sz w:val="34"/>
          <w:szCs w:val="34"/>
          <w:vertAlign w:val="superscript"/>
        </w:rPr>
        <w:t>SAMPL</w:t>
      </w:r>
      <w:r>
        <w:rPr>
          <w:rFonts w:ascii="Arial" w:eastAsia="Arial" w:hAnsi="Arial" w:cs="Arial"/>
          <w:b/>
          <w:bCs/>
          <w:color w:val="FFFFFF"/>
          <w:sz w:val="34"/>
          <w:szCs w:val="34"/>
          <w:vertAlign w:val="superscript"/>
        </w:rPr>
        <w:t>E PROBLEM</w:t>
      </w:r>
      <w:r>
        <w:rPr>
          <w:sz w:val="20"/>
          <w:szCs w:val="20"/>
        </w:rPr>
        <w:tab/>
      </w:r>
      <w:r>
        <w:rPr>
          <w:rFonts w:ascii="Arial" w:eastAsia="Arial" w:hAnsi="Arial" w:cs="Arial"/>
          <w:b/>
          <w:bCs/>
          <w:color w:val="FFFFFF"/>
          <w:sz w:val="44"/>
          <w:szCs w:val="44"/>
          <w:vertAlign w:val="superscript"/>
        </w:rPr>
        <w:t>E</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186" w:lineRule="auto"/>
        <w:ind w:left="460" w:right="60"/>
        <w:rPr>
          <w:sz w:val="20"/>
          <w:szCs w:val="20"/>
        </w:rPr>
      </w:pPr>
      <w:r>
        <w:rPr>
          <w:rFonts w:eastAsia="Times New Roman"/>
          <w:b/>
          <w:bCs/>
          <w:sz w:val="21"/>
          <w:szCs w:val="21"/>
        </w:rPr>
        <w:t>Tin(II) fluoride, SnF</w:t>
      </w:r>
      <w:r>
        <w:rPr>
          <w:rFonts w:eastAsia="Times New Roman"/>
          <w:b/>
          <w:bCs/>
          <w:sz w:val="30"/>
          <w:szCs w:val="30"/>
          <w:vertAlign w:val="subscript"/>
        </w:rPr>
        <w:t>2</w:t>
      </w:r>
      <w:r>
        <w:rPr>
          <w:rFonts w:eastAsia="Times New Roman"/>
          <w:b/>
          <w:bCs/>
          <w:sz w:val="21"/>
          <w:szCs w:val="21"/>
        </w:rPr>
        <w:t>, is used in some toothpastes. It is made by the reaction of tin with hydrogen fluoride according to the following equation.</w:t>
      </w:r>
    </w:p>
    <w:p w:rsidR="009C2DA4" w:rsidRDefault="009C2DA4">
      <w:pPr>
        <w:spacing w:line="214" w:lineRule="exact"/>
        <w:rPr>
          <w:sz w:val="20"/>
          <w:szCs w:val="20"/>
        </w:rPr>
      </w:pPr>
    </w:p>
    <w:p w:rsidR="009C2DA4" w:rsidRDefault="00202A85">
      <w:pPr>
        <w:tabs>
          <w:tab w:val="left" w:pos="4920"/>
        </w:tabs>
        <w:ind w:left="3400"/>
        <w:rPr>
          <w:sz w:val="20"/>
          <w:szCs w:val="20"/>
        </w:rPr>
      </w:pPr>
      <w:r>
        <w:rPr>
          <w:rFonts w:eastAsia="Times New Roman"/>
          <w:b/>
          <w:bCs/>
          <w:sz w:val="21"/>
          <w:szCs w:val="21"/>
        </w:rPr>
        <w:t>Sn(</w:t>
      </w:r>
      <w:r>
        <w:rPr>
          <w:rFonts w:eastAsia="Times New Roman"/>
          <w:b/>
          <w:bCs/>
          <w:i/>
          <w:iCs/>
          <w:sz w:val="21"/>
          <w:szCs w:val="21"/>
        </w:rPr>
        <w:t>s</w:t>
      </w:r>
      <w:r>
        <w:rPr>
          <w:rFonts w:eastAsia="Times New Roman"/>
          <w:b/>
          <w:bCs/>
          <w:sz w:val="21"/>
          <w:szCs w:val="21"/>
        </w:rPr>
        <w:t>) + 2HF(</w:t>
      </w:r>
      <w:r>
        <w:rPr>
          <w:rFonts w:eastAsia="Times New Roman"/>
          <w:b/>
          <w:bCs/>
          <w:i/>
          <w:iCs/>
          <w:sz w:val="21"/>
          <w:szCs w:val="21"/>
        </w:rPr>
        <w:t>g</w:t>
      </w:r>
      <w:r>
        <w:rPr>
          <w:rFonts w:eastAsia="Times New Roman"/>
          <w:b/>
          <w:bCs/>
          <w:sz w:val="21"/>
          <w:szCs w:val="21"/>
        </w:rPr>
        <w:t>)</w:t>
      </w:r>
      <w:r>
        <w:rPr>
          <w:sz w:val="20"/>
          <w:szCs w:val="20"/>
        </w:rPr>
        <w:tab/>
      </w:r>
      <w:r>
        <w:rPr>
          <w:rFonts w:ascii="Arial" w:eastAsia="Arial" w:hAnsi="Arial" w:cs="Arial"/>
          <w:sz w:val="19"/>
          <w:szCs w:val="19"/>
        </w:rPr>
        <w:t xml:space="preserve">→ </w:t>
      </w:r>
      <w:r>
        <w:rPr>
          <w:rFonts w:eastAsia="Times New Roman"/>
          <w:b/>
          <w:bCs/>
          <w:sz w:val="19"/>
          <w:szCs w:val="19"/>
        </w:rPr>
        <w:t>SnF</w:t>
      </w:r>
      <w:r>
        <w:rPr>
          <w:rFonts w:eastAsia="Times New Roman"/>
          <w:b/>
          <w:bCs/>
          <w:sz w:val="28"/>
          <w:szCs w:val="28"/>
          <w:vertAlign w:val="subscript"/>
        </w:rPr>
        <w:t>2</w:t>
      </w:r>
      <w:r>
        <w:rPr>
          <w:rFonts w:eastAsia="Times New Roman"/>
          <w:b/>
          <w:bCs/>
          <w:sz w:val="19"/>
          <w:szCs w:val="19"/>
        </w:rPr>
        <w:t>(</w:t>
      </w:r>
      <w:r>
        <w:rPr>
          <w:rFonts w:eastAsia="Times New Roman"/>
          <w:b/>
          <w:bCs/>
          <w:i/>
          <w:iCs/>
          <w:sz w:val="19"/>
          <w:szCs w:val="19"/>
        </w:rPr>
        <w:t>s</w:t>
      </w:r>
      <w:r>
        <w:rPr>
          <w:rFonts w:eastAsia="Times New Roman"/>
          <w:b/>
          <w:bCs/>
          <w:sz w:val="19"/>
          <w:szCs w:val="19"/>
        </w:rPr>
        <w:t>) + H</w:t>
      </w:r>
      <w:r>
        <w:rPr>
          <w:rFonts w:eastAsia="Times New Roman"/>
          <w:b/>
          <w:bCs/>
          <w:sz w:val="28"/>
          <w:szCs w:val="28"/>
          <w:vertAlign w:val="subscript"/>
        </w:rPr>
        <w:t>2</w:t>
      </w:r>
      <w:r>
        <w:rPr>
          <w:rFonts w:eastAsia="Times New Roman"/>
          <w:b/>
          <w:bCs/>
          <w:sz w:val="19"/>
          <w:szCs w:val="19"/>
        </w:rPr>
        <w:t>(</w:t>
      </w:r>
      <w:r>
        <w:rPr>
          <w:rFonts w:eastAsia="Times New Roman"/>
          <w:b/>
          <w:bCs/>
          <w:i/>
          <w:iCs/>
          <w:sz w:val="19"/>
          <w:szCs w:val="19"/>
        </w:rPr>
        <w:t>g</w:t>
      </w:r>
      <w:r>
        <w:rPr>
          <w:rFonts w:eastAsia="Times New Roman"/>
          <w:b/>
          <w:bCs/>
          <w:sz w:val="19"/>
          <w:szCs w:val="19"/>
        </w:rPr>
        <w:t>)</w:t>
      </w:r>
    </w:p>
    <w:p w:rsidR="009C2DA4" w:rsidRDefault="009C2DA4">
      <w:pPr>
        <w:spacing w:line="197" w:lineRule="exact"/>
        <w:rPr>
          <w:sz w:val="20"/>
          <w:szCs w:val="20"/>
        </w:rPr>
      </w:pPr>
    </w:p>
    <w:p w:rsidR="009C2DA4" w:rsidRDefault="00202A85">
      <w:pPr>
        <w:ind w:left="460"/>
        <w:rPr>
          <w:sz w:val="20"/>
          <w:szCs w:val="20"/>
        </w:rPr>
      </w:pPr>
      <w:r>
        <w:rPr>
          <w:rFonts w:eastAsia="Times New Roman"/>
          <w:b/>
          <w:bCs/>
          <w:sz w:val="21"/>
          <w:szCs w:val="21"/>
        </w:rPr>
        <w:t>How many grams of SnF</w:t>
      </w:r>
      <w:r>
        <w:rPr>
          <w:rFonts w:eastAsia="Times New Roman"/>
          <w:b/>
          <w:bCs/>
          <w:sz w:val="30"/>
          <w:szCs w:val="30"/>
          <w:vertAlign w:val="subscript"/>
        </w:rPr>
        <w:t>2</w:t>
      </w:r>
      <w:r>
        <w:rPr>
          <w:rFonts w:eastAsia="Times New Roman"/>
          <w:b/>
          <w:bCs/>
          <w:sz w:val="21"/>
          <w:szCs w:val="21"/>
        </w:rPr>
        <w:t xml:space="preserve"> are produced from the reaction of 30.00 g HF with Sn?</w:t>
      </w:r>
    </w:p>
    <w:p w:rsidR="009C2DA4" w:rsidRDefault="00202A85">
      <w:pPr>
        <w:spacing w:line="20" w:lineRule="exact"/>
        <w:rPr>
          <w:sz w:val="20"/>
          <w:szCs w:val="20"/>
        </w:rPr>
      </w:pPr>
      <w:r>
        <w:rPr>
          <w:noProof/>
          <w:sz w:val="20"/>
          <w:szCs w:val="20"/>
        </w:rPr>
        <w:drawing>
          <wp:anchor distT="0" distB="0" distL="114300" distR="114300" simplePos="0" relativeHeight="251649024" behindDoc="1" locked="0" layoutInCell="0" allowOverlap="1">
            <wp:simplePos x="0" y="0"/>
            <wp:positionH relativeFrom="column">
              <wp:posOffset>63500</wp:posOffset>
            </wp:positionH>
            <wp:positionV relativeFrom="paragraph">
              <wp:posOffset>90805</wp:posOffset>
            </wp:positionV>
            <wp:extent cx="5981700" cy="17589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0"/>
                    <a:srcRect/>
                    <a:stretch>
                      <a:fillRect/>
                    </a:stretch>
                  </pic:blipFill>
                  <pic:spPr bwMode="auto">
                    <a:xfrm>
                      <a:off x="0" y="0"/>
                      <a:ext cx="5981700" cy="1758950"/>
                    </a:xfrm>
                    <a:prstGeom prst="rect">
                      <a:avLst/>
                    </a:prstGeom>
                    <a:noFill/>
                  </pic:spPr>
                </pic:pic>
              </a:graphicData>
            </a:graphic>
          </wp:anchor>
        </w:drawing>
      </w:r>
    </w:p>
    <w:p w:rsidR="009C2DA4" w:rsidRDefault="009C2DA4">
      <w:pPr>
        <w:spacing w:line="201" w:lineRule="exact"/>
        <w:rPr>
          <w:sz w:val="20"/>
          <w:szCs w:val="20"/>
        </w:rPr>
      </w:pPr>
    </w:p>
    <w:p w:rsidR="009C2DA4" w:rsidRDefault="00202A85">
      <w:pPr>
        <w:ind w:left="460"/>
        <w:rPr>
          <w:sz w:val="20"/>
          <w:szCs w:val="20"/>
        </w:rPr>
      </w:pPr>
      <w:r>
        <w:rPr>
          <w:rFonts w:ascii="Arial" w:eastAsia="Arial" w:hAnsi="Arial" w:cs="Arial"/>
          <w:b/>
          <w:bCs/>
          <w:sz w:val="20"/>
          <w:szCs w:val="20"/>
        </w:rPr>
        <w:t>SOLUTION</w:t>
      </w:r>
    </w:p>
    <w:p w:rsidR="009C2DA4" w:rsidRDefault="009C2DA4">
      <w:pPr>
        <w:spacing w:line="158"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240"/>
        <w:gridCol w:w="1100"/>
        <w:gridCol w:w="7660"/>
      </w:tblGrid>
      <w:tr w:rsidR="009C2DA4">
        <w:trPr>
          <w:trHeight w:val="269"/>
        </w:trPr>
        <w:tc>
          <w:tcPr>
            <w:tcW w:w="240" w:type="dxa"/>
            <w:vAlign w:val="bottom"/>
          </w:tcPr>
          <w:p w:rsidR="009C2DA4" w:rsidRDefault="00202A85">
            <w:pPr>
              <w:jc w:val="right"/>
              <w:rPr>
                <w:sz w:val="20"/>
                <w:szCs w:val="20"/>
              </w:rPr>
            </w:pPr>
            <w:r>
              <w:rPr>
                <w:rFonts w:ascii="Arial" w:eastAsia="Arial" w:hAnsi="Arial" w:cs="Arial"/>
                <w:b/>
                <w:bCs/>
                <w:color w:val="D6000E"/>
                <w:w w:val="97"/>
              </w:rPr>
              <w:t>1</w:t>
            </w:r>
          </w:p>
        </w:tc>
        <w:tc>
          <w:tcPr>
            <w:tcW w:w="1100" w:type="dxa"/>
            <w:vAlign w:val="bottom"/>
          </w:tcPr>
          <w:p w:rsidR="009C2DA4" w:rsidRDefault="00202A85">
            <w:pPr>
              <w:ind w:left="120"/>
              <w:rPr>
                <w:sz w:val="20"/>
                <w:szCs w:val="20"/>
              </w:rPr>
            </w:pPr>
            <w:r>
              <w:rPr>
                <w:rFonts w:ascii="Arial" w:eastAsia="Arial" w:hAnsi="Arial" w:cs="Arial"/>
                <w:b/>
                <w:bCs/>
                <w:i/>
                <w:iCs/>
                <w:color w:val="D6000E"/>
                <w:sz w:val="18"/>
                <w:szCs w:val="18"/>
              </w:rPr>
              <w:t>ANALYZE</w:t>
            </w:r>
          </w:p>
        </w:tc>
        <w:tc>
          <w:tcPr>
            <w:tcW w:w="7660" w:type="dxa"/>
            <w:vAlign w:val="bottom"/>
          </w:tcPr>
          <w:p w:rsidR="009C2DA4" w:rsidRDefault="00202A85">
            <w:pPr>
              <w:ind w:left="220"/>
              <w:rPr>
                <w:sz w:val="20"/>
                <w:szCs w:val="20"/>
              </w:rPr>
            </w:pPr>
            <w:r>
              <w:rPr>
                <w:rFonts w:ascii="Arial" w:eastAsia="Arial" w:hAnsi="Arial" w:cs="Arial"/>
                <w:b/>
                <w:bCs/>
                <w:sz w:val="19"/>
                <w:szCs w:val="19"/>
              </w:rPr>
              <w:t xml:space="preserve">Given:  </w:t>
            </w:r>
            <w:r>
              <w:rPr>
                <w:rFonts w:eastAsia="Times New Roman"/>
                <w:sz w:val="20"/>
                <w:szCs w:val="20"/>
              </w:rPr>
              <w:t>amount of HF</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30.00 g</w:t>
            </w:r>
          </w:p>
        </w:tc>
      </w:tr>
      <w:tr w:rsidR="009C2DA4">
        <w:trPr>
          <w:trHeight w:val="343"/>
        </w:trPr>
        <w:tc>
          <w:tcPr>
            <w:tcW w:w="240" w:type="dxa"/>
            <w:vAlign w:val="bottom"/>
          </w:tcPr>
          <w:p w:rsidR="009C2DA4" w:rsidRDefault="009C2DA4">
            <w:pPr>
              <w:rPr>
                <w:sz w:val="24"/>
                <w:szCs w:val="24"/>
              </w:rPr>
            </w:pPr>
          </w:p>
        </w:tc>
        <w:tc>
          <w:tcPr>
            <w:tcW w:w="1100" w:type="dxa"/>
            <w:vAlign w:val="bottom"/>
          </w:tcPr>
          <w:p w:rsidR="009C2DA4" w:rsidRDefault="009C2DA4">
            <w:pPr>
              <w:rPr>
                <w:sz w:val="24"/>
                <w:szCs w:val="24"/>
              </w:rPr>
            </w:pPr>
          </w:p>
        </w:tc>
        <w:tc>
          <w:tcPr>
            <w:tcW w:w="7660" w:type="dxa"/>
            <w:vAlign w:val="bottom"/>
          </w:tcPr>
          <w:p w:rsidR="009C2DA4" w:rsidRDefault="00202A85">
            <w:pPr>
              <w:spacing w:line="342" w:lineRule="exact"/>
              <w:ind w:left="220"/>
              <w:rPr>
                <w:sz w:val="20"/>
                <w:szCs w:val="20"/>
              </w:rPr>
            </w:pPr>
            <w:r>
              <w:rPr>
                <w:rFonts w:ascii="Arial" w:eastAsia="Arial" w:hAnsi="Arial" w:cs="Arial"/>
                <w:b/>
                <w:bCs/>
                <w:sz w:val="19"/>
                <w:szCs w:val="19"/>
              </w:rPr>
              <w:t xml:space="preserve">Unknown:  </w:t>
            </w:r>
            <w:r>
              <w:rPr>
                <w:rFonts w:eastAsia="Times New Roman"/>
                <w:sz w:val="20"/>
                <w:szCs w:val="20"/>
              </w:rPr>
              <w:t>mass of SnF</w:t>
            </w:r>
            <w:r>
              <w:rPr>
                <w:rFonts w:eastAsia="Times New Roman"/>
                <w:sz w:val="30"/>
                <w:szCs w:val="30"/>
                <w:vertAlign w:val="subscript"/>
              </w:rPr>
              <w:t>2</w:t>
            </w:r>
            <w:r>
              <w:rPr>
                <w:rFonts w:ascii="Arial" w:eastAsia="Arial" w:hAnsi="Arial" w:cs="Arial"/>
                <w:b/>
                <w:bCs/>
                <w:sz w:val="19"/>
                <w:szCs w:val="19"/>
              </w:rPr>
              <w:t xml:space="preserve"> </w:t>
            </w:r>
            <w:r>
              <w:rPr>
                <w:rFonts w:eastAsia="Times New Roman"/>
                <w:sz w:val="20"/>
                <w:szCs w:val="20"/>
              </w:rPr>
              <w:t>produced (g)</w:t>
            </w:r>
          </w:p>
        </w:tc>
      </w:tr>
      <w:tr w:rsidR="009C2DA4">
        <w:trPr>
          <w:trHeight w:val="446"/>
        </w:trPr>
        <w:tc>
          <w:tcPr>
            <w:tcW w:w="240" w:type="dxa"/>
            <w:vAlign w:val="bottom"/>
          </w:tcPr>
          <w:p w:rsidR="009C2DA4" w:rsidRDefault="00202A85">
            <w:pPr>
              <w:jc w:val="right"/>
              <w:rPr>
                <w:sz w:val="20"/>
                <w:szCs w:val="20"/>
              </w:rPr>
            </w:pPr>
            <w:r>
              <w:rPr>
                <w:rFonts w:ascii="Arial" w:eastAsia="Arial" w:hAnsi="Arial" w:cs="Arial"/>
                <w:b/>
                <w:bCs/>
                <w:color w:val="D6000E"/>
                <w:w w:val="97"/>
              </w:rPr>
              <w:t>2</w:t>
            </w:r>
          </w:p>
        </w:tc>
        <w:tc>
          <w:tcPr>
            <w:tcW w:w="1100" w:type="dxa"/>
            <w:vAlign w:val="bottom"/>
          </w:tcPr>
          <w:p w:rsidR="009C2DA4" w:rsidRDefault="00202A85">
            <w:pPr>
              <w:ind w:left="120"/>
              <w:rPr>
                <w:sz w:val="20"/>
                <w:szCs w:val="20"/>
              </w:rPr>
            </w:pPr>
            <w:r>
              <w:rPr>
                <w:rFonts w:ascii="Arial" w:eastAsia="Arial" w:hAnsi="Arial" w:cs="Arial"/>
                <w:b/>
                <w:bCs/>
                <w:i/>
                <w:iCs/>
                <w:color w:val="D6000E"/>
                <w:sz w:val="18"/>
                <w:szCs w:val="18"/>
              </w:rPr>
              <w:t>PLAN</w:t>
            </w:r>
          </w:p>
        </w:tc>
        <w:tc>
          <w:tcPr>
            <w:tcW w:w="7660" w:type="dxa"/>
            <w:vAlign w:val="bottom"/>
          </w:tcPr>
          <w:p w:rsidR="009C2DA4" w:rsidRDefault="00202A85">
            <w:pPr>
              <w:ind w:left="220"/>
              <w:rPr>
                <w:sz w:val="20"/>
                <w:szCs w:val="20"/>
              </w:rPr>
            </w:pPr>
            <w:r>
              <w:rPr>
                <w:rFonts w:eastAsia="Times New Roman"/>
                <w:sz w:val="21"/>
                <w:szCs w:val="21"/>
              </w:rPr>
              <w:t>The conversion factors needed are the molar masses of HF and SnF</w:t>
            </w:r>
            <w:r>
              <w:rPr>
                <w:rFonts w:eastAsia="Times New Roman"/>
                <w:sz w:val="30"/>
                <w:szCs w:val="30"/>
                <w:vertAlign w:val="subscript"/>
              </w:rPr>
              <w:t>2</w:t>
            </w:r>
            <w:r>
              <w:rPr>
                <w:rFonts w:eastAsia="Times New Roman"/>
                <w:sz w:val="21"/>
                <w:szCs w:val="21"/>
              </w:rPr>
              <w:t xml:space="preserve"> and the mole ratio</w:t>
            </w:r>
          </w:p>
        </w:tc>
      </w:tr>
      <w:tr w:rsidR="009C2DA4">
        <w:trPr>
          <w:trHeight w:val="343"/>
        </w:trPr>
        <w:tc>
          <w:tcPr>
            <w:tcW w:w="240" w:type="dxa"/>
            <w:vAlign w:val="bottom"/>
          </w:tcPr>
          <w:p w:rsidR="009C2DA4" w:rsidRDefault="009C2DA4">
            <w:pPr>
              <w:rPr>
                <w:sz w:val="24"/>
                <w:szCs w:val="24"/>
              </w:rPr>
            </w:pPr>
          </w:p>
        </w:tc>
        <w:tc>
          <w:tcPr>
            <w:tcW w:w="1100" w:type="dxa"/>
            <w:vAlign w:val="bottom"/>
          </w:tcPr>
          <w:p w:rsidR="009C2DA4" w:rsidRDefault="009C2DA4">
            <w:pPr>
              <w:rPr>
                <w:sz w:val="24"/>
                <w:szCs w:val="24"/>
              </w:rPr>
            </w:pPr>
          </w:p>
        </w:tc>
        <w:tc>
          <w:tcPr>
            <w:tcW w:w="7660" w:type="dxa"/>
            <w:vAlign w:val="bottom"/>
          </w:tcPr>
          <w:p w:rsidR="009C2DA4" w:rsidRDefault="00202A85">
            <w:pPr>
              <w:spacing w:line="343" w:lineRule="exact"/>
              <w:ind w:left="220"/>
              <w:rPr>
                <w:sz w:val="20"/>
                <w:szCs w:val="20"/>
              </w:rPr>
            </w:pPr>
            <w:r>
              <w:rPr>
                <w:rFonts w:eastAsia="Times New Roman"/>
                <w:sz w:val="21"/>
                <w:szCs w:val="21"/>
              </w:rPr>
              <w:t>of SnF</w:t>
            </w:r>
            <w:r>
              <w:rPr>
                <w:rFonts w:eastAsia="Times New Roman"/>
                <w:sz w:val="30"/>
                <w:szCs w:val="30"/>
                <w:vertAlign w:val="subscript"/>
              </w:rPr>
              <w:t>2</w:t>
            </w:r>
            <w:r>
              <w:rPr>
                <w:rFonts w:eastAsia="Times New Roman"/>
                <w:sz w:val="21"/>
                <w:szCs w:val="21"/>
              </w:rPr>
              <w:t xml:space="preserve"> to HF.</w:t>
            </w:r>
          </w:p>
        </w:tc>
      </w:tr>
    </w:tbl>
    <w:p w:rsidR="009C2DA4" w:rsidRDefault="009C2DA4">
      <w:pPr>
        <w:spacing w:line="96" w:lineRule="exact"/>
        <w:rPr>
          <w:sz w:val="20"/>
          <w:szCs w:val="20"/>
        </w:rPr>
      </w:pPr>
    </w:p>
    <w:tbl>
      <w:tblPr>
        <w:tblW w:w="0" w:type="auto"/>
        <w:tblInd w:w="3420" w:type="dxa"/>
        <w:tblLayout w:type="fixed"/>
        <w:tblCellMar>
          <w:left w:w="0" w:type="dxa"/>
          <w:right w:w="0" w:type="dxa"/>
        </w:tblCellMar>
        <w:tblLook w:val="04A0" w:firstRow="1" w:lastRow="0" w:firstColumn="1" w:lastColumn="0" w:noHBand="0" w:noVBand="1"/>
      </w:tblPr>
      <w:tblGrid>
        <w:gridCol w:w="660"/>
        <w:gridCol w:w="680"/>
        <w:gridCol w:w="280"/>
        <w:gridCol w:w="780"/>
        <w:gridCol w:w="280"/>
        <w:gridCol w:w="780"/>
        <w:gridCol w:w="820"/>
        <w:gridCol w:w="20"/>
      </w:tblGrid>
      <w:tr w:rsidR="009C2DA4">
        <w:trPr>
          <w:trHeight w:val="178"/>
        </w:trPr>
        <w:tc>
          <w:tcPr>
            <w:tcW w:w="1620" w:type="dxa"/>
            <w:gridSpan w:val="3"/>
            <w:vAlign w:val="bottom"/>
          </w:tcPr>
          <w:p w:rsidR="009C2DA4" w:rsidRDefault="00202A85">
            <w:pPr>
              <w:jc w:val="right"/>
              <w:rPr>
                <w:sz w:val="20"/>
                <w:szCs w:val="20"/>
              </w:rPr>
            </w:pPr>
            <w:r>
              <w:rPr>
                <w:rFonts w:eastAsia="Times New Roman"/>
                <w:sz w:val="15"/>
                <w:szCs w:val="15"/>
              </w:rPr>
              <w:t>molar mass factor</w:t>
            </w:r>
          </w:p>
        </w:tc>
        <w:tc>
          <w:tcPr>
            <w:tcW w:w="780" w:type="dxa"/>
            <w:vAlign w:val="bottom"/>
          </w:tcPr>
          <w:p w:rsidR="009C2DA4" w:rsidRDefault="00202A85">
            <w:pPr>
              <w:jc w:val="right"/>
              <w:rPr>
                <w:sz w:val="20"/>
                <w:szCs w:val="20"/>
              </w:rPr>
            </w:pPr>
            <w:r>
              <w:rPr>
                <w:rFonts w:eastAsia="Times New Roman"/>
                <w:sz w:val="15"/>
                <w:szCs w:val="15"/>
              </w:rPr>
              <w:t>mol ratio</w:t>
            </w:r>
          </w:p>
        </w:tc>
        <w:tc>
          <w:tcPr>
            <w:tcW w:w="1880" w:type="dxa"/>
            <w:gridSpan w:val="3"/>
            <w:vAlign w:val="bottom"/>
          </w:tcPr>
          <w:p w:rsidR="009C2DA4" w:rsidRDefault="00202A85">
            <w:pPr>
              <w:ind w:right="458"/>
              <w:jc w:val="center"/>
              <w:rPr>
                <w:sz w:val="20"/>
                <w:szCs w:val="20"/>
              </w:rPr>
            </w:pPr>
            <w:r>
              <w:rPr>
                <w:rFonts w:eastAsia="Times New Roman"/>
                <w:sz w:val="15"/>
                <w:szCs w:val="15"/>
              </w:rPr>
              <w:t>molar mass factor</w:t>
            </w:r>
          </w:p>
        </w:tc>
        <w:tc>
          <w:tcPr>
            <w:tcW w:w="0" w:type="dxa"/>
            <w:vAlign w:val="bottom"/>
          </w:tcPr>
          <w:p w:rsidR="009C2DA4" w:rsidRDefault="009C2DA4">
            <w:pPr>
              <w:rPr>
                <w:sz w:val="1"/>
                <w:szCs w:val="1"/>
              </w:rPr>
            </w:pPr>
          </w:p>
        </w:tc>
      </w:tr>
      <w:tr w:rsidR="009C2DA4">
        <w:trPr>
          <w:trHeight w:val="295"/>
        </w:trPr>
        <w:tc>
          <w:tcPr>
            <w:tcW w:w="660" w:type="dxa"/>
            <w:vMerge w:val="restart"/>
            <w:vAlign w:val="bottom"/>
          </w:tcPr>
          <w:p w:rsidR="009C2DA4" w:rsidRDefault="00202A85">
            <w:pPr>
              <w:rPr>
                <w:sz w:val="20"/>
                <w:szCs w:val="20"/>
              </w:rPr>
            </w:pPr>
            <w:r>
              <w:rPr>
                <w:rFonts w:eastAsia="Times New Roman"/>
                <w:sz w:val="21"/>
                <w:szCs w:val="21"/>
              </w:rPr>
              <w:t xml:space="preserve">g HF </w:t>
            </w:r>
            <w:r>
              <w:rPr>
                <w:rFonts w:ascii="Arial" w:eastAsia="Arial" w:hAnsi="Arial" w:cs="Arial"/>
                <w:sz w:val="21"/>
                <w:szCs w:val="21"/>
              </w:rPr>
              <w:t>×</w:t>
            </w:r>
          </w:p>
        </w:tc>
        <w:tc>
          <w:tcPr>
            <w:tcW w:w="680" w:type="dxa"/>
            <w:tcBorders>
              <w:bottom w:val="single" w:sz="8" w:space="0" w:color="auto"/>
            </w:tcBorders>
            <w:vAlign w:val="bottom"/>
          </w:tcPr>
          <w:p w:rsidR="009C2DA4" w:rsidRDefault="00202A85">
            <w:pPr>
              <w:jc w:val="center"/>
              <w:rPr>
                <w:sz w:val="20"/>
                <w:szCs w:val="20"/>
              </w:rPr>
            </w:pPr>
            <w:r>
              <w:rPr>
                <w:rFonts w:eastAsia="Times New Roman"/>
                <w:sz w:val="21"/>
                <w:szCs w:val="21"/>
              </w:rPr>
              <w:t>mol HF</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780" w:type="dxa"/>
            <w:tcBorders>
              <w:bottom w:val="single" w:sz="8" w:space="0" w:color="auto"/>
            </w:tcBorders>
            <w:vAlign w:val="bottom"/>
          </w:tcPr>
          <w:p w:rsidR="009C2DA4" w:rsidRDefault="00202A85">
            <w:pPr>
              <w:spacing w:line="275" w:lineRule="exact"/>
              <w:jc w:val="right"/>
              <w:rPr>
                <w:sz w:val="20"/>
                <w:szCs w:val="20"/>
              </w:rPr>
            </w:pPr>
            <w:r>
              <w:rPr>
                <w:rFonts w:eastAsia="Times New Roman"/>
                <w:w w:val="92"/>
                <w:sz w:val="21"/>
                <w:szCs w:val="21"/>
              </w:rPr>
              <w:t>mol SnF</w:t>
            </w:r>
            <w:r>
              <w:rPr>
                <w:rFonts w:eastAsia="Times New Roman"/>
                <w:w w:val="92"/>
                <w:sz w:val="30"/>
                <w:szCs w:val="30"/>
                <w:vertAlign w:val="subscript"/>
              </w:rPr>
              <w:t>2</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78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3"/>
                <w:sz w:val="21"/>
                <w:szCs w:val="21"/>
              </w:rPr>
              <w:t>g SnF</w:t>
            </w:r>
            <w:r>
              <w:rPr>
                <w:rFonts w:eastAsia="Times New Roman"/>
                <w:w w:val="93"/>
                <w:sz w:val="30"/>
                <w:szCs w:val="30"/>
                <w:vertAlign w:val="subscript"/>
              </w:rPr>
              <w:t>2</w:t>
            </w:r>
          </w:p>
        </w:tc>
        <w:tc>
          <w:tcPr>
            <w:tcW w:w="820" w:type="dxa"/>
            <w:vMerge w:val="restart"/>
            <w:vAlign w:val="bottom"/>
          </w:tcPr>
          <w:p w:rsidR="009C2DA4" w:rsidRDefault="00202A85">
            <w:pPr>
              <w:ind w:left="100"/>
              <w:rPr>
                <w:sz w:val="20"/>
                <w:szCs w:val="20"/>
              </w:rPr>
            </w:pPr>
            <w:r>
              <w:rPr>
                <w:rFonts w:ascii="Arial" w:eastAsia="Arial" w:hAnsi="Arial" w:cs="Arial"/>
                <w:w w:val="90"/>
                <w:sz w:val="21"/>
                <w:szCs w:val="21"/>
              </w:rPr>
              <w:t xml:space="preserve">= </w:t>
            </w:r>
            <w:r>
              <w:rPr>
                <w:rFonts w:eastAsia="Times New Roman"/>
                <w:w w:val="90"/>
                <w:sz w:val="21"/>
                <w:szCs w:val="21"/>
              </w:rPr>
              <w:t>g SnF</w:t>
            </w:r>
            <w:r>
              <w:rPr>
                <w:rFonts w:eastAsia="Times New Roman"/>
                <w:w w:val="90"/>
                <w:sz w:val="30"/>
                <w:szCs w:val="30"/>
                <w:vertAlign w:val="subscript"/>
              </w:rPr>
              <w:t>2</w:t>
            </w:r>
          </w:p>
        </w:tc>
        <w:tc>
          <w:tcPr>
            <w:tcW w:w="0" w:type="dxa"/>
            <w:vAlign w:val="bottom"/>
          </w:tcPr>
          <w:p w:rsidR="009C2DA4" w:rsidRDefault="009C2DA4">
            <w:pPr>
              <w:rPr>
                <w:sz w:val="1"/>
                <w:szCs w:val="1"/>
              </w:rPr>
            </w:pPr>
          </w:p>
        </w:tc>
      </w:tr>
      <w:tr w:rsidR="009C2DA4">
        <w:trPr>
          <w:trHeight w:val="53"/>
        </w:trPr>
        <w:tc>
          <w:tcPr>
            <w:tcW w:w="660" w:type="dxa"/>
            <w:vMerge/>
            <w:vAlign w:val="bottom"/>
          </w:tcPr>
          <w:p w:rsidR="009C2DA4" w:rsidRDefault="009C2DA4">
            <w:pPr>
              <w:rPr>
                <w:sz w:val="4"/>
                <w:szCs w:val="4"/>
              </w:rPr>
            </w:pPr>
          </w:p>
        </w:tc>
        <w:tc>
          <w:tcPr>
            <w:tcW w:w="680" w:type="dxa"/>
            <w:vAlign w:val="bottom"/>
          </w:tcPr>
          <w:p w:rsidR="009C2DA4" w:rsidRDefault="009C2DA4">
            <w:pPr>
              <w:rPr>
                <w:sz w:val="4"/>
                <w:szCs w:val="4"/>
              </w:rPr>
            </w:pPr>
          </w:p>
        </w:tc>
        <w:tc>
          <w:tcPr>
            <w:tcW w:w="280" w:type="dxa"/>
            <w:vMerge/>
            <w:vAlign w:val="bottom"/>
          </w:tcPr>
          <w:p w:rsidR="009C2DA4" w:rsidRDefault="009C2DA4">
            <w:pPr>
              <w:rPr>
                <w:sz w:val="4"/>
                <w:szCs w:val="4"/>
              </w:rPr>
            </w:pPr>
          </w:p>
        </w:tc>
        <w:tc>
          <w:tcPr>
            <w:tcW w:w="780" w:type="dxa"/>
            <w:vAlign w:val="bottom"/>
          </w:tcPr>
          <w:p w:rsidR="009C2DA4" w:rsidRDefault="009C2DA4">
            <w:pPr>
              <w:rPr>
                <w:sz w:val="4"/>
                <w:szCs w:val="4"/>
              </w:rPr>
            </w:pPr>
          </w:p>
        </w:tc>
        <w:tc>
          <w:tcPr>
            <w:tcW w:w="280" w:type="dxa"/>
            <w:vMerge/>
            <w:vAlign w:val="bottom"/>
          </w:tcPr>
          <w:p w:rsidR="009C2DA4" w:rsidRDefault="009C2DA4">
            <w:pPr>
              <w:rPr>
                <w:sz w:val="4"/>
                <w:szCs w:val="4"/>
              </w:rPr>
            </w:pPr>
          </w:p>
        </w:tc>
        <w:tc>
          <w:tcPr>
            <w:tcW w:w="780" w:type="dxa"/>
            <w:vAlign w:val="bottom"/>
          </w:tcPr>
          <w:p w:rsidR="009C2DA4" w:rsidRDefault="009C2DA4">
            <w:pPr>
              <w:rPr>
                <w:sz w:val="4"/>
                <w:szCs w:val="4"/>
              </w:rPr>
            </w:pPr>
          </w:p>
        </w:tc>
        <w:tc>
          <w:tcPr>
            <w:tcW w:w="82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43"/>
        </w:trPr>
        <w:tc>
          <w:tcPr>
            <w:tcW w:w="660" w:type="dxa"/>
            <w:vAlign w:val="bottom"/>
          </w:tcPr>
          <w:p w:rsidR="009C2DA4" w:rsidRDefault="009C2DA4">
            <w:pPr>
              <w:rPr>
                <w:sz w:val="24"/>
                <w:szCs w:val="24"/>
              </w:rPr>
            </w:pPr>
          </w:p>
        </w:tc>
        <w:tc>
          <w:tcPr>
            <w:tcW w:w="960" w:type="dxa"/>
            <w:gridSpan w:val="2"/>
            <w:vAlign w:val="bottom"/>
          </w:tcPr>
          <w:p w:rsidR="009C2DA4" w:rsidRDefault="00202A85">
            <w:pPr>
              <w:spacing w:line="239" w:lineRule="exact"/>
              <w:ind w:right="178"/>
              <w:jc w:val="center"/>
              <w:rPr>
                <w:sz w:val="20"/>
                <w:szCs w:val="20"/>
              </w:rPr>
            </w:pPr>
            <w:r>
              <w:rPr>
                <w:rFonts w:eastAsia="Times New Roman"/>
                <w:sz w:val="21"/>
                <w:szCs w:val="21"/>
              </w:rPr>
              <w:t>g HF</w:t>
            </w:r>
          </w:p>
        </w:tc>
        <w:tc>
          <w:tcPr>
            <w:tcW w:w="780" w:type="dxa"/>
            <w:vAlign w:val="bottom"/>
          </w:tcPr>
          <w:p w:rsidR="009C2DA4" w:rsidRDefault="00202A85">
            <w:pPr>
              <w:spacing w:line="239" w:lineRule="exact"/>
              <w:jc w:val="right"/>
              <w:rPr>
                <w:sz w:val="20"/>
                <w:szCs w:val="20"/>
              </w:rPr>
            </w:pPr>
            <w:r>
              <w:rPr>
                <w:rFonts w:eastAsia="Times New Roman"/>
                <w:sz w:val="21"/>
                <w:szCs w:val="21"/>
              </w:rPr>
              <w:t>mol HF</w:t>
            </w:r>
          </w:p>
        </w:tc>
        <w:tc>
          <w:tcPr>
            <w:tcW w:w="280" w:type="dxa"/>
            <w:vAlign w:val="bottom"/>
          </w:tcPr>
          <w:p w:rsidR="009C2DA4" w:rsidRDefault="009C2DA4">
            <w:pPr>
              <w:rPr>
                <w:sz w:val="24"/>
                <w:szCs w:val="24"/>
              </w:rPr>
            </w:pPr>
          </w:p>
        </w:tc>
        <w:tc>
          <w:tcPr>
            <w:tcW w:w="1600" w:type="dxa"/>
            <w:gridSpan w:val="2"/>
            <w:vAlign w:val="bottom"/>
          </w:tcPr>
          <w:p w:rsidR="009C2DA4" w:rsidRDefault="00202A85">
            <w:pPr>
              <w:spacing w:line="343" w:lineRule="exact"/>
              <w:ind w:right="718"/>
              <w:jc w:val="center"/>
              <w:rPr>
                <w:sz w:val="20"/>
                <w:szCs w:val="20"/>
              </w:rPr>
            </w:pPr>
            <w:r>
              <w:rPr>
                <w:rFonts w:eastAsia="Times New Roman"/>
                <w:w w:val="95"/>
                <w:sz w:val="21"/>
                <w:szCs w:val="21"/>
              </w:rPr>
              <w:t>mol SnF</w:t>
            </w:r>
            <w:r>
              <w:rPr>
                <w:rFonts w:eastAsia="Times New Roman"/>
                <w:w w:val="95"/>
                <w:sz w:val="30"/>
                <w:szCs w:val="30"/>
                <w:vertAlign w:val="subscript"/>
              </w:rPr>
              <w:t>2</w:t>
            </w: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50048" behindDoc="1" locked="0" layoutInCell="0" allowOverlap="1">
            <wp:simplePos x="0" y="0"/>
            <wp:positionH relativeFrom="column">
              <wp:posOffset>-53340</wp:posOffset>
            </wp:positionH>
            <wp:positionV relativeFrom="paragraph">
              <wp:posOffset>62230</wp:posOffset>
            </wp:positionV>
            <wp:extent cx="311150" cy="311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697" w:right="1440" w:bottom="33" w:left="560" w:header="0" w:footer="0" w:gutter="0"/>
          <w:cols w:space="720" w:equalWidth="0">
            <w:col w:w="9520"/>
          </w:cols>
        </w:sectPr>
      </w:pPr>
    </w:p>
    <w:p w:rsidR="009C2DA4" w:rsidRDefault="009C2DA4">
      <w:pPr>
        <w:spacing w:line="124"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310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697" w:right="1440" w:bottom="33" w:left="560" w:header="0" w:footer="0" w:gutter="0"/>
          <w:cols w:space="720" w:equalWidth="0">
            <w:col w:w="9520"/>
          </w:cols>
        </w:sectPr>
      </w:pPr>
    </w:p>
    <w:tbl>
      <w:tblPr>
        <w:tblW w:w="0" w:type="auto"/>
        <w:tblLayout w:type="fixed"/>
        <w:tblCellMar>
          <w:left w:w="0" w:type="dxa"/>
          <w:right w:w="0" w:type="dxa"/>
        </w:tblCellMar>
        <w:tblLook w:val="04A0" w:firstRow="1" w:lastRow="0" w:firstColumn="1" w:lastColumn="0" w:noHBand="0" w:noVBand="1"/>
      </w:tblPr>
      <w:tblGrid>
        <w:gridCol w:w="2720"/>
        <w:gridCol w:w="920"/>
        <w:gridCol w:w="280"/>
        <w:gridCol w:w="940"/>
        <w:gridCol w:w="260"/>
        <w:gridCol w:w="1160"/>
        <w:gridCol w:w="1300"/>
        <w:gridCol w:w="20"/>
      </w:tblGrid>
      <w:tr w:rsidR="009C2DA4">
        <w:trPr>
          <w:trHeight w:val="345"/>
        </w:trPr>
        <w:tc>
          <w:tcPr>
            <w:tcW w:w="7580" w:type="dxa"/>
            <w:gridSpan w:val="7"/>
            <w:vAlign w:val="bottom"/>
          </w:tcPr>
          <w:p w:rsidR="009C2DA4" w:rsidRDefault="00202A85">
            <w:pPr>
              <w:rPr>
                <w:sz w:val="20"/>
                <w:szCs w:val="20"/>
              </w:rPr>
            </w:pPr>
            <w:bookmarkStart w:id="51" w:name="page52"/>
            <w:bookmarkEnd w:id="51"/>
            <w:r>
              <w:rPr>
                <w:rFonts w:ascii="Arial" w:eastAsia="Arial" w:hAnsi="Arial" w:cs="Arial"/>
                <w:b/>
                <w:bCs/>
                <w:color w:val="D6000E"/>
              </w:rPr>
              <w:lastRenderedPageBreak/>
              <w:t xml:space="preserve">3   </w:t>
            </w:r>
            <w:r>
              <w:rPr>
                <w:rFonts w:ascii="Arial" w:eastAsia="Arial" w:hAnsi="Arial" w:cs="Arial"/>
                <w:b/>
                <w:bCs/>
                <w:i/>
                <w:iCs/>
                <w:color w:val="D6000E"/>
                <w:sz w:val="18"/>
                <w:szCs w:val="18"/>
              </w:rPr>
              <w:t>COMPUTE</w:t>
            </w:r>
            <w:r>
              <w:rPr>
                <w:rFonts w:eastAsia="Times New Roman"/>
                <w:sz w:val="21"/>
                <w:szCs w:val="21"/>
              </w:rPr>
              <w:t xml:space="preserve">Use the </w:t>
            </w:r>
            <w:r>
              <w:rPr>
                <w:rFonts w:eastAsia="Times New Roman"/>
                <w:sz w:val="21"/>
                <w:szCs w:val="21"/>
              </w:rPr>
              <w:t>periodic table to compute the molar masses of HF and SnF</w:t>
            </w:r>
            <w:r>
              <w:rPr>
                <w:rFonts w:eastAsia="Times New Roman"/>
                <w:sz w:val="30"/>
                <w:szCs w:val="30"/>
                <w:vertAlign w:val="subscript"/>
              </w:rPr>
              <w:t>2</w:t>
            </w:r>
            <w:r>
              <w:rPr>
                <w:rFonts w:eastAsia="Times New Roman"/>
                <w:sz w:val="21"/>
                <w:szCs w:val="21"/>
              </w:rPr>
              <w:t>.</w:t>
            </w:r>
          </w:p>
        </w:tc>
        <w:tc>
          <w:tcPr>
            <w:tcW w:w="0" w:type="dxa"/>
            <w:vAlign w:val="bottom"/>
          </w:tcPr>
          <w:p w:rsidR="009C2DA4" w:rsidRDefault="009C2DA4">
            <w:pPr>
              <w:rPr>
                <w:sz w:val="1"/>
                <w:szCs w:val="1"/>
              </w:rPr>
            </w:pPr>
          </w:p>
        </w:tc>
      </w:tr>
      <w:tr w:rsidR="009C2DA4">
        <w:trPr>
          <w:trHeight w:val="260"/>
        </w:trPr>
        <w:tc>
          <w:tcPr>
            <w:tcW w:w="2720" w:type="dxa"/>
            <w:vAlign w:val="bottom"/>
          </w:tcPr>
          <w:p w:rsidR="009C2DA4" w:rsidRDefault="009C2DA4"/>
        </w:tc>
        <w:tc>
          <w:tcPr>
            <w:tcW w:w="920" w:type="dxa"/>
            <w:vAlign w:val="bottom"/>
          </w:tcPr>
          <w:p w:rsidR="009C2DA4" w:rsidRDefault="009C2DA4"/>
        </w:tc>
        <w:tc>
          <w:tcPr>
            <w:tcW w:w="280" w:type="dxa"/>
            <w:vAlign w:val="bottom"/>
          </w:tcPr>
          <w:p w:rsidR="009C2DA4" w:rsidRDefault="009C2DA4"/>
        </w:tc>
        <w:tc>
          <w:tcPr>
            <w:tcW w:w="3660" w:type="dxa"/>
            <w:gridSpan w:val="4"/>
            <w:vAlign w:val="bottom"/>
          </w:tcPr>
          <w:p w:rsidR="009C2DA4" w:rsidRDefault="00202A85">
            <w:pPr>
              <w:ind w:right="478"/>
              <w:jc w:val="center"/>
              <w:rPr>
                <w:sz w:val="20"/>
                <w:szCs w:val="20"/>
              </w:rPr>
            </w:pPr>
            <w:r>
              <w:rPr>
                <w:rFonts w:eastAsia="Times New Roman"/>
                <w:w w:val="96"/>
                <w:sz w:val="21"/>
                <w:szCs w:val="21"/>
              </w:rPr>
              <w:t xml:space="preserve">1 mol HF </w:t>
            </w:r>
            <w:r>
              <w:rPr>
                <w:rFonts w:ascii="Arial" w:eastAsia="Arial" w:hAnsi="Arial" w:cs="Arial"/>
                <w:w w:val="96"/>
                <w:sz w:val="21"/>
                <w:szCs w:val="21"/>
              </w:rPr>
              <w:t>=</w:t>
            </w:r>
            <w:r>
              <w:rPr>
                <w:rFonts w:eastAsia="Times New Roman"/>
                <w:w w:val="96"/>
                <w:sz w:val="21"/>
                <w:szCs w:val="21"/>
              </w:rPr>
              <w:t xml:space="preserve"> 20.01 g</w:t>
            </w:r>
          </w:p>
        </w:tc>
        <w:tc>
          <w:tcPr>
            <w:tcW w:w="0" w:type="dxa"/>
            <w:vAlign w:val="bottom"/>
          </w:tcPr>
          <w:p w:rsidR="009C2DA4" w:rsidRDefault="009C2DA4">
            <w:pPr>
              <w:rPr>
                <w:sz w:val="1"/>
                <w:szCs w:val="1"/>
              </w:rPr>
            </w:pPr>
          </w:p>
        </w:tc>
      </w:tr>
      <w:tr w:rsidR="009C2DA4">
        <w:trPr>
          <w:trHeight w:val="343"/>
        </w:trPr>
        <w:tc>
          <w:tcPr>
            <w:tcW w:w="2720" w:type="dxa"/>
            <w:vAlign w:val="bottom"/>
          </w:tcPr>
          <w:p w:rsidR="009C2DA4" w:rsidRDefault="009C2DA4">
            <w:pPr>
              <w:rPr>
                <w:sz w:val="24"/>
                <w:szCs w:val="24"/>
              </w:rPr>
            </w:pPr>
          </w:p>
        </w:tc>
        <w:tc>
          <w:tcPr>
            <w:tcW w:w="920" w:type="dxa"/>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3660" w:type="dxa"/>
            <w:gridSpan w:val="4"/>
            <w:vAlign w:val="bottom"/>
          </w:tcPr>
          <w:p w:rsidR="009C2DA4" w:rsidRDefault="00202A85">
            <w:pPr>
              <w:spacing w:line="343" w:lineRule="exact"/>
              <w:ind w:right="478"/>
              <w:jc w:val="center"/>
              <w:rPr>
                <w:sz w:val="20"/>
                <w:szCs w:val="20"/>
              </w:rPr>
            </w:pPr>
            <w:r>
              <w:rPr>
                <w:rFonts w:eastAsia="Times New Roman"/>
                <w:w w:val="94"/>
                <w:sz w:val="21"/>
                <w:szCs w:val="21"/>
              </w:rPr>
              <w:t>1 mol SnF</w:t>
            </w:r>
            <w:r>
              <w:rPr>
                <w:rFonts w:eastAsia="Times New Roman"/>
                <w:w w:val="94"/>
                <w:sz w:val="30"/>
                <w:szCs w:val="30"/>
                <w:vertAlign w:val="subscript"/>
              </w:rPr>
              <w:t>2</w:t>
            </w:r>
            <w:r>
              <w:rPr>
                <w:rFonts w:eastAsia="Times New Roman"/>
                <w:w w:val="94"/>
                <w:sz w:val="21"/>
                <w:szCs w:val="21"/>
              </w:rPr>
              <w:t xml:space="preserve"> </w:t>
            </w:r>
            <w:r>
              <w:rPr>
                <w:rFonts w:ascii="Arial" w:eastAsia="Arial" w:hAnsi="Arial" w:cs="Arial"/>
                <w:w w:val="94"/>
                <w:sz w:val="21"/>
                <w:szCs w:val="21"/>
              </w:rPr>
              <w:t>=</w:t>
            </w:r>
            <w:r>
              <w:rPr>
                <w:rFonts w:eastAsia="Times New Roman"/>
                <w:w w:val="94"/>
                <w:sz w:val="21"/>
                <w:szCs w:val="21"/>
              </w:rPr>
              <w:t xml:space="preserve"> 156.71 g</w:t>
            </w:r>
          </w:p>
        </w:tc>
        <w:tc>
          <w:tcPr>
            <w:tcW w:w="0" w:type="dxa"/>
            <w:vAlign w:val="bottom"/>
          </w:tcPr>
          <w:p w:rsidR="009C2DA4" w:rsidRDefault="009C2DA4">
            <w:pPr>
              <w:rPr>
                <w:sz w:val="1"/>
                <w:szCs w:val="1"/>
              </w:rPr>
            </w:pPr>
          </w:p>
        </w:tc>
      </w:tr>
      <w:tr w:rsidR="009C2DA4">
        <w:trPr>
          <w:trHeight w:val="325"/>
        </w:trPr>
        <w:tc>
          <w:tcPr>
            <w:tcW w:w="2720" w:type="dxa"/>
            <w:vMerge w:val="restart"/>
            <w:vAlign w:val="bottom"/>
          </w:tcPr>
          <w:p w:rsidR="009C2DA4" w:rsidRDefault="00202A85">
            <w:pPr>
              <w:ind w:left="1560"/>
              <w:rPr>
                <w:sz w:val="20"/>
                <w:szCs w:val="20"/>
              </w:rPr>
            </w:pPr>
            <w:r>
              <w:rPr>
                <w:rFonts w:eastAsia="Times New Roman"/>
                <w:sz w:val="21"/>
                <w:szCs w:val="21"/>
              </w:rPr>
              <w:t xml:space="preserve">30.00 g HF </w:t>
            </w:r>
            <w:r>
              <w:rPr>
                <w:rFonts w:ascii="Arial" w:eastAsia="Arial" w:hAnsi="Arial" w:cs="Arial"/>
                <w:sz w:val="21"/>
                <w:szCs w:val="21"/>
              </w:rPr>
              <w:t>×</w:t>
            </w:r>
          </w:p>
        </w:tc>
        <w:tc>
          <w:tcPr>
            <w:tcW w:w="920" w:type="dxa"/>
            <w:tcBorders>
              <w:bottom w:val="single" w:sz="8" w:space="0" w:color="auto"/>
            </w:tcBorders>
            <w:vAlign w:val="bottom"/>
          </w:tcPr>
          <w:p w:rsidR="009C2DA4" w:rsidRDefault="00202A85">
            <w:pPr>
              <w:jc w:val="center"/>
              <w:rPr>
                <w:sz w:val="20"/>
                <w:szCs w:val="20"/>
              </w:rPr>
            </w:pPr>
            <w:r>
              <w:rPr>
                <w:rFonts w:eastAsia="Times New Roman"/>
                <w:w w:val="99"/>
                <w:sz w:val="21"/>
                <w:szCs w:val="21"/>
              </w:rPr>
              <w:t>1 mol HF</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940" w:type="dxa"/>
            <w:tcBorders>
              <w:bottom w:val="single" w:sz="8" w:space="0" w:color="auto"/>
            </w:tcBorders>
            <w:vAlign w:val="bottom"/>
          </w:tcPr>
          <w:p w:rsidR="009C2DA4" w:rsidRDefault="00202A85">
            <w:pPr>
              <w:spacing w:line="305" w:lineRule="exact"/>
              <w:jc w:val="center"/>
              <w:rPr>
                <w:sz w:val="20"/>
                <w:szCs w:val="20"/>
              </w:rPr>
            </w:pPr>
            <w:r>
              <w:rPr>
                <w:rFonts w:eastAsia="Times New Roman"/>
                <w:w w:val="96"/>
                <w:sz w:val="21"/>
                <w:szCs w:val="21"/>
              </w:rPr>
              <w:t>1 mol SnF</w:t>
            </w:r>
            <w:r>
              <w:rPr>
                <w:rFonts w:eastAsia="Times New Roman"/>
                <w:w w:val="96"/>
                <w:sz w:val="30"/>
                <w:szCs w:val="30"/>
                <w:vertAlign w:val="subscript"/>
              </w:rPr>
              <w:t>2</w:t>
            </w:r>
          </w:p>
        </w:tc>
        <w:tc>
          <w:tcPr>
            <w:tcW w:w="26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160" w:type="dxa"/>
            <w:tcBorders>
              <w:bottom w:val="single" w:sz="8" w:space="0" w:color="auto"/>
            </w:tcBorders>
            <w:vAlign w:val="bottom"/>
          </w:tcPr>
          <w:p w:rsidR="009C2DA4" w:rsidRDefault="00202A85">
            <w:pPr>
              <w:spacing w:line="305" w:lineRule="exact"/>
              <w:jc w:val="center"/>
              <w:rPr>
                <w:sz w:val="20"/>
                <w:szCs w:val="20"/>
              </w:rPr>
            </w:pPr>
            <w:r>
              <w:rPr>
                <w:rFonts w:eastAsia="Times New Roman"/>
                <w:w w:val="92"/>
                <w:sz w:val="21"/>
                <w:szCs w:val="21"/>
              </w:rPr>
              <w:t>156.71 g SnF</w:t>
            </w:r>
            <w:r>
              <w:rPr>
                <w:rFonts w:eastAsia="Times New Roman"/>
                <w:w w:val="92"/>
                <w:sz w:val="30"/>
                <w:szCs w:val="30"/>
                <w:vertAlign w:val="subscript"/>
              </w:rPr>
              <w:t>2</w:t>
            </w:r>
          </w:p>
        </w:tc>
        <w:tc>
          <w:tcPr>
            <w:tcW w:w="1300" w:type="dxa"/>
            <w:vMerge w:val="restart"/>
            <w:vAlign w:val="bottom"/>
          </w:tcPr>
          <w:p w:rsidR="009C2DA4" w:rsidRDefault="00202A85">
            <w:pPr>
              <w:ind w:left="100"/>
              <w:rPr>
                <w:sz w:val="20"/>
                <w:szCs w:val="20"/>
              </w:rPr>
            </w:pPr>
            <w:r>
              <w:rPr>
                <w:rFonts w:ascii="Arial" w:eastAsia="Arial" w:hAnsi="Arial" w:cs="Arial"/>
                <w:w w:val="90"/>
                <w:sz w:val="21"/>
                <w:szCs w:val="21"/>
              </w:rPr>
              <w:t xml:space="preserve">= </w:t>
            </w:r>
            <w:r>
              <w:rPr>
                <w:rFonts w:eastAsia="Times New Roman"/>
                <w:w w:val="90"/>
                <w:sz w:val="21"/>
                <w:szCs w:val="21"/>
              </w:rPr>
              <w:t>117.5 g SnF</w:t>
            </w:r>
            <w:r>
              <w:rPr>
                <w:rFonts w:eastAsia="Times New Roman"/>
                <w:w w:val="90"/>
                <w:sz w:val="30"/>
                <w:szCs w:val="30"/>
                <w:vertAlign w:val="subscript"/>
              </w:rPr>
              <w:t>2</w:t>
            </w:r>
          </w:p>
        </w:tc>
        <w:tc>
          <w:tcPr>
            <w:tcW w:w="0" w:type="dxa"/>
            <w:vAlign w:val="bottom"/>
          </w:tcPr>
          <w:p w:rsidR="009C2DA4" w:rsidRDefault="009C2DA4">
            <w:pPr>
              <w:rPr>
                <w:sz w:val="1"/>
                <w:szCs w:val="1"/>
              </w:rPr>
            </w:pPr>
          </w:p>
        </w:tc>
      </w:tr>
      <w:tr w:rsidR="009C2DA4">
        <w:trPr>
          <w:trHeight w:val="53"/>
        </w:trPr>
        <w:tc>
          <w:tcPr>
            <w:tcW w:w="2720" w:type="dxa"/>
            <w:vMerge/>
            <w:vAlign w:val="bottom"/>
          </w:tcPr>
          <w:p w:rsidR="009C2DA4" w:rsidRDefault="009C2DA4">
            <w:pPr>
              <w:rPr>
                <w:sz w:val="4"/>
                <w:szCs w:val="4"/>
              </w:rPr>
            </w:pPr>
          </w:p>
        </w:tc>
        <w:tc>
          <w:tcPr>
            <w:tcW w:w="920" w:type="dxa"/>
            <w:vAlign w:val="bottom"/>
          </w:tcPr>
          <w:p w:rsidR="009C2DA4" w:rsidRDefault="009C2DA4">
            <w:pPr>
              <w:rPr>
                <w:sz w:val="4"/>
                <w:szCs w:val="4"/>
              </w:rPr>
            </w:pPr>
          </w:p>
        </w:tc>
        <w:tc>
          <w:tcPr>
            <w:tcW w:w="280" w:type="dxa"/>
            <w:vMerge/>
            <w:vAlign w:val="bottom"/>
          </w:tcPr>
          <w:p w:rsidR="009C2DA4" w:rsidRDefault="009C2DA4">
            <w:pPr>
              <w:rPr>
                <w:sz w:val="4"/>
                <w:szCs w:val="4"/>
              </w:rPr>
            </w:pPr>
          </w:p>
        </w:tc>
        <w:tc>
          <w:tcPr>
            <w:tcW w:w="940" w:type="dxa"/>
            <w:vAlign w:val="bottom"/>
          </w:tcPr>
          <w:p w:rsidR="009C2DA4" w:rsidRDefault="009C2DA4">
            <w:pPr>
              <w:rPr>
                <w:sz w:val="4"/>
                <w:szCs w:val="4"/>
              </w:rPr>
            </w:pPr>
          </w:p>
        </w:tc>
        <w:tc>
          <w:tcPr>
            <w:tcW w:w="260" w:type="dxa"/>
            <w:vMerge/>
            <w:vAlign w:val="bottom"/>
          </w:tcPr>
          <w:p w:rsidR="009C2DA4" w:rsidRDefault="009C2DA4">
            <w:pPr>
              <w:rPr>
                <w:sz w:val="4"/>
                <w:szCs w:val="4"/>
              </w:rPr>
            </w:pPr>
          </w:p>
        </w:tc>
        <w:tc>
          <w:tcPr>
            <w:tcW w:w="1160" w:type="dxa"/>
            <w:vAlign w:val="bottom"/>
          </w:tcPr>
          <w:p w:rsidR="009C2DA4" w:rsidRDefault="009C2DA4">
            <w:pPr>
              <w:rPr>
                <w:sz w:val="4"/>
                <w:szCs w:val="4"/>
              </w:rPr>
            </w:pPr>
          </w:p>
        </w:tc>
        <w:tc>
          <w:tcPr>
            <w:tcW w:w="130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41"/>
        </w:trPr>
        <w:tc>
          <w:tcPr>
            <w:tcW w:w="2720" w:type="dxa"/>
            <w:vAlign w:val="bottom"/>
          </w:tcPr>
          <w:p w:rsidR="009C2DA4" w:rsidRDefault="009C2DA4">
            <w:pPr>
              <w:rPr>
                <w:sz w:val="24"/>
                <w:szCs w:val="24"/>
              </w:rPr>
            </w:pPr>
          </w:p>
        </w:tc>
        <w:tc>
          <w:tcPr>
            <w:tcW w:w="920" w:type="dxa"/>
            <w:vAlign w:val="bottom"/>
          </w:tcPr>
          <w:p w:rsidR="009C2DA4" w:rsidRDefault="00202A85">
            <w:pPr>
              <w:spacing w:line="239" w:lineRule="exact"/>
              <w:jc w:val="center"/>
              <w:rPr>
                <w:sz w:val="20"/>
                <w:szCs w:val="20"/>
              </w:rPr>
            </w:pPr>
            <w:r>
              <w:rPr>
                <w:rFonts w:eastAsia="Times New Roman"/>
                <w:w w:val="96"/>
                <w:sz w:val="21"/>
                <w:szCs w:val="21"/>
              </w:rPr>
              <w:t>20.01 g HF</w:t>
            </w:r>
          </w:p>
        </w:tc>
        <w:tc>
          <w:tcPr>
            <w:tcW w:w="280" w:type="dxa"/>
            <w:vAlign w:val="bottom"/>
          </w:tcPr>
          <w:p w:rsidR="009C2DA4" w:rsidRDefault="009C2DA4">
            <w:pPr>
              <w:rPr>
                <w:sz w:val="24"/>
                <w:szCs w:val="24"/>
              </w:rPr>
            </w:pPr>
          </w:p>
        </w:tc>
        <w:tc>
          <w:tcPr>
            <w:tcW w:w="940" w:type="dxa"/>
            <w:vAlign w:val="bottom"/>
          </w:tcPr>
          <w:p w:rsidR="009C2DA4" w:rsidRDefault="00202A85">
            <w:pPr>
              <w:spacing w:line="239" w:lineRule="exact"/>
              <w:jc w:val="center"/>
              <w:rPr>
                <w:sz w:val="20"/>
                <w:szCs w:val="20"/>
              </w:rPr>
            </w:pPr>
            <w:r>
              <w:rPr>
                <w:rFonts w:eastAsia="Times New Roman"/>
                <w:sz w:val="21"/>
                <w:szCs w:val="21"/>
              </w:rPr>
              <w:t>2 mol HF</w:t>
            </w:r>
          </w:p>
        </w:tc>
        <w:tc>
          <w:tcPr>
            <w:tcW w:w="260" w:type="dxa"/>
            <w:vAlign w:val="bottom"/>
          </w:tcPr>
          <w:p w:rsidR="009C2DA4" w:rsidRDefault="009C2DA4">
            <w:pPr>
              <w:rPr>
                <w:sz w:val="24"/>
                <w:szCs w:val="24"/>
              </w:rPr>
            </w:pPr>
          </w:p>
        </w:tc>
        <w:tc>
          <w:tcPr>
            <w:tcW w:w="2460" w:type="dxa"/>
            <w:gridSpan w:val="2"/>
            <w:vAlign w:val="bottom"/>
          </w:tcPr>
          <w:p w:rsidR="009C2DA4" w:rsidRDefault="00202A85">
            <w:pPr>
              <w:spacing w:line="341" w:lineRule="exact"/>
              <w:ind w:right="1178"/>
              <w:jc w:val="center"/>
              <w:rPr>
                <w:sz w:val="20"/>
                <w:szCs w:val="20"/>
              </w:rPr>
            </w:pPr>
            <w:r>
              <w:rPr>
                <w:rFonts w:eastAsia="Times New Roman"/>
                <w:w w:val="96"/>
                <w:sz w:val="21"/>
                <w:szCs w:val="21"/>
              </w:rPr>
              <w:t>1 mol SnF</w:t>
            </w:r>
            <w:r>
              <w:rPr>
                <w:rFonts w:eastAsia="Times New Roman"/>
                <w:w w:val="96"/>
                <w:sz w:val="30"/>
                <w:szCs w:val="30"/>
                <w:vertAlign w:val="subscript"/>
              </w:rPr>
              <w:t>2</w:t>
            </w: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51072" behindDoc="1" locked="0" layoutInCell="0" allowOverlap="1">
            <wp:simplePos x="0" y="0"/>
            <wp:positionH relativeFrom="column">
              <wp:posOffset>-12065</wp:posOffset>
            </wp:positionH>
            <wp:positionV relativeFrom="paragraph">
              <wp:posOffset>-1028065</wp:posOffset>
            </wp:positionV>
            <wp:extent cx="6007100" cy="454342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1"/>
                    <a:srcRect/>
                    <a:stretch>
                      <a:fillRect/>
                    </a:stretch>
                  </pic:blipFill>
                  <pic:spPr bwMode="auto">
                    <a:xfrm>
                      <a:off x="0" y="0"/>
                      <a:ext cx="6007100" cy="4543425"/>
                    </a:xfrm>
                    <a:prstGeom prst="rect">
                      <a:avLst/>
                    </a:prstGeom>
                    <a:noFill/>
                  </pic:spPr>
                </pic:pic>
              </a:graphicData>
            </a:graphic>
          </wp:anchor>
        </w:drawing>
      </w:r>
    </w:p>
    <w:p w:rsidR="009C2DA4" w:rsidRDefault="00202A85">
      <w:pPr>
        <w:numPr>
          <w:ilvl w:val="0"/>
          <w:numId w:val="103"/>
        </w:numPr>
        <w:tabs>
          <w:tab w:val="left" w:pos="355"/>
        </w:tabs>
        <w:spacing w:line="193" w:lineRule="auto"/>
        <w:ind w:left="1560" w:right="220" w:hanging="1560"/>
        <w:jc w:val="center"/>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1"/>
          <w:szCs w:val="21"/>
        </w:rPr>
        <w:t xml:space="preserve">The answer is </w:t>
      </w:r>
      <w:r>
        <w:rPr>
          <w:rFonts w:eastAsia="Times New Roman"/>
          <w:sz w:val="21"/>
          <w:szCs w:val="21"/>
        </w:rPr>
        <w:t>correctly rounded to four significant figures. The units cancel to leave g SnF</w:t>
      </w:r>
      <w:r>
        <w:rPr>
          <w:rFonts w:eastAsia="Times New Roman"/>
          <w:sz w:val="30"/>
          <w:szCs w:val="30"/>
          <w:vertAlign w:val="subscript"/>
        </w:rPr>
        <w:t>2</w:t>
      </w:r>
      <w:r>
        <w:rPr>
          <w:rFonts w:eastAsia="Times New Roman"/>
          <w:sz w:val="21"/>
          <w:szCs w:val="21"/>
        </w:rPr>
        <w:t>, which matches the unknown. The answer is close to an estimated value of 120.</w:t>
      </w:r>
    </w:p>
    <w:p w:rsidR="009C2DA4" w:rsidRDefault="009C2DA4">
      <w:pPr>
        <w:spacing w:line="198"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ectPr w:rsidR="009C2DA4">
          <w:pgSz w:w="11520" w:h="14400"/>
          <w:pgMar w:top="627" w:right="560" w:bottom="3" w:left="1440" w:header="0" w:footer="0" w:gutter="0"/>
          <w:cols w:space="720" w:equalWidth="0">
            <w:col w:w="9520"/>
          </w:cols>
        </w:sectPr>
      </w:pPr>
    </w:p>
    <w:p w:rsidR="009C2DA4" w:rsidRDefault="009C2DA4">
      <w:pPr>
        <w:spacing w:line="155" w:lineRule="exact"/>
        <w:rPr>
          <w:sz w:val="20"/>
          <w:szCs w:val="20"/>
        </w:rPr>
      </w:pPr>
    </w:p>
    <w:p w:rsidR="009C2DA4" w:rsidRDefault="00202A85">
      <w:pPr>
        <w:numPr>
          <w:ilvl w:val="0"/>
          <w:numId w:val="104"/>
        </w:numPr>
        <w:tabs>
          <w:tab w:val="left" w:pos="1980"/>
        </w:tabs>
        <w:spacing w:line="238" w:lineRule="auto"/>
        <w:ind w:left="1980" w:right="160" w:hanging="247"/>
        <w:rPr>
          <w:rFonts w:ascii="Arial" w:eastAsia="Arial" w:hAnsi="Arial" w:cs="Arial"/>
          <w:b/>
          <w:bCs/>
          <w:sz w:val="21"/>
          <w:szCs w:val="21"/>
        </w:rPr>
      </w:pPr>
      <w:r>
        <w:rPr>
          <w:rFonts w:eastAsia="Times New Roman"/>
          <w:sz w:val="21"/>
          <w:szCs w:val="21"/>
        </w:rPr>
        <w:t>Laughing gas (nitrous oxide, N</w:t>
      </w:r>
      <w:r>
        <w:rPr>
          <w:rFonts w:eastAsia="Times New Roman"/>
          <w:sz w:val="30"/>
          <w:szCs w:val="30"/>
          <w:vertAlign w:val="subscript"/>
        </w:rPr>
        <w:t>2</w:t>
      </w:r>
      <w:r>
        <w:rPr>
          <w:rFonts w:eastAsia="Times New Roman"/>
          <w:sz w:val="21"/>
          <w:szCs w:val="21"/>
        </w:rPr>
        <w:t>O) is sometime</w:t>
      </w:r>
      <w:r>
        <w:rPr>
          <w:rFonts w:eastAsia="Times New Roman"/>
          <w:sz w:val="21"/>
          <w:szCs w:val="21"/>
        </w:rPr>
        <w:t>s used as an anes-thetic in dentistry. It is produced when ammonium nitrate is decomposed according to the following reaction.</w:t>
      </w:r>
    </w:p>
    <w:p w:rsidR="009C2DA4" w:rsidRDefault="009C2DA4">
      <w:pPr>
        <w:spacing w:line="87" w:lineRule="exact"/>
        <w:rPr>
          <w:sz w:val="20"/>
          <w:szCs w:val="20"/>
        </w:rPr>
      </w:pPr>
    </w:p>
    <w:p w:rsidR="009C2DA4" w:rsidRDefault="00202A85">
      <w:pPr>
        <w:tabs>
          <w:tab w:val="left" w:pos="4360"/>
        </w:tabs>
        <w:ind w:left="3140"/>
        <w:rPr>
          <w:sz w:val="20"/>
          <w:szCs w:val="20"/>
        </w:rPr>
      </w:pPr>
      <w:r>
        <w:rPr>
          <w:rFonts w:eastAsia="Times New Roman"/>
          <w:sz w:val="21"/>
          <w:szCs w:val="21"/>
        </w:rPr>
        <w:t>NH</w:t>
      </w:r>
      <w:r>
        <w:rPr>
          <w:rFonts w:eastAsia="Times New Roman"/>
          <w:sz w:val="30"/>
          <w:szCs w:val="30"/>
          <w:vertAlign w:val="subscript"/>
        </w:rPr>
        <w:t>4</w:t>
      </w:r>
      <w:r>
        <w:rPr>
          <w:rFonts w:eastAsia="Times New Roman"/>
          <w:sz w:val="21"/>
          <w:szCs w:val="21"/>
        </w:rPr>
        <w:t>NO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N</w:t>
      </w:r>
      <w:r>
        <w:rPr>
          <w:rFonts w:eastAsia="Times New Roman"/>
          <w:sz w:val="28"/>
          <w:szCs w:val="28"/>
          <w:vertAlign w:val="subscript"/>
        </w:rPr>
        <w:t>2</w:t>
      </w:r>
      <w:r>
        <w:rPr>
          <w:rFonts w:eastAsia="Times New Roman"/>
          <w:sz w:val="19"/>
          <w:szCs w:val="19"/>
        </w:rPr>
        <w:t>O(</w:t>
      </w:r>
      <w:r>
        <w:rPr>
          <w:rFonts w:eastAsia="Times New Roman"/>
          <w:i/>
          <w:iCs/>
          <w:sz w:val="19"/>
          <w:szCs w:val="19"/>
        </w:rPr>
        <w:t>g</w:t>
      </w:r>
      <w:r>
        <w:rPr>
          <w:rFonts w:eastAsia="Times New Roman"/>
          <w:sz w:val="19"/>
          <w:szCs w:val="19"/>
        </w:rPr>
        <w:t>)</w:t>
      </w:r>
      <w:r>
        <w:rPr>
          <w:rFonts w:ascii="Arial" w:eastAsia="Arial" w:hAnsi="Arial" w:cs="Arial"/>
          <w:sz w:val="19"/>
          <w:szCs w:val="19"/>
        </w:rPr>
        <w:t xml:space="preserve"> + </w:t>
      </w:r>
      <w:r>
        <w:rPr>
          <w:rFonts w:eastAsia="Times New Roman"/>
          <w:sz w:val="19"/>
          <w:szCs w:val="19"/>
        </w:rPr>
        <w:t>2H</w:t>
      </w:r>
      <w:r>
        <w:rPr>
          <w:rFonts w:eastAsia="Times New Roman"/>
          <w:sz w:val="28"/>
          <w:szCs w:val="28"/>
          <w:vertAlign w:val="subscript"/>
        </w:rPr>
        <w:t>2</w:t>
      </w:r>
      <w:r>
        <w:rPr>
          <w:rFonts w:eastAsia="Times New Roman"/>
          <w:sz w:val="19"/>
          <w:szCs w:val="19"/>
        </w:rPr>
        <w:t>O(</w:t>
      </w:r>
      <w:r>
        <w:rPr>
          <w:rFonts w:eastAsia="Times New Roman"/>
          <w:i/>
          <w:iCs/>
          <w:sz w:val="19"/>
          <w:szCs w:val="19"/>
        </w:rPr>
        <w:t>l</w:t>
      </w:r>
      <w:r>
        <w:rPr>
          <w:rFonts w:ascii="Arial" w:eastAsia="Arial" w:hAnsi="Arial" w:cs="Arial"/>
          <w:sz w:val="19"/>
          <w:szCs w:val="19"/>
        </w:rPr>
        <w:t xml:space="preserve"> </w:t>
      </w:r>
      <w:r>
        <w:rPr>
          <w:rFonts w:eastAsia="Times New Roman"/>
          <w:sz w:val="19"/>
          <w:szCs w:val="19"/>
        </w:rPr>
        <w:t>)</w:t>
      </w:r>
    </w:p>
    <w:p w:rsidR="009C2DA4" w:rsidRDefault="009C2DA4">
      <w:pPr>
        <w:spacing w:line="47" w:lineRule="exact"/>
        <w:rPr>
          <w:sz w:val="20"/>
          <w:szCs w:val="20"/>
        </w:rPr>
      </w:pPr>
    </w:p>
    <w:p w:rsidR="009C2DA4" w:rsidRDefault="00202A85">
      <w:pPr>
        <w:spacing w:line="209" w:lineRule="auto"/>
        <w:ind w:left="2180" w:right="860" w:hanging="197"/>
        <w:rPr>
          <w:sz w:val="20"/>
          <w:szCs w:val="20"/>
        </w:rPr>
      </w:pPr>
      <w:r>
        <w:rPr>
          <w:rFonts w:ascii="Arial" w:eastAsia="Arial" w:hAnsi="Arial" w:cs="Arial"/>
          <w:b/>
          <w:bCs/>
          <w:sz w:val="21"/>
          <w:szCs w:val="21"/>
        </w:rPr>
        <w:t xml:space="preserve">a. </w:t>
      </w:r>
      <w:r>
        <w:rPr>
          <w:rFonts w:eastAsia="Times New Roman"/>
          <w:sz w:val="21"/>
          <w:szCs w:val="21"/>
        </w:rPr>
        <w:t>How many grams of NH</w:t>
      </w:r>
      <w:r>
        <w:rPr>
          <w:rFonts w:eastAsia="Times New Roman"/>
          <w:sz w:val="30"/>
          <w:szCs w:val="30"/>
          <w:vertAlign w:val="subscript"/>
        </w:rPr>
        <w:t>4</w:t>
      </w:r>
      <w:r>
        <w:rPr>
          <w:rFonts w:eastAsia="Times New Roman"/>
          <w:sz w:val="21"/>
          <w:szCs w:val="21"/>
        </w:rPr>
        <w:t>NO</w:t>
      </w:r>
      <w:r>
        <w:rPr>
          <w:rFonts w:eastAsia="Times New Roman"/>
          <w:sz w:val="30"/>
          <w:szCs w:val="30"/>
          <w:vertAlign w:val="subscript"/>
        </w:rPr>
        <w:t>3</w:t>
      </w:r>
      <w:r>
        <w:rPr>
          <w:rFonts w:ascii="Arial" w:eastAsia="Arial" w:hAnsi="Arial" w:cs="Arial"/>
          <w:b/>
          <w:bCs/>
          <w:sz w:val="21"/>
          <w:szCs w:val="21"/>
        </w:rPr>
        <w:t xml:space="preserve"> </w:t>
      </w:r>
      <w:r>
        <w:rPr>
          <w:rFonts w:eastAsia="Times New Roman"/>
          <w:sz w:val="21"/>
          <w:szCs w:val="21"/>
        </w:rPr>
        <w:t>are required to produce</w:t>
      </w:r>
      <w:r>
        <w:rPr>
          <w:rFonts w:ascii="Arial" w:eastAsia="Arial" w:hAnsi="Arial" w:cs="Arial"/>
          <w:b/>
          <w:bCs/>
          <w:sz w:val="21"/>
          <w:szCs w:val="21"/>
        </w:rPr>
        <w:t xml:space="preserve"> </w:t>
      </w:r>
      <w:r>
        <w:rPr>
          <w:rFonts w:eastAsia="Times New Roman"/>
          <w:sz w:val="21"/>
          <w:szCs w:val="21"/>
        </w:rPr>
        <w:t>33.0 g N</w:t>
      </w:r>
      <w:r>
        <w:rPr>
          <w:rFonts w:eastAsia="Times New Roman"/>
          <w:sz w:val="30"/>
          <w:szCs w:val="30"/>
          <w:vertAlign w:val="subscript"/>
        </w:rPr>
        <w:t>2</w:t>
      </w:r>
      <w:r>
        <w:rPr>
          <w:rFonts w:eastAsia="Times New Roman"/>
          <w:sz w:val="21"/>
          <w:szCs w:val="21"/>
        </w:rPr>
        <w:t>O?</w:t>
      </w:r>
    </w:p>
    <w:p w:rsidR="009C2DA4" w:rsidRDefault="009C2DA4">
      <w:pPr>
        <w:spacing w:line="109" w:lineRule="exact"/>
        <w:rPr>
          <w:sz w:val="20"/>
          <w:szCs w:val="20"/>
        </w:rPr>
      </w:pPr>
    </w:p>
    <w:p w:rsidR="009C2DA4" w:rsidRDefault="00202A85">
      <w:pPr>
        <w:ind w:left="1980"/>
        <w:rPr>
          <w:sz w:val="20"/>
          <w:szCs w:val="20"/>
        </w:rPr>
      </w:pPr>
      <w:r>
        <w:rPr>
          <w:rFonts w:ascii="Arial" w:eastAsia="Arial" w:hAnsi="Arial" w:cs="Arial"/>
          <w:b/>
          <w:bCs/>
          <w:sz w:val="21"/>
          <w:szCs w:val="21"/>
        </w:rPr>
        <w:t xml:space="preserve">b. </w:t>
      </w:r>
      <w:r>
        <w:rPr>
          <w:rFonts w:eastAsia="Times New Roman"/>
          <w:sz w:val="21"/>
          <w:szCs w:val="21"/>
        </w:rPr>
        <w:t xml:space="preserve">How many grams of water </w:t>
      </w:r>
      <w:r>
        <w:rPr>
          <w:rFonts w:eastAsia="Times New Roman"/>
          <w:sz w:val="21"/>
          <w:szCs w:val="21"/>
        </w:rPr>
        <w:t>are produced in this reaction?</w:t>
      </w:r>
    </w:p>
    <w:p w:rsidR="009C2DA4" w:rsidRDefault="009C2DA4">
      <w:pPr>
        <w:spacing w:line="146" w:lineRule="exact"/>
        <w:rPr>
          <w:sz w:val="20"/>
          <w:szCs w:val="20"/>
        </w:rPr>
      </w:pPr>
    </w:p>
    <w:p w:rsidR="009C2DA4" w:rsidRDefault="00202A85">
      <w:pPr>
        <w:numPr>
          <w:ilvl w:val="0"/>
          <w:numId w:val="105"/>
        </w:numPr>
        <w:tabs>
          <w:tab w:val="left" w:pos="1980"/>
        </w:tabs>
        <w:ind w:left="1980" w:hanging="247"/>
        <w:rPr>
          <w:rFonts w:ascii="Arial" w:eastAsia="Arial" w:hAnsi="Arial" w:cs="Arial"/>
          <w:b/>
          <w:bCs/>
          <w:sz w:val="21"/>
          <w:szCs w:val="21"/>
        </w:rPr>
      </w:pPr>
      <w:r>
        <w:rPr>
          <w:rFonts w:eastAsia="Times New Roman"/>
          <w:sz w:val="21"/>
          <w:szCs w:val="21"/>
        </w:rPr>
        <w:t>When copper metal is added to silver nitrate in solution,</w:t>
      </w:r>
    </w:p>
    <w:p w:rsidR="009C2DA4" w:rsidRDefault="009C2DA4">
      <w:pPr>
        <w:spacing w:line="21" w:lineRule="exact"/>
        <w:rPr>
          <w:rFonts w:ascii="Arial" w:eastAsia="Arial" w:hAnsi="Arial" w:cs="Arial"/>
          <w:b/>
          <w:bCs/>
          <w:sz w:val="21"/>
          <w:szCs w:val="21"/>
        </w:rPr>
      </w:pPr>
    </w:p>
    <w:p w:rsidR="009C2DA4" w:rsidRDefault="00202A85">
      <w:pPr>
        <w:spacing w:line="255" w:lineRule="auto"/>
        <w:ind w:left="1980"/>
        <w:rPr>
          <w:rFonts w:ascii="Arial" w:eastAsia="Arial" w:hAnsi="Arial" w:cs="Arial"/>
          <w:b/>
          <w:bCs/>
          <w:sz w:val="21"/>
          <w:szCs w:val="21"/>
        </w:rPr>
      </w:pPr>
      <w:r>
        <w:rPr>
          <w:rFonts w:eastAsia="Times New Roman"/>
          <w:sz w:val="21"/>
          <w:szCs w:val="21"/>
        </w:rPr>
        <w:t>silver metal and copper(II) nitrate are produced. What mass of sil-ver is produced from 100. g Cu?</w:t>
      </w:r>
    </w:p>
    <w:p w:rsidR="009C2DA4" w:rsidRDefault="009C2DA4">
      <w:pPr>
        <w:spacing w:line="136" w:lineRule="exact"/>
        <w:rPr>
          <w:rFonts w:ascii="Arial" w:eastAsia="Arial" w:hAnsi="Arial" w:cs="Arial"/>
          <w:b/>
          <w:bCs/>
          <w:sz w:val="21"/>
          <w:szCs w:val="21"/>
        </w:rPr>
      </w:pPr>
    </w:p>
    <w:p w:rsidR="009C2DA4" w:rsidRDefault="00202A85">
      <w:pPr>
        <w:numPr>
          <w:ilvl w:val="0"/>
          <w:numId w:val="105"/>
        </w:numPr>
        <w:tabs>
          <w:tab w:val="left" w:pos="1980"/>
        </w:tabs>
        <w:spacing w:line="220" w:lineRule="auto"/>
        <w:ind w:left="1980" w:right="640" w:hanging="247"/>
        <w:rPr>
          <w:rFonts w:ascii="Arial" w:eastAsia="Arial" w:hAnsi="Arial" w:cs="Arial"/>
          <w:b/>
          <w:bCs/>
          <w:sz w:val="21"/>
          <w:szCs w:val="21"/>
        </w:rPr>
      </w:pPr>
      <w:r>
        <w:rPr>
          <w:rFonts w:eastAsia="Times New Roman"/>
          <w:sz w:val="21"/>
          <w:szCs w:val="21"/>
        </w:rPr>
        <w:t xml:space="preserve">What mass of aluminum is produced by the decomposition of 5.0 kg </w:t>
      </w:r>
      <w:r>
        <w:rPr>
          <w:rFonts w:eastAsia="Times New Roman"/>
          <w:sz w:val="21"/>
          <w:szCs w:val="21"/>
        </w:rPr>
        <w:t>Al</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-95885</wp:posOffset>
            </wp:positionH>
            <wp:positionV relativeFrom="paragraph">
              <wp:posOffset>808990</wp:posOffset>
            </wp:positionV>
            <wp:extent cx="6040120" cy="304990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2"/>
                    <a:srcRect/>
                    <a:stretch>
                      <a:fillRect/>
                    </a:stretch>
                  </pic:blipFill>
                  <pic:spPr bwMode="auto">
                    <a:xfrm>
                      <a:off x="0" y="0"/>
                      <a:ext cx="6040120" cy="30499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6" w:lineRule="exact"/>
        <w:rPr>
          <w:sz w:val="20"/>
          <w:szCs w:val="20"/>
        </w:rPr>
      </w:pPr>
    </w:p>
    <w:p w:rsidR="009C2DA4" w:rsidRDefault="00202A85">
      <w:pPr>
        <w:spacing w:line="347" w:lineRule="auto"/>
        <w:ind w:right="60"/>
        <w:rPr>
          <w:sz w:val="20"/>
          <w:szCs w:val="20"/>
        </w:rPr>
      </w:pPr>
      <w:r>
        <w:rPr>
          <w:rFonts w:ascii="Arial" w:eastAsia="Arial" w:hAnsi="Arial" w:cs="Arial"/>
          <w:sz w:val="14"/>
          <w:szCs w:val="14"/>
        </w:rPr>
        <w:t xml:space="preserve">Go to </w:t>
      </w:r>
      <w:r>
        <w:rPr>
          <w:rFonts w:ascii="Arial" w:eastAsia="Arial" w:hAnsi="Arial" w:cs="Arial"/>
          <w:b/>
          <w:bCs/>
          <w:sz w:val="14"/>
          <w:szCs w:val="14"/>
        </w:rPr>
        <w:t>go.hrw.com</w:t>
      </w:r>
      <w:r>
        <w:rPr>
          <w:rFonts w:ascii="Arial" w:eastAsia="Arial" w:hAnsi="Arial" w:cs="Arial"/>
          <w:sz w:val="14"/>
          <w:szCs w:val="14"/>
        </w:rPr>
        <w:t xml:space="preserve"> for more practice problems that ask you to calculate unknown quantities by </w:t>
      </w:r>
      <w:r>
        <w:rPr>
          <w:rFonts w:ascii="Arial" w:eastAsia="Arial" w:hAnsi="Arial" w:cs="Arial"/>
          <w:sz w:val="14"/>
          <w:szCs w:val="14"/>
          <w:shd w:val="clear" w:color="auto" w:fill="002F93"/>
        </w:rPr>
        <w:t xml:space="preserve">using </w:t>
      </w:r>
      <w:r>
        <w:rPr>
          <w:rFonts w:ascii="Arial" w:eastAsia="Arial" w:hAnsi="Arial" w:cs="Arial"/>
          <w:sz w:val="14"/>
          <w:szCs w:val="14"/>
        </w:rPr>
        <w:t>mole ratios.</w:t>
      </w:r>
    </w:p>
    <w:p w:rsidR="009C2DA4" w:rsidRDefault="009C2DA4">
      <w:pPr>
        <w:spacing w:line="48"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Keyword: HC6STCX</w:t>
      </w:r>
    </w:p>
    <w:p w:rsidR="009C2DA4" w:rsidRDefault="009C2DA4">
      <w:pPr>
        <w:spacing w:line="200" w:lineRule="exact"/>
        <w:rPr>
          <w:sz w:val="20"/>
          <w:szCs w:val="20"/>
        </w:rPr>
      </w:pPr>
    </w:p>
    <w:p w:rsidR="009C2DA4" w:rsidRDefault="009C2DA4">
      <w:pPr>
        <w:sectPr w:rsidR="009C2DA4">
          <w:type w:val="continuous"/>
          <w:pgSz w:w="11520" w:h="14400"/>
          <w:pgMar w:top="627" w:right="560" w:bottom="3" w:left="1440" w:header="0" w:footer="0" w:gutter="0"/>
          <w:cols w:num="2" w:space="720" w:equalWidth="0">
            <w:col w:w="7600" w:space="260"/>
            <w:col w:w="1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4" w:lineRule="exact"/>
        <w:rPr>
          <w:sz w:val="20"/>
          <w:szCs w:val="20"/>
        </w:rPr>
      </w:pPr>
    </w:p>
    <w:p w:rsidR="009C2DA4" w:rsidRDefault="00202A85">
      <w:pPr>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106"/>
        </w:numPr>
        <w:tabs>
          <w:tab w:val="left" w:pos="520"/>
        </w:tabs>
        <w:spacing w:line="266" w:lineRule="auto"/>
        <w:ind w:left="520" w:right="60" w:hanging="278"/>
        <w:rPr>
          <w:rFonts w:ascii="Arial" w:eastAsia="Arial" w:hAnsi="Arial" w:cs="Arial"/>
          <w:b/>
          <w:bCs/>
          <w:sz w:val="19"/>
          <w:szCs w:val="19"/>
        </w:rPr>
      </w:pPr>
      <w:r>
        <w:rPr>
          <w:rFonts w:ascii="Arial" w:eastAsia="Arial" w:hAnsi="Arial" w:cs="Arial"/>
          <w:sz w:val="19"/>
          <w:szCs w:val="19"/>
        </w:rPr>
        <w:t xml:space="preserve">Balance the following equation. Then, given </w:t>
      </w:r>
      <w:r>
        <w:rPr>
          <w:rFonts w:ascii="Arial" w:eastAsia="Arial" w:hAnsi="Arial" w:cs="Arial"/>
          <w:sz w:val="19"/>
          <w:szCs w:val="19"/>
        </w:rPr>
        <w:t>the moles of reactant or product below, determine the corresponding amount in moles of each of the other reactants and products.</w:t>
      </w:r>
    </w:p>
    <w:p w:rsidR="009C2DA4" w:rsidRDefault="00202A85">
      <w:pPr>
        <w:tabs>
          <w:tab w:val="left" w:pos="2360"/>
        </w:tabs>
        <w:ind w:left="1380"/>
        <w:rPr>
          <w:sz w:val="20"/>
          <w:szCs w:val="20"/>
        </w:rPr>
      </w:pPr>
      <w:r>
        <w:rPr>
          <w:rFonts w:ascii="Arial" w:eastAsia="Arial" w:hAnsi="Arial" w:cs="Arial"/>
          <w:sz w:val="21"/>
          <w:szCs w:val="21"/>
        </w:rPr>
        <w:t>NH</w:t>
      </w:r>
      <w:r>
        <w:rPr>
          <w:rFonts w:ascii="Arial" w:eastAsia="Arial" w:hAnsi="Arial" w:cs="Arial"/>
          <w:sz w:val="30"/>
          <w:szCs w:val="30"/>
          <w:vertAlign w:val="subscript"/>
        </w:rPr>
        <w:t>3</w:t>
      </w:r>
      <w:r>
        <w:rPr>
          <w:rFonts w:ascii="Arial" w:eastAsia="Arial" w:hAnsi="Arial" w:cs="Arial"/>
          <w:sz w:val="21"/>
          <w:szCs w:val="21"/>
        </w:rPr>
        <w:t>+O</w:t>
      </w:r>
      <w:r>
        <w:rPr>
          <w:rFonts w:ascii="Arial" w:eastAsia="Arial" w:hAnsi="Arial" w:cs="Arial"/>
          <w:sz w:val="30"/>
          <w:szCs w:val="30"/>
          <w:vertAlign w:val="subscript"/>
        </w:rPr>
        <w:t>2</w:t>
      </w:r>
      <w:r>
        <w:rPr>
          <w:sz w:val="20"/>
          <w:szCs w:val="20"/>
        </w:rPr>
        <w:tab/>
      </w:r>
      <w:r>
        <w:rPr>
          <w:rFonts w:ascii="Arial" w:eastAsia="Arial" w:hAnsi="Arial" w:cs="Arial"/>
          <w:sz w:val="20"/>
          <w:szCs w:val="20"/>
        </w:rPr>
        <w:t>→N</w:t>
      </w:r>
      <w:r>
        <w:rPr>
          <w:rFonts w:ascii="Arial" w:eastAsia="Arial" w:hAnsi="Arial" w:cs="Arial"/>
          <w:sz w:val="29"/>
          <w:szCs w:val="29"/>
          <w:vertAlign w:val="subscript"/>
        </w:rPr>
        <w:t>2</w:t>
      </w:r>
      <w:r>
        <w:rPr>
          <w:rFonts w:ascii="Arial" w:eastAsia="Arial" w:hAnsi="Arial" w:cs="Arial"/>
          <w:sz w:val="20"/>
          <w:szCs w:val="20"/>
        </w:rPr>
        <w:t>+H</w:t>
      </w:r>
      <w:r>
        <w:rPr>
          <w:rFonts w:ascii="Arial" w:eastAsia="Arial" w:hAnsi="Arial" w:cs="Arial"/>
          <w:sz w:val="29"/>
          <w:szCs w:val="29"/>
          <w:vertAlign w:val="subscript"/>
        </w:rPr>
        <w:t>2</w:t>
      </w:r>
      <w:r>
        <w:rPr>
          <w:rFonts w:ascii="Arial" w:eastAsia="Arial" w:hAnsi="Arial" w:cs="Arial"/>
          <w:sz w:val="20"/>
          <w:szCs w:val="20"/>
        </w:rPr>
        <w:t>O</w:t>
      </w:r>
    </w:p>
    <w:p w:rsidR="009C2DA4" w:rsidRDefault="00202A85">
      <w:pPr>
        <w:tabs>
          <w:tab w:val="left" w:pos="1740"/>
          <w:tab w:val="left" w:pos="2860"/>
        </w:tabs>
        <w:ind w:left="520"/>
        <w:rPr>
          <w:sz w:val="20"/>
          <w:szCs w:val="20"/>
        </w:rPr>
      </w:pPr>
      <w:r>
        <w:rPr>
          <w:rFonts w:ascii="Arial" w:eastAsia="Arial" w:hAnsi="Arial" w:cs="Arial"/>
          <w:b/>
          <w:bCs/>
          <w:sz w:val="20"/>
          <w:szCs w:val="20"/>
        </w:rPr>
        <w:t xml:space="preserve">a. </w:t>
      </w:r>
      <w:r>
        <w:rPr>
          <w:rFonts w:ascii="Arial" w:eastAsia="Arial" w:hAnsi="Arial" w:cs="Arial"/>
          <w:sz w:val="20"/>
          <w:szCs w:val="20"/>
        </w:rPr>
        <w:t>4 mol NH</w:t>
      </w:r>
      <w:r>
        <w:rPr>
          <w:rFonts w:ascii="Arial" w:eastAsia="Arial" w:hAnsi="Arial" w:cs="Arial"/>
          <w:sz w:val="30"/>
          <w:szCs w:val="30"/>
          <w:vertAlign w:val="subscript"/>
        </w:rPr>
        <w:t>3</w:t>
      </w:r>
      <w:r>
        <w:rPr>
          <w:rFonts w:ascii="Arial" w:eastAsia="Arial" w:hAnsi="Arial" w:cs="Arial"/>
          <w:b/>
          <w:bCs/>
          <w:sz w:val="20"/>
          <w:szCs w:val="20"/>
        </w:rPr>
        <w:tab/>
        <w:t xml:space="preserve">b. </w:t>
      </w:r>
      <w:r>
        <w:rPr>
          <w:rFonts w:ascii="Arial" w:eastAsia="Arial" w:hAnsi="Arial" w:cs="Arial"/>
          <w:sz w:val="20"/>
          <w:szCs w:val="20"/>
        </w:rPr>
        <w:t>4 mol N</w:t>
      </w:r>
      <w:r>
        <w:rPr>
          <w:rFonts w:ascii="Arial" w:eastAsia="Arial" w:hAnsi="Arial" w:cs="Arial"/>
          <w:sz w:val="30"/>
          <w:szCs w:val="30"/>
          <w:vertAlign w:val="subscript"/>
        </w:rPr>
        <w:t>2</w:t>
      </w:r>
      <w:r>
        <w:rPr>
          <w:sz w:val="20"/>
          <w:szCs w:val="20"/>
        </w:rPr>
        <w:tab/>
      </w:r>
      <w:r>
        <w:rPr>
          <w:rFonts w:ascii="Arial" w:eastAsia="Arial" w:hAnsi="Arial" w:cs="Arial"/>
          <w:b/>
          <w:bCs/>
          <w:sz w:val="17"/>
          <w:szCs w:val="17"/>
        </w:rPr>
        <w:t xml:space="preserve">c. </w:t>
      </w:r>
      <w:r>
        <w:rPr>
          <w:rFonts w:ascii="Arial" w:eastAsia="Arial" w:hAnsi="Arial" w:cs="Arial"/>
          <w:sz w:val="17"/>
          <w:szCs w:val="17"/>
        </w:rPr>
        <w:t>4.5 mol O</w:t>
      </w:r>
      <w:r>
        <w:rPr>
          <w:rFonts w:ascii="Arial" w:eastAsia="Arial" w:hAnsi="Arial" w:cs="Arial"/>
          <w:sz w:val="25"/>
          <w:szCs w:val="25"/>
          <w:vertAlign w:val="subscript"/>
        </w:rPr>
        <w:t>2</w:t>
      </w:r>
    </w:p>
    <w:p w:rsidR="009C2DA4" w:rsidRDefault="009C2DA4">
      <w:pPr>
        <w:spacing w:line="40" w:lineRule="exact"/>
        <w:rPr>
          <w:sz w:val="20"/>
          <w:szCs w:val="20"/>
        </w:rPr>
      </w:pPr>
    </w:p>
    <w:p w:rsidR="009C2DA4" w:rsidRDefault="00202A85">
      <w:pPr>
        <w:numPr>
          <w:ilvl w:val="0"/>
          <w:numId w:val="107"/>
        </w:numPr>
        <w:tabs>
          <w:tab w:val="left" w:pos="520"/>
        </w:tabs>
        <w:spacing w:line="238" w:lineRule="auto"/>
        <w:ind w:left="520" w:right="40" w:hanging="278"/>
        <w:rPr>
          <w:rFonts w:ascii="Arial" w:eastAsia="Arial" w:hAnsi="Arial" w:cs="Arial"/>
          <w:b/>
          <w:bCs/>
          <w:sz w:val="21"/>
          <w:szCs w:val="21"/>
        </w:rPr>
      </w:pPr>
      <w:r>
        <w:rPr>
          <w:rFonts w:ascii="Arial" w:eastAsia="Arial" w:hAnsi="Arial" w:cs="Arial"/>
          <w:sz w:val="21"/>
          <w:szCs w:val="21"/>
        </w:rPr>
        <w:t xml:space="preserve">One reaction that produces hydrogen gas can be represented by the </w:t>
      </w:r>
      <w:r>
        <w:rPr>
          <w:rFonts w:ascii="Arial" w:eastAsia="Arial" w:hAnsi="Arial" w:cs="Arial"/>
          <w:sz w:val="21"/>
          <w:szCs w:val="21"/>
        </w:rPr>
        <w:t>following unbalanced chemical equation:</w:t>
      </w:r>
    </w:p>
    <w:p w:rsidR="009C2DA4" w:rsidRDefault="009C2DA4">
      <w:pPr>
        <w:spacing w:line="10" w:lineRule="exact"/>
        <w:rPr>
          <w:sz w:val="20"/>
          <w:szCs w:val="20"/>
        </w:rPr>
      </w:pPr>
    </w:p>
    <w:p w:rsidR="009C2DA4" w:rsidRDefault="00202A85">
      <w:pPr>
        <w:tabs>
          <w:tab w:val="left" w:pos="2260"/>
        </w:tabs>
        <w:ind w:left="760"/>
        <w:rPr>
          <w:sz w:val="20"/>
          <w:szCs w:val="20"/>
        </w:rPr>
      </w:pPr>
      <w:r>
        <w:rPr>
          <w:rFonts w:ascii="Arial" w:eastAsia="Arial" w:hAnsi="Arial" w:cs="Arial"/>
          <w:sz w:val="21"/>
          <w:szCs w:val="21"/>
        </w:rPr>
        <w:t>Mg(s) + HCl(aq)</w:t>
      </w:r>
      <w:r>
        <w:rPr>
          <w:sz w:val="20"/>
          <w:szCs w:val="20"/>
        </w:rPr>
        <w:tab/>
      </w:r>
      <w:r>
        <w:rPr>
          <w:rFonts w:ascii="Arial" w:eastAsia="Arial" w:hAnsi="Arial" w:cs="Arial"/>
          <w:sz w:val="17"/>
          <w:szCs w:val="17"/>
        </w:rPr>
        <w:t>→ MgCl</w:t>
      </w:r>
      <w:r>
        <w:rPr>
          <w:rFonts w:ascii="Arial" w:eastAsia="Arial" w:hAnsi="Arial" w:cs="Arial"/>
          <w:sz w:val="25"/>
          <w:szCs w:val="25"/>
          <w:vertAlign w:val="subscript"/>
        </w:rPr>
        <w:t>2</w:t>
      </w:r>
      <w:r>
        <w:rPr>
          <w:rFonts w:ascii="Arial" w:eastAsia="Arial" w:hAnsi="Arial" w:cs="Arial"/>
          <w:sz w:val="17"/>
          <w:szCs w:val="17"/>
        </w:rPr>
        <w:t>(aq) + H</w:t>
      </w:r>
      <w:r>
        <w:rPr>
          <w:rFonts w:ascii="Arial" w:eastAsia="Arial" w:hAnsi="Arial" w:cs="Arial"/>
          <w:sz w:val="25"/>
          <w:szCs w:val="25"/>
          <w:vertAlign w:val="subscript"/>
        </w:rPr>
        <w:t>2</w:t>
      </w:r>
      <w:r>
        <w:rPr>
          <w:rFonts w:ascii="Arial" w:eastAsia="Arial" w:hAnsi="Arial" w:cs="Arial"/>
          <w:sz w:val="17"/>
          <w:szCs w:val="17"/>
        </w:rPr>
        <w:t>(g)</w:t>
      </w:r>
    </w:p>
    <w:p w:rsidR="009C2DA4" w:rsidRDefault="009C2DA4">
      <w:pPr>
        <w:spacing w:line="104" w:lineRule="exact"/>
        <w:rPr>
          <w:sz w:val="20"/>
          <w:szCs w:val="20"/>
        </w:rPr>
      </w:pPr>
    </w:p>
    <w:p w:rsidR="009C2DA4" w:rsidRDefault="00202A85">
      <w:pPr>
        <w:spacing w:line="260" w:lineRule="auto"/>
        <w:ind w:left="740" w:right="120" w:hanging="211"/>
        <w:rPr>
          <w:sz w:val="20"/>
          <w:szCs w:val="20"/>
        </w:rPr>
      </w:pPr>
      <w:r>
        <w:rPr>
          <w:rFonts w:ascii="Arial" w:eastAsia="Arial" w:hAnsi="Arial" w:cs="Arial"/>
          <w:b/>
          <w:bCs/>
          <w:sz w:val="20"/>
          <w:szCs w:val="20"/>
        </w:rPr>
        <w:t xml:space="preserve">a. </w:t>
      </w:r>
      <w:r>
        <w:rPr>
          <w:rFonts w:ascii="Arial" w:eastAsia="Arial" w:hAnsi="Arial" w:cs="Arial"/>
          <w:sz w:val="20"/>
          <w:szCs w:val="20"/>
        </w:rPr>
        <w:t>What mass of HCl is consumed by the reaction</w:t>
      </w:r>
      <w:r>
        <w:rPr>
          <w:rFonts w:ascii="Arial" w:eastAsia="Arial" w:hAnsi="Arial" w:cs="Arial"/>
          <w:b/>
          <w:bCs/>
          <w:sz w:val="20"/>
          <w:szCs w:val="20"/>
        </w:rPr>
        <w:t xml:space="preserve"> </w:t>
      </w:r>
      <w:r>
        <w:rPr>
          <w:rFonts w:ascii="Arial" w:eastAsia="Arial" w:hAnsi="Arial" w:cs="Arial"/>
          <w:sz w:val="20"/>
          <w:szCs w:val="20"/>
        </w:rPr>
        <w:t>of 2.50 moles of magnesium?</w:t>
      </w:r>
    </w:p>
    <w:p w:rsidR="009C2DA4" w:rsidRDefault="009C2DA4">
      <w:pPr>
        <w:spacing w:line="62" w:lineRule="exact"/>
        <w:rPr>
          <w:sz w:val="20"/>
          <w:szCs w:val="20"/>
        </w:rPr>
      </w:pPr>
    </w:p>
    <w:p w:rsidR="009C2DA4" w:rsidRDefault="00202A85">
      <w:pPr>
        <w:jc w:val="right"/>
        <w:rPr>
          <w:sz w:val="20"/>
          <w:szCs w:val="20"/>
        </w:rPr>
      </w:pPr>
      <w:r>
        <w:rPr>
          <w:rFonts w:ascii="Arial" w:eastAsia="Arial" w:hAnsi="Arial" w:cs="Arial"/>
          <w:b/>
          <w:bCs/>
          <w:sz w:val="18"/>
          <w:szCs w:val="18"/>
        </w:rPr>
        <w:t xml:space="preserve">b. </w:t>
      </w:r>
      <w:r>
        <w:rPr>
          <w:rFonts w:ascii="Arial" w:eastAsia="Arial" w:hAnsi="Arial" w:cs="Arial"/>
          <w:sz w:val="18"/>
          <w:szCs w:val="18"/>
        </w:rPr>
        <w:t>What mass of each product is produced in part (a)?</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2" w:lineRule="exact"/>
        <w:rPr>
          <w:sz w:val="20"/>
          <w:szCs w:val="20"/>
        </w:rPr>
      </w:pPr>
    </w:p>
    <w:p w:rsidR="009C2DA4" w:rsidRDefault="00202A85">
      <w:pPr>
        <w:numPr>
          <w:ilvl w:val="0"/>
          <w:numId w:val="108"/>
        </w:numPr>
        <w:tabs>
          <w:tab w:val="left" w:pos="280"/>
        </w:tabs>
        <w:spacing w:line="225" w:lineRule="auto"/>
        <w:ind w:left="280" w:right="980" w:hanging="278"/>
        <w:rPr>
          <w:rFonts w:ascii="Arial" w:eastAsia="Arial" w:hAnsi="Arial" w:cs="Arial"/>
          <w:b/>
          <w:bCs/>
          <w:sz w:val="21"/>
          <w:szCs w:val="21"/>
        </w:rPr>
      </w:pPr>
      <w:r>
        <w:rPr>
          <w:rFonts w:ascii="Arial" w:eastAsia="Arial" w:hAnsi="Arial" w:cs="Arial"/>
          <w:sz w:val="21"/>
          <w:szCs w:val="21"/>
        </w:rPr>
        <w:t>Acetylene gas, C</w:t>
      </w:r>
      <w:r>
        <w:rPr>
          <w:rFonts w:ascii="Arial" w:eastAsia="Arial" w:hAnsi="Arial" w:cs="Arial"/>
          <w:sz w:val="30"/>
          <w:szCs w:val="30"/>
          <w:vertAlign w:val="subscript"/>
        </w:rPr>
        <w:t>2</w:t>
      </w:r>
      <w:r>
        <w:rPr>
          <w:rFonts w:ascii="Arial" w:eastAsia="Arial" w:hAnsi="Arial" w:cs="Arial"/>
          <w:sz w:val="21"/>
          <w:szCs w:val="21"/>
        </w:rPr>
        <w:t>H</w:t>
      </w:r>
      <w:r>
        <w:rPr>
          <w:rFonts w:ascii="Arial" w:eastAsia="Arial" w:hAnsi="Arial" w:cs="Arial"/>
          <w:sz w:val="30"/>
          <w:szCs w:val="30"/>
          <w:vertAlign w:val="subscript"/>
        </w:rPr>
        <w:t>2</w:t>
      </w:r>
      <w:r>
        <w:rPr>
          <w:rFonts w:ascii="Arial" w:eastAsia="Arial" w:hAnsi="Arial" w:cs="Arial"/>
          <w:sz w:val="21"/>
          <w:szCs w:val="21"/>
        </w:rPr>
        <w:t xml:space="preserve">, is produced as a </w:t>
      </w:r>
      <w:r>
        <w:rPr>
          <w:rFonts w:ascii="Arial" w:eastAsia="Arial" w:hAnsi="Arial" w:cs="Arial"/>
          <w:sz w:val="21"/>
          <w:szCs w:val="21"/>
        </w:rPr>
        <w:t>result of the following reaction:</w:t>
      </w:r>
    </w:p>
    <w:p w:rsidR="009C2DA4" w:rsidRDefault="009C2DA4">
      <w:pPr>
        <w:spacing w:line="10" w:lineRule="exact"/>
        <w:rPr>
          <w:rFonts w:ascii="Arial" w:eastAsia="Arial" w:hAnsi="Arial" w:cs="Arial"/>
          <w:b/>
          <w:bCs/>
          <w:sz w:val="21"/>
          <w:szCs w:val="21"/>
        </w:rPr>
      </w:pPr>
    </w:p>
    <w:p w:rsidR="009C2DA4" w:rsidRDefault="00202A85">
      <w:pPr>
        <w:ind w:left="280"/>
        <w:rPr>
          <w:rFonts w:ascii="Arial" w:eastAsia="Arial" w:hAnsi="Arial" w:cs="Arial"/>
          <w:b/>
          <w:bCs/>
          <w:sz w:val="21"/>
          <w:szCs w:val="21"/>
        </w:rPr>
      </w:pPr>
      <w:r>
        <w:rPr>
          <w:rFonts w:ascii="Arial" w:eastAsia="Arial" w:hAnsi="Arial" w:cs="Arial"/>
          <w:sz w:val="18"/>
          <w:szCs w:val="18"/>
        </w:rPr>
        <w:t>CaC</w:t>
      </w:r>
      <w:r>
        <w:rPr>
          <w:rFonts w:ascii="Arial" w:eastAsia="Arial" w:hAnsi="Arial" w:cs="Arial"/>
          <w:sz w:val="26"/>
          <w:szCs w:val="26"/>
          <w:vertAlign w:val="subscript"/>
        </w:rPr>
        <w:t>2</w:t>
      </w:r>
      <w:r>
        <w:rPr>
          <w:rFonts w:ascii="Arial" w:eastAsia="Arial" w:hAnsi="Arial" w:cs="Arial"/>
          <w:sz w:val="18"/>
          <w:szCs w:val="18"/>
        </w:rPr>
        <w:t>(s) + 2H</w:t>
      </w:r>
      <w:r>
        <w:rPr>
          <w:rFonts w:ascii="Arial" w:eastAsia="Arial" w:hAnsi="Arial" w:cs="Arial"/>
          <w:sz w:val="26"/>
          <w:szCs w:val="26"/>
          <w:vertAlign w:val="subscript"/>
        </w:rPr>
        <w:t>2</w:t>
      </w:r>
      <w:r>
        <w:rPr>
          <w:rFonts w:ascii="Arial" w:eastAsia="Arial" w:hAnsi="Arial" w:cs="Arial"/>
          <w:sz w:val="18"/>
          <w:szCs w:val="18"/>
        </w:rPr>
        <w:t>O(l )   → C</w:t>
      </w:r>
      <w:r>
        <w:rPr>
          <w:rFonts w:ascii="Arial" w:eastAsia="Arial" w:hAnsi="Arial" w:cs="Arial"/>
          <w:sz w:val="26"/>
          <w:szCs w:val="26"/>
          <w:vertAlign w:val="subscript"/>
        </w:rPr>
        <w:t>2</w:t>
      </w:r>
      <w:r>
        <w:rPr>
          <w:rFonts w:ascii="Arial" w:eastAsia="Arial" w:hAnsi="Arial" w:cs="Arial"/>
          <w:sz w:val="18"/>
          <w:szCs w:val="18"/>
        </w:rPr>
        <w:t>H</w:t>
      </w:r>
      <w:r>
        <w:rPr>
          <w:rFonts w:ascii="Arial" w:eastAsia="Arial" w:hAnsi="Arial" w:cs="Arial"/>
          <w:sz w:val="26"/>
          <w:szCs w:val="26"/>
          <w:vertAlign w:val="subscript"/>
        </w:rPr>
        <w:t>2</w:t>
      </w:r>
      <w:r>
        <w:rPr>
          <w:rFonts w:ascii="Arial" w:eastAsia="Arial" w:hAnsi="Arial" w:cs="Arial"/>
          <w:sz w:val="18"/>
          <w:szCs w:val="18"/>
        </w:rPr>
        <w:t>(g) + Ca(OH)</w:t>
      </w:r>
      <w:r>
        <w:rPr>
          <w:rFonts w:ascii="Arial" w:eastAsia="Arial" w:hAnsi="Arial" w:cs="Arial"/>
          <w:sz w:val="26"/>
          <w:szCs w:val="26"/>
          <w:vertAlign w:val="subscript"/>
        </w:rPr>
        <w:t>2</w:t>
      </w:r>
      <w:r>
        <w:rPr>
          <w:rFonts w:ascii="Arial" w:eastAsia="Arial" w:hAnsi="Arial" w:cs="Arial"/>
          <w:sz w:val="18"/>
          <w:szCs w:val="18"/>
        </w:rPr>
        <w:t>(aq)</w:t>
      </w:r>
    </w:p>
    <w:p w:rsidR="009C2DA4" w:rsidRDefault="009C2DA4">
      <w:pPr>
        <w:spacing w:line="53" w:lineRule="exact"/>
        <w:rPr>
          <w:rFonts w:ascii="Arial" w:eastAsia="Arial" w:hAnsi="Arial" w:cs="Arial"/>
          <w:b/>
          <w:bCs/>
          <w:sz w:val="21"/>
          <w:szCs w:val="21"/>
        </w:rPr>
      </w:pPr>
    </w:p>
    <w:p w:rsidR="009C2DA4" w:rsidRDefault="00202A85">
      <w:pPr>
        <w:numPr>
          <w:ilvl w:val="1"/>
          <w:numId w:val="108"/>
        </w:numPr>
        <w:tabs>
          <w:tab w:val="left" w:pos="500"/>
        </w:tabs>
        <w:spacing w:line="233" w:lineRule="auto"/>
        <w:ind w:left="500" w:right="660" w:hanging="217"/>
        <w:rPr>
          <w:rFonts w:ascii="Arial" w:eastAsia="Arial" w:hAnsi="Arial" w:cs="Arial"/>
          <w:b/>
          <w:bCs/>
          <w:sz w:val="17"/>
          <w:szCs w:val="17"/>
        </w:rPr>
      </w:pPr>
      <w:r>
        <w:rPr>
          <w:rFonts w:ascii="Arial" w:eastAsia="Arial" w:hAnsi="Arial" w:cs="Arial"/>
          <w:sz w:val="17"/>
          <w:szCs w:val="17"/>
        </w:rPr>
        <w:t>If 32.0 g CaC</w:t>
      </w:r>
      <w:r>
        <w:rPr>
          <w:rFonts w:ascii="Arial" w:eastAsia="Arial" w:hAnsi="Arial" w:cs="Arial"/>
          <w:sz w:val="25"/>
          <w:szCs w:val="25"/>
          <w:vertAlign w:val="subscript"/>
        </w:rPr>
        <w:t>2</w:t>
      </w:r>
      <w:r>
        <w:rPr>
          <w:rFonts w:ascii="Arial" w:eastAsia="Arial" w:hAnsi="Arial" w:cs="Arial"/>
          <w:sz w:val="17"/>
          <w:szCs w:val="17"/>
        </w:rPr>
        <w:t xml:space="preserve"> are consumed in this reaction, how many moles of H</w:t>
      </w:r>
      <w:r>
        <w:rPr>
          <w:rFonts w:ascii="Arial" w:eastAsia="Arial" w:hAnsi="Arial" w:cs="Arial"/>
          <w:sz w:val="25"/>
          <w:szCs w:val="25"/>
          <w:vertAlign w:val="subscript"/>
        </w:rPr>
        <w:t>2</w:t>
      </w:r>
      <w:r>
        <w:rPr>
          <w:rFonts w:ascii="Arial" w:eastAsia="Arial" w:hAnsi="Arial" w:cs="Arial"/>
          <w:sz w:val="17"/>
          <w:szCs w:val="17"/>
        </w:rPr>
        <w:t>O are needed?</w:t>
      </w:r>
    </w:p>
    <w:p w:rsidR="009C2DA4" w:rsidRDefault="009C2DA4">
      <w:pPr>
        <w:spacing w:line="40" w:lineRule="exact"/>
        <w:rPr>
          <w:rFonts w:ascii="Arial" w:eastAsia="Arial" w:hAnsi="Arial" w:cs="Arial"/>
          <w:b/>
          <w:bCs/>
          <w:sz w:val="17"/>
          <w:szCs w:val="17"/>
        </w:rPr>
      </w:pPr>
    </w:p>
    <w:p w:rsidR="009C2DA4" w:rsidRDefault="00202A85">
      <w:pPr>
        <w:numPr>
          <w:ilvl w:val="1"/>
          <w:numId w:val="108"/>
        </w:numPr>
        <w:tabs>
          <w:tab w:val="left" w:pos="500"/>
        </w:tabs>
        <w:ind w:left="500" w:hanging="217"/>
        <w:rPr>
          <w:rFonts w:ascii="Arial" w:eastAsia="Arial" w:hAnsi="Arial" w:cs="Arial"/>
          <w:b/>
          <w:bCs/>
          <w:sz w:val="18"/>
          <w:szCs w:val="18"/>
        </w:rPr>
      </w:pPr>
      <w:r>
        <w:rPr>
          <w:rFonts w:ascii="Arial" w:eastAsia="Arial" w:hAnsi="Arial" w:cs="Arial"/>
          <w:sz w:val="18"/>
          <w:szCs w:val="18"/>
        </w:rPr>
        <w:t>How many moles of each product would form?</w:t>
      </w:r>
    </w:p>
    <w:p w:rsidR="009C2DA4" w:rsidRDefault="009C2DA4">
      <w:pPr>
        <w:spacing w:line="113" w:lineRule="exact"/>
        <w:rPr>
          <w:rFonts w:ascii="Arial" w:eastAsia="Arial" w:hAnsi="Arial" w:cs="Arial"/>
          <w:b/>
          <w:bCs/>
          <w:sz w:val="18"/>
          <w:szCs w:val="18"/>
        </w:rPr>
      </w:pPr>
    </w:p>
    <w:p w:rsidR="009C2DA4" w:rsidRDefault="00202A85">
      <w:pPr>
        <w:numPr>
          <w:ilvl w:val="0"/>
          <w:numId w:val="108"/>
        </w:numPr>
        <w:tabs>
          <w:tab w:val="left" w:pos="280"/>
        </w:tabs>
        <w:spacing w:line="262" w:lineRule="auto"/>
        <w:ind w:left="280" w:right="640" w:hanging="277"/>
        <w:rPr>
          <w:rFonts w:ascii="Arial" w:eastAsia="Arial" w:hAnsi="Arial" w:cs="Arial"/>
          <w:b/>
          <w:bCs/>
          <w:sz w:val="18"/>
          <w:szCs w:val="18"/>
        </w:rPr>
      </w:pPr>
      <w:r>
        <w:rPr>
          <w:rFonts w:ascii="Arial" w:eastAsia="Arial" w:hAnsi="Arial" w:cs="Arial"/>
          <w:sz w:val="18"/>
          <w:szCs w:val="18"/>
        </w:rPr>
        <w:t xml:space="preserve">When sodium chloride reacts with silver </w:t>
      </w:r>
      <w:r>
        <w:rPr>
          <w:rFonts w:ascii="Arial" w:eastAsia="Arial" w:hAnsi="Arial" w:cs="Arial"/>
          <w:sz w:val="18"/>
          <w:szCs w:val="18"/>
        </w:rPr>
        <w:t>nitrate, silver chloride precipitates. What mass of AgCl is produced from 75.0 g AgNO</w:t>
      </w:r>
      <w:r>
        <w:rPr>
          <w:rFonts w:ascii="Arial" w:eastAsia="Arial" w:hAnsi="Arial" w:cs="Arial"/>
          <w:sz w:val="26"/>
          <w:szCs w:val="26"/>
          <w:vertAlign w:val="subscript"/>
        </w:rPr>
        <w:t>3</w:t>
      </w:r>
      <w:r>
        <w:rPr>
          <w:rFonts w:ascii="Arial" w:eastAsia="Arial" w:hAnsi="Arial" w:cs="Arial"/>
          <w:sz w:val="18"/>
          <w:szCs w:val="18"/>
        </w:rPr>
        <w:t>?</w:t>
      </w:r>
    </w:p>
    <w:p w:rsidR="009C2DA4" w:rsidRDefault="009C2DA4">
      <w:pPr>
        <w:spacing w:line="10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09"/>
        </w:numPr>
        <w:tabs>
          <w:tab w:val="left" w:pos="280"/>
        </w:tabs>
        <w:spacing w:line="245" w:lineRule="auto"/>
        <w:ind w:left="280" w:right="400" w:hanging="278"/>
        <w:rPr>
          <w:rFonts w:ascii="Arial" w:eastAsia="Arial" w:hAnsi="Arial" w:cs="Arial"/>
          <w:b/>
          <w:bCs/>
          <w:sz w:val="19"/>
          <w:szCs w:val="19"/>
        </w:rPr>
      </w:pPr>
      <w:r>
        <w:rPr>
          <w:rFonts w:ascii="Arial" w:eastAsia="Arial" w:hAnsi="Arial" w:cs="Arial"/>
          <w:b/>
          <w:bCs/>
          <w:sz w:val="16"/>
          <w:szCs w:val="16"/>
        </w:rPr>
        <w:t xml:space="preserve">RELATING IDEAS </w:t>
      </w:r>
      <w:r>
        <w:rPr>
          <w:rFonts w:ascii="Arial" w:eastAsia="Arial" w:hAnsi="Arial" w:cs="Arial"/>
          <w:sz w:val="18"/>
          <w:szCs w:val="18"/>
        </w:rPr>
        <w:t>Carbon and oxygen react to form</w:t>
      </w:r>
      <w:r>
        <w:rPr>
          <w:rFonts w:ascii="Arial" w:eastAsia="Arial" w:hAnsi="Arial" w:cs="Arial"/>
          <w:b/>
          <w:bCs/>
          <w:sz w:val="16"/>
          <w:szCs w:val="16"/>
        </w:rPr>
        <w:t xml:space="preserve"> </w:t>
      </w:r>
      <w:r>
        <w:rPr>
          <w:rFonts w:ascii="Arial" w:eastAsia="Arial" w:hAnsi="Arial" w:cs="Arial"/>
          <w:sz w:val="18"/>
          <w:szCs w:val="18"/>
        </w:rPr>
        <w:t>carbon monoxide: 2C + O</w:t>
      </w:r>
      <w:r>
        <w:rPr>
          <w:rFonts w:ascii="Arial" w:eastAsia="Arial" w:hAnsi="Arial" w:cs="Arial"/>
          <w:sz w:val="27"/>
          <w:szCs w:val="27"/>
          <w:vertAlign w:val="subscript"/>
        </w:rPr>
        <w:t>2</w:t>
      </w:r>
      <w:r>
        <w:rPr>
          <w:rFonts w:ascii="Arial" w:eastAsia="Arial" w:hAnsi="Arial" w:cs="Arial"/>
          <w:sz w:val="18"/>
          <w:szCs w:val="18"/>
        </w:rPr>
        <w:t xml:space="preserve"> → 2CO. What mass-es of carbon and oxygen are needed to make 56.0 g CO? Which law does this illustrate?</w:t>
      </w:r>
    </w:p>
    <w:p w:rsidR="009C2DA4" w:rsidRDefault="00202A85">
      <w:pPr>
        <w:spacing w:line="20" w:lineRule="exact"/>
        <w:rPr>
          <w:sz w:val="20"/>
          <w:szCs w:val="20"/>
        </w:rPr>
      </w:pPr>
      <w:r>
        <w:rPr>
          <w:noProof/>
          <w:sz w:val="20"/>
          <w:szCs w:val="20"/>
        </w:rPr>
        <w:drawing>
          <wp:anchor distT="0" distB="0" distL="114300" distR="114300" simplePos="0" relativeHeight="251653120" behindDoc="1" locked="0" layoutInCell="0" allowOverlap="1">
            <wp:simplePos x="0" y="0"/>
            <wp:positionH relativeFrom="column">
              <wp:posOffset>2705100</wp:posOffset>
            </wp:positionH>
            <wp:positionV relativeFrom="paragraph">
              <wp:posOffset>468630</wp:posOffset>
            </wp:positionV>
            <wp:extent cx="304800" cy="3048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627" w:right="560" w:bottom="3" w:left="1440" w:header="0" w:footer="0" w:gutter="0"/>
          <w:cols w:num="2" w:space="720" w:equalWidth="0">
            <w:col w:w="4500" w:space="360"/>
            <w:col w:w="4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2"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311</w:t>
      </w:r>
    </w:p>
    <w:p w:rsidR="009C2DA4" w:rsidRDefault="009C2DA4">
      <w:pPr>
        <w:sectPr w:rsidR="009C2DA4">
          <w:type w:val="continuous"/>
          <w:pgSz w:w="11520" w:h="14400"/>
          <w:pgMar w:top="627" w:right="560" w:bottom="3" w:left="1440" w:header="0" w:footer="0" w:gutter="0"/>
          <w:cols w:space="720" w:equalWidth="0">
            <w:col w:w="9520"/>
          </w:cols>
        </w:sectPr>
      </w:pPr>
    </w:p>
    <w:p w:rsidR="009C2DA4" w:rsidRDefault="009C2DA4">
      <w:pPr>
        <w:spacing w:line="54" w:lineRule="exact"/>
        <w:rPr>
          <w:sz w:val="20"/>
          <w:szCs w:val="20"/>
        </w:rPr>
      </w:pPr>
      <w:bookmarkStart w:id="52" w:name="page53"/>
      <w:bookmarkEnd w:id="52"/>
    </w:p>
    <w:p w:rsidR="009C2DA4" w:rsidRDefault="00202A85">
      <w:pPr>
        <w:ind w:left="280"/>
        <w:rPr>
          <w:sz w:val="20"/>
          <w:szCs w:val="20"/>
        </w:rPr>
      </w:pPr>
      <w:r>
        <w:rPr>
          <w:rFonts w:ascii="Arial" w:eastAsia="Arial" w:hAnsi="Arial" w:cs="Arial"/>
          <w:b/>
          <w:bCs/>
          <w:color w:val="FFFFFF"/>
          <w:sz w:val="30"/>
          <w:szCs w:val="30"/>
        </w:rPr>
        <w:t>SECTION 3</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28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318" w:lineRule="auto"/>
        <w:ind w:left="520" w:right="220"/>
        <w:rPr>
          <w:sz w:val="20"/>
          <w:szCs w:val="20"/>
        </w:rPr>
      </w:pPr>
      <w:r>
        <w:rPr>
          <w:rFonts w:ascii="Arial" w:eastAsia="Arial" w:hAnsi="Arial" w:cs="Arial"/>
          <w:sz w:val="17"/>
          <w:szCs w:val="17"/>
        </w:rPr>
        <w:t>Describe a method for deter-mining which of two reac</w:t>
      </w:r>
      <w:r>
        <w:rPr>
          <w:rFonts w:ascii="Arial" w:eastAsia="Arial" w:hAnsi="Arial" w:cs="Arial"/>
          <w:sz w:val="17"/>
          <w:szCs w:val="17"/>
        </w:rPr>
        <w:t>-tants is a limiting reactant.</w:t>
      </w:r>
    </w:p>
    <w:p w:rsidR="009C2DA4" w:rsidRDefault="009C2DA4">
      <w:pPr>
        <w:spacing w:line="343" w:lineRule="exact"/>
        <w:rPr>
          <w:sz w:val="20"/>
          <w:szCs w:val="20"/>
        </w:rPr>
      </w:pPr>
    </w:p>
    <w:p w:rsidR="009C2DA4" w:rsidRDefault="00202A85">
      <w:pPr>
        <w:spacing w:line="284" w:lineRule="auto"/>
        <w:ind w:left="520" w:right="120"/>
        <w:rPr>
          <w:sz w:val="20"/>
          <w:szCs w:val="20"/>
        </w:rPr>
      </w:pPr>
      <w:r>
        <w:rPr>
          <w:rFonts w:ascii="Arial" w:eastAsia="Arial" w:hAnsi="Arial" w:cs="Arial"/>
          <w:sz w:val="18"/>
          <w:szCs w:val="18"/>
        </w:rPr>
        <w:t>Calculate the amount in moles or mass in grams of a product, given the amounts in moles or masses in grams of two reactants, one of which is in excess.</w:t>
      </w:r>
    </w:p>
    <w:p w:rsidR="009C2DA4" w:rsidRDefault="009C2DA4">
      <w:pPr>
        <w:spacing w:line="370" w:lineRule="exact"/>
        <w:rPr>
          <w:sz w:val="20"/>
          <w:szCs w:val="20"/>
        </w:rPr>
      </w:pPr>
    </w:p>
    <w:p w:rsidR="009C2DA4" w:rsidRDefault="00202A85">
      <w:pPr>
        <w:spacing w:line="293" w:lineRule="auto"/>
        <w:ind w:left="520" w:right="160"/>
        <w:rPr>
          <w:sz w:val="20"/>
          <w:szCs w:val="20"/>
        </w:rPr>
      </w:pPr>
      <w:r>
        <w:rPr>
          <w:rFonts w:ascii="Arial" w:eastAsia="Arial" w:hAnsi="Arial" w:cs="Arial"/>
          <w:sz w:val="18"/>
          <w:szCs w:val="18"/>
        </w:rPr>
        <w:t xml:space="preserve">Distinguish between theoreti-cal yield, actual yield, and </w:t>
      </w:r>
      <w:r>
        <w:rPr>
          <w:rFonts w:ascii="Arial" w:eastAsia="Arial" w:hAnsi="Arial" w:cs="Arial"/>
          <w:sz w:val="18"/>
          <w:szCs w:val="18"/>
        </w:rPr>
        <w:t>percentage yield.</w:t>
      </w:r>
    </w:p>
    <w:p w:rsidR="009C2DA4" w:rsidRDefault="009C2DA4">
      <w:pPr>
        <w:spacing w:line="362" w:lineRule="exact"/>
        <w:rPr>
          <w:sz w:val="20"/>
          <w:szCs w:val="20"/>
        </w:rPr>
      </w:pPr>
    </w:p>
    <w:p w:rsidR="009C2DA4" w:rsidRDefault="00202A85">
      <w:pPr>
        <w:spacing w:line="318" w:lineRule="auto"/>
        <w:ind w:left="520" w:right="360"/>
        <w:rPr>
          <w:sz w:val="20"/>
          <w:szCs w:val="20"/>
        </w:rPr>
      </w:pPr>
      <w:r>
        <w:rPr>
          <w:rFonts w:ascii="Arial" w:eastAsia="Arial" w:hAnsi="Arial" w:cs="Arial"/>
          <w:sz w:val="17"/>
          <w:szCs w:val="17"/>
        </w:rPr>
        <w:t>Calculate percentage yield, given the actual yield and quantity of a reactant.</w:t>
      </w:r>
    </w:p>
    <w:p w:rsidR="009C2DA4" w:rsidRDefault="00202A85">
      <w:pPr>
        <w:spacing w:line="20" w:lineRule="exact"/>
        <w:rPr>
          <w:sz w:val="20"/>
          <w:szCs w:val="20"/>
        </w:rPr>
      </w:pPr>
      <w:r>
        <w:rPr>
          <w:noProof/>
          <w:sz w:val="20"/>
          <w:szCs w:val="20"/>
        </w:rPr>
        <w:drawing>
          <wp:anchor distT="0" distB="0" distL="114300" distR="114300" simplePos="0" relativeHeight="251654144" behindDoc="1" locked="0" layoutInCell="0" allowOverlap="1">
            <wp:simplePos x="0" y="0"/>
            <wp:positionH relativeFrom="column">
              <wp:posOffset>101600</wp:posOffset>
            </wp:positionH>
            <wp:positionV relativeFrom="paragraph">
              <wp:posOffset>1814195</wp:posOffset>
            </wp:positionV>
            <wp:extent cx="604520" cy="605155"/>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3"/>
                    <a:srcRect/>
                    <a:stretch>
                      <a:fillRect/>
                    </a:stretch>
                  </pic:blipFill>
                  <pic:spPr bwMode="auto">
                    <a:xfrm>
                      <a:off x="0" y="0"/>
                      <a:ext cx="604520" cy="60515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9" w:lineRule="exact"/>
        <w:rPr>
          <w:sz w:val="20"/>
          <w:szCs w:val="20"/>
        </w:rPr>
      </w:pPr>
    </w:p>
    <w:p w:rsidR="009C2DA4" w:rsidRDefault="00202A85">
      <w:pPr>
        <w:spacing w:line="238" w:lineRule="auto"/>
        <w:ind w:left="280"/>
        <w:rPr>
          <w:sz w:val="20"/>
          <w:szCs w:val="20"/>
        </w:rPr>
      </w:pPr>
      <w:r>
        <w:rPr>
          <w:rFonts w:ascii="Arial" w:eastAsia="Arial" w:hAnsi="Arial" w:cs="Arial"/>
          <w:b/>
          <w:bCs/>
          <w:color w:val="F9192A"/>
          <w:sz w:val="19"/>
          <w:szCs w:val="19"/>
        </w:rPr>
        <w:t xml:space="preserve">FIGURE 5 </w:t>
      </w:r>
      <w:r>
        <w:rPr>
          <w:rFonts w:eastAsia="Times New Roman"/>
          <w:color w:val="000000"/>
          <w:sz w:val="18"/>
          <w:szCs w:val="18"/>
        </w:rPr>
        <w:t>If you think of a mole</w:t>
      </w:r>
      <w:r>
        <w:rPr>
          <w:rFonts w:ascii="Arial" w:eastAsia="Arial" w:hAnsi="Arial" w:cs="Arial"/>
          <w:b/>
          <w:bCs/>
          <w:color w:val="F9192A"/>
          <w:sz w:val="19"/>
          <w:szCs w:val="19"/>
        </w:rPr>
        <w:t xml:space="preserve"> </w:t>
      </w:r>
      <w:r>
        <w:rPr>
          <w:rFonts w:eastAsia="Times New Roman"/>
          <w:color w:val="000000"/>
          <w:sz w:val="18"/>
          <w:szCs w:val="18"/>
        </w:rPr>
        <w:t>as a multiple of molecules and atoms, you can see why the amount of O</w:t>
      </w:r>
      <w:r>
        <w:rPr>
          <w:rFonts w:eastAsia="Times New Roman"/>
          <w:color w:val="000000"/>
          <w:sz w:val="27"/>
          <w:szCs w:val="27"/>
          <w:vertAlign w:val="subscript"/>
        </w:rPr>
        <w:t>2</w:t>
      </w:r>
      <w:r>
        <w:rPr>
          <w:rFonts w:eastAsia="Times New Roman"/>
          <w:color w:val="000000"/>
          <w:sz w:val="18"/>
          <w:szCs w:val="18"/>
        </w:rPr>
        <w:t xml:space="preserve"> is in excess.</w:t>
      </w:r>
    </w:p>
    <w:p w:rsidR="009C2DA4" w:rsidRDefault="00202A85">
      <w:pPr>
        <w:spacing w:line="20" w:lineRule="exact"/>
        <w:rPr>
          <w:sz w:val="20"/>
          <w:szCs w:val="20"/>
        </w:rPr>
      </w:pPr>
      <w:r>
        <w:rPr>
          <w:sz w:val="20"/>
          <w:szCs w:val="20"/>
        </w:rPr>
        <w:br w:type="column"/>
      </w:r>
    </w:p>
    <w:p w:rsidR="009C2DA4" w:rsidRDefault="00202A85">
      <w:pPr>
        <w:spacing w:line="284" w:lineRule="auto"/>
        <w:ind w:right="360"/>
        <w:rPr>
          <w:sz w:val="20"/>
          <w:szCs w:val="20"/>
        </w:rPr>
      </w:pPr>
      <w:r>
        <w:rPr>
          <w:rFonts w:eastAsia="Times New Roman"/>
          <w:b/>
          <w:bCs/>
          <w:i/>
          <w:iCs/>
          <w:color w:val="001761"/>
          <w:sz w:val="64"/>
          <w:szCs w:val="64"/>
        </w:rPr>
        <w:t xml:space="preserve">Limiting </w:t>
      </w:r>
      <w:r>
        <w:rPr>
          <w:rFonts w:eastAsia="Times New Roman"/>
          <w:b/>
          <w:bCs/>
          <w:i/>
          <w:iCs/>
          <w:color w:val="001761"/>
          <w:sz w:val="64"/>
          <w:szCs w:val="64"/>
        </w:rPr>
        <w:t>Reactants and Percentage Yield</w:t>
      </w:r>
    </w:p>
    <w:p w:rsidR="009C2DA4" w:rsidRDefault="00202A85">
      <w:pPr>
        <w:spacing w:line="20" w:lineRule="exact"/>
        <w:rPr>
          <w:sz w:val="20"/>
          <w:szCs w:val="20"/>
        </w:rPr>
      </w:pPr>
      <w:r>
        <w:rPr>
          <w:noProof/>
          <w:sz w:val="20"/>
          <w:szCs w:val="20"/>
        </w:rPr>
        <w:drawing>
          <wp:anchor distT="0" distB="0" distL="114300" distR="114300" simplePos="0" relativeHeight="251655168" behindDoc="1" locked="0" layoutInCell="0" allowOverlap="1">
            <wp:simplePos x="0" y="0"/>
            <wp:positionH relativeFrom="column">
              <wp:posOffset>-2209165</wp:posOffset>
            </wp:positionH>
            <wp:positionV relativeFrom="paragraph">
              <wp:posOffset>-1616075</wp:posOffset>
            </wp:positionV>
            <wp:extent cx="6019800" cy="48831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4"/>
                    <a:srcRect/>
                    <a:stretch>
                      <a:fillRect/>
                    </a:stretch>
                  </pic:blipFill>
                  <pic:spPr bwMode="auto">
                    <a:xfrm>
                      <a:off x="0" y="0"/>
                      <a:ext cx="6019800" cy="48831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1" w:lineRule="exact"/>
        <w:rPr>
          <w:sz w:val="20"/>
          <w:szCs w:val="20"/>
        </w:rPr>
      </w:pPr>
    </w:p>
    <w:p w:rsidR="009C2DA4" w:rsidRDefault="00202A85">
      <w:pPr>
        <w:spacing w:line="227" w:lineRule="auto"/>
        <w:ind w:firstLine="111"/>
        <w:jc w:val="both"/>
        <w:rPr>
          <w:sz w:val="20"/>
          <w:szCs w:val="20"/>
        </w:rPr>
      </w:pPr>
      <w:r>
        <w:rPr>
          <w:rFonts w:eastAsia="Times New Roman"/>
          <w:b/>
          <w:bCs/>
          <w:color w:val="00479E"/>
          <w:sz w:val="32"/>
          <w:szCs w:val="32"/>
        </w:rPr>
        <w:t xml:space="preserve">I </w:t>
      </w:r>
      <w:r>
        <w:rPr>
          <w:rFonts w:eastAsia="Times New Roman"/>
          <w:color w:val="000000"/>
          <w:sz w:val="20"/>
          <w:szCs w:val="20"/>
        </w:rPr>
        <w:t>n the laboratory, a reaction is rarely carried out with exactly the</w:t>
      </w:r>
      <w:r>
        <w:rPr>
          <w:rFonts w:eastAsia="Times New Roman"/>
          <w:b/>
          <w:bCs/>
          <w:color w:val="00479E"/>
          <w:sz w:val="32"/>
          <w:szCs w:val="32"/>
        </w:rPr>
        <w:t xml:space="preserve"> </w:t>
      </w:r>
      <w:r>
        <w:rPr>
          <w:rFonts w:eastAsia="Times New Roman"/>
          <w:color w:val="000000"/>
          <w:sz w:val="20"/>
          <w:szCs w:val="20"/>
        </w:rPr>
        <w:t>required amount of each of the reactants. In many cases, one or more reactants is present in excess; that is, there is more than the exact amount req</w:t>
      </w:r>
      <w:r>
        <w:rPr>
          <w:rFonts w:eastAsia="Times New Roman"/>
          <w:color w:val="000000"/>
          <w:sz w:val="20"/>
          <w:szCs w:val="20"/>
        </w:rPr>
        <w:t>uired to react.</w:t>
      </w:r>
    </w:p>
    <w:p w:rsidR="009C2DA4" w:rsidRDefault="009C2DA4">
      <w:pPr>
        <w:spacing w:line="23" w:lineRule="exact"/>
        <w:rPr>
          <w:sz w:val="20"/>
          <w:szCs w:val="20"/>
        </w:rPr>
      </w:pPr>
    </w:p>
    <w:p w:rsidR="009C2DA4" w:rsidRDefault="00202A85">
      <w:pPr>
        <w:spacing w:line="285" w:lineRule="auto"/>
        <w:ind w:firstLine="240"/>
        <w:jc w:val="both"/>
        <w:rPr>
          <w:sz w:val="20"/>
          <w:szCs w:val="20"/>
        </w:rPr>
      </w:pPr>
      <w:r>
        <w:rPr>
          <w:rFonts w:eastAsia="Times New Roman"/>
          <w:sz w:val="19"/>
          <w:szCs w:val="19"/>
        </w:rPr>
        <w:t xml:space="preserve">Once one of the reactants is used up, no more product can be formed. The substance that is completely used up first in a reaction is called the limiting reactant. </w:t>
      </w:r>
      <w:r>
        <w:rPr>
          <w:rFonts w:eastAsia="Times New Roman"/>
          <w:i/>
          <w:iCs/>
          <w:sz w:val="19"/>
          <w:szCs w:val="19"/>
        </w:rPr>
        <w:t>The</w:t>
      </w:r>
      <w:r>
        <w:rPr>
          <w:rFonts w:eastAsia="Times New Roman"/>
          <w:sz w:val="19"/>
          <w:szCs w:val="19"/>
        </w:rPr>
        <w:t xml:space="preserve"> </w:t>
      </w:r>
      <w:r>
        <w:rPr>
          <w:rFonts w:eastAsia="Times New Roman"/>
          <w:b/>
          <w:bCs/>
          <w:sz w:val="19"/>
          <w:szCs w:val="19"/>
        </w:rPr>
        <w:t>limiting reactant</w:t>
      </w:r>
      <w:r>
        <w:rPr>
          <w:rFonts w:eastAsia="Times New Roman"/>
          <w:sz w:val="19"/>
          <w:szCs w:val="19"/>
        </w:rPr>
        <w:t xml:space="preserve"> </w:t>
      </w:r>
      <w:r>
        <w:rPr>
          <w:rFonts w:eastAsia="Times New Roman"/>
          <w:i/>
          <w:iCs/>
          <w:sz w:val="19"/>
          <w:szCs w:val="19"/>
        </w:rPr>
        <w:t>is the reactant that</w:t>
      </w:r>
      <w:r>
        <w:rPr>
          <w:rFonts w:eastAsia="Times New Roman"/>
          <w:sz w:val="19"/>
          <w:szCs w:val="19"/>
        </w:rPr>
        <w:t xml:space="preserve"> </w:t>
      </w:r>
      <w:r>
        <w:rPr>
          <w:rFonts w:eastAsia="Times New Roman"/>
          <w:i/>
          <w:iCs/>
          <w:sz w:val="19"/>
          <w:szCs w:val="19"/>
        </w:rPr>
        <w:t xml:space="preserve">limits the amount of the other reactant that can combine and the amount of product that can form in a chemical reaction. The substance that is not used up completely in a reaction is called the </w:t>
      </w:r>
      <w:r>
        <w:rPr>
          <w:rFonts w:eastAsia="Times New Roman"/>
          <w:b/>
          <w:bCs/>
          <w:sz w:val="19"/>
          <w:szCs w:val="19"/>
        </w:rPr>
        <w:t>excess reactant.</w:t>
      </w:r>
      <w:r>
        <w:rPr>
          <w:rFonts w:eastAsia="Times New Roman"/>
          <w:i/>
          <w:iCs/>
          <w:sz w:val="19"/>
          <w:szCs w:val="19"/>
        </w:rPr>
        <w:t xml:space="preserve"> </w:t>
      </w:r>
      <w:r>
        <w:rPr>
          <w:rFonts w:eastAsia="Times New Roman"/>
          <w:sz w:val="19"/>
          <w:szCs w:val="19"/>
        </w:rPr>
        <w:t>A limiting</w:t>
      </w:r>
      <w:r>
        <w:rPr>
          <w:rFonts w:eastAsia="Times New Roman"/>
          <w:i/>
          <w:iCs/>
          <w:sz w:val="19"/>
          <w:szCs w:val="19"/>
        </w:rPr>
        <w:t xml:space="preserve"> </w:t>
      </w:r>
      <w:r>
        <w:rPr>
          <w:rFonts w:eastAsia="Times New Roman"/>
          <w:sz w:val="19"/>
          <w:szCs w:val="19"/>
        </w:rPr>
        <w:t>reactant may also be referred to a</w:t>
      </w:r>
      <w:r>
        <w:rPr>
          <w:rFonts w:eastAsia="Times New Roman"/>
          <w:sz w:val="19"/>
          <w:szCs w:val="19"/>
        </w:rPr>
        <w:t xml:space="preserve">s a </w:t>
      </w:r>
      <w:r>
        <w:rPr>
          <w:rFonts w:eastAsia="Times New Roman"/>
          <w:i/>
          <w:iCs/>
          <w:sz w:val="19"/>
          <w:szCs w:val="19"/>
        </w:rPr>
        <w:t>limiting reagent.</w:t>
      </w:r>
    </w:p>
    <w:p w:rsidR="009C2DA4" w:rsidRDefault="009C2DA4">
      <w:pPr>
        <w:spacing w:line="3" w:lineRule="exact"/>
        <w:rPr>
          <w:sz w:val="20"/>
          <w:szCs w:val="20"/>
        </w:rPr>
      </w:pPr>
    </w:p>
    <w:p w:rsidR="009C2DA4" w:rsidRDefault="00202A85">
      <w:pPr>
        <w:spacing w:line="257" w:lineRule="auto"/>
        <w:ind w:firstLine="240"/>
        <w:jc w:val="both"/>
        <w:rPr>
          <w:sz w:val="20"/>
          <w:szCs w:val="20"/>
        </w:rPr>
      </w:pPr>
      <w:r>
        <w:rPr>
          <w:rFonts w:eastAsia="Times New Roman"/>
          <w:sz w:val="21"/>
          <w:szCs w:val="21"/>
        </w:rPr>
        <w:t>The concept of the limiting reactant is analogous to the relationship between the number of bicycles that can be made from the number of frames and wheels available. How many bicycles can you make if you have 100 frames and 250 wheel</w:t>
      </w:r>
      <w:r>
        <w:rPr>
          <w:rFonts w:eastAsia="Times New Roman"/>
          <w:sz w:val="21"/>
          <w:szCs w:val="21"/>
        </w:rPr>
        <w:t xml:space="preserve">s? You have frames to make 100 bicycles and wheels to make 125. The maximum number is </w:t>
      </w:r>
      <w:r>
        <w:rPr>
          <w:rFonts w:eastAsia="Times New Roman"/>
          <w:i/>
          <w:iCs/>
          <w:sz w:val="21"/>
          <w:szCs w:val="21"/>
        </w:rPr>
        <w:t>limited</w:t>
      </w:r>
      <w:r>
        <w:rPr>
          <w:rFonts w:eastAsia="Times New Roman"/>
          <w:sz w:val="21"/>
          <w:szCs w:val="21"/>
        </w:rPr>
        <w:t xml:space="preserve"> by the num-ber of frames, 100. Because you put two wheels on each frame, you will use 200 wheels and have 50 wheels left over.</w:t>
      </w:r>
    </w:p>
    <w:p w:rsidR="009C2DA4" w:rsidRDefault="009C2DA4">
      <w:pPr>
        <w:spacing w:line="9" w:lineRule="exact"/>
        <w:rPr>
          <w:sz w:val="20"/>
          <w:szCs w:val="20"/>
        </w:rPr>
      </w:pPr>
    </w:p>
    <w:p w:rsidR="009C2DA4" w:rsidRDefault="00202A85">
      <w:pPr>
        <w:spacing w:line="255" w:lineRule="auto"/>
        <w:ind w:firstLine="240"/>
        <w:jc w:val="both"/>
        <w:rPr>
          <w:sz w:val="20"/>
          <w:szCs w:val="20"/>
        </w:rPr>
      </w:pPr>
      <w:r>
        <w:rPr>
          <w:rFonts w:eastAsia="Times New Roman"/>
          <w:sz w:val="21"/>
          <w:szCs w:val="21"/>
        </w:rPr>
        <w:t xml:space="preserve">The same reasoning can be applied </w:t>
      </w:r>
      <w:r>
        <w:rPr>
          <w:rFonts w:eastAsia="Times New Roman"/>
          <w:sz w:val="21"/>
          <w:szCs w:val="21"/>
        </w:rPr>
        <w:t>to chemical reactions. Consider the reaction between carbon and oxygen to form carbon dioxide.</w:t>
      </w:r>
    </w:p>
    <w:p w:rsidR="009C2DA4" w:rsidRDefault="009C2DA4">
      <w:pPr>
        <w:spacing w:line="73" w:lineRule="exact"/>
        <w:rPr>
          <w:sz w:val="20"/>
          <w:szCs w:val="20"/>
        </w:rPr>
      </w:pPr>
    </w:p>
    <w:p w:rsidR="009C2DA4" w:rsidRDefault="00202A85">
      <w:pPr>
        <w:jc w:val="center"/>
        <w:rPr>
          <w:sz w:val="20"/>
          <w:szCs w:val="20"/>
        </w:rPr>
      </w:pPr>
      <w:r>
        <w:rPr>
          <w:rFonts w:eastAsia="Times New Roman"/>
          <w:sz w:val="21"/>
          <w:szCs w:val="21"/>
        </w:rPr>
        <w:t>C(</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 xml:space="preserve"> →</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110" w:lineRule="exact"/>
        <w:rPr>
          <w:sz w:val="20"/>
          <w:szCs w:val="20"/>
        </w:rPr>
      </w:pPr>
    </w:p>
    <w:p w:rsidR="009C2DA4" w:rsidRDefault="00202A85">
      <w:pPr>
        <w:spacing w:line="220" w:lineRule="auto"/>
        <w:jc w:val="both"/>
        <w:rPr>
          <w:sz w:val="20"/>
          <w:szCs w:val="20"/>
        </w:rPr>
      </w:pPr>
      <w:r>
        <w:rPr>
          <w:rFonts w:eastAsia="Times New Roman"/>
          <w:sz w:val="21"/>
          <w:szCs w:val="21"/>
        </w:rPr>
        <w:t xml:space="preserve">According to the equation, one mole of carbon reacts with one mole of oxygen to form one mole of carbon dioxide. Suppose you could </w:t>
      </w:r>
      <w:r>
        <w:rPr>
          <w:rFonts w:eastAsia="Times New Roman"/>
          <w:sz w:val="21"/>
          <w:szCs w:val="21"/>
        </w:rPr>
        <w:t>mix 5 mol C with 10 mol O</w:t>
      </w:r>
      <w:r>
        <w:rPr>
          <w:rFonts w:eastAsia="Times New Roman"/>
          <w:sz w:val="30"/>
          <w:szCs w:val="30"/>
          <w:vertAlign w:val="subscript"/>
        </w:rPr>
        <w:t>2</w:t>
      </w:r>
      <w:r>
        <w:rPr>
          <w:rFonts w:eastAsia="Times New Roman"/>
          <w:sz w:val="21"/>
          <w:szCs w:val="21"/>
        </w:rPr>
        <w:t xml:space="preserve"> and allow the reaction to take place. </w:t>
      </w:r>
      <w:r>
        <w:rPr>
          <w:rFonts w:eastAsia="Times New Roman"/>
          <w:b/>
          <w:bCs/>
          <w:sz w:val="21"/>
          <w:szCs w:val="21"/>
        </w:rPr>
        <w:t xml:space="preserve">Figure 5 </w:t>
      </w:r>
      <w:r>
        <w:rPr>
          <w:rFonts w:eastAsia="Times New Roman"/>
          <w:sz w:val="21"/>
          <w:szCs w:val="21"/>
        </w:rPr>
        <w:t>shows that there is more oxygen than is needed to react</w:t>
      </w:r>
      <w:r>
        <w:rPr>
          <w:rFonts w:eastAsia="Times New Roman"/>
          <w:b/>
          <w:bCs/>
          <w:sz w:val="21"/>
          <w:szCs w:val="21"/>
        </w:rPr>
        <w:t xml:space="preserve"> </w:t>
      </w:r>
      <w:r>
        <w:rPr>
          <w:rFonts w:eastAsia="Times New Roman"/>
          <w:sz w:val="21"/>
          <w:szCs w:val="21"/>
        </w:rPr>
        <w:t>with the carbon. Carbon is the limiting reactant in this situation, and it limits the amount of CO</w:t>
      </w:r>
      <w:r>
        <w:rPr>
          <w:rFonts w:eastAsia="Times New Roman"/>
          <w:sz w:val="30"/>
          <w:szCs w:val="30"/>
          <w:vertAlign w:val="subscript"/>
        </w:rPr>
        <w:t>2</w:t>
      </w:r>
      <w:r>
        <w:rPr>
          <w:rFonts w:eastAsia="Times New Roman"/>
          <w:sz w:val="21"/>
          <w:szCs w:val="21"/>
        </w:rPr>
        <w:t xml:space="preserve"> that is formed. Oxygen is the excess reac-tant, and 5 mol O</w:t>
      </w:r>
      <w:r>
        <w:rPr>
          <w:rFonts w:eastAsia="Times New Roman"/>
          <w:sz w:val="30"/>
          <w:szCs w:val="30"/>
          <w:vertAlign w:val="subscript"/>
        </w:rPr>
        <w:t>2</w:t>
      </w:r>
      <w:r>
        <w:rPr>
          <w:rFonts w:eastAsia="Times New Roman"/>
          <w:sz w:val="21"/>
          <w:szCs w:val="21"/>
        </w:rPr>
        <w:t xml:space="preserve"> will be left over at the end of the reaction.</w:t>
      </w:r>
    </w:p>
    <w:p w:rsidR="009C2DA4" w:rsidRDefault="00202A85">
      <w:pPr>
        <w:spacing w:line="20"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-1770380</wp:posOffset>
            </wp:positionH>
            <wp:positionV relativeFrom="paragraph">
              <wp:posOffset>175260</wp:posOffset>
            </wp:positionV>
            <wp:extent cx="5052060" cy="129667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5"/>
                    <a:srcRect/>
                    <a:stretch>
                      <a:fillRect/>
                    </a:stretch>
                  </pic:blipFill>
                  <pic:spPr bwMode="auto">
                    <a:xfrm>
                      <a:off x="0" y="0"/>
                      <a:ext cx="5052060" cy="1296670"/>
                    </a:xfrm>
                    <a:prstGeom prst="rect">
                      <a:avLst/>
                    </a:prstGeom>
                    <a:noFill/>
                  </pic:spPr>
                </pic:pic>
              </a:graphicData>
            </a:graphic>
          </wp:anchor>
        </w:drawing>
      </w:r>
    </w:p>
    <w:p w:rsidR="009C2DA4" w:rsidRDefault="009C2DA4">
      <w:pPr>
        <w:spacing w:line="334" w:lineRule="exact"/>
        <w:rPr>
          <w:sz w:val="20"/>
          <w:szCs w:val="20"/>
        </w:rPr>
      </w:pPr>
    </w:p>
    <w:p w:rsidR="009C2DA4" w:rsidRDefault="009C2DA4">
      <w:pPr>
        <w:sectPr w:rsidR="009C2DA4">
          <w:pgSz w:w="11520" w:h="14400"/>
          <w:pgMar w:top="803" w:right="1440" w:bottom="33" w:left="560" w:header="0" w:footer="0" w:gutter="0"/>
          <w:cols w:num="2" w:space="720" w:equalWidth="0">
            <w:col w:w="2940" w:space="580"/>
            <w:col w:w="6000"/>
          </w:cols>
        </w:sectPr>
      </w:pPr>
    </w:p>
    <w:p w:rsidR="009C2DA4" w:rsidRDefault="009C2DA4">
      <w:pPr>
        <w:spacing w:line="200" w:lineRule="exact"/>
        <w:rPr>
          <w:sz w:val="20"/>
          <w:szCs w:val="20"/>
        </w:rPr>
      </w:pPr>
    </w:p>
    <w:p w:rsidR="009C2DA4" w:rsidRDefault="009C2DA4">
      <w:pPr>
        <w:spacing w:line="351" w:lineRule="exact"/>
        <w:rPr>
          <w:sz w:val="20"/>
          <w:szCs w:val="20"/>
        </w:rPr>
      </w:pPr>
    </w:p>
    <w:p w:rsidR="009C2DA4" w:rsidRDefault="00202A85">
      <w:pPr>
        <w:tabs>
          <w:tab w:val="left" w:pos="4482"/>
        </w:tabs>
        <w:ind w:left="2340"/>
        <w:rPr>
          <w:sz w:val="20"/>
          <w:szCs w:val="20"/>
        </w:rPr>
      </w:pPr>
      <w:r>
        <w:rPr>
          <w:rFonts w:ascii="Arial" w:eastAsia="Arial" w:hAnsi="Arial" w:cs="Arial"/>
          <w:sz w:val="27"/>
          <w:szCs w:val="27"/>
        </w:rPr>
        <w:t>+</w:t>
      </w:r>
      <w:r>
        <w:rPr>
          <w:sz w:val="20"/>
          <w:szCs w:val="20"/>
        </w:rPr>
        <w:tab/>
      </w:r>
      <w:r>
        <w:rPr>
          <w:noProof/>
          <w:sz w:val="1"/>
          <w:szCs w:val="1"/>
        </w:rPr>
        <w:drawing>
          <wp:inline distT="0" distB="0" distL="0" distR="0">
            <wp:extent cx="354330" cy="717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6"/>
                    <a:srcRect/>
                    <a:stretch>
                      <a:fillRect/>
                    </a:stretch>
                  </pic:blipFill>
                  <pic:spPr bwMode="auto">
                    <a:xfrm>
                      <a:off x="0" y="0"/>
                      <a:ext cx="354330" cy="71755"/>
                    </a:xfrm>
                    <a:prstGeom prst="rect">
                      <a:avLst/>
                    </a:prstGeom>
                    <a:noFill/>
                    <a:ln>
                      <a:noFill/>
                    </a:ln>
                  </pic:spPr>
                </pic:pic>
              </a:graphicData>
            </a:graphic>
          </wp:inline>
        </w:drawing>
      </w:r>
      <w:r>
        <w:rPr>
          <w:rFonts w:ascii="Arial" w:eastAsia="Arial" w:hAnsi="Arial" w:cs="Arial"/>
          <w:sz w:val="27"/>
          <w:szCs w:val="27"/>
        </w:rPr>
        <w:t xml:space="preserve">                  +</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5" w:lineRule="exact"/>
        <w:rPr>
          <w:sz w:val="20"/>
          <w:szCs w:val="20"/>
        </w:rPr>
      </w:pPr>
    </w:p>
    <w:p w:rsidR="009C2DA4" w:rsidRDefault="00202A85">
      <w:pPr>
        <w:tabs>
          <w:tab w:val="left" w:pos="3080"/>
          <w:tab w:val="left" w:pos="5160"/>
          <w:tab w:val="left" w:pos="7200"/>
        </w:tabs>
        <w:ind w:left="1120"/>
        <w:rPr>
          <w:sz w:val="20"/>
          <w:szCs w:val="20"/>
        </w:rPr>
      </w:pPr>
      <w:r>
        <w:rPr>
          <w:rFonts w:ascii="Arial" w:eastAsia="Arial" w:hAnsi="Arial" w:cs="Arial"/>
          <w:sz w:val="17"/>
          <w:szCs w:val="17"/>
        </w:rPr>
        <w:t>5 carbon</w:t>
      </w:r>
      <w:r>
        <w:rPr>
          <w:sz w:val="20"/>
          <w:szCs w:val="20"/>
        </w:rPr>
        <w:tab/>
      </w:r>
      <w:r>
        <w:rPr>
          <w:rFonts w:ascii="Arial" w:eastAsia="Arial" w:hAnsi="Arial" w:cs="Arial"/>
          <w:sz w:val="17"/>
          <w:szCs w:val="17"/>
        </w:rPr>
        <w:t>10 oxygen</w:t>
      </w:r>
      <w:r>
        <w:rPr>
          <w:sz w:val="20"/>
          <w:szCs w:val="20"/>
        </w:rPr>
        <w:tab/>
      </w:r>
      <w:r>
        <w:rPr>
          <w:rFonts w:ascii="Arial" w:eastAsia="Arial" w:hAnsi="Arial" w:cs="Arial"/>
          <w:sz w:val="17"/>
          <w:szCs w:val="17"/>
        </w:rPr>
        <w:t>5 carbon dioxide</w:t>
      </w:r>
      <w:r>
        <w:rPr>
          <w:sz w:val="20"/>
          <w:szCs w:val="20"/>
        </w:rPr>
        <w:tab/>
      </w:r>
      <w:r>
        <w:rPr>
          <w:rFonts w:ascii="Arial" w:eastAsia="Arial" w:hAnsi="Arial" w:cs="Arial"/>
          <w:sz w:val="16"/>
          <w:szCs w:val="16"/>
        </w:rPr>
        <w:t>5 oxygen molecules</w:t>
      </w:r>
    </w:p>
    <w:p w:rsidR="009C2DA4" w:rsidRDefault="009C2DA4">
      <w:pPr>
        <w:spacing w:line="5" w:lineRule="exact"/>
        <w:rPr>
          <w:sz w:val="20"/>
          <w:szCs w:val="20"/>
        </w:rPr>
      </w:pPr>
    </w:p>
    <w:p w:rsidR="009C2DA4" w:rsidRDefault="00202A85">
      <w:pPr>
        <w:tabs>
          <w:tab w:val="left" w:pos="3120"/>
          <w:tab w:val="left" w:pos="5420"/>
          <w:tab w:val="left" w:pos="7580"/>
        </w:tabs>
        <w:ind w:left="1220"/>
        <w:rPr>
          <w:sz w:val="20"/>
          <w:szCs w:val="20"/>
        </w:rPr>
      </w:pPr>
      <w:r>
        <w:rPr>
          <w:rFonts w:ascii="Arial" w:eastAsia="Arial" w:hAnsi="Arial" w:cs="Arial"/>
          <w:sz w:val="17"/>
          <w:szCs w:val="17"/>
        </w:rPr>
        <w:t>atoms</w:t>
      </w:r>
      <w:r>
        <w:rPr>
          <w:sz w:val="20"/>
          <w:szCs w:val="20"/>
        </w:rPr>
        <w:tab/>
      </w:r>
      <w:r>
        <w:rPr>
          <w:rFonts w:ascii="Arial" w:eastAsia="Arial" w:hAnsi="Arial" w:cs="Arial"/>
          <w:sz w:val="17"/>
          <w:szCs w:val="17"/>
        </w:rPr>
        <w:t>molecules</w:t>
      </w:r>
      <w:r>
        <w:rPr>
          <w:sz w:val="20"/>
          <w:szCs w:val="20"/>
        </w:rPr>
        <w:tab/>
      </w:r>
      <w:r>
        <w:rPr>
          <w:rFonts w:ascii="Arial" w:eastAsia="Arial" w:hAnsi="Arial" w:cs="Arial"/>
          <w:sz w:val="17"/>
          <w:szCs w:val="17"/>
        </w:rPr>
        <w:t>molecules</w:t>
      </w:r>
      <w:r>
        <w:rPr>
          <w:sz w:val="20"/>
          <w:szCs w:val="20"/>
        </w:rPr>
        <w:tab/>
      </w:r>
      <w:r>
        <w:rPr>
          <w:rFonts w:ascii="Arial" w:eastAsia="Arial" w:hAnsi="Arial" w:cs="Arial"/>
          <w:sz w:val="14"/>
          <w:szCs w:val="14"/>
        </w:rPr>
        <w:t>in EXCES</w:t>
      </w:r>
      <w:r>
        <w:rPr>
          <w:rFonts w:ascii="Arial" w:eastAsia="Arial" w:hAnsi="Arial" w:cs="Arial"/>
          <w:sz w:val="14"/>
          <w:szCs w:val="14"/>
        </w:rPr>
        <w:t>S</w:t>
      </w:r>
    </w:p>
    <w:p w:rsidR="009C2DA4" w:rsidRDefault="00202A85">
      <w:pPr>
        <w:spacing w:line="20" w:lineRule="exact"/>
        <w:rPr>
          <w:sz w:val="20"/>
          <w:szCs w:val="20"/>
        </w:rPr>
      </w:pPr>
      <w:r>
        <w:rPr>
          <w:noProof/>
          <w:sz w:val="20"/>
          <w:szCs w:val="20"/>
        </w:rPr>
        <w:drawing>
          <wp:anchor distT="0" distB="0" distL="114300" distR="114300" simplePos="0" relativeHeight="251657216" behindDoc="1" locked="0" layoutInCell="0" allowOverlap="1">
            <wp:simplePos x="0" y="0"/>
            <wp:positionH relativeFrom="column">
              <wp:posOffset>-50165</wp:posOffset>
            </wp:positionH>
            <wp:positionV relativeFrom="paragraph">
              <wp:posOffset>88265</wp:posOffset>
            </wp:positionV>
            <wp:extent cx="304800" cy="3048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type w:val="continuous"/>
          <w:pgSz w:w="11520" w:h="14400"/>
          <w:pgMar w:top="803" w:right="1440" w:bottom="33" w:left="560" w:header="0" w:footer="0" w:gutter="0"/>
          <w:cols w:space="720" w:equalWidth="0">
            <w:col w:w="9520"/>
          </w:cols>
        </w:sectPr>
      </w:pPr>
    </w:p>
    <w:p w:rsidR="009C2DA4" w:rsidRDefault="009C2DA4">
      <w:pPr>
        <w:spacing w:line="155"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312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803" w:right="1440" w:bottom="33" w:left="560" w:header="0" w:footer="0" w:gutter="0"/>
          <w:cols w:space="720" w:equalWidth="0">
            <w:col w:w="9520"/>
          </w:cols>
        </w:sectPr>
      </w:pPr>
    </w:p>
    <w:p w:rsidR="009C2DA4" w:rsidRDefault="00202A85">
      <w:pPr>
        <w:ind w:left="240"/>
        <w:rPr>
          <w:sz w:val="20"/>
          <w:szCs w:val="20"/>
        </w:rPr>
      </w:pPr>
      <w:bookmarkStart w:id="53" w:name="page54"/>
      <w:bookmarkEnd w:id="53"/>
      <w:r>
        <w:rPr>
          <w:rFonts w:ascii="Arial" w:eastAsia="Arial" w:hAnsi="Arial" w:cs="Arial"/>
          <w:b/>
          <w:bCs/>
          <w:noProof/>
          <w:color w:val="FFFFFF"/>
        </w:rPr>
        <w:lastRenderedPageBreak/>
        <w:drawing>
          <wp:anchor distT="0" distB="0" distL="114300" distR="114300" simplePos="0" relativeHeight="251658240" behindDoc="1" locked="0" layoutInCell="0" allowOverlap="1">
            <wp:simplePos x="0" y="0"/>
            <wp:positionH relativeFrom="page">
              <wp:posOffset>894080</wp:posOffset>
            </wp:positionH>
            <wp:positionV relativeFrom="page">
              <wp:posOffset>421005</wp:posOffset>
            </wp:positionV>
            <wp:extent cx="6014720" cy="23622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
                    <a:srcRect/>
                    <a:stretch>
                      <a:fillRect/>
                    </a:stretch>
                  </pic:blipFill>
                  <pic:spPr bwMode="auto">
                    <a:xfrm>
                      <a:off x="0" y="0"/>
                      <a:ext cx="6014720" cy="236220"/>
                    </a:xfrm>
                    <a:prstGeom prst="rect">
                      <a:avLst/>
                    </a:prstGeom>
                    <a:noFill/>
                  </pic:spPr>
                </pic:pic>
              </a:graphicData>
            </a:graphic>
          </wp:anchor>
        </w:drawing>
      </w:r>
      <w:r>
        <w:rPr>
          <w:rFonts w:ascii="Arial" w:eastAsia="Arial" w:hAnsi="Arial" w:cs="Arial"/>
          <w:b/>
          <w:bCs/>
          <w:color w:val="FFFFFF"/>
        </w:rPr>
        <w:t>SAMPLE PROBLEM  F</w:t>
      </w:r>
    </w:p>
    <w:p w:rsidR="009C2DA4" w:rsidRDefault="009C2DA4">
      <w:pPr>
        <w:spacing w:line="181" w:lineRule="exact"/>
        <w:rPr>
          <w:sz w:val="20"/>
          <w:szCs w:val="20"/>
        </w:rPr>
      </w:pPr>
    </w:p>
    <w:p w:rsidR="009C2DA4" w:rsidRDefault="00202A85">
      <w:pPr>
        <w:spacing w:line="259" w:lineRule="auto"/>
        <w:ind w:left="360" w:right="280"/>
        <w:rPr>
          <w:sz w:val="20"/>
          <w:szCs w:val="20"/>
        </w:rPr>
      </w:pPr>
      <w:r>
        <w:rPr>
          <w:rFonts w:eastAsia="Times New Roman"/>
          <w:b/>
          <w:bCs/>
          <w:sz w:val="21"/>
          <w:szCs w:val="21"/>
        </w:rPr>
        <w:t>Silicon dioxide (quartz) is usually quite unreactive but reacts readily with hydrogen fluoride according to the following equation.</w:t>
      </w:r>
    </w:p>
    <w:p w:rsidR="009C2DA4" w:rsidRDefault="009C2DA4">
      <w:pPr>
        <w:spacing w:line="196" w:lineRule="exact"/>
        <w:rPr>
          <w:sz w:val="20"/>
          <w:szCs w:val="20"/>
        </w:rPr>
      </w:pPr>
    </w:p>
    <w:p w:rsidR="009C2DA4" w:rsidRDefault="00202A85">
      <w:pPr>
        <w:tabs>
          <w:tab w:val="left" w:pos="4800"/>
        </w:tabs>
        <w:ind w:left="3100"/>
        <w:rPr>
          <w:sz w:val="20"/>
          <w:szCs w:val="20"/>
        </w:rPr>
      </w:pPr>
      <w:r>
        <w:rPr>
          <w:rFonts w:eastAsia="Times New Roman"/>
          <w:b/>
          <w:bCs/>
          <w:sz w:val="21"/>
          <w:szCs w:val="21"/>
        </w:rPr>
        <w:t>SiO</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s</w:t>
      </w:r>
      <w:r>
        <w:rPr>
          <w:rFonts w:eastAsia="Times New Roman"/>
          <w:b/>
          <w:bCs/>
          <w:sz w:val="21"/>
          <w:szCs w:val="21"/>
        </w:rPr>
        <w:t>) + 4HF(</w:t>
      </w:r>
      <w:r>
        <w:rPr>
          <w:rFonts w:eastAsia="Times New Roman"/>
          <w:b/>
          <w:bCs/>
          <w:i/>
          <w:iCs/>
          <w:sz w:val="21"/>
          <w:szCs w:val="21"/>
        </w:rPr>
        <w:t>g</w:t>
      </w:r>
      <w:r>
        <w:rPr>
          <w:rFonts w:eastAsia="Times New Roman"/>
          <w:b/>
          <w:bCs/>
          <w:sz w:val="21"/>
          <w:szCs w:val="21"/>
        </w:rPr>
        <w:t>)</w:t>
      </w:r>
      <w:r>
        <w:rPr>
          <w:sz w:val="20"/>
          <w:szCs w:val="20"/>
        </w:rPr>
        <w:tab/>
      </w:r>
      <w:r>
        <w:rPr>
          <w:rFonts w:ascii="Arial" w:eastAsia="Arial" w:hAnsi="Arial" w:cs="Arial"/>
          <w:sz w:val="19"/>
          <w:szCs w:val="19"/>
        </w:rPr>
        <w:t xml:space="preserve">→ </w:t>
      </w:r>
      <w:r>
        <w:rPr>
          <w:rFonts w:eastAsia="Times New Roman"/>
          <w:b/>
          <w:bCs/>
          <w:sz w:val="19"/>
          <w:szCs w:val="19"/>
        </w:rPr>
        <w:t>SiF</w:t>
      </w:r>
      <w:r>
        <w:rPr>
          <w:rFonts w:eastAsia="Times New Roman"/>
          <w:b/>
          <w:bCs/>
          <w:sz w:val="28"/>
          <w:szCs w:val="28"/>
          <w:vertAlign w:val="subscript"/>
        </w:rPr>
        <w:t>4</w:t>
      </w:r>
      <w:r>
        <w:rPr>
          <w:rFonts w:eastAsia="Times New Roman"/>
          <w:b/>
          <w:bCs/>
          <w:sz w:val="19"/>
          <w:szCs w:val="19"/>
        </w:rPr>
        <w:t>(</w:t>
      </w:r>
      <w:r>
        <w:rPr>
          <w:rFonts w:eastAsia="Times New Roman"/>
          <w:b/>
          <w:bCs/>
          <w:i/>
          <w:iCs/>
          <w:sz w:val="19"/>
          <w:szCs w:val="19"/>
        </w:rPr>
        <w:t>g</w:t>
      </w:r>
      <w:r>
        <w:rPr>
          <w:rFonts w:eastAsia="Times New Roman"/>
          <w:b/>
          <w:bCs/>
          <w:sz w:val="19"/>
          <w:szCs w:val="19"/>
        </w:rPr>
        <w:t>) + 2H</w:t>
      </w:r>
      <w:r>
        <w:rPr>
          <w:rFonts w:eastAsia="Times New Roman"/>
          <w:b/>
          <w:bCs/>
          <w:sz w:val="28"/>
          <w:szCs w:val="28"/>
          <w:vertAlign w:val="subscript"/>
        </w:rPr>
        <w:t>2</w:t>
      </w:r>
      <w:r>
        <w:rPr>
          <w:rFonts w:eastAsia="Times New Roman"/>
          <w:b/>
          <w:bCs/>
          <w:sz w:val="19"/>
          <w:szCs w:val="19"/>
        </w:rPr>
        <w:t>O(</w:t>
      </w:r>
      <w:r>
        <w:rPr>
          <w:rFonts w:eastAsia="Times New Roman"/>
          <w:b/>
          <w:bCs/>
          <w:i/>
          <w:iCs/>
          <w:sz w:val="19"/>
          <w:szCs w:val="19"/>
        </w:rPr>
        <w:t>l</w:t>
      </w:r>
      <w:r>
        <w:rPr>
          <w:rFonts w:ascii="Arial" w:eastAsia="Arial" w:hAnsi="Arial" w:cs="Arial"/>
          <w:sz w:val="19"/>
          <w:szCs w:val="19"/>
        </w:rPr>
        <w:t xml:space="preserve"> </w:t>
      </w:r>
      <w:r>
        <w:rPr>
          <w:rFonts w:eastAsia="Times New Roman"/>
          <w:b/>
          <w:bCs/>
          <w:sz w:val="19"/>
          <w:szCs w:val="19"/>
        </w:rPr>
        <w:t>)</w:t>
      </w:r>
    </w:p>
    <w:p w:rsidR="009C2DA4" w:rsidRDefault="009C2DA4">
      <w:pPr>
        <w:spacing w:line="175" w:lineRule="exact"/>
        <w:rPr>
          <w:sz w:val="20"/>
          <w:szCs w:val="20"/>
        </w:rPr>
      </w:pPr>
    </w:p>
    <w:p w:rsidR="009C2DA4" w:rsidRDefault="00202A85">
      <w:pPr>
        <w:ind w:left="360"/>
        <w:rPr>
          <w:sz w:val="20"/>
          <w:szCs w:val="20"/>
        </w:rPr>
      </w:pPr>
      <w:r>
        <w:rPr>
          <w:rFonts w:eastAsia="Times New Roman"/>
          <w:b/>
          <w:bCs/>
          <w:sz w:val="21"/>
          <w:szCs w:val="21"/>
        </w:rPr>
        <w:t>If 6.0 mol HF is added to 4.5 mol SiO</w:t>
      </w:r>
      <w:r>
        <w:rPr>
          <w:rFonts w:eastAsia="Times New Roman"/>
          <w:b/>
          <w:bCs/>
          <w:sz w:val="30"/>
          <w:szCs w:val="30"/>
          <w:vertAlign w:val="subscript"/>
        </w:rPr>
        <w:t>2</w:t>
      </w:r>
      <w:r>
        <w:rPr>
          <w:rFonts w:eastAsia="Times New Roman"/>
          <w:b/>
          <w:bCs/>
          <w:sz w:val="21"/>
          <w:szCs w:val="21"/>
        </w:rPr>
        <w:t>, which is the limiting reactant?</w:t>
      </w:r>
    </w:p>
    <w:p w:rsidR="009C2DA4" w:rsidRDefault="00202A85">
      <w:pPr>
        <w:spacing w:line="20" w:lineRule="exact"/>
        <w:rPr>
          <w:sz w:val="20"/>
          <w:szCs w:val="20"/>
        </w:rPr>
      </w:pPr>
      <w:r>
        <w:rPr>
          <w:noProof/>
          <w:sz w:val="20"/>
          <w:szCs w:val="20"/>
        </w:rPr>
        <w:drawing>
          <wp:anchor distT="0" distB="0" distL="114300" distR="114300" simplePos="0" relativeHeight="251659264" behindDoc="1" locked="0" layoutInCell="0" allowOverlap="1">
            <wp:simplePos x="0" y="0"/>
            <wp:positionH relativeFrom="column">
              <wp:posOffset>-12065</wp:posOffset>
            </wp:positionH>
            <wp:positionV relativeFrom="paragraph">
              <wp:posOffset>70485</wp:posOffset>
            </wp:positionV>
            <wp:extent cx="6121400" cy="708469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7"/>
                    <a:srcRect/>
                    <a:stretch>
                      <a:fillRect/>
                    </a:stretch>
                  </pic:blipFill>
                  <pic:spPr bwMode="auto">
                    <a:xfrm>
                      <a:off x="0" y="0"/>
                      <a:ext cx="6121400" cy="7084695"/>
                    </a:xfrm>
                    <a:prstGeom prst="rect">
                      <a:avLst/>
                    </a:prstGeom>
                    <a:noFill/>
                  </pic:spPr>
                </pic:pic>
              </a:graphicData>
            </a:graphic>
          </wp:anchor>
        </w:drawing>
      </w:r>
    </w:p>
    <w:p w:rsidR="009C2DA4" w:rsidRDefault="009C2DA4">
      <w:pPr>
        <w:spacing w:line="201" w:lineRule="exact"/>
        <w:rPr>
          <w:sz w:val="20"/>
          <w:szCs w:val="20"/>
        </w:rPr>
      </w:pPr>
    </w:p>
    <w:p w:rsidR="009C2DA4" w:rsidRDefault="00202A85">
      <w:pPr>
        <w:ind w:left="360"/>
        <w:rPr>
          <w:sz w:val="20"/>
          <w:szCs w:val="20"/>
        </w:rPr>
      </w:pPr>
      <w:r>
        <w:rPr>
          <w:rFonts w:ascii="Arial" w:eastAsia="Arial" w:hAnsi="Arial" w:cs="Arial"/>
          <w:b/>
          <w:bCs/>
          <w:sz w:val="20"/>
          <w:szCs w:val="20"/>
        </w:rPr>
        <w:t>SOLUTION</w:t>
      </w:r>
    </w:p>
    <w:p w:rsidR="009C2DA4" w:rsidRDefault="009C2DA4">
      <w:pPr>
        <w:spacing w:line="160" w:lineRule="exact"/>
        <w:rPr>
          <w:sz w:val="20"/>
          <w:szCs w:val="20"/>
        </w:rPr>
      </w:pPr>
    </w:p>
    <w:p w:rsidR="009C2DA4" w:rsidRDefault="00202A85">
      <w:pPr>
        <w:numPr>
          <w:ilvl w:val="0"/>
          <w:numId w:val="110"/>
        </w:numPr>
        <w:tabs>
          <w:tab w:val="left" w:pos="-265"/>
        </w:tabs>
        <w:spacing w:line="231" w:lineRule="auto"/>
        <w:ind w:left="1560" w:right="5180" w:hanging="15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amount of HF</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6.0 mol</w:t>
      </w:r>
      <w:r>
        <w:rPr>
          <w:rFonts w:ascii="Arial" w:eastAsia="Arial" w:hAnsi="Arial" w:cs="Arial"/>
          <w:b/>
          <w:bCs/>
          <w:sz w:val="19"/>
          <w:szCs w:val="19"/>
        </w:rPr>
        <w:t xml:space="preserve"> </w:t>
      </w:r>
      <w:r>
        <w:rPr>
          <w:rFonts w:eastAsia="Times New Roman"/>
          <w:sz w:val="20"/>
          <w:szCs w:val="20"/>
        </w:rPr>
        <w:t>amount of SiO</w:t>
      </w:r>
      <w:r>
        <w:rPr>
          <w:rFonts w:eastAsia="Times New Roman"/>
          <w:sz w:val="30"/>
          <w:szCs w:val="30"/>
          <w:vertAlign w:val="subscript"/>
        </w:rPr>
        <w:t>2</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4.5 mol</w:t>
      </w:r>
    </w:p>
    <w:p w:rsidR="009C2DA4" w:rsidRDefault="00202A85">
      <w:pPr>
        <w:tabs>
          <w:tab w:val="left" w:pos="2520"/>
        </w:tabs>
        <w:spacing w:line="219" w:lineRule="auto"/>
        <w:ind w:left="1560"/>
        <w:rPr>
          <w:sz w:val="20"/>
          <w:szCs w:val="20"/>
        </w:rPr>
      </w:pPr>
      <w:r>
        <w:rPr>
          <w:rFonts w:ascii="Arial" w:eastAsia="Arial" w:hAnsi="Arial" w:cs="Arial"/>
          <w:b/>
          <w:bCs/>
          <w:sz w:val="19"/>
          <w:szCs w:val="19"/>
        </w:rPr>
        <w:t>Unknown:</w:t>
      </w:r>
      <w:r>
        <w:rPr>
          <w:sz w:val="20"/>
          <w:szCs w:val="20"/>
        </w:rPr>
        <w:tab/>
      </w:r>
      <w:r>
        <w:rPr>
          <w:rFonts w:eastAsia="Times New Roman"/>
          <w:sz w:val="21"/>
          <w:szCs w:val="21"/>
        </w:rPr>
        <w:t>limiting reactant</w:t>
      </w:r>
    </w:p>
    <w:p w:rsidR="009C2DA4" w:rsidRDefault="009C2DA4">
      <w:pPr>
        <w:spacing w:line="19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40"/>
        <w:gridCol w:w="1140"/>
        <w:gridCol w:w="1200"/>
        <w:gridCol w:w="780"/>
        <w:gridCol w:w="1140"/>
        <w:gridCol w:w="60"/>
        <w:gridCol w:w="920"/>
        <w:gridCol w:w="40"/>
        <w:gridCol w:w="1080"/>
        <w:gridCol w:w="140"/>
        <w:gridCol w:w="100"/>
        <w:gridCol w:w="540"/>
        <w:gridCol w:w="1900"/>
        <w:gridCol w:w="20"/>
      </w:tblGrid>
      <w:tr w:rsidR="009C2DA4">
        <w:trPr>
          <w:trHeight w:val="345"/>
        </w:trPr>
        <w:tc>
          <w:tcPr>
            <w:tcW w:w="240" w:type="dxa"/>
            <w:vAlign w:val="bottom"/>
          </w:tcPr>
          <w:p w:rsidR="009C2DA4" w:rsidRDefault="00202A85">
            <w:pPr>
              <w:jc w:val="right"/>
              <w:rPr>
                <w:sz w:val="20"/>
                <w:szCs w:val="20"/>
              </w:rPr>
            </w:pPr>
            <w:r>
              <w:rPr>
                <w:rFonts w:ascii="Arial" w:eastAsia="Arial" w:hAnsi="Arial" w:cs="Arial"/>
                <w:b/>
                <w:bCs/>
                <w:color w:val="D6000E"/>
                <w:w w:val="97"/>
              </w:rPr>
              <w:t>2</w:t>
            </w:r>
          </w:p>
        </w:tc>
        <w:tc>
          <w:tcPr>
            <w:tcW w:w="1140" w:type="dxa"/>
            <w:vAlign w:val="bottom"/>
          </w:tcPr>
          <w:p w:rsidR="009C2DA4" w:rsidRDefault="00202A85">
            <w:pPr>
              <w:ind w:left="120"/>
              <w:rPr>
                <w:sz w:val="20"/>
                <w:szCs w:val="20"/>
              </w:rPr>
            </w:pPr>
            <w:r>
              <w:rPr>
                <w:rFonts w:ascii="Arial" w:eastAsia="Arial" w:hAnsi="Arial" w:cs="Arial"/>
                <w:b/>
                <w:bCs/>
                <w:i/>
                <w:iCs/>
                <w:color w:val="D6000E"/>
                <w:sz w:val="18"/>
                <w:szCs w:val="18"/>
              </w:rPr>
              <w:t>PLAN</w:t>
            </w:r>
          </w:p>
        </w:tc>
        <w:tc>
          <w:tcPr>
            <w:tcW w:w="7900" w:type="dxa"/>
            <w:gridSpan w:val="11"/>
            <w:vAlign w:val="bottom"/>
          </w:tcPr>
          <w:p w:rsidR="009C2DA4" w:rsidRDefault="00202A85">
            <w:pPr>
              <w:ind w:left="180"/>
              <w:rPr>
                <w:sz w:val="20"/>
                <w:szCs w:val="20"/>
              </w:rPr>
            </w:pPr>
            <w:r>
              <w:rPr>
                <w:rFonts w:eastAsia="Times New Roman"/>
                <w:w w:val="99"/>
                <w:sz w:val="21"/>
                <w:szCs w:val="21"/>
              </w:rPr>
              <w:t>Pick one of the products, in this case SiF</w:t>
            </w:r>
            <w:r>
              <w:rPr>
                <w:rFonts w:eastAsia="Times New Roman"/>
                <w:w w:val="99"/>
                <w:sz w:val="30"/>
                <w:szCs w:val="30"/>
                <w:vertAlign w:val="subscript"/>
              </w:rPr>
              <w:t>4</w:t>
            </w:r>
            <w:r>
              <w:rPr>
                <w:rFonts w:eastAsia="Times New Roman"/>
                <w:w w:val="99"/>
                <w:sz w:val="21"/>
                <w:szCs w:val="21"/>
              </w:rPr>
              <w:t xml:space="preserve">. Use the given amounts of </w:t>
            </w:r>
            <w:r>
              <w:rPr>
                <w:rFonts w:eastAsia="Times New Roman"/>
                <w:w w:val="99"/>
                <w:sz w:val="21"/>
                <w:szCs w:val="21"/>
              </w:rPr>
              <w:t>each reactant to calcu-</w:t>
            </w:r>
          </w:p>
        </w:tc>
        <w:tc>
          <w:tcPr>
            <w:tcW w:w="0" w:type="dxa"/>
            <w:vAlign w:val="bottom"/>
          </w:tcPr>
          <w:p w:rsidR="009C2DA4" w:rsidRDefault="009C2DA4">
            <w:pPr>
              <w:rPr>
                <w:sz w:val="1"/>
                <w:szCs w:val="1"/>
              </w:rPr>
            </w:pPr>
          </w:p>
        </w:tc>
      </w:tr>
      <w:tr w:rsidR="009C2DA4">
        <w:trPr>
          <w:trHeight w:val="260"/>
        </w:trPr>
        <w:tc>
          <w:tcPr>
            <w:tcW w:w="240" w:type="dxa"/>
            <w:vAlign w:val="bottom"/>
          </w:tcPr>
          <w:p w:rsidR="009C2DA4" w:rsidRDefault="009C2DA4"/>
        </w:tc>
        <w:tc>
          <w:tcPr>
            <w:tcW w:w="1140" w:type="dxa"/>
            <w:vAlign w:val="bottom"/>
          </w:tcPr>
          <w:p w:rsidR="009C2DA4" w:rsidRDefault="009C2DA4"/>
        </w:tc>
        <w:tc>
          <w:tcPr>
            <w:tcW w:w="7900" w:type="dxa"/>
            <w:gridSpan w:val="11"/>
            <w:vAlign w:val="bottom"/>
          </w:tcPr>
          <w:p w:rsidR="009C2DA4" w:rsidRDefault="00202A85">
            <w:pPr>
              <w:spacing w:line="259" w:lineRule="exact"/>
              <w:ind w:left="180"/>
              <w:rPr>
                <w:sz w:val="20"/>
                <w:szCs w:val="20"/>
              </w:rPr>
            </w:pPr>
            <w:r>
              <w:rPr>
                <w:rFonts w:eastAsia="Times New Roman"/>
                <w:sz w:val="21"/>
                <w:szCs w:val="21"/>
              </w:rPr>
              <w:t>late the amount of SiF</w:t>
            </w:r>
            <w:r>
              <w:rPr>
                <w:rFonts w:eastAsia="Times New Roman"/>
                <w:sz w:val="30"/>
                <w:szCs w:val="30"/>
                <w:vertAlign w:val="subscript"/>
              </w:rPr>
              <w:t>4</w:t>
            </w:r>
            <w:r>
              <w:rPr>
                <w:rFonts w:eastAsia="Times New Roman"/>
                <w:sz w:val="21"/>
                <w:szCs w:val="21"/>
              </w:rPr>
              <w:t xml:space="preserve"> that could be produced from that reactant. Compare the amounts</w:t>
            </w:r>
          </w:p>
        </w:tc>
        <w:tc>
          <w:tcPr>
            <w:tcW w:w="0" w:type="dxa"/>
            <w:vAlign w:val="bottom"/>
          </w:tcPr>
          <w:p w:rsidR="009C2DA4" w:rsidRDefault="009C2DA4">
            <w:pPr>
              <w:rPr>
                <w:sz w:val="1"/>
                <w:szCs w:val="1"/>
              </w:rPr>
            </w:pPr>
          </w:p>
        </w:tc>
      </w:tr>
      <w:tr w:rsidR="009C2DA4">
        <w:trPr>
          <w:trHeight w:val="260"/>
        </w:trPr>
        <w:tc>
          <w:tcPr>
            <w:tcW w:w="240" w:type="dxa"/>
            <w:vAlign w:val="bottom"/>
          </w:tcPr>
          <w:p w:rsidR="009C2DA4" w:rsidRDefault="009C2DA4"/>
        </w:tc>
        <w:tc>
          <w:tcPr>
            <w:tcW w:w="1140" w:type="dxa"/>
            <w:vAlign w:val="bottom"/>
          </w:tcPr>
          <w:p w:rsidR="009C2DA4" w:rsidRDefault="009C2DA4"/>
        </w:tc>
        <w:tc>
          <w:tcPr>
            <w:tcW w:w="7900" w:type="dxa"/>
            <w:gridSpan w:val="11"/>
            <w:vAlign w:val="bottom"/>
          </w:tcPr>
          <w:p w:rsidR="009C2DA4" w:rsidRDefault="00202A85">
            <w:pPr>
              <w:spacing w:line="259" w:lineRule="exact"/>
              <w:ind w:left="180"/>
              <w:rPr>
                <w:sz w:val="20"/>
                <w:szCs w:val="20"/>
              </w:rPr>
            </w:pPr>
            <w:r>
              <w:rPr>
                <w:rFonts w:eastAsia="Times New Roman"/>
                <w:sz w:val="21"/>
                <w:szCs w:val="21"/>
              </w:rPr>
              <w:t>of SiF</w:t>
            </w:r>
            <w:r>
              <w:rPr>
                <w:rFonts w:eastAsia="Times New Roman"/>
                <w:sz w:val="30"/>
                <w:szCs w:val="30"/>
                <w:vertAlign w:val="subscript"/>
              </w:rPr>
              <w:t>4</w:t>
            </w:r>
            <w:r>
              <w:rPr>
                <w:rFonts w:eastAsia="Times New Roman"/>
                <w:sz w:val="21"/>
                <w:szCs w:val="21"/>
              </w:rPr>
              <w:t>. The limiting reactant is the reactant that produces the smallest number of moles of</w:t>
            </w:r>
          </w:p>
        </w:tc>
        <w:tc>
          <w:tcPr>
            <w:tcW w:w="0" w:type="dxa"/>
            <w:vAlign w:val="bottom"/>
          </w:tcPr>
          <w:p w:rsidR="009C2DA4" w:rsidRDefault="009C2DA4">
            <w:pPr>
              <w:rPr>
                <w:sz w:val="1"/>
                <w:szCs w:val="1"/>
              </w:rPr>
            </w:pPr>
          </w:p>
        </w:tc>
      </w:tr>
      <w:tr w:rsidR="009C2DA4">
        <w:trPr>
          <w:trHeight w:val="343"/>
        </w:trPr>
        <w:tc>
          <w:tcPr>
            <w:tcW w:w="240" w:type="dxa"/>
            <w:vAlign w:val="bottom"/>
          </w:tcPr>
          <w:p w:rsidR="009C2DA4" w:rsidRDefault="009C2DA4">
            <w:pPr>
              <w:rPr>
                <w:sz w:val="24"/>
                <w:szCs w:val="24"/>
              </w:rPr>
            </w:pPr>
          </w:p>
        </w:tc>
        <w:tc>
          <w:tcPr>
            <w:tcW w:w="1140" w:type="dxa"/>
            <w:vAlign w:val="bottom"/>
          </w:tcPr>
          <w:p w:rsidR="009C2DA4" w:rsidRDefault="009C2DA4">
            <w:pPr>
              <w:rPr>
                <w:sz w:val="24"/>
                <w:szCs w:val="24"/>
              </w:rPr>
            </w:pPr>
          </w:p>
        </w:tc>
        <w:tc>
          <w:tcPr>
            <w:tcW w:w="7900" w:type="dxa"/>
            <w:gridSpan w:val="11"/>
            <w:vAlign w:val="bottom"/>
          </w:tcPr>
          <w:p w:rsidR="009C2DA4" w:rsidRDefault="00202A85">
            <w:pPr>
              <w:spacing w:line="343" w:lineRule="exact"/>
              <w:ind w:left="180"/>
              <w:rPr>
                <w:sz w:val="20"/>
                <w:szCs w:val="20"/>
              </w:rPr>
            </w:pPr>
            <w:r>
              <w:rPr>
                <w:rFonts w:eastAsia="Times New Roman"/>
                <w:sz w:val="21"/>
                <w:szCs w:val="21"/>
              </w:rPr>
              <w:t>SiF</w:t>
            </w:r>
            <w:r>
              <w:rPr>
                <w:rFonts w:eastAsia="Times New Roman"/>
                <w:sz w:val="30"/>
                <w:szCs w:val="30"/>
                <w:vertAlign w:val="subscript"/>
              </w:rPr>
              <w:t>4</w:t>
            </w:r>
            <w:r>
              <w:rPr>
                <w:rFonts w:eastAsia="Times New Roman"/>
                <w:sz w:val="21"/>
                <w:szCs w:val="21"/>
              </w:rPr>
              <w:t xml:space="preserve">. The smallest amount of </w:t>
            </w:r>
            <w:r>
              <w:rPr>
                <w:rFonts w:eastAsia="Times New Roman"/>
                <w:sz w:val="21"/>
                <w:szCs w:val="21"/>
              </w:rPr>
              <w:t>product is also the maximum amount that can be formed.</w:t>
            </w:r>
          </w:p>
        </w:tc>
        <w:tc>
          <w:tcPr>
            <w:tcW w:w="0" w:type="dxa"/>
            <w:vAlign w:val="bottom"/>
          </w:tcPr>
          <w:p w:rsidR="009C2DA4" w:rsidRDefault="009C2DA4">
            <w:pPr>
              <w:rPr>
                <w:sz w:val="1"/>
                <w:szCs w:val="1"/>
              </w:rPr>
            </w:pPr>
          </w:p>
        </w:tc>
      </w:tr>
      <w:tr w:rsidR="009C2DA4">
        <w:trPr>
          <w:trHeight w:val="309"/>
        </w:trPr>
        <w:tc>
          <w:tcPr>
            <w:tcW w:w="240" w:type="dxa"/>
            <w:vAlign w:val="bottom"/>
          </w:tcPr>
          <w:p w:rsidR="009C2DA4" w:rsidRDefault="009C2DA4">
            <w:pPr>
              <w:rPr>
                <w:sz w:val="24"/>
                <w:szCs w:val="24"/>
              </w:rPr>
            </w:pPr>
          </w:p>
        </w:tc>
        <w:tc>
          <w:tcPr>
            <w:tcW w:w="1140" w:type="dxa"/>
            <w:vAlign w:val="bottom"/>
          </w:tcPr>
          <w:p w:rsidR="009C2DA4" w:rsidRDefault="009C2DA4">
            <w:pPr>
              <w:rPr>
                <w:sz w:val="24"/>
                <w:szCs w:val="24"/>
              </w:rPr>
            </w:pPr>
          </w:p>
        </w:tc>
        <w:tc>
          <w:tcPr>
            <w:tcW w:w="1200" w:type="dxa"/>
            <w:vMerge w:val="restart"/>
            <w:vAlign w:val="bottom"/>
          </w:tcPr>
          <w:p w:rsidR="009C2DA4" w:rsidRDefault="00202A85">
            <w:pPr>
              <w:ind w:left="320"/>
              <w:rPr>
                <w:sz w:val="20"/>
                <w:szCs w:val="20"/>
              </w:rPr>
            </w:pPr>
            <w:r>
              <w:rPr>
                <w:rFonts w:eastAsia="Times New Roman"/>
                <w:sz w:val="21"/>
                <w:szCs w:val="21"/>
              </w:rPr>
              <w:t xml:space="preserve">mol HF </w:t>
            </w:r>
            <w:r>
              <w:rPr>
                <w:rFonts w:ascii="Arial" w:eastAsia="Arial" w:hAnsi="Arial" w:cs="Arial"/>
                <w:sz w:val="21"/>
                <w:szCs w:val="21"/>
              </w:rPr>
              <w:t>×</w:t>
            </w:r>
          </w:p>
        </w:tc>
        <w:tc>
          <w:tcPr>
            <w:tcW w:w="780" w:type="dxa"/>
            <w:tcBorders>
              <w:bottom w:val="single" w:sz="8" w:space="0" w:color="auto"/>
            </w:tcBorders>
            <w:vAlign w:val="bottom"/>
          </w:tcPr>
          <w:p w:rsidR="009C2DA4" w:rsidRDefault="00202A85">
            <w:pPr>
              <w:spacing w:line="288" w:lineRule="exact"/>
              <w:jc w:val="center"/>
              <w:rPr>
                <w:sz w:val="20"/>
                <w:szCs w:val="20"/>
              </w:rPr>
            </w:pPr>
            <w:r>
              <w:rPr>
                <w:rFonts w:eastAsia="Times New Roman"/>
                <w:w w:val="93"/>
                <w:sz w:val="21"/>
                <w:szCs w:val="21"/>
              </w:rPr>
              <w:t>mol SiF</w:t>
            </w:r>
            <w:r>
              <w:rPr>
                <w:rFonts w:eastAsia="Times New Roman"/>
                <w:w w:val="93"/>
                <w:sz w:val="30"/>
                <w:szCs w:val="30"/>
                <w:vertAlign w:val="subscript"/>
              </w:rPr>
              <w:t>4</w:t>
            </w:r>
          </w:p>
        </w:tc>
        <w:tc>
          <w:tcPr>
            <w:tcW w:w="2160" w:type="dxa"/>
            <w:gridSpan w:val="4"/>
            <w:vMerge w:val="restart"/>
            <w:vAlign w:val="bottom"/>
          </w:tcPr>
          <w:p w:rsidR="009C2DA4" w:rsidRDefault="00202A85">
            <w:pPr>
              <w:ind w:left="100"/>
              <w:rPr>
                <w:sz w:val="20"/>
                <w:szCs w:val="20"/>
              </w:rPr>
            </w:pPr>
            <w:r>
              <w:rPr>
                <w:rFonts w:ascii="Arial" w:eastAsia="Arial" w:hAnsi="Arial" w:cs="Arial"/>
                <w:sz w:val="21"/>
                <w:szCs w:val="21"/>
              </w:rPr>
              <w:t xml:space="preserve">= </w:t>
            </w:r>
            <w:r>
              <w:rPr>
                <w:rFonts w:eastAsia="Times New Roman"/>
                <w:sz w:val="21"/>
                <w:szCs w:val="21"/>
              </w:rPr>
              <w:t>mol SiF</w:t>
            </w:r>
            <w:r>
              <w:rPr>
                <w:rFonts w:eastAsia="Times New Roman"/>
                <w:sz w:val="30"/>
                <w:szCs w:val="30"/>
                <w:vertAlign w:val="subscript"/>
              </w:rPr>
              <w:t>4</w:t>
            </w:r>
            <w:r>
              <w:rPr>
                <w:rFonts w:ascii="Arial" w:eastAsia="Arial" w:hAnsi="Arial" w:cs="Arial"/>
                <w:sz w:val="21"/>
                <w:szCs w:val="21"/>
              </w:rPr>
              <w:t xml:space="preserve"> </w:t>
            </w:r>
            <w:r>
              <w:rPr>
                <w:rFonts w:eastAsia="Times New Roman"/>
                <w:sz w:val="21"/>
                <w:szCs w:val="21"/>
              </w:rPr>
              <w:t>produced</w:t>
            </w:r>
          </w:p>
        </w:tc>
        <w:tc>
          <w:tcPr>
            <w:tcW w:w="1080" w:type="dxa"/>
            <w:vMerge w:val="restart"/>
            <w:vAlign w:val="bottom"/>
          </w:tcPr>
          <w:p w:rsidR="009C2DA4" w:rsidRDefault="00202A85">
            <w:pPr>
              <w:ind w:left="80"/>
              <w:rPr>
                <w:sz w:val="20"/>
                <w:szCs w:val="20"/>
              </w:rPr>
            </w:pPr>
            <w:r>
              <w:rPr>
                <w:rFonts w:eastAsia="Times New Roman"/>
                <w:w w:val="99"/>
                <w:sz w:val="21"/>
                <w:szCs w:val="21"/>
              </w:rPr>
              <w:t>mol SiO</w:t>
            </w:r>
            <w:r>
              <w:rPr>
                <w:rFonts w:eastAsia="Times New Roman"/>
                <w:w w:val="99"/>
                <w:sz w:val="30"/>
                <w:szCs w:val="30"/>
                <w:vertAlign w:val="subscript"/>
              </w:rPr>
              <w:t>2</w:t>
            </w:r>
            <w:r>
              <w:rPr>
                <w:rFonts w:eastAsia="Times New Roman"/>
                <w:w w:val="99"/>
                <w:sz w:val="21"/>
                <w:szCs w:val="21"/>
              </w:rPr>
              <w:t xml:space="preserve"> </w:t>
            </w:r>
            <w:r>
              <w:rPr>
                <w:rFonts w:ascii="Arial" w:eastAsia="Arial" w:hAnsi="Arial" w:cs="Arial"/>
                <w:w w:val="99"/>
                <w:sz w:val="21"/>
                <w:szCs w:val="21"/>
              </w:rPr>
              <w:t>×</w:t>
            </w:r>
          </w:p>
        </w:tc>
        <w:tc>
          <w:tcPr>
            <w:tcW w:w="780" w:type="dxa"/>
            <w:gridSpan w:val="3"/>
            <w:tcBorders>
              <w:bottom w:val="single" w:sz="8" w:space="0" w:color="auto"/>
            </w:tcBorders>
            <w:vAlign w:val="bottom"/>
          </w:tcPr>
          <w:p w:rsidR="009C2DA4" w:rsidRDefault="00202A85">
            <w:pPr>
              <w:spacing w:line="288" w:lineRule="exact"/>
              <w:ind w:left="40"/>
              <w:rPr>
                <w:sz w:val="20"/>
                <w:szCs w:val="20"/>
              </w:rPr>
            </w:pPr>
            <w:r>
              <w:rPr>
                <w:rFonts w:eastAsia="Times New Roman"/>
                <w:w w:val="93"/>
                <w:sz w:val="21"/>
                <w:szCs w:val="21"/>
              </w:rPr>
              <w:t>mol SiF</w:t>
            </w:r>
            <w:r>
              <w:rPr>
                <w:rFonts w:eastAsia="Times New Roman"/>
                <w:w w:val="93"/>
                <w:sz w:val="30"/>
                <w:szCs w:val="30"/>
                <w:vertAlign w:val="subscript"/>
              </w:rPr>
              <w:t>4</w:t>
            </w:r>
          </w:p>
        </w:tc>
        <w:tc>
          <w:tcPr>
            <w:tcW w:w="1900" w:type="dxa"/>
            <w:vMerge w:val="restart"/>
            <w:vAlign w:val="bottom"/>
          </w:tcPr>
          <w:p w:rsidR="009C2DA4" w:rsidRDefault="00202A85">
            <w:pPr>
              <w:ind w:left="100"/>
              <w:rPr>
                <w:sz w:val="20"/>
                <w:szCs w:val="20"/>
              </w:rPr>
            </w:pPr>
            <w:r>
              <w:rPr>
                <w:rFonts w:ascii="Arial" w:eastAsia="Arial" w:hAnsi="Arial" w:cs="Arial"/>
                <w:w w:val="99"/>
                <w:sz w:val="21"/>
                <w:szCs w:val="21"/>
              </w:rPr>
              <w:t xml:space="preserve">= </w:t>
            </w:r>
            <w:r>
              <w:rPr>
                <w:rFonts w:eastAsia="Times New Roman"/>
                <w:w w:val="99"/>
                <w:sz w:val="21"/>
                <w:szCs w:val="21"/>
              </w:rPr>
              <w:t>mol SiF</w:t>
            </w:r>
            <w:r>
              <w:rPr>
                <w:rFonts w:eastAsia="Times New Roman"/>
                <w:w w:val="99"/>
                <w:sz w:val="30"/>
                <w:szCs w:val="30"/>
                <w:vertAlign w:val="subscript"/>
              </w:rPr>
              <w:t>4</w:t>
            </w:r>
            <w:r>
              <w:rPr>
                <w:rFonts w:ascii="Arial" w:eastAsia="Arial" w:hAnsi="Arial" w:cs="Arial"/>
                <w:w w:val="99"/>
                <w:sz w:val="21"/>
                <w:szCs w:val="21"/>
              </w:rPr>
              <w:t xml:space="preserve"> </w:t>
            </w:r>
            <w:r>
              <w:rPr>
                <w:rFonts w:eastAsia="Times New Roman"/>
                <w:w w:val="99"/>
                <w:sz w:val="21"/>
                <w:szCs w:val="21"/>
              </w:rPr>
              <w:t>produced</w:t>
            </w:r>
          </w:p>
        </w:tc>
        <w:tc>
          <w:tcPr>
            <w:tcW w:w="0" w:type="dxa"/>
            <w:vAlign w:val="bottom"/>
          </w:tcPr>
          <w:p w:rsidR="009C2DA4" w:rsidRDefault="009C2DA4">
            <w:pPr>
              <w:rPr>
                <w:sz w:val="1"/>
                <w:szCs w:val="1"/>
              </w:rPr>
            </w:pPr>
          </w:p>
        </w:tc>
      </w:tr>
      <w:tr w:rsidR="009C2DA4">
        <w:trPr>
          <w:trHeight w:val="53"/>
        </w:trPr>
        <w:tc>
          <w:tcPr>
            <w:tcW w:w="240" w:type="dxa"/>
            <w:vAlign w:val="bottom"/>
          </w:tcPr>
          <w:p w:rsidR="009C2DA4" w:rsidRDefault="009C2DA4">
            <w:pPr>
              <w:rPr>
                <w:sz w:val="4"/>
                <w:szCs w:val="4"/>
              </w:rPr>
            </w:pPr>
          </w:p>
        </w:tc>
        <w:tc>
          <w:tcPr>
            <w:tcW w:w="1140" w:type="dxa"/>
            <w:vAlign w:val="bottom"/>
          </w:tcPr>
          <w:p w:rsidR="009C2DA4" w:rsidRDefault="009C2DA4">
            <w:pPr>
              <w:rPr>
                <w:sz w:val="4"/>
                <w:szCs w:val="4"/>
              </w:rPr>
            </w:pPr>
          </w:p>
        </w:tc>
        <w:tc>
          <w:tcPr>
            <w:tcW w:w="1200" w:type="dxa"/>
            <w:vMerge/>
            <w:vAlign w:val="bottom"/>
          </w:tcPr>
          <w:p w:rsidR="009C2DA4" w:rsidRDefault="009C2DA4">
            <w:pPr>
              <w:rPr>
                <w:sz w:val="4"/>
                <w:szCs w:val="4"/>
              </w:rPr>
            </w:pPr>
          </w:p>
        </w:tc>
        <w:tc>
          <w:tcPr>
            <w:tcW w:w="780" w:type="dxa"/>
            <w:vAlign w:val="bottom"/>
          </w:tcPr>
          <w:p w:rsidR="009C2DA4" w:rsidRDefault="009C2DA4">
            <w:pPr>
              <w:rPr>
                <w:sz w:val="4"/>
                <w:szCs w:val="4"/>
              </w:rPr>
            </w:pPr>
          </w:p>
        </w:tc>
        <w:tc>
          <w:tcPr>
            <w:tcW w:w="2160" w:type="dxa"/>
            <w:gridSpan w:val="4"/>
            <w:vMerge/>
            <w:vAlign w:val="bottom"/>
          </w:tcPr>
          <w:p w:rsidR="009C2DA4" w:rsidRDefault="009C2DA4">
            <w:pPr>
              <w:rPr>
                <w:sz w:val="4"/>
                <w:szCs w:val="4"/>
              </w:rPr>
            </w:pPr>
          </w:p>
        </w:tc>
        <w:tc>
          <w:tcPr>
            <w:tcW w:w="1080" w:type="dxa"/>
            <w:vMerge/>
            <w:vAlign w:val="bottom"/>
          </w:tcPr>
          <w:p w:rsidR="009C2DA4" w:rsidRDefault="009C2DA4">
            <w:pPr>
              <w:rPr>
                <w:sz w:val="4"/>
                <w:szCs w:val="4"/>
              </w:rPr>
            </w:pPr>
          </w:p>
        </w:tc>
        <w:tc>
          <w:tcPr>
            <w:tcW w:w="780" w:type="dxa"/>
            <w:gridSpan w:val="3"/>
            <w:vAlign w:val="bottom"/>
          </w:tcPr>
          <w:p w:rsidR="009C2DA4" w:rsidRDefault="009C2DA4">
            <w:pPr>
              <w:rPr>
                <w:sz w:val="4"/>
                <w:szCs w:val="4"/>
              </w:rPr>
            </w:pPr>
          </w:p>
        </w:tc>
        <w:tc>
          <w:tcPr>
            <w:tcW w:w="190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43"/>
        </w:trPr>
        <w:tc>
          <w:tcPr>
            <w:tcW w:w="240" w:type="dxa"/>
            <w:vAlign w:val="bottom"/>
          </w:tcPr>
          <w:p w:rsidR="009C2DA4" w:rsidRDefault="009C2DA4">
            <w:pPr>
              <w:rPr>
                <w:sz w:val="24"/>
                <w:szCs w:val="24"/>
              </w:rPr>
            </w:pPr>
          </w:p>
        </w:tc>
        <w:tc>
          <w:tcPr>
            <w:tcW w:w="1140" w:type="dxa"/>
            <w:vAlign w:val="bottom"/>
          </w:tcPr>
          <w:p w:rsidR="009C2DA4" w:rsidRDefault="009C2DA4">
            <w:pPr>
              <w:rPr>
                <w:sz w:val="24"/>
                <w:szCs w:val="24"/>
              </w:rPr>
            </w:pPr>
          </w:p>
        </w:tc>
        <w:tc>
          <w:tcPr>
            <w:tcW w:w="1200" w:type="dxa"/>
            <w:vAlign w:val="bottom"/>
          </w:tcPr>
          <w:p w:rsidR="009C2DA4" w:rsidRDefault="009C2DA4">
            <w:pPr>
              <w:rPr>
                <w:sz w:val="24"/>
                <w:szCs w:val="24"/>
              </w:rPr>
            </w:pPr>
          </w:p>
        </w:tc>
        <w:tc>
          <w:tcPr>
            <w:tcW w:w="1980" w:type="dxa"/>
            <w:gridSpan w:val="3"/>
            <w:vAlign w:val="bottom"/>
          </w:tcPr>
          <w:p w:rsidR="009C2DA4" w:rsidRDefault="00202A85">
            <w:pPr>
              <w:spacing w:line="239" w:lineRule="exact"/>
              <w:ind w:right="1098"/>
              <w:jc w:val="center"/>
              <w:rPr>
                <w:sz w:val="20"/>
                <w:szCs w:val="20"/>
              </w:rPr>
            </w:pPr>
            <w:r>
              <w:rPr>
                <w:rFonts w:eastAsia="Times New Roman"/>
                <w:sz w:val="21"/>
                <w:szCs w:val="21"/>
              </w:rPr>
              <w:t>mol HF</w:t>
            </w:r>
          </w:p>
        </w:tc>
        <w:tc>
          <w:tcPr>
            <w:tcW w:w="920" w:type="dxa"/>
            <w:vAlign w:val="bottom"/>
          </w:tcPr>
          <w:p w:rsidR="009C2DA4" w:rsidRDefault="009C2DA4">
            <w:pPr>
              <w:rPr>
                <w:sz w:val="24"/>
                <w:szCs w:val="24"/>
              </w:rPr>
            </w:pPr>
          </w:p>
        </w:tc>
        <w:tc>
          <w:tcPr>
            <w:tcW w:w="40" w:type="dxa"/>
            <w:vAlign w:val="bottom"/>
          </w:tcPr>
          <w:p w:rsidR="009C2DA4" w:rsidRDefault="009C2DA4">
            <w:pPr>
              <w:rPr>
                <w:sz w:val="24"/>
                <w:szCs w:val="24"/>
              </w:rPr>
            </w:pPr>
          </w:p>
        </w:tc>
        <w:tc>
          <w:tcPr>
            <w:tcW w:w="1080" w:type="dxa"/>
            <w:vAlign w:val="bottom"/>
          </w:tcPr>
          <w:p w:rsidR="009C2DA4" w:rsidRDefault="009C2DA4">
            <w:pPr>
              <w:rPr>
                <w:sz w:val="24"/>
                <w:szCs w:val="24"/>
              </w:rPr>
            </w:pPr>
          </w:p>
        </w:tc>
        <w:tc>
          <w:tcPr>
            <w:tcW w:w="2680" w:type="dxa"/>
            <w:gridSpan w:val="4"/>
            <w:vAlign w:val="bottom"/>
          </w:tcPr>
          <w:p w:rsidR="009C2DA4" w:rsidRDefault="00202A85">
            <w:pPr>
              <w:spacing w:line="343" w:lineRule="exact"/>
              <w:rPr>
                <w:sz w:val="20"/>
                <w:szCs w:val="20"/>
              </w:rPr>
            </w:pPr>
            <w:r>
              <w:rPr>
                <w:rFonts w:eastAsia="Times New Roman"/>
                <w:sz w:val="21"/>
                <w:szCs w:val="21"/>
              </w:rPr>
              <w:t>mol SiO</w:t>
            </w:r>
            <w:r>
              <w:rPr>
                <w:rFonts w:eastAsia="Times New Roman"/>
                <w:sz w:val="30"/>
                <w:szCs w:val="30"/>
                <w:vertAlign w:val="subscript"/>
              </w:rPr>
              <w:t>2</w:t>
            </w:r>
          </w:p>
        </w:tc>
        <w:tc>
          <w:tcPr>
            <w:tcW w:w="0" w:type="dxa"/>
            <w:vAlign w:val="bottom"/>
          </w:tcPr>
          <w:p w:rsidR="009C2DA4" w:rsidRDefault="009C2DA4">
            <w:pPr>
              <w:rPr>
                <w:sz w:val="1"/>
                <w:szCs w:val="1"/>
              </w:rPr>
            </w:pPr>
          </w:p>
        </w:tc>
      </w:tr>
      <w:tr w:rsidR="009C2DA4">
        <w:trPr>
          <w:trHeight w:val="424"/>
        </w:trPr>
        <w:tc>
          <w:tcPr>
            <w:tcW w:w="240" w:type="dxa"/>
            <w:vMerge w:val="restart"/>
            <w:vAlign w:val="bottom"/>
          </w:tcPr>
          <w:p w:rsidR="009C2DA4" w:rsidRDefault="00202A85">
            <w:pPr>
              <w:jc w:val="right"/>
              <w:rPr>
                <w:sz w:val="20"/>
                <w:szCs w:val="20"/>
              </w:rPr>
            </w:pPr>
            <w:r>
              <w:rPr>
                <w:rFonts w:ascii="Arial" w:eastAsia="Arial" w:hAnsi="Arial" w:cs="Arial"/>
                <w:b/>
                <w:bCs/>
                <w:color w:val="D6000E"/>
                <w:w w:val="97"/>
              </w:rPr>
              <w:t>3</w:t>
            </w:r>
          </w:p>
        </w:tc>
        <w:tc>
          <w:tcPr>
            <w:tcW w:w="1140" w:type="dxa"/>
            <w:vMerge w:val="restart"/>
            <w:vAlign w:val="bottom"/>
          </w:tcPr>
          <w:p w:rsidR="009C2DA4" w:rsidRDefault="00202A85">
            <w:pPr>
              <w:ind w:left="120"/>
              <w:rPr>
                <w:sz w:val="20"/>
                <w:szCs w:val="20"/>
              </w:rPr>
            </w:pPr>
            <w:r>
              <w:rPr>
                <w:rFonts w:ascii="Arial" w:eastAsia="Arial" w:hAnsi="Arial" w:cs="Arial"/>
                <w:b/>
                <w:bCs/>
                <w:i/>
                <w:iCs/>
                <w:color w:val="D6000E"/>
                <w:sz w:val="18"/>
                <w:szCs w:val="18"/>
              </w:rPr>
              <w:t>COMPUTE</w:t>
            </w:r>
          </w:p>
        </w:tc>
        <w:tc>
          <w:tcPr>
            <w:tcW w:w="1200" w:type="dxa"/>
            <w:vMerge w:val="restart"/>
            <w:vAlign w:val="bottom"/>
          </w:tcPr>
          <w:p w:rsidR="009C2DA4" w:rsidRDefault="009C2DA4">
            <w:pPr>
              <w:rPr>
                <w:sz w:val="24"/>
                <w:szCs w:val="24"/>
              </w:rPr>
            </w:pPr>
          </w:p>
        </w:tc>
        <w:tc>
          <w:tcPr>
            <w:tcW w:w="1920" w:type="dxa"/>
            <w:gridSpan w:val="2"/>
            <w:vMerge w:val="restart"/>
            <w:vAlign w:val="bottom"/>
          </w:tcPr>
          <w:p w:rsidR="009C2DA4" w:rsidRDefault="00202A85">
            <w:pPr>
              <w:ind w:left="558"/>
              <w:jc w:val="center"/>
              <w:rPr>
                <w:sz w:val="20"/>
                <w:szCs w:val="20"/>
              </w:rPr>
            </w:pPr>
            <w:r>
              <w:rPr>
                <w:rFonts w:eastAsia="Times New Roman"/>
                <w:w w:val="96"/>
                <w:sz w:val="21"/>
                <w:szCs w:val="21"/>
              </w:rPr>
              <w:t xml:space="preserve">6.0 mol HF </w:t>
            </w:r>
            <w:r>
              <w:rPr>
                <w:rFonts w:ascii="Arial" w:eastAsia="Arial" w:hAnsi="Arial" w:cs="Arial"/>
                <w:w w:val="96"/>
                <w:sz w:val="21"/>
                <w:szCs w:val="21"/>
              </w:rPr>
              <w:t>×</w:t>
            </w:r>
          </w:p>
        </w:tc>
        <w:tc>
          <w:tcPr>
            <w:tcW w:w="980" w:type="dxa"/>
            <w:gridSpan w:val="2"/>
            <w:tcBorders>
              <w:bottom w:val="single" w:sz="8" w:space="0" w:color="auto"/>
            </w:tcBorders>
            <w:vAlign w:val="bottom"/>
          </w:tcPr>
          <w:p w:rsidR="009C2DA4" w:rsidRDefault="00202A85">
            <w:pPr>
              <w:ind w:left="40"/>
              <w:rPr>
                <w:sz w:val="20"/>
                <w:szCs w:val="20"/>
              </w:rPr>
            </w:pPr>
            <w:r>
              <w:rPr>
                <w:rFonts w:eastAsia="Times New Roman"/>
                <w:w w:val="99"/>
                <w:sz w:val="21"/>
                <w:szCs w:val="21"/>
              </w:rPr>
              <w:t>1 mol SiF</w:t>
            </w:r>
            <w:r>
              <w:rPr>
                <w:rFonts w:eastAsia="Times New Roman"/>
                <w:w w:val="99"/>
                <w:sz w:val="30"/>
                <w:szCs w:val="30"/>
                <w:vertAlign w:val="subscript"/>
              </w:rPr>
              <w:t>4</w:t>
            </w:r>
          </w:p>
        </w:tc>
        <w:tc>
          <w:tcPr>
            <w:tcW w:w="40" w:type="dxa"/>
            <w:vMerge w:val="restart"/>
            <w:vAlign w:val="bottom"/>
          </w:tcPr>
          <w:p w:rsidR="009C2DA4" w:rsidRDefault="009C2DA4">
            <w:pPr>
              <w:rPr>
                <w:sz w:val="24"/>
                <w:szCs w:val="24"/>
              </w:rPr>
            </w:pPr>
          </w:p>
        </w:tc>
        <w:tc>
          <w:tcPr>
            <w:tcW w:w="3760" w:type="dxa"/>
            <w:gridSpan w:val="5"/>
            <w:vMerge w:val="restart"/>
            <w:vAlign w:val="bottom"/>
          </w:tcPr>
          <w:p w:rsidR="009C2DA4" w:rsidRDefault="00202A85">
            <w:pPr>
              <w:ind w:left="40"/>
              <w:rPr>
                <w:sz w:val="20"/>
                <w:szCs w:val="20"/>
              </w:rPr>
            </w:pPr>
            <w:r>
              <w:rPr>
                <w:rFonts w:ascii="Arial" w:eastAsia="Arial" w:hAnsi="Arial" w:cs="Arial"/>
                <w:sz w:val="21"/>
                <w:szCs w:val="21"/>
              </w:rPr>
              <w:t xml:space="preserve">= </w:t>
            </w:r>
            <w:r>
              <w:rPr>
                <w:rFonts w:eastAsia="Times New Roman"/>
                <w:sz w:val="21"/>
                <w:szCs w:val="21"/>
              </w:rPr>
              <w:t>1.5 mol SiF</w:t>
            </w:r>
            <w:r>
              <w:rPr>
                <w:rFonts w:eastAsia="Times New Roman"/>
                <w:sz w:val="30"/>
                <w:szCs w:val="30"/>
                <w:vertAlign w:val="subscript"/>
              </w:rPr>
              <w:t>4</w:t>
            </w:r>
            <w:r>
              <w:rPr>
                <w:rFonts w:ascii="Arial" w:eastAsia="Arial" w:hAnsi="Arial" w:cs="Arial"/>
                <w:sz w:val="21"/>
                <w:szCs w:val="21"/>
              </w:rPr>
              <w:t xml:space="preserve"> </w:t>
            </w:r>
            <w:r>
              <w:rPr>
                <w:rFonts w:eastAsia="Times New Roman"/>
                <w:sz w:val="21"/>
                <w:szCs w:val="21"/>
              </w:rPr>
              <w:t>produced</w:t>
            </w:r>
          </w:p>
        </w:tc>
        <w:tc>
          <w:tcPr>
            <w:tcW w:w="0" w:type="dxa"/>
            <w:vAlign w:val="bottom"/>
          </w:tcPr>
          <w:p w:rsidR="009C2DA4" w:rsidRDefault="009C2DA4">
            <w:pPr>
              <w:rPr>
                <w:sz w:val="1"/>
                <w:szCs w:val="1"/>
              </w:rPr>
            </w:pPr>
          </w:p>
        </w:tc>
      </w:tr>
      <w:tr w:rsidR="009C2DA4">
        <w:trPr>
          <w:trHeight w:val="53"/>
        </w:trPr>
        <w:tc>
          <w:tcPr>
            <w:tcW w:w="240" w:type="dxa"/>
            <w:vMerge/>
            <w:vAlign w:val="bottom"/>
          </w:tcPr>
          <w:p w:rsidR="009C2DA4" w:rsidRDefault="009C2DA4">
            <w:pPr>
              <w:rPr>
                <w:sz w:val="4"/>
                <w:szCs w:val="4"/>
              </w:rPr>
            </w:pPr>
          </w:p>
        </w:tc>
        <w:tc>
          <w:tcPr>
            <w:tcW w:w="1140" w:type="dxa"/>
            <w:vMerge/>
            <w:vAlign w:val="bottom"/>
          </w:tcPr>
          <w:p w:rsidR="009C2DA4" w:rsidRDefault="009C2DA4">
            <w:pPr>
              <w:rPr>
                <w:sz w:val="4"/>
                <w:szCs w:val="4"/>
              </w:rPr>
            </w:pPr>
          </w:p>
        </w:tc>
        <w:tc>
          <w:tcPr>
            <w:tcW w:w="1200" w:type="dxa"/>
            <w:vMerge/>
            <w:vAlign w:val="bottom"/>
          </w:tcPr>
          <w:p w:rsidR="009C2DA4" w:rsidRDefault="009C2DA4">
            <w:pPr>
              <w:rPr>
                <w:sz w:val="4"/>
                <w:szCs w:val="4"/>
              </w:rPr>
            </w:pPr>
          </w:p>
        </w:tc>
        <w:tc>
          <w:tcPr>
            <w:tcW w:w="1920" w:type="dxa"/>
            <w:gridSpan w:val="2"/>
            <w:vMerge/>
            <w:vAlign w:val="bottom"/>
          </w:tcPr>
          <w:p w:rsidR="009C2DA4" w:rsidRDefault="009C2DA4">
            <w:pPr>
              <w:rPr>
                <w:sz w:val="4"/>
                <w:szCs w:val="4"/>
              </w:rPr>
            </w:pPr>
          </w:p>
        </w:tc>
        <w:tc>
          <w:tcPr>
            <w:tcW w:w="980" w:type="dxa"/>
            <w:gridSpan w:val="2"/>
            <w:vAlign w:val="bottom"/>
          </w:tcPr>
          <w:p w:rsidR="009C2DA4" w:rsidRDefault="009C2DA4">
            <w:pPr>
              <w:rPr>
                <w:sz w:val="4"/>
                <w:szCs w:val="4"/>
              </w:rPr>
            </w:pPr>
          </w:p>
        </w:tc>
        <w:tc>
          <w:tcPr>
            <w:tcW w:w="40" w:type="dxa"/>
            <w:vMerge/>
            <w:vAlign w:val="bottom"/>
          </w:tcPr>
          <w:p w:rsidR="009C2DA4" w:rsidRDefault="009C2DA4">
            <w:pPr>
              <w:rPr>
                <w:sz w:val="4"/>
                <w:szCs w:val="4"/>
              </w:rPr>
            </w:pPr>
          </w:p>
        </w:tc>
        <w:tc>
          <w:tcPr>
            <w:tcW w:w="3760" w:type="dxa"/>
            <w:gridSpan w:val="5"/>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39"/>
        </w:trPr>
        <w:tc>
          <w:tcPr>
            <w:tcW w:w="240" w:type="dxa"/>
            <w:vAlign w:val="bottom"/>
          </w:tcPr>
          <w:p w:rsidR="009C2DA4" w:rsidRDefault="009C2DA4">
            <w:pPr>
              <w:rPr>
                <w:sz w:val="20"/>
                <w:szCs w:val="20"/>
              </w:rPr>
            </w:pPr>
          </w:p>
        </w:tc>
        <w:tc>
          <w:tcPr>
            <w:tcW w:w="1140" w:type="dxa"/>
            <w:vAlign w:val="bottom"/>
          </w:tcPr>
          <w:p w:rsidR="009C2DA4" w:rsidRDefault="009C2DA4">
            <w:pPr>
              <w:rPr>
                <w:sz w:val="20"/>
                <w:szCs w:val="20"/>
              </w:rPr>
            </w:pPr>
          </w:p>
        </w:tc>
        <w:tc>
          <w:tcPr>
            <w:tcW w:w="1200" w:type="dxa"/>
            <w:vAlign w:val="bottom"/>
          </w:tcPr>
          <w:p w:rsidR="009C2DA4" w:rsidRDefault="009C2DA4">
            <w:pPr>
              <w:rPr>
                <w:sz w:val="20"/>
                <w:szCs w:val="20"/>
              </w:rPr>
            </w:pPr>
          </w:p>
        </w:tc>
        <w:tc>
          <w:tcPr>
            <w:tcW w:w="780" w:type="dxa"/>
            <w:vAlign w:val="bottom"/>
          </w:tcPr>
          <w:p w:rsidR="009C2DA4" w:rsidRDefault="009C2DA4">
            <w:pPr>
              <w:rPr>
                <w:sz w:val="20"/>
                <w:szCs w:val="20"/>
              </w:rPr>
            </w:pPr>
          </w:p>
        </w:tc>
        <w:tc>
          <w:tcPr>
            <w:tcW w:w="1140" w:type="dxa"/>
            <w:vAlign w:val="bottom"/>
          </w:tcPr>
          <w:p w:rsidR="009C2DA4" w:rsidRDefault="009C2DA4">
            <w:pPr>
              <w:rPr>
                <w:sz w:val="20"/>
                <w:szCs w:val="20"/>
              </w:rPr>
            </w:pPr>
          </w:p>
        </w:tc>
        <w:tc>
          <w:tcPr>
            <w:tcW w:w="60" w:type="dxa"/>
            <w:vAlign w:val="bottom"/>
          </w:tcPr>
          <w:p w:rsidR="009C2DA4" w:rsidRDefault="009C2DA4">
            <w:pPr>
              <w:rPr>
                <w:sz w:val="20"/>
                <w:szCs w:val="20"/>
              </w:rPr>
            </w:pPr>
          </w:p>
        </w:tc>
        <w:tc>
          <w:tcPr>
            <w:tcW w:w="960" w:type="dxa"/>
            <w:gridSpan w:val="2"/>
            <w:vAlign w:val="bottom"/>
          </w:tcPr>
          <w:p w:rsidR="009C2DA4" w:rsidRDefault="00202A85">
            <w:pPr>
              <w:spacing w:line="239" w:lineRule="exact"/>
              <w:ind w:left="20"/>
              <w:rPr>
                <w:sz w:val="20"/>
                <w:szCs w:val="20"/>
              </w:rPr>
            </w:pPr>
            <w:r>
              <w:rPr>
                <w:rFonts w:eastAsia="Times New Roman"/>
                <w:sz w:val="21"/>
                <w:szCs w:val="21"/>
              </w:rPr>
              <w:t xml:space="preserve">4 </w:t>
            </w:r>
            <w:r>
              <w:rPr>
                <w:rFonts w:eastAsia="Times New Roman"/>
                <w:sz w:val="21"/>
                <w:szCs w:val="21"/>
              </w:rPr>
              <w:t>mol HF</w:t>
            </w:r>
          </w:p>
        </w:tc>
        <w:tc>
          <w:tcPr>
            <w:tcW w:w="1080" w:type="dxa"/>
            <w:vAlign w:val="bottom"/>
          </w:tcPr>
          <w:p w:rsidR="009C2DA4" w:rsidRDefault="009C2DA4">
            <w:pPr>
              <w:rPr>
                <w:sz w:val="20"/>
                <w:szCs w:val="20"/>
              </w:rPr>
            </w:pPr>
          </w:p>
        </w:tc>
        <w:tc>
          <w:tcPr>
            <w:tcW w:w="140" w:type="dxa"/>
            <w:vAlign w:val="bottom"/>
          </w:tcPr>
          <w:p w:rsidR="009C2DA4" w:rsidRDefault="009C2DA4">
            <w:pPr>
              <w:rPr>
                <w:sz w:val="20"/>
                <w:szCs w:val="20"/>
              </w:rPr>
            </w:pPr>
          </w:p>
        </w:tc>
        <w:tc>
          <w:tcPr>
            <w:tcW w:w="100" w:type="dxa"/>
            <w:vAlign w:val="bottom"/>
          </w:tcPr>
          <w:p w:rsidR="009C2DA4" w:rsidRDefault="009C2DA4">
            <w:pPr>
              <w:rPr>
                <w:sz w:val="20"/>
                <w:szCs w:val="20"/>
              </w:rPr>
            </w:pPr>
          </w:p>
        </w:tc>
        <w:tc>
          <w:tcPr>
            <w:tcW w:w="540" w:type="dxa"/>
            <w:vAlign w:val="bottom"/>
          </w:tcPr>
          <w:p w:rsidR="009C2DA4" w:rsidRDefault="009C2DA4">
            <w:pPr>
              <w:rPr>
                <w:sz w:val="20"/>
                <w:szCs w:val="20"/>
              </w:rPr>
            </w:pPr>
          </w:p>
        </w:tc>
        <w:tc>
          <w:tcPr>
            <w:tcW w:w="1900" w:type="dxa"/>
            <w:vAlign w:val="bottom"/>
          </w:tcPr>
          <w:p w:rsidR="009C2DA4" w:rsidRDefault="009C2DA4">
            <w:pPr>
              <w:rPr>
                <w:sz w:val="20"/>
                <w:szCs w:val="20"/>
              </w:rPr>
            </w:pPr>
          </w:p>
        </w:tc>
        <w:tc>
          <w:tcPr>
            <w:tcW w:w="0" w:type="dxa"/>
            <w:vAlign w:val="bottom"/>
          </w:tcPr>
          <w:p w:rsidR="009C2DA4" w:rsidRDefault="009C2DA4">
            <w:pPr>
              <w:rPr>
                <w:sz w:val="1"/>
                <w:szCs w:val="1"/>
              </w:rPr>
            </w:pPr>
          </w:p>
        </w:tc>
      </w:tr>
      <w:tr w:rsidR="009C2DA4">
        <w:trPr>
          <w:trHeight w:val="468"/>
        </w:trPr>
        <w:tc>
          <w:tcPr>
            <w:tcW w:w="240" w:type="dxa"/>
            <w:vAlign w:val="bottom"/>
          </w:tcPr>
          <w:p w:rsidR="009C2DA4" w:rsidRDefault="009C2DA4">
            <w:pPr>
              <w:rPr>
                <w:sz w:val="24"/>
                <w:szCs w:val="24"/>
              </w:rPr>
            </w:pPr>
          </w:p>
        </w:tc>
        <w:tc>
          <w:tcPr>
            <w:tcW w:w="1140" w:type="dxa"/>
            <w:vAlign w:val="bottom"/>
          </w:tcPr>
          <w:p w:rsidR="009C2DA4" w:rsidRDefault="009C2DA4">
            <w:pPr>
              <w:rPr>
                <w:sz w:val="24"/>
                <w:szCs w:val="24"/>
              </w:rPr>
            </w:pPr>
          </w:p>
        </w:tc>
        <w:tc>
          <w:tcPr>
            <w:tcW w:w="1200" w:type="dxa"/>
            <w:vMerge w:val="restart"/>
            <w:vAlign w:val="bottom"/>
          </w:tcPr>
          <w:p w:rsidR="009C2DA4" w:rsidRDefault="009C2DA4">
            <w:pPr>
              <w:rPr>
                <w:sz w:val="24"/>
                <w:szCs w:val="24"/>
              </w:rPr>
            </w:pPr>
          </w:p>
        </w:tc>
        <w:tc>
          <w:tcPr>
            <w:tcW w:w="1980" w:type="dxa"/>
            <w:gridSpan w:val="3"/>
            <w:vMerge w:val="restart"/>
            <w:vAlign w:val="bottom"/>
          </w:tcPr>
          <w:p w:rsidR="009C2DA4" w:rsidRDefault="00202A85">
            <w:pPr>
              <w:ind w:left="498"/>
              <w:jc w:val="center"/>
              <w:rPr>
                <w:sz w:val="20"/>
                <w:szCs w:val="20"/>
              </w:rPr>
            </w:pPr>
            <w:r>
              <w:rPr>
                <w:rFonts w:eastAsia="Times New Roman"/>
                <w:w w:val="97"/>
                <w:sz w:val="21"/>
                <w:szCs w:val="21"/>
              </w:rPr>
              <w:t xml:space="preserve">4.5 mol SiO  </w:t>
            </w:r>
            <w:r>
              <w:rPr>
                <w:rFonts w:ascii="Arial" w:eastAsia="Arial" w:hAnsi="Arial" w:cs="Arial"/>
                <w:w w:val="97"/>
                <w:sz w:val="21"/>
                <w:szCs w:val="21"/>
              </w:rPr>
              <w:t>×</w:t>
            </w:r>
          </w:p>
        </w:tc>
        <w:tc>
          <w:tcPr>
            <w:tcW w:w="960" w:type="dxa"/>
            <w:gridSpan w:val="2"/>
            <w:tcBorders>
              <w:bottom w:val="single" w:sz="8" w:space="0" w:color="auto"/>
            </w:tcBorders>
            <w:vAlign w:val="bottom"/>
          </w:tcPr>
          <w:p w:rsidR="009C2DA4" w:rsidRDefault="00202A85">
            <w:pPr>
              <w:ind w:left="40"/>
              <w:rPr>
                <w:sz w:val="20"/>
                <w:szCs w:val="20"/>
              </w:rPr>
            </w:pPr>
            <w:r>
              <w:rPr>
                <w:rFonts w:eastAsia="Times New Roman"/>
                <w:w w:val="96"/>
                <w:sz w:val="21"/>
                <w:szCs w:val="21"/>
              </w:rPr>
              <w:t>1 mol SiF</w:t>
            </w:r>
            <w:r>
              <w:rPr>
                <w:rFonts w:eastAsia="Times New Roman"/>
                <w:w w:val="96"/>
                <w:sz w:val="30"/>
                <w:szCs w:val="30"/>
                <w:vertAlign w:val="subscript"/>
              </w:rPr>
              <w:t>4</w:t>
            </w:r>
          </w:p>
        </w:tc>
        <w:tc>
          <w:tcPr>
            <w:tcW w:w="1220" w:type="dxa"/>
            <w:gridSpan w:val="2"/>
            <w:vMerge w:val="restart"/>
            <w:vAlign w:val="bottom"/>
          </w:tcPr>
          <w:p w:rsidR="009C2DA4" w:rsidRDefault="00202A85">
            <w:pPr>
              <w:ind w:left="100"/>
              <w:rPr>
                <w:sz w:val="20"/>
                <w:szCs w:val="20"/>
              </w:rPr>
            </w:pPr>
            <w:r>
              <w:rPr>
                <w:rFonts w:ascii="Arial" w:eastAsia="Arial" w:hAnsi="Arial" w:cs="Arial"/>
                <w:w w:val="94"/>
                <w:sz w:val="21"/>
                <w:szCs w:val="21"/>
              </w:rPr>
              <w:t xml:space="preserve">= </w:t>
            </w:r>
            <w:r>
              <w:rPr>
                <w:rFonts w:eastAsia="Times New Roman"/>
                <w:w w:val="94"/>
                <w:sz w:val="21"/>
                <w:szCs w:val="21"/>
              </w:rPr>
              <w:t>4.5 mol SiF</w:t>
            </w:r>
          </w:p>
        </w:tc>
        <w:tc>
          <w:tcPr>
            <w:tcW w:w="100" w:type="dxa"/>
            <w:vMerge w:val="restart"/>
            <w:vAlign w:val="bottom"/>
          </w:tcPr>
          <w:p w:rsidR="009C2DA4" w:rsidRDefault="00202A85">
            <w:pPr>
              <w:jc w:val="right"/>
              <w:rPr>
                <w:sz w:val="20"/>
                <w:szCs w:val="20"/>
              </w:rPr>
            </w:pPr>
            <w:r>
              <w:rPr>
                <w:rFonts w:eastAsia="Times New Roman"/>
                <w:w w:val="79"/>
                <w:sz w:val="15"/>
                <w:szCs w:val="15"/>
              </w:rPr>
              <w:t>4</w:t>
            </w:r>
          </w:p>
        </w:tc>
        <w:tc>
          <w:tcPr>
            <w:tcW w:w="2440" w:type="dxa"/>
            <w:gridSpan w:val="2"/>
            <w:vMerge w:val="restart"/>
            <w:vAlign w:val="bottom"/>
          </w:tcPr>
          <w:p w:rsidR="009C2DA4" w:rsidRDefault="00202A85">
            <w:pPr>
              <w:ind w:left="20"/>
              <w:rPr>
                <w:sz w:val="20"/>
                <w:szCs w:val="20"/>
              </w:rPr>
            </w:pPr>
            <w:r>
              <w:rPr>
                <w:rFonts w:eastAsia="Times New Roman"/>
                <w:sz w:val="21"/>
                <w:szCs w:val="21"/>
              </w:rPr>
              <w:t>produced</w:t>
            </w:r>
          </w:p>
        </w:tc>
        <w:tc>
          <w:tcPr>
            <w:tcW w:w="0" w:type="dxa"/>
            <w:vAlign w:val="bottom"/>
          </w:tcPr>
          <w:p w:rsidR="009C2DA4" w:rsidRDefault="009C2DA4">
            <w:pPr>
              <w:rPr>
                <w:sz w:val="1"/>
                <w:szCs w:val="1"/>
              </w:rPr>
            </w:pPr>
          </w:p>
        </w:tc>
      </w:tr>
      <w:tr w:rsidR="009C2DA4">
        <w:trPr>
          <w:trHeight w:val="39"/>
        </w:trPr>
        <w:tc>
          <w:tcPr>
            <w:tcW w:w="240" w:type="dxa"/>
            <w:vAlign w:val="bottom"/>
          </w:tcPr>
          <w:p w:rsidR="009C2DA4" w:rsidRDefault="009C2DA4">
            <w:pPr>
              <w:rPr>
                <w:sz w:val="3"/>
                <w:szCs w:val="3"/>
              </w:rPr>
            </w:pPr>
          </w:p>
        </w:tc>
        <w:tc>
          <w:tcPr>
            <w:tcW w:w="1140" w:type="dxa"/>
            <w:vAlign w:val="bottom"/>
          </w:tcPr>
          <w:p w:rsidR="009C2DA4" w:rsidRDefault="009C2DA4">
            <w:pPr>
              <w:rPr>
                <w:sz w:val="3"/>
                <w:szCs w:val="3"/>
              </w:rPr>
            </w:pPr>
          </w:p>
        </w:tc>
        <w:tc>
          <w:tcPr>
            <w:tcW w:w="1200" w:type="dxa"/>
            <w:vMerge/>
            <w:vAlign w:val="bottom"/>
          </w:tcPr>
          <w:p w:rsidR="009C2DA4" w:rsidRDefault="009C2DA4">
            <w:pPr>
              <w:rPr>
                <w:sz w:val="3"/>
                <w:szCs w:val="3"/>
              </w:rPr>
            </w:pPr>
          </w:p>
        </w:tc>
        <w:tc>
          <w:tcPr>
            <w:tcW w:w="1980" w:type="dxa"/>
            <w:gridSpan w:val="3"/>
            <w:vMerge/>
            <w:vAlign w:val="bottom"/>
          </w:tcPr>
          <w:p w:rsidR="009C2DA4" w:rsidRDefault="009C2DA4">
            <w:pPr>
              <w:rPr>
                <w:sz w:val="3"/>
                <w:szCs w:val="3"/>
              </w:rPr>
            </w:pPr>
          </w:p>
        </w:tc>
        <w:tc>
          <w:tcPr>
            <w:tcW w:w="920" w:type="dxa"/>
            <w:vAlign w:val="bottom"/>
          </w:tcPr>
          <w:p w:rsidR="009C2DA4" w:rsidRDefault="009C2DA4">
            <w:pPr>
              <w:rPr>
                <w:sz w:val="3"/>
                <w:szCs w:val="3"/>
              </w:rPr>
            </w:pPr>
          </w:p>
        </w:tc>
        <w:tc>
          <w:tcPr>
            <w:tcW w:w="40" w:type="dxa"/>
            <w:vAlign w:val="bottom"/>
          </w:tcPr>
          <w:p w:rsidR="009C2DA4" w:rsidRDefault="009C2DA4">
            <w:pPr>
              <w:rPr>
                <w:sz w:val="3"/>
                <w:szCs w:val="3"/>
              </w:rPr>
            </w:pPr>
          </w:p>
        </w:tc>
        <w:tc>
          <w:tcPr>
            <w:tcW w:w="1220" w:type="dxa"/>
            <w:gridSpan w:val="2"/>
            <w:vMerge/>
            <w:vAlign w:val="bottom"/>
          </w:tcPr>
          <w:p w:rsidR="009C2DA4" w:rsidRDefault="009C2DA4">
            <w:pPr>
              <w:rPr>
                <w:sz w:val="3"/>
                <w:szCs w:val="3"/>
              </w:rPr>
            </w:pPr>
          </w:p>
        </w:tc>
        <w:tc>
          <w:tcPr>
            <w:tcW w:w="100" w:type="dxa"/>
            <w:vMerge/>
            <w:vAlign w:val="bottom"/>
          </w:tcPr>
          <w:p w:rsidR="009C2DA4" w:rsidRDefault="009C2DA4">
            <w:pPr>
              <w:rPr>
                <w:sz w:val="3"/>
                <w:szCs w:val="3"/>
              </w:rPr>
            </w:pPr>
          </w:p>
        </w:tc>
        <w:tc>
          <w:tcPr>
            <w:tcW w:w="2440" w:type="dxa"/>
            <w:gridSpan w:val="2"/>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178"/>
        </w:trPr>
        <w:tc>
          <w:tcPr>
            <w:tcW w:w="240" w:type="dxa"/>
            <w:vAlign w:val="bottom"/>
          </w:tcPr>
          <w:p w:rsidR="009C2DA4" w:rsidRDefault="009C2DA4">
            <w:pPr>
              <w:rPr>
                <w:sz w:val="15"/>
                <w:szCs w:val="15"/>
              </w:rPr>
            </w:pPr>
          </w:p>
        </w:tc>
        <w:tc>
          <w:tcPr>
            <w:tcW w:w="1140" w:type="dxa"/>
            <w:vAlign w:val="bottom"/>
          </w:tcPr>
          <w:p w:rsidR="009C2DA4" w:rsidRDefault="009C2DA4">
            <w:pPr>
              <w:rPr>
                <w:sz w:val="15"/>
                <w:szCs w:val="15"/>
              </w:rPr>
            </w:pPr>
          </w:p>
        </w:tc>
        <w:tc>
          <w:tcPr>
            <w:tcW w:w="3120" w:type="dxa"/>
            <w:gridSpan w:val="3"/>
            <w:vAlign w:val="bottom"/>
          </w:tcPr>
          <w:p w:rsidR="009C2DA4" w:rsidRDefault="00202A85">
            <w:pPr>
              <w:ind w:left="2880"/>
              <w:rPr>
                <w:sz w:val="20"/>
                <w:szCs w:val="20"/>
              </w:rPr>
            </w:pPr>
            <w:r>
              <w:rPr>
                <w:rFonts w:eastAsia="Times New Roman"/>
                <w:sz w:val="15"/>
                <w:szCs w:val="15"/>
              </w:rPr>
              <w:t>2</w:t>
            </w:r>
          </w:p>
        </w:tc>
        <w:tc>
          <w:tcPr>
            <w:tcW w:w="60" w:type="dxa"/>
            <w:vAlign w:val="bottom"/>
          </w:tcPr>
          <w:p w:rsidR="009C2DA4" w:rsidRDefault="009C2DA4">
            <w:pPr>
              <w:rPr>
                <w:sz w:val="15"/>
                <w:szCs w:val="15"/>
              </w:rPr>
            </w:pPr>
          </w:p>
        </w:tc>
        <w:tc>
          <w:tcPr>
            <w:tcW w:w="960" w:type="dxa"/>
            <w:gridSpan w:val="2"/>
            <w:vMerge w:val="restart"/>
            <w:vAlign w:val="bottom"/>
          </w:tcPr>
          <w:p w:rsidR="009C2DA4" w:rsidRDefault="00202A85">
            <w:pPr>
              <w:spacing w:line="343" w:lineRule="exact"/>
              <w:ind w:left="20"/>
              <w:rPr>
                <w:sz w:val="20"/>
                <w:szCs w:val="20"/>
              </w:rPr>
            </w:pPr>
            <w:r>
              <w:rPr>
                <w:rFonts w:eastAsia="Times New Roman"/>
                <w:w w:val="95"/>
                <w:sz w:val="21"/>
                <w:szCs w:val="21"/>
              </w:rPr>
              <w:t>1 mol SiO</w:t>
            </w:r>
            <w:r>
              <w:rPr>
                <w:rFonts w:eastAsia="Times New Roman"/>
                <w:w w:val="95"/>
                <w:sz w:val="30"/>
                <w:szCs w:val="30"/>
                <w:vertAlign w:val="subscript"/>
              </w:rPr>
              <w:t>2</w:t>
            </w:r>
          </w:p>
        </w:tc>
        <w:tc>
          <w:tcPr>
            <w:tcW w:w="1080" w:type="dxa"/>
            <w:vAlign w:val="bottom"/>
          </w:tcPr>
          <w:p w:rsidR="009C2DA4" w:rsidRDefault="009C2DA4">
            <w:pPr>
              <w:rPr>
                <w:sz w:val="15"/>
                <w:szCs w:val="15"/>
              </w:rPr>
            </w:pPr>
          </w:p>
        </w:tc>
        <w:tc>
          <w:tcPr>
            <w:tcW w:w="140" w:type="dxa"/>
            <w:vAlign w:val="bottom"/>
          </w:tcPr>
          <w:p w:rsidR="009C2DA4" w:rsidRDefault="009C2DA4">
            <w:pPr>
              <w:rPr>
                <w:sz w:val="15"/>
                <w:szCs w:val="15"/>
              </w:rPr>
            </w:pPr>
          </w:p>
        </w:tc>
        <w:tc>
          <w:tcPr>
            <w:tcW w:w="100" w:type="dxa"/>
            <w:vMerge/>
            <w:vAlign w:val="bottom"/>
          </w:tcPr>
          <w:p w:rsidR="009C2DA4" w:rsidRDefault="009C2DA4">
            <w:pPr>
              <w:rPr>
                <w:sz w:val="15"/>
                <w:szCs w:val="15"/>
              </w:rPr>
            </w:pPr>
          </w:p>
        </w:tc>
        <w:tc>
          <w:tcPr>
            <w:tcW w:w="540" w:type="dxa"/>
            <w:vAlign w:val="bottom"/>
          </w:tcPr>
          <w:p w:rsidR="009C2DA4" w:rsidRDefault="009C2DA4">
            <w:pPr>
              <w:rPr>
                <w:sz w:val="15"/>
                <w:szCs w:val="15"/>
              </w:rPr>
            </w:pPr>
          </w:p>
        </w:tc>
        <w:tc>
          <w:tcPr>
            <w:tcW w:w="1900" w:type="dxa"/>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165"/>
        </w:trPr>
        <w:tc>
          <w:tcPr>
            <w:tcW w:w="240" w:type="dxa"/>
            <w:vAlign w:val="bottom"/>
          </w:tcPr>
          <w:p w:rsidR="009C2DA4" w:rsidRDefault="009C2DA4">
            <w:pPr>
              <w:rPr>
                <w:sz w:val="14"/>
                <w:szCs w:val="14"/>
              </w:rPr>
            </w:pPr>
          </w:p>
        </w:tc>
        <w:tc>
          <w:tcPr>
            <w:tcW w:w="1140" w:type="dxa"/>
            <w:vAlign w:val="bottom"/>
          </w:tcPr>
          <w:p w:rsidR="009C2DA4" w:rsidRDefault="009C2DA4">
            <w:pPr>
              <w:rPr>
                <w:sz w:val="14"/>
                <w:szCs w:val="14"/>
              </w:rPr>
            </w:pPr>
          </w:p>
        </w:tc>
        <w:tc>
          <w:tcPr>
            <w:tcW w:w="1200" w:type="dxa"/>
            <w:vAlign w:val="bottom"/>
          </w:tcPr>
          <w:p w:rsidR="009C2DA4" w:rsidRDefault="009C2DA4">
            <w:pPr>
              <w:rPr>
                <w:sz w:val="14"/>
                <w:szCs w:val="14"/>
              </w:rPr>
            </w:pPr>
          </w:p>
        </w:tc>
        <w:tc>
          <w:tcPr>
            <w:tcW w:w="780" w:type="dxa"/>
            <w:vAlign w:val="bottom"/>
          </w:tcPr>
          <w:p w:rsidR="009C2DA4" w:rsidRDefault="009C2DA4">
            <w:pPr>
              <w:rPr>
                <w:sz w:val="14"/>
                <w:szCs w:val="14"/>
              </w:rPr>
            </w:pPr>
          </w:p>
        </w:tc>
        <w:tc>
          <w:tcPr>
            <w:tcW w:w="114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960" w:type="dxa"/>
            <w:gridSpan w:val="2"/>
            <w:vMerge/>
            <w:vAlign w:val="bottom"/>
          </w:tcPr>
          <w:p w:rsidR="009C2DA4" w:rsidRDefault="009C2DA4">
            <w:pPr>
              <w:rPr>
                <w:sz w:val="14"/>
                <w:szCs w:val="14"/>
              </w:rPr>
            </w:pPr>
          </w:p>
        </w:tc>
        <w:tc>
          <w:tcPr>
            <w:tcW w:w="1080" w:type="dxa"/>
            <w:vAlign w:val="bottom"/>
          </w:tcPr>
          <w:p w:rsidR="009C2DA4" w:rsidRDefault="009C2DA4">
            <w:pPr>
              <w:rPr>
                <w:sz w:val="14"/>
                <w:szCs w:val="14"/>
              </w:rPr>
            </w:pPr>
          </w:p>
        </w:tc>
        <w:tc>
          <w:tcPr>
            <w:tcW w:w="140" w:type="dxa"/>
            <w:vAlign w:val="bottom"/>
          </w:tcPr>
          <w:p w:rsidR="009C2DA4" w:rsidRDefault="009C2DA4">
            <w:pPr>
              <w:rPr>
                <w:sz w:val="14"/>
                <w:szCs w:val="14"/>
              </w:rPr>
            </w:pPr>
          </w:p>
        </w:tc>
        <w:tc>
          <w:tcPr>
            <w:tcW w:w="100" w:type="dxa"/>
            <w:vAlign w:val="bottom"/>
          </w:tcPr>
          <w:p w:rsidR="009C2DA4" w:rsidRDefault="009C2DA4">
            <w:pPr>
              <w:rPr>
                <w:sz w:val="14"/>
                <w:szCs w:val="14"/>
              </w:rPr>
            </w:pPr>
          </w:p>
        </w:tc>
        <w:tc>
          <w:tcPr>
            <w:tcW w:w="540" w:type="dxa"/>
            <w:vAlign w:val="bottom"/>
          </w:tcPr>
          <w:p w:rsidR="009C2DA4" w:rsidRDefault="009C2DA4">
            <w:pPr>
              <w:rPr>
                <w:sz w:val="14"/>
                <w:szCs w:val="14"/>
              </w:rPr>
            </w:pPr>
          </w:p>
        </w:tc>
        <w:tc>
          <w:tcPr>
            <w:tcW w:w="1900" w:type="dxa"/>
            <w:vAlign w:val="bottom"/>
          </w:tcPr>
          <w:p w:rsidR="009C2DA4" w:rsidRDefault="009C2DA4">
            <w:pPr>
              <w:rPr>
                <w:sz w:val="14"/>
                <w:szCs w:val="14"/>
              </w:rPr>
            </w:pPr>
          </w:p>
        </w:tc>
        <w:tc>
          <w:tcPr>
            <w:tcW w:w="0" w:type="dxa"/>
            <w:vAlign w:val="bottom"/>
          </w:tcPr>
          <w:p w:rsidR="009C2DA4" w:rsidRDefault="009C2DA4">
            <w:pPr>
              <w:rPr>
                <w:sz w:val="1"/>
                <w:szCs w:val="1"/>
              </w:rPr>
            </w:pPr>
          </w:p>
        </w:tc>
      </w:tr>
    </w:tbl>
    <w:p w:rsidR="009C2DA4" w:rsidRDefault="00202A85">
      <w:pPr>
        <w:spacing w:line="182" w:lineRule="auto"/>
        <w:ind w:left="1560" w:right="260"/>
        <w:rPr>
          <w:sz w:val="20"/>
          <w:szCs w:val="20"/>
        </w:rPr>
      </w:pPr>
      <w:r>
        <w:rPr>
          <w:rFonts w:eastAsia="Times New Roman"/>
          <w:sz w:val="21"/>
          <w:szCs w:val="21"/>
        </w:rPr>
        <w:t>Under ideal conditions, 6.0 mol HF can make 1.5 mol SiF</w:t>
      </w:r>
      <w:r>
        <w:rPr>
          <w:rFonts w:eastAsia="Times New Roman"/>
          <w:sz w:val="30"/>
          <w:szCs w:val="30"/>
          <w:vertAlign w:val="subscript"/>
        </w:rPr>
        <w:t>4</w:t>
      </w:r>
      <w:r>
        <w:rPr>
          <w:rFonts w:eastAsia="Times New Roman"/>
          <w:sz w:val="21"/>
          <w:szCs w:val="21"/>
        </w:rPr>
        <w:t>, and 4.5 mol SiO</w:t>
      </w:r>
      <w:r>
        <w:rPr>
          <w:rFonts w:eastAsia="Times New Roman"/>
          <w:sz w:val="30"/>
          <w:szCs w:val="30"/>
          <w:vertAlign w:val="subscript"/>
        </w:rPr>
        <w:t>2</w:t>
      </w:r>
      <w:r>
        <w:rPr>
          <w:rFonts w:eastAsia="Times New Roman"/>
          <w:sz w:val="21"/>
          <w:szCs w:val="21"/>
        </w:rPr>
        <w:t xml:space="preserve"> present can make 4.5 mol SiF</w:t>
      </w:r>
      <w:r>
        <w:rPr>
          <w:rFonts w:eastAsia="Times New Roman"/>
          <w:sz w:val="30"/>
          <w:szCs w:val="30"/>
          <w:vertAlign w:val="subscript"/>
        </w:rPr>
        <w:t>4</w:t>
      </w:r>
      <w:r>
        <w:rPr>
          <w:rFonts w:eastAsia="Times New Roman"/>
          <w:sz w:val="21"/>
          <w:szCs w:val="21"/>
        </w:rPr>
        <w:t>. Because 1.5 mol SiF</w:t>
      </w:r>
      <w:r>
        <w:rPr>
          <w:rFonts w:eastAsia="Times New Roman"/>
          <w:sz w:val="30"/>
          <w:szCs w:val="30"/>
          <w:vertAlign w:val="subscript"/>
        </w:rPr>
        <w:t>4</w:t>
      </w:r>
      <w:r>
        <w:rPr>
          <w:rFonts w:eastAsia="Times New Roman"/>
          <w:sz w:val="21"/>
          <w:szCs w:val="21"/>
        </w:rPr>
        <w:t xml:space="preserve"> is smaller than 4.5 mol SiF</w:t>
      </w:r>
      <w:r>
        <w:rPr>
          <w:rFonts w:eastAsia="Times New Roman"/>
          <w:sz w:val="30"/>
          <w:szCs w:val="30"/>
          <w:vertAlign w:val="subscript"/>
        </w:rPr>
        <w:t>4</w:t>
      </w:r>
      <w:r>
        <w:rPr>
          <w:rFonts w:eastAsia="Times New Roman"/>
          <w:sz w:val="21"/>
          <w:szCs w:val="21"/>
        </w:rPr>
        <w:t>, the HF is the limiting reactant and SiO</w:t>
      </w:r>
      <w:r>
        <w:rPr>
          <w:rFonts w:eastAsia="Times New Roman"/>
          <w:sz w:val="30"/>
          <w:szCs w:val="30"/>
          <w:vertAlign w:val="subscript"/>
        </w:rPr>
        <w:t>2</w:t>
      </w:r>
      <w:r>
        <w:rPr>
          <w:rFonts w:eastAsia="Times New Roman"/>
          <w:sz w:val="21"/>
          <w:szCs w:val="21"/>
        </w:rPr>
        <w:t xml:space="preserve"> is the excess reactant.</w:t>
      </w:r>
    </w:p>
    <w:p w:rsidR="009C2DA4" w:rsidRDefault="009C2DA4">
      <w:pPr>
        <w:spacing w:line="242" w:lineRule="exact"/>
        <w:rPr>
          <w:sz w:val="20"/>
          <w:szCs w:val="20"/>
        </w:rPr>
      </w:pPr>
    </w:p>
    <w:p w:rsidR="009C2DA4" w:rsidRDefault="00202A85">
      <w:pPr>
        <w:numPr>
          <w:ilvl w:val="0"/>
          <w:numId w:val="111"/>
        </w:numPr>
        <w:tabs>
          <w:tab w:val="left" w:pos="355"/>
        </w:tabs>
        <w:spacing w:line="208" w:lineRule="auto"/>
        <w:ind w:left="1560" w:right="200" w:hanging="1560"/>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1"/>
          <w:szCs w:val="21"/>
        </w:rPr>
        <w:t>From the balanced equation, we can see that the reaction requires four times the number of moles of HF as it does moles of SiO</w:t>
      </w:r>
      <w:r>
        <w:rPr>
          <w:rFonts w:eastAsia="Times New Roman"/>
          <w:sz w:val="30"/>
          <w:szCs w:val="30"/>
          <w:vertAlign w:val="subscript"/>
        </w:rPr>
        <w:t>2</w:t>
      </w:r>
      <w:r>
        <w:rPr>
          <w:rFonts w:eastAsia="Times New Roman"/>
          <w:sz w:val="21"/>
          <w:szCs w:val="21"/>
        </w:rPr>
        <w:t xml:space="preserve">. Because the molar </w:t>
      </w:r>
      <w:r>
        <w:rPr>
          <w:rFonts w:eastAsia="Times New Roman"/>
          <w:sz w:val="21"/>
          <w:szCs w:val="21"/>
        </w:rPr>
        <w:t>amount of HF that we have is less than four times the moles of SiO</w:t>
      </w:r>
      <w:r>
        <w:rPr>
          <w:rFonts w:eastAsia="Times New Roman"/>
          <w:sz w:val="30"/>
          <w:szCs w:val="30"/>
          <w:vertAlign w:val="subscript"/>
        </w:rPr>
        <w:t>2</w:t>
      </w:r>
      <w:r>
        <w:rPr>
          <w:rFonts w:eastAsia="Times New Roman"/>
          <w:sz w:val="21"/>
          <w:szCs w:val="21"/>
        </w:rPr>
        <w:t>, our calculations clearly show that HF is the limiting reactant.</w:t>
      </w:r>
    </w:p>
    <w:p w:rsidR="009C2DA4" w:rsidRDefault="009C2DA4">
      <w:pPr>
        <w:spacing w:line="199"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155" w:lineRule="exact"/>
        <w:rPr>
          <w:sz w:val="20"/>
          <w:szCs w:val="20"/>
        </w:rPr>
      </w:pPr>
    </w:p>
    <w:p w:rsidR="009C2DA4" w:rsidRDefault="00202A85">
      <w:pPr>
        <w:numPr>
          <w:ilvl w:val="0"/>
          <w:numId w:val="112"/>
        </w:numPr>
        <w:tabs>
          <w:tab w:val="left" w:pos="1980"/>
        </w:tabs>
        <w:spacing w:line="211" w:lineRule="auto"/>
        <w:ind w:left="1980" w:right="2020" w:hanging="247"/>
        <w:rPr>
          <w:rFonts w:ascii="Arial" w:eastAsia="Arial" w:hAnsi="Arial" w:cs="Arial"/>
          <w:b/>
          <w:bCs/>
          <w:sz w:val="21"/>
          <w:szCs w:val="21"/>
        </w:rPr>
      </w:pPr>
      <w:r>
        <w:rPr>
          <w:rFonts w:eastAsia="Times New Roman"/>
          <w:sz w:val="21"/>
          <w:szCs w:val="21"/>
        </w:rPr>
        <w:t>Some rocket engines use a mixture of hydrazine, 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 and hydrogen peroxide, H</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2</w:t>
      </w:r>
      <w:r>
        <w:rPr>
          <w:rFonts w:eastAsia="Times New Roman"/>
          <w:sz w:val="21"/>
          <w:szCs w:val="21"/>
        </w:rPr>
        <w:t xml:space="preserve">, as the </w:t>
      </w:r>
      <w:r>
        <w:rPr>
          <w:rFonts w:eastAsia="Times New Roman"/>
          <w:sz w:val="21"/>
          <w:szCs w:val="21"/>
        </w:rPr>
        <w:t>propellant. The reaction is given by the following equation.</w:t>
      </w:r>
    </w:p>
    <w:p w:rsidR="009C2DA4" w:rsidRDefault="009C2DA4">
      <w:pPr>
        <w:sectPr w:rsidR="009C2DA4">
          <w:pgSz w:w="11520" w:h="14400"/>
          <w:pgMar w:top="726" w:right="560" w:bottom="3" w:left="1440" w:header="0" w:footer="0" w:gutter="0"/>
          <w:cols w:space="720" w:equalWidth="0">
            <w:col w:w="9520"/>
          </w:cols>
        </w:sectPr>
      </w:pPr>
    </w:p>
    <w:p w:rsidR="009C2DA4" w:rsidRDefault="009C2DA4">
      <w:pPr>
        <w:spacing w:line="89" w:lineRule="exact"/>
        <w:rPr>
          <w:sz w:val="20"/>
          <w:szCs w:val="20"/>
        </w:rPr>
      </w:pPr>
    </w:p>
    <w:p w:rsidR="009C2DA4" w:rsidRDefault="00202A85">
      <w:pPr>
        <w:tabs>
          <w:tab w:val="left" w:pos="220"/>
        </w:tabs>
        <w:ind w:left="1740"/>
        <w:jc w:val="center"/>
        <w:rPr>
          <w:sz w:val="20"/>
          <w:szCs w:val="20"/>
        </w:rPr>
      </w:pPr>
      <w:r>
        <w:rPr>
          <w:rFonts w:eastAsia="Times New Roman"/>
          <w:sz w:val="21"/>
          <w:szCs w:val="21"/>
        </w:rPr>
        <w:t>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w:t>
      </w:r>
      <w:r>
        <w:rPr>
          <w:rFonts w:eastAsia="Times New Roman"/>
          <w:i/>
          <w:iCs/>
          <w:sz w:val="21"/>
          <w:szCs w:val="21"/>
        </w:rPr>
        <w:t>l</w:t>
      </w:r>
      <w:r>
        <w:rPr>
          <w:rFonts w:eastAsia="Times New Roman"/>
          <w:sz w:val="21"/>
          <w:szCs w:val="21"/>
        </w:rPr>
        <w:t xml:space="preserve"> )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2</w:t>
      </w:r>
      <w:r>
        <w:rPr>
          <w:rFonts w:eastAsia="Times New Roman"/>
          <w:sz w:val="21"/>
          <w:szCs w:val="21"/>
        </w:rPr>
        <w:t>(</w:t>
      </w:r>
      <w:r>
        <w:rPr>
          <w:rFonts w:eastAsia="Times New Roman"/>
          <w:i/>
          <w:iCs/>
          <w:sz w:val="21"/>
          <w:szCs w:val="21"/>
        </w:rPr>
        <w:t>l</w:t>
      </w:r>
      <w:r>
        <w:rPr>
          <w:rFonts w:eastAsia="Times New Roman"/>
          <w:sz w:val="21"/>
          <w:szCs w:val="21"/>
        </w:rPr>
        <w:t xml:space="preserve"> )</w:t>
      </w:r>
      <w:r>
        <w:rPr>
          <w:sz w:val="20"/>
          <w:szCs w:val="20"/>
        </w:rPr>
        <w:tab/>
      </w:r>
      <w:r>
        <w:rPr>
          <w:rFonts w:ascii="Arial" w:eastAsia="Arial" w:hAnsi="Arial" w:cs="Arial"/>
          <w:sz w:val="20"/>
          <w:szCs w:val="20"/>
        </w:rPr>
        <w:t xml:space="preserve">→ </w:t>
      </w:r>
      <w:r>
        <w:rPr>
          <w:rFonts w:eastAsia="Times New Roman"/>
          <w:sz w:val="20"/>
          <w:szCs w:val="20"/>
        </w:rPr>
        <w:t>N</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4H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9C2DA4">
      <w:pPr>
        <w:spacing w:line="109" w:lineRule="exact"/>
        <w:rPr>
          <w:sz w:val="20"/>
          <w:szCs w:val="20"/>
        </w:rPr>
      </w:pPr>
    </w:p>
    <w:p w:rsidR="009C2DA4" w:rsidRDefault="00202A85">
      <w:pPr>
        <w:spacing w:line="221" w:lineRule="auto"/>
        <w:ind w:left="2180" w:right="240" w:hanging="199"/>
        <w:rPr>
          <w:sz w:val="20"/>
          <w:szCs w:val="20"/>
        </w:rPr>
      </w:pPr>
      <w:r>
        <w:rPr>
          <w:rFonts w:ascii="Arial" w:eastAsia="Arial" w:hAnsi="Arial" w:cs="Arial"/>
          <w:b/>
          <w:bCs/>
          <w:sz w:val="21"/>
          <w:szCs w:val="21"/>
        </w:rPr>
        <w:t xml:space="preserve">a. </w:t>
      </w:r>
      <w:r>
        <w:rPr>
          <w:rFonts w:eastAsia="Times New Roman"/>
          <w:sz w:val="21"/>
          <w:szCs w:val="21"/>
        </w:rPr>
        <w:t>Which is the limiting reactant in this reaction when 0.750 mol</w:t>
      </w:r>
      <w:r>
        <w:rPr>
          <w:rFonts w:ascii="Arial" w:eastAsia="Arial" w:hAnsi="Arial" w:cs="Arial"/>
          <w:b/>
          <w:bCs/>
          <w:sz w:val="21"/>
          <w:szCs w:val="21"/>
        </w:rPr>
        <w:t xml:space="preserve"> </w:t>
      </w:r>
      <w:r>
        <w:rPr>
          <w:rFonts w:eastAsia="Times New Roman"/>
          <w:sz w:val="21"/>
          <w:szCs w:val="21"/>
        </w:rPr>
        <w:t>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 xml:space="preserve"> is mixed with 0.500 mol H</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2</w:t>
      </w:r>
      <w:r>
        <w:rPr>
          <w:rFonts w:eastAsia="Times New Roman"/>
          <w:sz w:val="21"/>
          <w:szCs w:val="21"/>
        </w:rPr>
        <w:t>?</w:t>
      </w:r>
    </w:p>
    <w:p w:rsidR="009C2DA4" w:rsidRDefault="009C2DA4">
      <w:pPr>
        <w:spacing w:line="109" w:lineRule="exact"/>
        <w:rPr>
          <w:sz w:val="20"/>
          <w:szCs w:val="20"/>
        </w:rPr>
      </w:pPr>
    </w:p>
    <w:p w:rsidR="009C2DA4" w:rsidRDefault="00202A85">
      <w:pPr>
        <w:ind w:left="1980"/>
        <w:rPr>
          <w:sz w:val="20"/>
          <w:szCs w:val="20"/>
        </w:rPr>
      </w:pPr>
      <w:r>
        <w:rPr>
          <w:rFonts w:ascii="Arial" w:eastAsia="Arial" w:hAnsi="Arial" w:cs="Arial"/>
          <w:b/>
          <w:bCs/>
          <w:sz w:val="19"/>
          <w:szCs w:val="19"/>
        </w:rPr>
        <w:t xml:space="preserve">b. </w:t>
      </w:r>
      <w:r>
        <w:rPr>
          <w:rFonts w:eastAsia="Times New Roman"/>
          <w:sz w:val="19"/>
          <w:szCs w:val="19"/>
        </w:rPr>
        <w:t xml:space="preserve">How much of the excess </w:t>
      </w:r>
      <w:r>
        <w:rPr>
          <w:rFonts w:eastAsia="Times New Roman"/>
          <w:sz w:val="19"/>
          <w:szCs w:val="19"/>
        </w:rPr>
        <w:t>reactant, in moles, remains unchanged?</w:t>
      </w:r>
    </w:p>
    <w:p w:rsidR="009C2DA4" w:rsidRDefault="009C2DA4">
      <w:pPr>
        <w:spacing w:line="170" w:lineRule="exact"/>
        <w:rPr>
          <w:sz w:val="20"/>
          <w:szCs w:val="20"/>
        </w:rPr>
      </w:pPr>
    </w:p>
    <w:p w:rsidR="009C2DA4" w:rsidRDefault="00202A85">
      <w:pPr>
        <w:ind w:left="1980"/>
        <w:rPr>
          <w:sz w:val="20"/>
          <w:szCs w:val="20"/>
        </w:rPr>
      </w:pPr>
      <w:r>
        <w:rPr>
          <w:rFonts w:ascii="Arial" w:eastAsia="Arial" w:hAnsi="Arial" w:cs="Arial"/>
          <w:b/>
          <w:bCs/>
          <w:sz w:val="21"/>
          <w:szCs w:val="21"/>
        </w:rPr>
        <w:t xml:space="preserve">c. </w:t>
      </w:r>
      <w:r>
        <w:rPr>
          <w:rFonts w:eastAsia="Times New Roman"/>
          <w:sz w:val="21"/>
          <w:szCs w:val="21"/>
        </w:rPr>
        <w:t>How much of each product, in moles, is formed?</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3" w:lineRule="exact"/>
        <w:rPr>
          <w:sz w:val="20"/>
          <w:szCs w:val="20"/>
        </w:rPr>
      </w:pPr>
    </w:p>
    <w:p w:rsidR="009C2DA4" w:rsidRDefault="00202A85">
      <w:pPr>
        <w:spacing w:line="275" w:lineRule="auto"/>
        <w:ind w:right="120"/>
        <w:rPr>
          <w:sz w:val="20"/>
          <w:szCs w:val="20"/>
        </w:rPr>
      </w:pPr>
      <w:r>
        <w:rPr>
          <w:rFonts w:ascii="Arial" w:eastAsia="Arial" w:hAnsi="Arial" w:cs="Arial"/>
          <w:sz w:val="17"/>
          <w:szCs w:val="17"/>
        </w:rPr>
        <w:t xml:space="preserve">Go to </w:t>
      </w:r>
      <w:r>
        <w:rPr>
          <w:rFonts w:ascii="Arial" w:eastAsia="Arial" w:hAnsi="Arial" w:cs="Arial"/>
          <w:b/>
          <w:bCs/>
          <w:sz w:val="17"/>
          <w:szCs w:val="17"/>
        </w:rPr>
        <w:t>go.hrw.com</w:t>
      </w:r>
      <w:r>
        <w:rPr>
          <w:rFonts w:ascii="Arial" w:eastAsia="Arial" w:hAnsi="Arial" w:cs="Arial"/>
          <w:sz w:val="17"/>
          <w:szCs w:val="17"/>
        </w:rPr>
        <w:t xml:space="preserve"> for more practice problems that ask you to determine the limiting </w:t>
      </w:r>
      <w:r>
        <w:rPr>
          <w:rFonts w:ascii="Arial" w:eastAsia="Arial" w:hAnsi="Arial" w:cs="Arial"/>
          <w:sz w:val="17"/>
          <w:szCs w:val="17"/>
          <w:shd w:val="clear" w:color="auto" w:fill="002F93"/>
        </w:rPr>
        <w:t>reactant.</w:t>
      </w:r>
    </w:p>
    <w:p w:rsidR="009C2DA4" w:rsidRDefault="009C2DA4">
      <w:pPr>
        <w:spacing w:line="92"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Keyword: HC6STCX</w:t>
      </w:r>
    </w:p>
    <w:p w:rsidR="009C2DA4" w:rsidRDefault="009C2DA4">
      <w:pPr>
        <w:spacing w:line="200" w:lineRule="exact"/>
        <w:rPr>
          <w:sz w:val="20"/>
          <w:szCs w:val="20"/>
        </w:rPr>
      </w:pPr>
    </w:p>
    <w:p w:rsidR="009C2DA4" w:rsidRDefault="009C2DA4">
      <w:pPr>
        <w:sectPr w:rsidR="009C2DA4">
          <w:type w:val="continuous"/>
          <w:pgSz w:w="11520" w:h="14400"/>
          <w:pgMar w:top="726" w:right="560" w:bottom="3" w:left="1440" w:header="0" w:footer="0" w:gutter="0"/>
          <w:cols w:num="2" w:space="720" w:equalWidth="0">
            <w:col w:w="7600" w:space="260"/>
            <w:col w:w="1660"/>
          </w:cols>
        </w:sectPr>
      </w:pPr>
    </w:p>
    <w:p w:rsidR="009C2DA4" w:rsidRDefault="009C2DA4">
      <w:pPr>
        <w:spacing w:line="66"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313</w:t>
      </w:r>
    </w:p>
    <w:p w:rsidR="009C2DA4" w:rsidRDefault="009C2DA4">
      <w:pPr>
        <w:sectPr w:rsidR="009C2DA4">
          <w:type w:val="continuous"/>
          <w:pgSz w:w="11520" w:h="14400"/>
          <w:pgMar w:top="726" w:right="560" w:bottom="3" w:left="1440" w:header="0" w:footer="0" w:gutter="0"/>
          <w:cols w:space="720" w:equalWidth="0">
            <w:col w:w="9520"/>
          </w:cols>
        </w:sectPr>
      </w:pPr>
    </w:p>
    <w:p w:rsidR="009C2DA4" w:rsidRDefault="00202A85">
      <w:pPr>
        <w:ind w:left="340"/>
        <w:rPr>
          <w:sz w:val="20"/>
          <w:szCs w:val="20"/>
        </w:rPr>
      </w:pPr>
      <w:bookmarkStart w:id="54" w:name="page55"/>
      <w:bookmarkEnd w:id="54"/>
      <w:r>
        <w:rPr>
          <w:rFonts w:ascii="Arial" w:eastAsia="Arial" w:hAnsi="Arial" w:cs="Arial"/>
          <w:b/>
          <w:bCs/>
          <w:noProof/>
          <w:color w:val="FFFFFF"/>
        </w:rPr>
        <w:drawing>
          <wp:anchor distT="0" distB="0" distL="114300" distR="114300" simplePos="0" relativeHeight="251660288" behindDoc="1" locked="0" layoutInCell="0" allowOverlap="1">
            <wp:simplePos x="0" y="0"/>
            <wp:positionH relativeFrom="page">
              <wp:posOffset>419100</wp:posOffset>
            </wp:positionH>
            <wp:positionV relativeFrom="page">
              <wp:posOffset>441325</wp:posOffset>
            </wp:positionV>
            <wp:extent cx="5981700" cy="2032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5981700" cy="203200"/>
                    </a:xfrm>
                    <a:prstGeom prst="rect">
                      <a:avLst/>
                    </a:prstGeom>
                    <a:noFill/>
                  </pic:spPr>
                </pic:pic>
              </a:graphicData>
            </a:graphic>
          </wp:anchor>
        </w:drawing>
      </w:r>
      <w:r>
        <w:rPr>
          <w:rFonts w:ascii="Arial" w:eastAsia="Arial" w:hAnsi="Arial" w:cs="Arial"/>
          <w:b/>
          <w:bCs/>
          <w:color w:val="FFFFFF"/>
        </w:rPr>
        <w:t>SAMPLE PROBLEM  G</w:t>
      </w:r>
    </w:p>
    <w:p w:rsidR="009C2DA4" w:rsidRDefault="009C2DA4">
      <w:pPr>
        <w:spacing w:line="118" w:lineRule="exact"/>
        <w:rPr>
          <w:sz w:val="20"/>
          <w:szCs w:val="20"/>
        </w:rPr>
      </w:pPr>
    </w:p>
    <w:p w:rsidR="009C2DA4" w:rsidRDefault="00202A85">
      <w:pPr>
        <w:spacing w:line="239" w:lineRule="auto"/>
        <w:ind w:left="460" w:right="500"/>
        <w:rPr>
          <w:sz w:val="20"/>
          <w:szCs w:val="20"/>
        </w:rPr>
      </w:pPr>
      <w:r>
        <w:rPr>
          <w:rFonts w:eastAsia="Times New Roman"/>
          <w:b/>
          <w:bCs/>
          <w:sz w:val="21"/>
          <w:szCs w:val="21"/>
        </w:rPr>
        <w:t>The black oxide of iron, Fe</w:t>
      </w:r>
      <w:r>
        <w:rPr>
          <w:rFonts w:eastAsia="Times New Roman"/>
          <w:b/>
          <w:bCs/>
          <w:sz w:val="30"/>
          <w:szCs w:val="30"/>
          <w:vertAlign w:val="subscript"/>
        </w:rPr>
        <w:t>3</w:t>
      </w:r>
      <w:r>
        <w:rPr>
          <w:rFonts w:eastAsia="Times New Roman"/>
          <w:b/>
          <w:bCs/>
          <w:sz w:val="21"/>
          <w:szCs w:val="21"/>
        </w:rPr>
        <w:t>O</w:t>
      </w:r>
      <w:r>
        <w:rPr>
          <w:rFonts w:eastAsia="Times New Roman"/>
          <w:b/>
          <w:bCs/>
          <w:sz w:val="30"/>
          <w:szCs w:val="30"/>
          <w:vertAlign w:val="subscript"/>
        </w:rPr>
        <w:t>4</w:t>
      </w:r>
      <w:r>
        <w:rPr>
          <w:rFonts w:eastAsia="Times New Roman"/>
          <w:b/>
          <w:bCs/>
          <w:sz w:val="21"/>
          <w:szCs w:val="21"/>
        </w:rPr>
        <w:t>, occurs in nature as the mineral magnetite. This substance can also be made in the laboratory by the reaction between red-hot iron and steam according to the followi</w:t>
      </w:r>
      <w:r>
        <w:rPr>
          <w:rFonts w:eastAsia="Times New Roman"/>
          <w:b/>
          <w:bCs/>
          <w:sz w:val="21"/>
          <w:szCs w:val="21"/>
        </w:rPr>
        <w:t>ng equation.</w:t>
      </w:r>
    </w:p>
    <w:p w:rsidR="009C2DA4" w:rsidRDefault="009C2DA4">
      <w:pPr>
        <w:spacing w:line="86" w:lineRule="exact"/>
        <w:rPr>
          <w:sz w:val="20"/>
          <w:szCs w:val="20"/>
        </w:rPr>
      </w:pPr>
    </w:p>
    <w:p w:rsidR="009C2DA4" w:rsidRDefault="00202A85">
      <w:pPr>
        <w:tabs>
          <w:tab w:val="left" w:pos="4920"/>
        </w:tabs>
        <w:ind w:left="3200"/>
        <w:rPr>
          <w:sz w:val="20"/>
          <w:szCs w:val="20"/>
        </w:rPr>
      </w:pPr>
      <w:r>
        <w:rPr>
          <w:rFonts w:eastAsia="Times New Roman"/>
          <w:b/>
          <w:bCs/>
          <w:sz w:val="21"/>
          <w:szCs w:val="21"/>
        </w:rPr>
        <w:t>3Fe(</w:t>
      </w:r>
      <w:r>
        <w:rPr>
          <w:rFonts w:eastAsia="Times New Roman"/>
          <w:b/>
          <w:bCs/>
          <w:i/>
          <w:iCs/>
          <w:sz w:val="21"/>
          <w:szCs w:val="21"/>
        </w:rPr>
        <w:t>s</w:t>
      </w:r>
      <w:r>
        <w:rPr>
          <w:rFonts w:eastAsia="Times New Roman"/>
          <w:b/>
          <w:bCs/>
          <w:sz w:val="21"/>
          <w:szCs w:val="21"/>
        </w:rPr>
        <w:t>) + 4H</w:t>
      </w:r>
      <w:r>
        <w:rPr>
          <w:rFonts w:eastAsia="Times New Roman"/>
          <w:b/>
          <w:bCs/>
          <w:sz w:val="30"/>
          <w:szCs w:val="30"/>
          <w:vertAlign w:val="subscript"/>
        </w:rPr>
        <w:t>2</w:t>
      </w:r>
      <w:r>
        <w:rPr>
          <w:rFonts w:eastAsia="Times New Roman"/>
          <w:b/>
          <w:bCs/>
          <w:sz w:val="21"/>
          <w:szCs w:val="21"/>
        </w:rPr>
        <w:t>O(</w:t>
      </w:r>
      <w:r>
        <w:rPr>
          <w:rFonts w:eastAsia="Times New Roman"/>
          <w:b/>
          <w:bCs/>
          <w:i/>
          <w:iCs/>
          <w:sz w:val="21"/>
          <w:szCs w:val="21"/>
        </w:rPr>
        <w:t>g</w:t>
      </w:r>
      <w:r>
        <w:rPr>
          <w:rFonts w:eastAsia="Times New Roman"/>
          <w:b/>
          <w:bCs/>
          <w:sz w:val="21"/>
          <w:szCs w:val="21"/>
        </w:rPr>
        <w:t>)</w:t>
      </w:r>
      <w:r>
        <w:rPr>
          <w:sz w:val="20"/>
          <w:szCs w:val="20"/>
        </w:rPr>
        <w:tab/>
      </w:r>
      <w:r>
        <w:rPr>
          <w:rFonts w:ascii="Arial" w:eastAsia="Arial" w:hAnsi="Arial" w:cs="Arial"/>
          <w:sz w:val="19"/>
          <w:szCs w:val="19"/>
        </w:rPr>
        <w:t xml:space="preserve">→ </w:t>
      </w:r>
      <w:r>
        <w:rPr>
          <w:rFonts w:eastAsia="Times New Roman"/>
          <w:b/>
          <w:bCs/>
          <w:sz w:val="19"/>
          <w:szCs w:val="19"/>
        </w:rPr>
        <w:t>Fe</w:t>
      </w:r>
      <w:r>
        <w:rPr>
          <w:rFonts w:eastAsia="Times New Roman"/>
          <w:b/>
          <w:bCs/>
          <w:sz w:val="28"/>
          <w:szCs w:val="28"/>
          <w:vertAlign w:val="subscript"/>
        </w:rPr>
        <w:t>3</w:t>
      </w:r>
      <w:r>
        <w:rPr>
          <w:rFonts w:eastAsia="Times New Roman"/>
          <w:b/>
          <w:bCs/>
          <w:sz w:val="19"/>
          <w:szCs w:val="19"/>
        </w:rPr>
        <w:t>O</w:t>
      </w:r>
      <w:r>
        <w:rPr>
          <w:rFonts w:eastAsia="Times New Roman"/>
          <w:b/>
          <w:bCs/>
          <w:sz w:val="28"/>
          <w:szCs w:val="28"/>
          <w:vertAlign w:val="subscript"/>
        </w:rPr>
        <w:t>4</w:t>
      </w:r>
      <w:r>
        <w:rPr>
          <w:rFonts w:eastAsia="Times New Roman"/>
          <w:b/>
          <w:bCs/>
          <w:sz w:val="19"/>
          <w:szCs w:val="19"/>
        </w:rPr>
        <w:t>(</w:t>
      </w:r>
      <w:r>
        <w:rPr>
          <w:rFonts w:eastAsia="Times New Roman"/>
          <w:b/>
          <w:bCs/>
          <w:i/>
          <w:iCs/>
          <w:sz w:val="19"/>
          <w:szCs w:val="19"/>
        </w:rPr>
        <w:t>s</w:t>
      </w:r>
      <w:r>
        <w:rPr>
          <w:rFonts w:eastAsia="Times New Roman"/>
          <w:b/>
          <w:bCs/>
          <w:sz w:val="19"/>
          <w:szCs w:val="19"/>
        </w:rPr>
        <w:t>) + 4H</w:t>
      </w:r>
      <w:r>
        <w:rPr>
          <w:rFonts w:eastAsia="Times New Roman"/>
          <w:b/>
          <w:bCs/>
          <w:sz w:val="28"/>
          <w:szCs w:val="28"/>
          <w:vertAlign w:val="subscript"/>
        </w:rPr>
        <w:t>2</w:t>
      </w:r>
      <w:r>
        <w:rPr>
          <w:rFonts w:eastAsia="Times New Roman"/>
          <w:b/>
          <w:bCs/>
          <w:sz w:val="19"/>
          <w:szCs w:val="19"/>
        </w:rPr>
        <w:t>(</w:t>
      </w:r>
      <w:r>
        <w:rPr>
          <w:rFonts w:eastAsia="Times New Roman"/>
          <w:b/>
          <w:bCs/>
          <w:i/>
          <w:iCs/>
          <w:sz w:val="19"/>
          <w:szCs w:val="19"/>
        </w:rPr>
        <w:t>g</w:t>
      </w:r>
      <w:r>
        <w:rPr>
          <w:rFonts w:eastAsia="Times New Roman"/>
          <w:b/>
          <w:bCs/>
          <w:sz w:val="19"/>
          <w:szCs w:val="19"/>
        </w:rPr>
        <w:t>)</w:t>
      </w:r>
    </w:p>
    <w:p w:rsidR="009C2DA4" w:rsidRDefault="009C2DA4">
      <w:pPr>
        <w:spacing w:line="45" w:lineRule="exact"/>
        <w:rPr>
          <w:sz w:val="20"/>
          <w:szCs w:val="20"/>
        </w:rPr>
      </w:pPr>
    </w:p>
    <w:p w:rsidR="009C2DA4" w:rsidRDefault="00202A85">
      <w:pPr>
        <w:ind w:left="460"/>
        <w:rPr>
          <w:sz w:val="20"/>
          <w:szCs w:val="20"/>
        </w:rPr>
      </w:pPr>
      <w:r>
        <w:rPr>
          <w:rFonts w:ascii="Arial" w:eastAsia="Arial" w:hAnsi="Arial" w:cs="Arial"/>
          <w:b/>
          <w:bCs/>
          <w:sz w:val="21"/>
          <w:szCs w:val="21"/>
        </w:rPr>
        <w:t xml:space="preserve">a. </w:t>
      </w:r>
      <w:r>
        <w:rPr>
          <w:rFonts w:eastAsia="Times New Roman"/>
          <w:b/>
          <w:bCs/>
          <w:sz w:val="21"/>
          <w:szCs w:val="21"/>
        </w:rPr>
        <w:t>When 36.0 g H</w:t>
      </w:r>
      <w:r>
        <w:rPr>
          <w:rFonts w:eastAsia="Times New Roman"/>
          <w:b/>
          <w:bCs/>
          <w:sz w:val="30"/>
          <w:szCs w:val="30"/>
          <w:vertAlign w:val="subscript"/>
        </w:rPr>
        <w:t>2</w:t>
      </w:r>
      <w:r>
        <w:rPr>
          <w:rFonts w:eastAsia="Times New Roman"/>
          <w:b/>
          <w:bCs/>
          <w:sz w:val="21"/>
          <w:szCs w:val="21"/>
        </w:rPr>
        <w:t>O is mixed with 67.0 g Fe, which is the limiting reactant?</w:t>
      </w:r>
    </w:p>
    <w:p w:rsidR="009C2DA4" w:rsidRDefault="00202A85">
      <w:pPr>
        <w:spacing w:line="219" w:lineRule="auto"/>
        <w:ind w:left="460"/>
        <w:rPr>
          <w:sz w:val="20"/>
          <w:szCs w:val="20"/>
        </w:rPr>
      </w:pPr>
      <w:r>
        <w:rPr>
          <w:rFonts w:ascii="Arial" w:eastAsia="Arial" w:hAnsi="Arial" w:cs="Arial"/>
          <w:b/>
          <w:bCs/>
          <w:sz w:val="21"/>
          <w:szCs w:val="21"/>
        </w:rPr>
        <w:t xml:space="preserve">b. </w:t>
      </w:r>
      <w:r>
        <w:rPr>
          <w:rFonts w:eastAsia="Times New Roman"/>
          <w:b/>
          <w:bCs/>
          <w:sz w:val="21"/>
          <w:szCs w:val="21"/>
        </w:rPr>
        <w:t>What mass in grams of black iron oxide is produced?</w:t>
      </w:r>
    </w:p>
    <w:p w:rsidR="009C2DA4" w:rsidRDefault="009C2DA4">
      <w:pPr>
        <w:spacing w:line="15" w:lineRule="exact"/>
        <w:rPr>
          <w:sz w:val="20"/>
          <w:szCs w:val="20"/>
        </w:rPr>
      </w:pPr>
    </w:p>
    <w:p w:rsidR="009C2DA4" w:rsidRDefault="00202A85">
      <w:pPr>
        <w:ind w:left="460"/>
        <w:rPr>
          <w:sz w:val="20"/>
          <w:szCs w:val="20"/>
        </w:rPr>
      </w:pPr>
      <w:r>
        <w:rPr>
          <w:rFonts w:ascii="Arial" w:eastAsia="Arial" w:hAnsi="Arial" w:cs="Arial"/>
          <w:b/>
          <w:bCs/>
          <w:sz w:val="21"/>
          <w:szCs w:val="21"/>
        </w:rPr>
        <w:t xml:space="preserve">c. </w:t>
      </w:r>
      <w:r>
        <w:rPr>
          <w:rFonts w:eastAsia="Times New Roman"/>
          <w:b/>
          <w:bCs/>
          <w:sz w:val="21"/>
          <w:szCs w:val="21"/>
        </w:rPr>
        <w:t xml:space="preserve">What mass in grams of excess reactant remains when the </w:t>
      </w:r>
      <w:r>
        <w:rPr>
          <w:rFonts w:eastAsia="Times New Roman"/>
          <w:b/>
          <w:bCs/>
          <w:sz w:val="21"/>
          <w:szCs w:val="21"/>
        </w:rPr>
        <w:t>reaction is completed?</w:t>
      </w:r>
    </w:p>
    <w:p w:rsidR="009C2DA4" w:rsidRDefault="00202A85">
      <w:pPr>
        <w:spacing w:line="20" w:lineRule="exact"/>
        <w:rPr>
          <w:sz w:val="20"/>
          <w:szCs w:val="20"/>
        </w:rPr>
      </w:pPr>
      <w:r>
        <w:rPr>
          <w:noProof/>
          <w:sz w:val="20"/>
          <w:szCs w:val="20"/>
        </w:rPr>
        <w:drawing>
          <wp:anchor distT="0" distB="0" distL="114300" distR="114300" simplePos="0" relativeHeight="251661312" behindDoc="1" locked="0" layoutInCell="0" allowOverlap="1">
            <wp:simplePos x="0" y="0"/>
            <wp:positionH relativeFrom="column">
              <wp:posOffset>63500</wp:posOffset>
            </wp:positionH>
            <wp:positionV relativeFrom="paragraph">
              <wp:posOffset>115570</wp:posOffset>
            </wp:positionV>
            <wp:extent cx="5981700" cy="629602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8"/>
                    <a:srcRect/>
                    <a:stretch>
                      <a:fillRect/>
                    </a:stretch>
                  </pic:blipFill>
                  <pic:spPr bwMode="auto">
                    <a:xfrm>
                      <a:off x="0" y="0"/>
                      <a:ext cx="5981700" cy="6296025"/>
                    </a:xfrm>
                    <a:prstGeom prst="rect">
                      <a:avLst/>
                    </a:prstGeom>
                    <a:noFill/>
                  </pic:spPr>
                </pic:pic>
              </a:graphicData>
            </a:graphic>
          </wp:anchor>
        </w:drawing>
      </w:r>
    </w:p>
    <w:p w:rsidR="009C2DA4" w:rsidRDefault="009C2DA4">
      <w:pPr>
        <w:spacing w:line="240" w:lineRule="exact"/>
        <w:rPr>
          <w:sz w:val="20"/>
          <w:szCs w:val="20"/>
        </w:rPr>
      </w:pPr>
    </w:p>
    <w:p w:rsidR="009C2DA4" w:rsidRDefault="00202A85">
      <w:pPr>
        <w:ind w:left="460"/>
        <w:rPr>
          <w:sz w:val="20"/>
          <w:szCs w:val="20"/>
        </w:rPr>
      </w:pPr>
      <w:r>
        <w:rPr>
          <w:rFonts w:ascii="Arial" w:eastAsia="Arial" w:hAnsi="Arial" w:cs="Arial"/>
          <w:b/>
          <w:bCs/>
          <w:sz w:val="20"/>
          <w:szCs w:val="20"/>
        </w:rPr>
        <w:t>SOLUTION</w:t>
      </w:r>
    </w:p>
    <w:p w:rsidR="009C2DA4" w:rsidRDefault="009C2DA4">
      <w:pPr>
        <w:spacing w:line="113" w:lineRule="exact"/>
        <w:rPr>
          <w:sz w:val="20"/>
          <w:szCs w:val="20"/>
        </w:rPr>
      </w:pPr>
    </w:p>
    <w:p w:rsidR="009C2DA4" w:rsidRDefault="00202A85">
      <w:pPr>
        <w:numPr>
          <w:ilvl w:val="0"/>
          <w:numId w:val="113"/>
        </w:numPr>
        <w:tabs>
          <w:tab w:val="left" w:pos="-165"/>
        </w:tabs>
        <w:spacing w:line="238" w:lineRule="auto"/>
        <w:ind w:left="1660" w:right="5440" w:hanging="15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mass of H</w:t>
      </w:r>
      <w:r>
        <w:rPr>
          <w:rFonts w:eastAsia="Times New Roman"/>
          <w:sz w:val="30"/>
          <w:szCs w:val="30"/>
          <w:vertAlign w:val="subscript"/>
        </w:rPr>
        <w:t>2</w:t>
      </w:r>
      <w:r>
        <w:rPr>
          <w:rFonts w:eastAsia="Times New Roman"/>
          <w:sz w:val="20"/>
          <w:szCs w:val="20"/>
        </w:rPr>
        <w:t>O</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36.0 g</w:t>
      </w:r>
      <w:r>
        <w:rPr>
          <w:rFonts w:ascii="Arial" w:eastAsia="Arial" w:hAnsi="Arial" w:cs="Arial"/>
          <w:b/>
          <w:bCs/>
          <w:sz w:val="19"/>
          <w:szCs w:val="19"/>
        </w:rPr>
        <w:t xml:space="preserve"> </w:t>
      </w:r>
      <w:r>
        <w:rPr>
          <w:rFonts w:eastAsia="Times New Roman"/>
          <w:sz w:val="20"/>
          <w:szCs w:val="20"/>
        </w:rPr>
        <w:t xml:space="preserve">mass of Fe </w:t>
      </w:r>
      <w:r>
        <w:rPr>
          <w:rFonts w:ascii="Arial" w:eastAsia="Arial" w:hAnsi="Arial" w:cs="Arial"/>
          <w:sz w:val="20"/>
          <w:szCs w:val="20"/>
        </w:rPr>
        <w:t>=</w:t>
      </w:r>
      <w:r>
        <w:rPr>
          <w:rFonts w:eastAsia="Times New Roman"/>
          <w:sz w:val="20"/>
          <w:szCs w:val="20"/>
        </w:rPr>
        <w:t xml:space="preserve"> 67.0 g</w:t>
      </w:r>
    </w:p>
    <w:p w:rsidR="009C2DA4" w:rsidRDefault="009C2DA4">
      <w:pPr>
        <w:spacing w:line="8" w:lineRule="exact"/>
        <w:rPr>
          <w:sz w:val="20"/>
          <w:szCs w:val="20"/>
        </w:rPr>
      </w:pPr>
    </w:p>
    <w:p w:rsidR="009C2DA4" w:rsidRDefault="00202A85">
      <w:pPr>
        <w:tabs>
          <w:tab w:val="left" w:pos="2620"/>
        </w:tabs>
        <w:ind w:left="1660"/>
        <w:rPr>
          <w:sz w:val="20"/>
          <w:szCs w:val="20"/>
        </w:rPr>
      </w:pPr>
      <w:r>
        <w:rPr>
          <w:rFonts w:ascii="Arial" w:eastAsia="Arial" w:hAnsi="Arial" w:cs="Arial"/>
          <w:b/>
          <w:bCs/>
          <w:sz w:val="19"/>
          <w:szCs w:val="19"/>
        </w:rPr>
        <w:t>Unknown:</w:t>
      </w:r>
      <w:r>
        <w:rPr>
          <w:sz w:val="20"/>
          <w:szCs w:val="20"/>
        </w:rPr>
        <w:tab/>
      </w:r>
      <w:r>
        <w:rPr>
          <w:rFonts w:eastAsia="Times New Roman"/>
          <w:sz w:val="21"/>
          <w:szCs w:val="21"/>
        </w:rPr>
        <w:t>limiting reactant</w:t>
      </w:r>
    </w:p>
    <w:p w:rsidR="009C2DA4" w:rsidRDefault="00202A85">
      <w:pPr>
        <w:spacing w:line="209" w:lineRule="auto"/>
        <w:ind w:left="2640"/>
        <w:rPr>
          <w:sz w:val="20"/>
          <w:szCs w:val="20"/>
        </w:rPr>
      </w:pPr>
      <w:r>
        <w:rPr>
          <w:rFonts w:eastAsia="Times New Roman"/>
          <w:sz w:val="21"/>
          <w:szCs w:val="21"/>
        </w:rPr>
        <w:t>mass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in grams</w:t>
      </w:r>
    </w:p>
    <w:p w:rsidR="009C2DA4" w:rsidRDefault="00202A85">
      <w:pPr>
        <w:spacing w:line="218" w:lineRule="auto"/>
        <w:ind w:left="2640"/>
        <w:rPr>
          <w:sz w:val="20"/>
          <w:szCs w:val="20"/>
        </w:rPr>
      </w:pPr>
      <w:r>
        <w:rPr>
          <w:rFonts w:eastAsia="Times New Roman"/>
          <w:sz w:val="21"/>
          <w:szCs w:val="21"/>
        </w:rPr>
        <w:t>mass of excess reactant remaining</w:t>
      </w:r>
    </w:p>
    <w:p w:rsidR="009C2DA4" w:rsidRDefault="009C2DA4">
      <w:pPr>
        <w:spacing w:line="263"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180"/>
        <w:gridCol w:w="2800"/>
        <w:gridCol w:w="360"/>
        <w:gridCol w:w="20"/>
        <w:gridCol w:w="720"/>
        <w:gridCol w:w="40"/>
        <w:gridCol w:w="160"/>
        <w:gridCol w:w="60"/>
        <w:gridCol w:w="60"/>
        <w:gridCol w:w="160"/>
        <w:gridCol w:w="720"/>
        <w:gridCol w:w="140"/>
        <w:gridCol w:w="80"/>
        <w:gridCol w:w="940"/>
        <w:gridCol w:w="180"/>
        <w:gridCol w:w="1600"/>
        <w:gridCol w:w="20"/>
      </w:tblGrid>
      <w:tr w:rsidR="009C2DA4">
        <w:trPr>
          <w:trHeight w:val="263"/>
        </w:trPr>
        <w:tc>
          <w:tcPr>
            <w:tcW w:w="1180" w:type="dxa"/>
            <w:vAlign w:val="bottom"/>
          </w:tcPr>
          <w:p w:rsidR="009C2DA4" w:rsidRDefault="00202A85">
            <w:pPr>
              <w:rPr>
                <w:sz w:val="20"/>
                <w:szCs w:val="20"/>
              </w:rPr>
            </w:pPr>
            <w:r>
              <w:rPr>
                <w:rFonts w:ascii="Arial" w:eastAsia="Arial" w:hAnsi="Arial" w:cs="Arial"/>
                <w:b/>
                <w:bCs/>
                <w:color w:val="D6000E"/>
              </w:rPr>
              <w:t xml:space="preserve">2   </w:t>
            </w:r>
            <w:r>
              <w:rPr>
                <w:rFonts w:ascii="Arial" w:eastAsia="Arial" w:hAnsi="Arial" w:cs="Arial"/>
                <w:b/>
                <w:bCs/>
                <w:i/>
                <w:iCs/>
                <w:color w:val="D6000E"/>
                <w:sz w:val="18"/>
                <w:szCs w:val="18"/>
              </w:rPr>
              <w:t>PLAN</w:t>
            </w:r>
          </w:p>
        </w:tc>
        <w:tc>
          <w:tcPr>
            <w:tcW w:w="8040" w:type="dxa"/>
            <w:gridSpan w:val="15"/>
            <w:vAlign w:val="bottom"/>
          </w:tcPr>
          <w:p w:rsidR="009C2DA4" w:rsidRDefault="00202A85">
            <w:pPr>
              <w:ind w:left="380"/>
              <w:rPr>
                <w:sz w:val="20"/>
                <w:szCs w:val="20"/>
              </w:rPr>
            </w:pPr>
            <w:r>
              <w:rPr>
                <w:rFonts w:ascii="Arial" w:eastAsia="Arial" w:hAnsi="Arial" w:cs="Arial"/>
                <w:b/>
                <w:bCs/>
                <w:w w:val="99"/>
                <w:sz w:val="21"/>
                <w:szCs w:val="21"/>
              </w:rPr>
              <w:t xml:space="preserve">a. </w:t>
            </w:r>
            <w:r>
              <w:rPr>
                <w:rFonts w:eastAsia="Times New Roman"/>
                <w:w w:val="99"/>
                <w:sz w:val="21"/>
                <w:szCs w:val="21"/>
              </w:rPr>
              <w:t xml:space="preserve">First, convert both given masses in grams to amounts in </w:t>
            </w:r>
            <w:r>
              <w:rPr>
                <w:rFonts w:eastAsia="Times New Roman"/>
                <w:w w:val="99"/>
                <w:sz w:val="21"/>
                <w:szCs w:val="21"/>
              </w:rPr>
              <w:t>moles. Then, calculate the num-</w:t>
            </w:r>
          </w:p>
        </w:tc>
        <w:tc>
          <w:tcPr>
            <w:tcW w:w="0" w:type="dxa"/>
            <w:vAlign w:val="bottom"/>
          </w:tcPr>
          <w:p w:rsidR="009C2DA4" w:rsidRDefault="009C2DA4">
            <w:pPr>
              <w:rPr>
                <w:sz w:val="1"/>
                <w:szCs w:val="1"/>
              </w:rPr>
            </w:pPr>
          </w:p>
        </w:tc>
      </w:tr>
      <w:tr w:rsidR="009C2DA4">
        <w:trPr>
          <w:trHeight w:val="275"/>
        </w:trPr>
        <w:tc>
          <w:tcPr>
            <w:tcW w:w="1180" w:type="dxa"/>
            <w:vAlign w:val="bottom"/>
          </w:tcPr>
          <w:p w:rsidR="009C2DA4" w:rsidRDefault="009C2DA4">
            <w:pPr>
              <w:rPr>
                <w:sz w:val="23"/>
                <w:szCs w:val="23"/>
              </w:rPr>
            </w:pPr>
          </w:p>
        </w:tc>
        <w:tc>
          <w:tcPr>
            <w:tcW w:w="8040" w:type="dxa"/>
            <w:gridSpan w:val="15"/>
            <w:vAlign w:val="bottom"/>
          </w:tcPr>
          <w:p w:rsidR="009C2DA4" w:rsidRDefault="00202A85">
            <w:pPr>
              <w:spacing w:line="275" w:lineRule="exact"/>
              <w:ind w:left="620"/>
              <w:rPr>
                <w:sz w:val="20"/>
                <w:szCs w:val="20"/>
              </w:rPr>
            </w:pPr>
            <w:r>
              <w:rPr>
                <w:rFonts w:eastAsia="Times New Roman"/>
                <w:sz w:val="21"/>
                <w:szCs w:val="21"/>
              </w:rPr>
              <w:t>ber of moles of one of the products. Because the problem asks for the mass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p>
        </w:tc>
        <w:tc>
          <w:tcPr>
            <w:tcW w:w="0" w:type="dxa"/>
            <w:vAlign w:val="bottom"/>
          </w:tcPr>
          <w:p w:rsidR="009C2DA4" w:rsidRDefault="009C2DA4">
            <w:pPr>
              <w:rPr>
                <w:sz w:val="1"/>
                <w:szCs w:val="1"/>
              </w:rPr>
            </w:pPr>
          </w:p>
        </w:tc>
      </w:tr>
      <w:tr w:rsidR="009C2DA4">
        <w:trPr>
          <w:trHeight w:val="260"/>
        </w:trPr>
        <w:tc>
          <w:tcPr>
            <w:tcW w:w="1180" w:type="dxa"/>
            <w:vAlign w:val="bottom"/>
          </w:tcPr>
          <w:p w:rsidR="009C2DA4" w:rsidRDefault="009C2DA4"/>
        </w:tc>
        <w:tc>
          <w:tcPr>
            <w:tcW w:w="8040" w:type="dxa"/>
            <w:gridSpan w:val="15"/>
            <w:vAlign w:val="bottom"/>
          </w:tcPr>
          <w:p w:rsidR="009C2DA4" w:rsidRDefault="00202A85">
            <w:pPr>
              <w:spacing w:line="259" w:lineRule="exact"/>
              <w:ind w:left="620"/>
              <w:rPr>
                <w:sz w:val="20"/>
                <w:szCs w:val="20"/>
              </w:rPr>
            </w:pPr>
            <w:r>
              <w:rPr>
                <w:rFonts w:eastAsia="Times New Roman"/>
                <w:sz w:val="21"/>
                <w:szCs w:val="21"/>
              </w:rPr>
              <w:t>formed, we will calculate moles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The reactant yielding the smaller number of</w:t>
            </w:r>
          </w:p>
        </w:tc>
        <w:tc>
          <w:tcPr>
            <w:tcW w:w="0" w:type="dxa"/>
            <w:vAlign w:val="bottom"/>
          </w:tcPr>
          <w:p w:rsidR="009C2DA4" w:rsidRDefault="009C2DA4">
            <w:pPr>
              <w:rPr>
                <w:sz w:val="1"/>
                <w:szCs w:val="1"/>
              </w:rPr>
            </w:pPr>
          </w:p>
        </w:tc>
      </w:tr>
      <w:tr w:rsidR="009C2DA4">
        <w:trPr>
          <w:trHeight w:val="239"/>
        </w:trPr>
        <w:tc>
          <w:tcPr>
            <w:tcW w:w="1180" w:type="dxa"/>
            <w:vAlign w:val="bottom"/>
          </w:tcPr>
          <w:p w:rsidR="009C2DA4" w:rsidRDefault="009C2DA4">
            <w:pPr>
              <w:rPr>
                <w:sz w:val="20"/>
                <w:szCs w:val="20"/>
              </w:rPr>
            </w:pPr>
          </w:p>
        </w:tc>
        <w:tc>
          <w:tcPr>
            <w:tcW w:w="4160" w:type="dxa"/>
            <w:gridSpan w:val="7"/>
            <w:vAlign w:val="bottom"/>
          </w:tcPr>
          <w:p w:rsidR="009C2DA4" w:rsidRDefault="00202A85">
            <w:pPr>
              <w:spacing w:line="239" w:lineRule="exact"/>
              <w:ind w:left="620"/>
              <w:rPr>
                <w:sz w:val="20"/>
                <w:szCs w:val="20"/>
              </w:rPr>
            </w:pPr>
            <w:r>
              <w:rPr>
                <w:rFonts w:eastAsia="Times New Roman"/>
                <w:sz w:val="21"/>
                <w:szCs w:val="21"/>
              </w:rPr>
              <w:t xml:space="preserve">moles of product is the limiting </w:t>
            </w:r>
            <w:r>
              <w:rPr>
                <w:rFonts w:eastAsia="Times New Roman"/>
                <w:sz w:val="21"/>
                <w:szCs w:val="21"/>
              </w:rPr>
              <w:t>reactant.</w:t>
            </w:r>
          </w:p>
        </w:tc>
        <w:tc>
          <w:tcPr>
            <w:tcW w:w="60" w:type="dxa"/>
            <w:vAlign w:val="bottom"/>
          </w:tcPr>
          <w:p w:rsidR="009C2DA4" w:rsidRDefault="009C2DA4">
            <w:pPr>
              <w:rPr>
                <w:sz w:val="20"/>
                <w:szCs w:val="20"/>
              </w:rPr>
            </w:pPr>
          </w:p>
        </w:tc>
        <w:tc>
          <w:tcPr>
            <w:tcW w:w="160" w:type="dxa"/>
            <w:vAlign w:val="bottom"/>
          </w:tcPr>
          <w:p w:rsidR="009C2DA4" w:rsidRDefault="009C2DA4">
            <w:pPr>
              <w:rPr>
                <w:sz w:val="20"/>
                <w:szCs w:val="20"/>
              </w:rPr>
            </w:pPr>
          </w:p>
        </w:tc>
        <w:tc>
          <w:tcPr>
            <w:tcW w:w="720" w:type="dxa"/>
            <w:vAlign w:val="bottom"/>
          </w:tcPr>
          <w:p w:rsidR="009C2DA4" w:rsidRDefault="009C2DA4">
            <w:pPr>
              <w:rPr>
                <w:sz w:val="20"/>
                <w:szCs w:val="20"/>
              </w:rPr>
            </w:pPr>
          </w:p>
        </w:tc>
        <w:tc>
          <w:tcPr>
            <w:tcW w:w="140" w:type="dxa"/>
            <w:vAlign w:val="bottom"/>
          </w:tcPr>
          <w:p w:rsidR="009C2DA4" w:rsidRDefault="009C2DA4">
            <w:pPr>
              <w:rPr>
                <w:sz w:val="20"/>
                <w:szCs w:val="20"/>
              </w:rPr>
            </w:pPr>
          </w:p>
        </w:tc>
        <w:tc>
          <w:tcPr>
            <w:tcW w:w="80" w:type="dxa"/>
            <w:vAlign w:val="bottom"/>
          </w:tcPr>
          <w:p w:rsidR="009C2DA4" w:rsidRDefault="009C2DA4">
            <w:pPr>
              <w:rPr>
                <w:sz w:val="20"/>
                <w:szCs w:val="20"/>
              </w:rPr>
            </w:pPr>
          </w:p>
        </w:tc>
        <w:tc>
          <w:tcPr>
            <w:tcW w:w="940" w:type="dxa"/>
            <w:vAlign w:val="bottom"/>
          </w:tcPr>
          <w:p w:rsidR="009C2DA4" w:rsidRDefault="009C2DA4">
            <w:pPr>
              <w:rPr>
                <w:sz w:val="20"/>
                <w:szCs w:val="20"/>
              </w:rPr>
            </w:pPr>
          </w:p>
        </w:tc>
        <w:tc>
          <w:tcPr>
            <w:tcW w:w="180" w:type="dxa"/>
            <w:vAlign w:val="bottom"/>
          </w:tcPr>
          <w:p w:rsidR="009C2DA4" w:rsidRDefault="009C2DA4">
            <w:pPr>
              <w:rPr>
                <w:sz w:val="20"/>
                <w:szCs w:val="20"/>
              </w:rPr>
            </w:pPr>
          </w:p>
        </w:tc>
        <w:tc>
          <w:tcPr>
            <w:tcW w:w="1600" w:type="dxa"/>
            <w:vAlign w:val="bottom"/>
          </w:tcPr>
          <w:p w:rsidR="009C2DA4" w:rsidRDefault="009C2DA4">
            <w:pPr>
              <w:rPr>
                <w:sz w:val="20"/>
                <w:szCs w:val="20"/>
              </w:rPr>
            </w:pPr>
          </w:p>
        </w:tc>
        <w:tc>
          <w:tcPr>
            <w:tcW w:w="0" w:type="dxa"/>
            <w:vAlign w:val="bottom"/>
          </w:tcPr>
          <w:p w:rsidR="009C2DA4" w:rsidRDefault="009C2DA4">
            <w:pPr>
              <w:rPr>
                <w:sz w:val="1"/>
                <w:szCs w:val="1"/>
              </w:rPr>
            </w:pPr>
          </w:p>
        </w:tc>
      </w:tr>
      <w:tr w:rsidR="009C2DA4">
        <w:trPr>
          <w:trHeight w:val="288"/>
        </w:trPr>
        <w:tc>
          <w:tcPr>
            <w:tcW w:w="1180" w:type="dxa"/>
            <w:vAlign w:val="bottom"/>
          </w:tcPr>
          <w:p w:rsidR="009C2DA4" w:rsidRDefault="009C2DA4">
            <w:pPr>
              <w:rPr>
                <w:sz w:val="24"/>
                <w:szCs w:val="24"/>
              </w:rPr>
            </w:pPr>
          </w:p>
        </w:tc>
        <w:tc>
          <w:tcPr>
            <w:tcW w:w="2800" w:type="dxa"/>
            <w:vAlign w:val="bottom"/>
          </w:tcPr>
          <w:p w:rsidR="009C2DA4" w:rsidRDefault="009C2DA4">
            <w:pPr>
              <w:rPr>
                <w:sz w:val="24"/>
                <w:szCs w:val="24"/>
              </w:rPr>
            </w:pPr>
          </w:p>
        </w:tc>
        <w:tc>
          <w:tcPr>
            <w:tcW w:w="1360" w:type="dxa"/>
            <w:gridSpan w:val="6"/>
            <w:vAlign w:val="bottom"/>
          </w:tcPr>
          <w:p w:rsidR="009C2DA4" w:rsidRDefault="00202A85">
            <w:pPr>
              <w:ind w:left="55"/>
              <w:jc w:val="center"/>
              <w:rPr>
                <w:sz w:val="20"/>
                <w:szCs w:val="20"/>
              </w:rPr>
            </w:pPr>
            <w:r>
              <w:rPr>
                <w:rFonts w:eastAsia="Times New Roman"/>
                <w:sz w:val="15"/>
                <w:szCs w:val="15"/>
              </w:rPr>
              <w:t>molar mass factor</w:t>
            </w:r>
          </w:p>
        </w:tc>
        <w:tc>
          <w:tcPr>
            <w:tcW w:w="60" w:type="dxa"/>
            <w:vAlign w:val="bottom"/>
          </w:tcPr>
          <w:p w:rsidR="009C2DA4" w:rsidRDefault="009C2DA4">
            <w:pPr>
              <w:rPr>
                <w:sz w:val="24"/>
                <w:szCs w:val="24"/>
              </w:rPr>
            </w:pPr>
          </w:p>
        </w:tc>
        <w:tc>
          <w:tcPr>
            <w:tcW w:w="1020" w:type="dxa"/>
            <w:gridSpan w:val="3"/>
            <w:vAlign w:val="bottom"/>
          </w:tcPr>
          <w:p w:rsidR="009C2DA4" w:rsidRDefault="00202A85">
            <w:pPr>
              <w:ind w:right="200"/>
              <w:jc w:val="center"/>
              <w:rPr>
                <w:sz w:val="20"/>
                <w:szCs w:val="20"/>
              </w:rPr>
            </w:pPr>
            <w:r>
              <w:rPr>
                <w:rFonts w:eastAsia="Times New Roman"/>
                <w:sz w:val="15"/>
                <w:szCs w:val="15"/>
              </w:rPr>
              <w:t>mol ratio</w:t>
            </w:r>
          </w:p>
        </w:tc>
        <w:tc>
          <w:tcPr>
            <w:tcW w:w="80" w:type="dxa"/>
            <w:vAlign w:val="bottom"/>
          </w:tcPr>
          <w:p w:rsidR="009C2DA4" w:rsidRDefault="009C2DA4">
            <w:pPr>
              <w:rPr>
                <w:sz w:val="24"/>
                <w:szCs w:val="24"/>
              </w:rPr>
            </w:pPr>
          </w:p>
        </w:tc>
        <w:tc>
          <w:tcPr>
            <w:tcW w:w="940" w:type="dxa"/>
            <w:vAlign w:val="bottom"/>
          </w:tcPr>
          <w:p w:rsidR="009C2DA4" w:rsidRDefault="009C2DA4">
            <w:pPr>
              <w:rPr>
                <w:sz w:val="24"/>
                <w:szCs w:val="24"/>
              </w:rPr>
            </w:pPr>
          </w:p>
        </w:tc>
        <w:tc>
          <w:tcPr>
            <w:tcW w:w="180" w:type="dxa"/>
            <w:vAlign w:val="bottom"/>
          </w:tcPr>
          <w:p w:rsidR="009C2DA4" w:rsidRDefault="009C2DA4">
            <w:pPr>
              <w:rPr>
                <w:sz w:val="24"/>
                <w:szCs w:val="24"/>
              </w:rPr>
            </w:pPr>
          </w:p>
        </w:tc>
        <w:tc>
          <w:tcPr>
            <w:tcW w:w="160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95"/>
        </w:trPr>
        <w:tc>
          <w:tcPr>
            <w:tcW w:w="1180" w:type="dxa"/>
            <w:vAlign w:val="bottom"/>
          </w:tcPr>
          <w:p w:rsidR="009C2DA4" w:rsidRDefault="009C2DA4">
            <w:pPr>
              <w:rPr>
                <w:sz w:val="24"/>
                <w:szCs w:val="24"/>
              </w:rPr>
            </w:pPr>
          </w:p>
        </w:tc>
        <w:tc>
          <w:tcPr>
            <w:tcW w:w="3160" w:type="dxa"/>
            <w:gridSpan w:val="2"/>
            <w:vMerge w:val="restart"/>
            <w:vAlign w:val="bottom"/>
          </w:tcPr>
          <w:p w:rsidR="009C2DA4" w:rsidRDefault="00202A85">
            <w:pPr>
              <w:ind w:left="2620"/>
              <w:rPr>
                <w:sz w:val="20"/>
                <w:szCs w:val="20"/>
              </w:rPr>
            </w:pPr>
            <w:r>
              <w:rPr>
                <w:rFonts w:eastAsia="Times New Roman"/>
                <w:w w:val="95"/>
                <w:sz w:val="21"/>
                <w:szCs w:val="21"/>
              </w:rPr>
              <w:t xml:space="preserve">g Fe </w:t>
            </w:r>
            <w:r>
              <w:rPr>
                <w:rFonts w:ascii="Arial" w:eastAsia="Arial" w:hAnsi="Arial" w:cs="Arial"/>
                <w:w w:val="95"/>
                <w:sz w:val="21"/>
                <w:szCs w:val="21"/>
              </w:rPr>
              <w:t>×</w:t>
            </w:r>
          </w:p>
        </w:tc>
        <w:tc>
          <w:tcPr>
            <w:tcW w:w="20" w:type="dxa"/>
            <w:vAlign w:val="bottom"/>
          </w:tcPr>
          <w:p w:rsidR="009C2DA4" w:rsidRDefault="009C2DA4">
            <w:pPr>
              <w:rPr>
                <w:sz w:val="24"/>
                <w:szCs w:val="24"/>
              </w:rPr>
            </w:pPr>
          </w:p>
        </w:tc>
        <w:tc>
          <w:tcPr>
            <w:tcW w:w="720" w:type="dxa"/>
            <w:tcBorders>
              <w:bottom w:val="single" w:sz="8" w:space="0" w:color="auto"/>
            </w:tcBorders>
            <w:vAlign w:val="bottom"/>
          </w:tcPr>
          <w:p w:rsidR="009C2DA4" w:rsidRDefault="00202A85">
            <w:pPr>
              <w:jc w:val="center"/>
              <w:rPr>
                <w:sz w:val="20"/>
                <w:szCs w:val="20"/>
              </w:rPr>
            </w:pPr>
            <w:r>
              <w:rPr>
                <w:rFonts w:eastAsia="Times New Roman"/>
                <w:w w:val="98"/>
                <w:sz w:val="21"/>
                <w:szCs w:val="21"/>
              </w:rPr>
              <w:t>mol Fe</w:t>
            </w:r>
          </w:p>
        </w:tc>
        <w:tc>
          <w:tcPr>
            <w:tcW w:w="40" w:type="dxa"/>
            <w:vAlign w:val="bottom"/>
          </w:tcPr>
          <w:p w:rsidR="009C2DA4" w:rsidRDefault="009C2DA4">
            <w:pPr>
              <w:rPr>
                <w:sz w:val="24"/>
                <w:szCs w:val="24"/>
              </w:rPr>
            </w:pPr>
          </w:p>
        </w:tc>
        <w:tc>
          <w:tcPr>
            <w:tcW w:w="160" w:type="dxa"/>
            <w:vMerge w:val="restart"/>
            <w:vAlign w:val="bottom"/>
          </w:tcPr>
          <w:p w:rsidR="009C2DA4" w:rsidRDefault="00202A85">
            <w:pPr>
              <w:jc w:val="right"/>
              <w:rPr>
                <w:sz w:val="20"/>
                <w:szCs w:val="20"/>
              </w:rPr>
            </w:pPr>
            <w:r>
              <w:rPr>
                <w:rFonts w:ascii="Arial" w:eastAsia="Arial" w:hAnsi="Arial" w:cs="Arial"/>
                <w:sz w:val="21"/>
                <w:szCs w:val="21"/>
              </w:rPr>
              <w:t>×</w:t>
            </w:r>
          </w:p>
        </w:tc>
        <w:tc>
          <w:tcPr>
            <w:tcW w:w="60" w:type="dxa"/>
            <w:vAlign w:val="bottom"/>
          </w:tcPr>
          <w:p w:rsidR="009C2DA4" w:rsidRDefault="009C2DA4">
            <w:pPr>
              <w:rPr>
                <w:sz w:val="24"/>
                <w:szCs w:val="24"/>
              </w:rPr>
            </w:pPr>
          </w:p>
        </w:tc>
        <w:tc>
          <w:tcPr>
            <w:tcW w:w="940" w:type="dxa"/>
            <w:gridSpan w:val="3"/>
            <w:tcBorders>
              <w:bottom w:val="single" w:sz="8" w:space="0" w:color="auto"/>
            </w:tcBorders>
            <w:vAlign w:val="bottom"/>
          </w:tcPr>
          <w:p w:rsidR="009C2DA4" w:rsidRDefault="00202A85">
            <w:pPr>
              <w:spacing w:line="295" w:lineRule="exact"/>
              <w:jc w:val="center"/>
              <w:rPr>
                <w:sz w:val="20"/>
                <w:szCs w:val="20"/>
              </w:rPr>
            </w:pPr>
            <w:r>
              <w:rPr>
                <w:rFonts w:eastAsia="Times New Roman"/>
                <w:w w:val="95"/>
                <w:sz w:val="21"/>
                <w:szCs w:val="21"/>
              </w:rPr>
              <w:t>mol Fe</w:t>
            </w:r>
            <w:r>
              <w:rPr>
                <w:rFonts w:eastAsia="Times New Roman"/>
                <w:w w:val="95"/>
                <w:sz w:val="30"/>
                <w:szCs w:val="30"/>
                <w:vertAlign w:val="subscript"/>
              </w:rPr>
              <w:t>3</w:t>
            </w:r>
            <w:r>
              <w:rPr>
                <w:rFonts w:eastAsia="Times New Roman"/>
                <w:w w:val="95"/>
                <w:sz w:val="21"/>
                <w:szCs w:val="21"/>
              </w:rPr>
              <w:t>O</w:t>
            </w:r>
            <w:r>
              <w:rPr>
                <w:rFonts w:eastAsia="Times New Roman"/>
                <w:w w:val="95"/>
                <w:sz w:val="30"/>
                <w:szCs w:val="30"/>
                <w:vertAlign w:val="subscript"/>
              </w:rPr>
              <w:t>4</w:t>
            </w:r>
          </w:p>
        </w:tc>
        <w:tc>
          <w:tcPr>
            <w:tcW w:w="140" w:type="dxa"/>
            <w:vAlign w:val="bottom"/>
          </w:tcPr>
          <w:p w:rsidR="009C2DA4" w:rsidRDefault="009C2DA4">
            <w:pPr>
              <w:rPr>
                <w:sz w:val="24"/>
                <w:szCs w:val="24"/>
              </w:rPr>
            </w:pPr>
          </w:p>
        </w:tc>
        <w:tc>
          <w:tcPr>
            <w:tcW w:w="1200" w:type="dxa"/>
            <w:gridSpan w:val="3"/>
            <w:vMerge w:val="restart"/>
            <w:vAlign w:val="bottom"/>
          </w:tcPr>
          <w:p w:rsidR="009C2DA4" w:rsidRDefault="00202A85">
            <w:pPr>
              <w:rPr>
                <w:sz w:val="20"/>
                <w:szCs w:val="20"/>
              </w:rPr>
            </w:pPr>
            <w:r>
              <w:rPr>
                <w:rFonts w:ascii="Arial" w:eastAsia="Arial" w:hAnsi="Arial" w:cs="Arial"/>
                <w:sz w:val="21"/>
                <w:szCs w:val="21"/>
              </w:rPr>
              <w:t xml:space="preserve">= </w:t>
            </w:r>
            <w:r>
              <w:rPr>
                <w:rFonts w:eastAsia="Times New Roman"/>
                <w:sz w:val="21"/>
                <w:szCs w:val="21"/>
              </w:rPr>
              <w:t>mol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p>
        </w:tc>
        <w:tc>
          <w:tcPr>
            <w:tcW w:w="160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28"/>
        </w:trPr>
        <w:tc>
          <w:tcPr>
            <w:tcW w:w="1180" w:type="dxa"/>
            <w:vAlign w:val="bottom"/>
          </w:tcPr>
          <w:p w:rsidR="009C2DA4" w:rsidRDefault="009C2DA4">
            <w:pPr>
              <w:rPr>
                <w:sz w:val="11"/>
                <w:szCs w:val="11"/>
              </w:rPr>
            </w:pPr>
          </w:p>
        </w:tc>
        <w:tc>
          <w:tcPr>
            <w:tcW w:w="3160" w:type="dxa"/>
            <w:gridSpan w:val="2"/>
            <w:vMerge/>
            <w:vAlign w:val="bottom"/>
          </w:tcPr>
          <w:p w:rsidR="009C2DA4" w:rsidRDefault="009C2DA4">
            <w:pPr>
              <w:rPr>
                <w:sz w:val="11"/>
                <w:szCs w:val="11"/>
              </w:rPr>
            </w:pPr>
          </w:p>
        </w:tc>
        <w:tc>
          <w:tcPr>
            <w:tcW w:w="20" w:type="dxa"/>
            <w:vAlign w:val="bottom"/>
          </w:tcPr>
          <w:p w:rsidR="009C2DA4" w:rsidRDefault="009C2DA4">
            <w:pPr>
              <w:rPr>
                <w:sz w:val="11"/>
                <w:szCs w:val="11"/>
              </w:rPr>
            </w:pPr>
          </w:p>
        </w:tc>
        <w:tc>
          <w:tcPr>
            <w:tcW w:w="760" w:type="dxa"/>
            <w:gridSpan w:val="2"/>
            <w:vMerge w:val="restart"/>
            <w:vAlign w:val="bottom"/>
          </w:tcPr>
          <w:p w:rsidR="009C2DA4" w:rsidRDefault="00202A85">
            <w:pPr>
              <w:ind w:right="40"/>
              <w:jc w:val="center"/>
              <w:rPr>
                <w:sz w:val="20"/>
                <w:szCs w:val="20"/>
              </w:rPr>
            </w:pPr>
            <w:r>
              <w:rPr>
                <w:rFonts w:eastAsia="Times New Roman"/>
                <w:w w:val="97"/>
                <w:sz w:val="21"/>
                <w:szCs w:val="21"/>
              </w:rPr>
              <w:t>g Fe</w:t>
            </w:r>
          </w:p>
        </w:tc>
        <w:tc>
          <w:tcPr>
            <w:tcW w:w="160" w:type="dxa"/>
            <w:vMerge/>
            <w:vAlign w:val="bottom"/>
          </w:tcPr>
          <w:p w:rsidR="009C2DA4" w:rsidRDefault="009C2DA4">
            <w:pPr>
              <w:rPr>
                <w:sz w:val="11"/>
                <w:szCs w:val="11"/>
              </w:rPr>
            </w:pPr>
          </w:p>
        </w:tc>
        <w:tc>
          <w:tcPr>
            <w:tcW w:w="60" w:type="dxa"/>
            <w:vAlign w:val="bottom"/>
          </w:tcPr>
          <w:p w:rsidR="009C2DA4" w:rsidRDefault="009C2DA4">
            <w:pPr>
              <w:rPr>
                <w:sz w:val="11"/>
                <w:szCs w:val="11"/>
              </w:rPr>
            </w:pPr>
          </w:p>
        </w:tc>
        <w:tc>
          <w:tcPr>
            <w:tcW w:w="60" w:type="dxa"/>
            <w:vAlign w:val="bottom"/>
          </w:tcPr>
          <w:p w:rsidR="009C2DA4" w:rsidRDefault="009C2DA4">
            <w:pPr>
              <w:rPr>
                <w:sz w:val="11"/>
                <w:szCs w:val="11"/>
              </w:rPr>
            </w:pPr>
          </w:p>
        </w:tc>
        <w:tc>
          <w:tcPr>
            <w:tcW w:w="1020" w:type="dxa"/>
            <w:gridSpan w:val="3"/>
            <w:vMerge w:val="restart"/>
            <w:vAlign w:val="bottom"/>
          </w:tcPr>
          <w:p w:rsidR="009C2DA4" w:rsidRDefault="00202A85">
            <w:pPr>
              <w:ind w:right="200"/>
              <w:jc w:val="center"/>
              <w:rPr>
                <w:sz w:val="20"/>
                <w:szCs w:val="20"/>
              </w:rPr>
            </w:pPr>
            <w:r>
              <w:rPr>
                <w:rFonts w:eastAsia="Times New Roman"/>
                <w:w w:val="98"/>
                <w:sz w:val="21"/>
                <w:szCs w:val="21"/>
              </w:rPr>
              <w:t>mol Fe</w:t>
            </w:r>
          </w:p>
        </w:tc>
        <w:tc>
          <w:tcPr>
            <w:tcW w:w="1200" w:type="dxa"/>
            <w:gridSpan w:val="3"/>
            <w:vMerge/>
            <w:vAlign w:val="bottom"/>
          </w:tcPr>
          <w:p w:rsidR="009C2DA4" w:rsidRDefault="009C2DA4">
            <w:pPr>
              <w:rPr>
                <w:sz w:val="11"/>
                <w:szCs w:val="11"/>
              </w:rPr>
            </w:pPr>
          </w:p>
        </w:tc>
        <w:tc>
          <w:tcPr>
            <w:tcW w:w="1600" w:type="dxa"/>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120"/>
        </w:trPr>
        <w:tc>
          <w:tcPr>
            <w:tcW w:w="1180" w:type="dxa"/>
            <w:vAlign w:val="bottom"/>
          </w:tcPr>
          <w:p w:rsidR="009C2DA4" w:rsidRDefault="009C2DA4">
            <w:pPr>
              <w:rPr>
                <w:sz w:val="10"/>
                <w:szCs w:val="10"/>
              </w:rPr>
            </w:pPr>
          </w:p>
        </w:tc>
        <w:tc>
          <w:tcPr>
            <w:tcW w:w="2800" w:type="dxa"/>
            <w:vAlign w:val="bottom"/>
          </w:tcPr>
          <w:p w:rsidR="009C2DA4" w:rsidRDefault="009C2DA4">
            <w:pPr>
              <w:rPr>
                <w:sz w:val="10"/>
                <w:szCs w:val="10"/>
              </w:rPr>
            </w:pPr>
          </w:p>
        </w:tc>
        <w:tc>
          <w:tcPr>
            <w:tcW w:w="360" w:type="dxa"/>
            <w:vAlign w:val="bottom"/>
          </w:tcPr>
          <w:p w:rsidR="009C2DA4" w:rsidRDefault="009C2DA4">
            <w:pPr>
              <w:rPr>
                <w:sz w:val="10"/>
                <w:szCs w:val="10"/>
              </w:rPr>
            </w:pPr>
          </w:p>
        </w:tc>
        <w:tc>
          <w:tcPr>
            <w:tcW w:w="20" w:type="dxa"/>
            <w:vAlign w:val="bottom"/>
          </w:tcPr>
          <w:p w:rsidR="009C2DA4" w:rsidRDefault="009C2DA4">
            <w:pPr>
              <w:rPr>
                <w:sz w:val="10"/>
                <w:szCs w:val="10"/>
              </w:rPr>
            </w:pPr>
          </w:p>
        </w:tc>
        <w:tc>
          <w:tcPr>
            <w:tcW w:w="760" w:type="dxa"/>
            <w:gridSpan w:val="2"/>
            <w:vMerge/>
            <w:vAlign w:val="bottom"/>
          </w:tcPr>
          <w:p w:rsidR="009C2DA4" w:rsidRDefault="009C2DA4">
            <w:pPr>
              <w:rPr>
                <w:sz w:val="10"/>
                <w:szCs w:val="10"/>
              </w:rPr>
            </w:pPr>
          </w:p>
        </w:tc>
        <w:tc>
          <w:tcPr>
            <w:tcW w:w="160" w:type="dxa"/>
            <w:vAlign w:val="bottom"/>
          </w:tcPr>
          <w:p w:rsidR="009C2DA4" w:rsidRDefault="009C2DA4">
            <w:pPr>
              <w:rPr>
                <w:sz w:val="10"/>
                <w:szCs w:val="10"/>
              </w:rPr>
            </w:pPr>
          </w:p>
        </w:tc>
        <w:tc>
          <w:tcPr>
            <w:tcW w:w="60" w:type="dxa"/>
            <w:vAlign w:val="bottom"/>
          </w:tcPr>
          <w:p w:rsidR="009C2DA4" w:rsidRDefault="009C2DA4">
            <w:pPr>
              <w:rPr>
                <w:sz w:val="10"/>
                <w:szCs w:val="10"/>
              </w:rPr>
            </w:pPr>
          </w:p>
        </w:tc>
        <w:tc>
          <w:tcPr>
            <w:tcW w:w="60" w:type="dxa"/>
            <w:vAlign w:val="bottom"/>
          </w:tcPr>
          <w:p w:rsidR="009C2DA4" w:rsidRDefault="009C2DA4">
            <w:pPr>
              <w:rPr>
                <w:sz w:val="10"/>
                <w:szCs w:val="10"/>
              </w:rPr>
            </w:pPr>
          </w:p>
        </w:tc>
        <w:tc>
          <w:tcPr>
            <w:tcW w:w="1020" w:type="dxa"/>
            <w:gridSpan w:val="3"/>
            <w:vMerge/>
            <w:vAlign w:val="bottom"/>
          </w:tcPr>
          <w:p w:rsidR="009C2DA4" w:rsidRDefault="009C2DA4">
            <w:pPr>
              <w:rPr>
                <w:sz w:val="10"/>
                <w:szCs w:val="10"/>
              </w:rPr>
            </w:pPr>
          </w:p>
        </w:tc>
        <w:tc>
          <w:tcPr>
            <w:tcW w:w="80" w:type="dxa"/>
            <w:vAlign w:val="bottom"/>
          </w:tcPr>
          <w:p w:rsidR="009C2DA4" w:rsidRDefault="009C2DA4">
            <w:pPr>
              <w:rPr>
                <w:sz w:val="10"/>
                <w:szCs w:val="10"/>
              </w:rPr>
            </w:pPr>
          </w:p>
        </w:tc>
        <w:tc>
          <w:tcPr>
            <w:tcW w:w="940" w:type="dxa"/>
            <w:vAlign w:val="bottom"/>
          </w:tcPr>
          <w:p w:rsidR="009C2DA4" w:rsidRDefault="009C2DA4">
            <w:pPr>
              <w:rPr>
                <w:sz w:val="10"/>
                <w:szCs w:val="10"/>
              </w:rPr>
            </w:pPr>
          </w:p>
        </w:tc>
        <w:tc>
          <w:tcPr>
            <w:tcW w:w="180" w:type="dxa"/>
            <w:vAlign w:val="bottom"/>
          </w:tcPr>
          <w:p w:rsidR="009C2DA4" w:rsidRDefault="009C2DA4">
            <w:pPr>
              <w:rPr>
                <w:sz w:val="10"/>
                <w:szCs w:val="10"/>
              </w:rPr>
            </w:pPr>
          </w:p>
        </w:tc>
        <w:tc>
          <w:tcPr>
            <w:tcW w:w="1600" w:type="dxa"/>
            <w:vAlign w:val="bottom"/>
          </w:tcPr>
          <w:p w:rsidR="009C2DA4" w:rsidRDefault="009C2DA4">
            <w:pPr>
              <w:rPr>
                <w:sz w:val="10"/>
                <w:szCs w:val="10"/>
              </w:rPr>
            </w:pPr>
          </w:p>
        </w:tc>
        <w:tc>
          <w:tcPr>
            <w:tcW w:w="0" w:type="dxa"/>
            <w:vAlign w:val="bottom"/>
          </w:tcPr>
          <w:p w:rsidR="009C2DA4" w:rsidRDefault="009C2DA4">
            <w:pPr>
              <w:rPr>
                <w:sz w:val="1"/>
                <w:szCs w:val="1"/>
              </w:rPr>
            </w:pPr>
          </w:p>
        </w:tc>
      </w:tr>
      <w:tr w:rsidR="009C2DA4">
        <w:trPr>
          <w:trHeight w:val="387"/>
        </w:trPr>
        <w:tc>
          <w:tcPr>
            <w:tcW w:w="1180" w:type="dxa"/>
            <w:vAlign w:val="bottom"/>
          </w:tcPr>
          <w:p w:rsidR="009C2DA4" w:rsidRDefault="009C2DA4">
            <w:pPr>
              <w:rPr>
                <w:sz w:val="24"/>
                <w:szCs w:val="24"/>
              </w:rPr>
            </w:pPr>
          </w:p>
        </w:tc>
        <w:tc>
          <w:tcPr>
            <w:tcW w:w="2800" w:type="dxa"/>
            <w:vAlign w:val="bottom"/>
          </w:tcPr>
          <w:p w:rsidR="009C2DA4" w:rsidRDefault="009C2DA4">
            <w:pPr>
              <w:rPr>
                <w:sz w:val="24"/>
                <w:szCs w:val="24"/>
              </w:rPr>
            </w:pPr>
          </w:p>
        </w:tc>
        <w:tc>
          <w:tcPr>
            <w:tcW w:w="1420" w:type="dxa"/>
            <w:gridSpan w:val="7"/>
            <w:vAlign w:val="bottom"/>
          </w:tcPr>
          <w:p w:rsidR="009C2DA4" w:rsidRDefault="00202A85">
            <w:pPr>
              <w:ind w:left="155"/>
              <w:jc w:val="center"/>
              <w:rPr>
                <w:sz w:val="20"/>
                <w:szCs w:val="20"/>
              </w:rPr>
            </w:pPr>
            <w:r>
              <w:rPr>
                <w:rFonts w:eastAsia="Times New Roman"/>
                <w:sz w:val="15"/>
                <w:szCs w:val="15"/>
              </w:rPr>
              <w:t>molar mass factor</w:t>
            </w:r>
          </w:p>
        </w:tc>
        <w:tc>
          <w:tcPr>
            <w:tcW w:w="160" w:type="dxa"/>
            <w:vAlign w:val="bottom"/>
          </w:tcPr>
          <w:p w:rsidR="009C2DA4" w:rsidRDefault="009C2DA4">
            <w:pPr>
              <w:rPr>
                <w:sz w:val="24"/>
                <w:szCs w:val="24"/>
              </w:rPr>
            </w:pPr>
          </w:p>
        </w:tc>
        <w:tc>
          <w:tcPr>
            <w:tcW w:w="860" w:type="dxa"/>
            <w:gridSpan w:val="2"/>
            <w:vAlign w:val="bottom"/>
          </w:tcPr>
          <w:p w:rsidR="009C2DA4" w:rsidRDefault="00202A85">
            <w:pPr>
              <w:jc w:val="center"/>
              <w:rPr>
                <w:sz w:val="20"/>
                <w:szCs w:val="20"/>
              </w:rPr>
            </w:pPr>
            <w:r>
              <w:rPr>
                <w:rFonts w:eastAsia="Times New Roman"/>
                <w:sz w:val="15"/>
                <w:szCs w:val="15"/>
              </w:rPr>
              <w:t>mol ratio</w:t>
            </w:r>
          </w:p>
        </w:tc>
        <w:tc>
          <w:tcPr>
            <w:tcW w:w="80" w:type="dxa"/>
            <w:vAlign w:val="bottom"/>
          </w:tcPr>
          <w:p w:rsidR="009C2DA4" w:rsidRDefault="009C2DA4">
            <w:pPr>
              <w:rPr>
                <w:sz w:val="24"/>
                <w:szCs w:val="24"/>
              </w:rPr>
            </w:pPr>
          </w:p>
        </w:tc>
        <w:tc>
          <w:tcPr>
            <w:tcW w:w="940" w:type="dxa"/>
            <w:vAlign w:val="bottom"/>
          </w:tcPr>
          <w:p w:rsidR="009C2DA4" w:rsidRDefault="009C2DA4">
            <w:pPr>
              <w:rPr>
                <w:sz w:val="24"/>
                <w:szCs w:val="24"/>
              </w:rPr>
            </w:pPr>
          </w:p>
        </w:tc>
        <w:tc>
          <w:tcPr>
            <w:tcW w:w="180" w:type="dxa"/>
            <w:vAlign w:val="bottom"/>
          </w:tcPr>
          <w:p w:rsidR="009C2DA4" w:rsidRDefault="009C2DA4">
            <w:pPr>
              <w:rPr>
                <w:sz w:val="24"/>
                <w:szCs w:val="24"/>
              </w:rPr>
            </w:pPr>
          </w:p>
        </w:tc>
        <w:tc>
          <w:tcPr>
            <w:tcW w:w="160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95"/>
        </w:trPr>
        <w:tc>
          <w:tcPr>
            <w:tcW w:w="1180" w:type="dxa"/>
            <w:vAlign w:val="bottom"/>
          </w:tcPr>
          <w:p w:rsidR="009C2DA4" w:rsidRDefault="009C2DA4">
            <w:pPr>
              <w:rPr>
                <w:sz w:val="24"/>
                <w:szCs w:val="24"/>
              </w:rPr>
            </w:pPr>
          </w:p>
        </w:tc>
        <w:tc>
          <w:tcPr>
            <w:tcW w:w="2800" w:type="dxa"/>
            <w:vMerge w:val="restart"/>
            <w:vAlign w:val="bottom"/>
          </w:tcPr>
          <w:p w:rsidR="009C2DA4" w:rsidRDefault="00202A85">
            <w:pPr>
              <w:ind w:left="2420"/>
              <w:rPr>
                <w:sz w:val="20"/>
                <w:szCs w:val="20"/>
              </w:rPr>
            </w:pPr>
            <w:r>
              <w:rPr>
                <w:rFonts w:eastAsia="Times New Roman"/>
                <w:sz w:val="21"/>
                <w:szCs w:val="21"/>
              </w:rPr>
              <w:t>g H</w:t>
            </w:r>
          </w:p>
        </w:tc>
        <w:tc>
          <w:tcPr>
            <w:tcW w:w="360" w:type="dxa"/>
            <w:vMerge w:val="restart"/>
            <w:vAlign w:val="bottom"/>
          </w:tcPr>
          <w:p w:rsidR="009C2DA4" w:rsidRDefault="00202A85">
            <w:pPr>
              <w:rPr>
                <w:sz w:val="20"/>
                <w:szCs w:val="20"/>
              </w:rPr>
            </w:pPr>
            <w:r>
              <w:rPr>
                <w:rFonts w:eastAsia="Times New Roman"/>
                <w:sz w:val="21"/>
                <w:szCs w:val="21"/>
              </w:rPr>
              <w:t xml:space="preserve">O </w:t>
            </w:r>
            <w:r>
              <w:rPr>
                <w:rFonts w:ascii="Arial" w:eastAsia="Arial" w:hAnsi="Arial" w:cs="Arial"/>
                <w:sz w:val="21"/>
                <w:szCs w:val="21"/>
              </w:rPr>
              <w:t>×</w:t>
            </w:r>
          </w:p>
        </w:tc>
        <w:tc>
          <w:tcPr>
            <w:tcW w:w="20" w:type="dxa"/>
            <w:vAlign w:val="bottom"/>
          </w:tcPr>
          <w:p w:rsidR="009C2DA4" w:rsidRDefault="009C2DA4">
            <w:pPr>
              <w:rPr>
                <w:sz w:val="24"/>
                <w:szCs w:val="24"/>
              </w:rPr>
            </w:pPr>
          </w:p>
        </w:tc>
        <w:tc>
          <w:tcPr>
            <w:tcW w:w="980" w:type="dxa"/>
            <w:gridSpan w:val="4"/>
            <w:vAlign w:val="bottom"/>
          </w:tcPr>
          <w:p w:rsidR="009C2DA4" w:rsidRDefault="00202A85">
            <w:pPr>
              <w:spacing w:line="275" w:lineRule="exact"/>
              <w:ind w:right="80"/>
              <w:jc w:val="center"/>
              <w:rPr>
                <w:sz w:val="20"/>
                <w:szCs w:val="20"/>
              </w:rPr>
            </w:pPr>
            <w:r>
              <w:rPr>
                <w:rFonts w:eastAsia="Times New Roman"/>
                <w:w w:val="99"/>
                <w:sz w:val="21"/>
                <w:szCs w:val="21"/>
              </w:rPr>
              <w:t>mol H</w:t>
            </w:r>
            <w:r>
              <w:rPr>
                <w:rFonts w:eastAsia="Times New Roman"/>
                <w:w w:val="99"/>
                <w:sz w:val="30"/>
                <w:szCs w:val="30"/>
                <w:vertAlign w:val="subscript"/>
              </w:rPr>
              <w:t>2</w:t>
            </w:r>
            <w:r>
              <w:rPr>
                <w:rFonts w:eastAsia="Times New Roman"/>
                <w:w w:val="99"/>
                <w:sz w:val="21"/>
                <w:szCs w:val="21"/>
              </w:rPr>
              <w:t>O</w:t>
            </w:r>
          </w:p>
        </w:tc>
        <w:tc>
          <w:tcPr>
            <w:tcW w:w="60" w:type="dxa"/>
            <w:vAlign w:val="bottom"/>
          </w:tcPr>
          <w:p w:rsidR="009C2DA4" w:rsidRDefault="009C2DA4">
            <w:pPr>
              <w:rPr>
                <w:sz w:val="24"/>
                <w:szCs w:val="24"/>
              </w:rPr>
            </w:pPr>
          </w:p>
        </w:tc>
        <w:tc>
          <w:tcPr>
            <w:tcW w:w="160" w:type="dxa"/>
            <w:vMerge w:val="restart"/>
            <w:vAlign w:val="bottom"/>
          </w:tcPr>
          <w:p w:rsidR="009C2DA4" w:rsidRDefault="00202A85">
            <w:pPr>
              <w:jc w:val="right"/>
              <w:rPr>
                <w:sz w:val="20"/>
                <w:szCs w:val="20"/>
              </w:rPr>
            </w:pPr>
            <w:r>
              <w:rPr>
                <w:rFonts w:ascii="Arial" w:eastAsia="Arial" w:hAnsi="Arial" w:cs="Arial"/>
                <w:w w:val="81"/>
                <w:sz w:val="21"/>
                <w:szCs w:val="21"/>
              </w:rPr>
              <w:t>×</w:t>
            </w:r>
          </w:p>
        </w:tc>
        <w:tc>
          <w:tcPr>
            <w:tcW w:w="940" w:type="dxa"/>
            <w:gridSpan w:val="3"/>
            <w:vAlign w:val="bottom"/>
          </w:tcPr>
          <w:p w:rsidR="009C2DA4" w:rsidRDefault="00202A85">
            <w:pPr>
              <w:spacing w:line="275" w:lineRule="exact"/>
              <w:jc w:val="center"/>
              <w:rPr>
                <w:sz w:val="20"/>
                <w:szCs w:val="20"/>
              </w:rPr>
            </w:pPr>
            <w:r>
              <w:rPr>
                <w:rFonts w:eastAsia="Times New Roman"/>
                <w:w w:val="95"/>
                <w:sz w:val="21"/>
                <w:szCs w:val="21"/>
              </w:rPr>
              <w:t>mol Fe</w:t>
            </w:r>
            <w:r>
              <w:rPr>
                <w:rFonts w:eastAsia="Times New Roman"/>
                <w:w w:val="95"/>
                <w:sz w:val="30"/>
                <w:szCs w:val="30"/>
                <w:vertAlign w:val="subscript"/>
              </w:rPr>
              <w:t>3</w:t>
            </w:r>
            <w:r>
              <w:rPr>
                <w:rFonts w:eastAsia="Times New Roman"/>
                <w:w w:val="95"/>
                <w:sz w:val="21"/>
                <w:szCs w:val="21"/>
              </w:rPr>
              <w:t>O</w:t>
            </w:r>
            <w:r>
              <w:rPr>
                <w:rFonts w:eastAsia="Times New Roman"/>
                <w:w w:val="95"/>
                <w:sz w:val="30"/>
                <w:szCs w:val="30"/>
                <w:vertAlign w:val="subscript"/>
              </w:rPr>
              <w:t>4</w:t>
            </w:r>
          </w:p>
        </w:tc>
        <w:tc>
          <w:tcPr>
            <w:tcW w:w="940" w:type="dxa"/>
            <w:vMerge w:val="restart"/>
            <w:vAlign w:val="bottom"/>
          </w:tcPr>
          <w:p w:rsidR="009C2DA4" w:rsidRDefault="00202A85">
            <w:pPr>
              <w:jc w:val="right"/>
              <w:rPr>
                <w:sz w:val="20"/>
                <w:szCs w:val="20"/>
              </w:rPr>
            </w:pPr>
            <w:r>
              <w:rPr>
                <w:rFonts w:ascii="Arial" w:eastAsia="Arial" w:hAnsi="Arial" w:cs="Arial"/>
                <w:sz w:val="21"/>
                <w:szCs w:val="21"/>
              </w:rPr>
              <w:t xml:space="preserve">= </w:t>
            </w:r>
            <w:r>
              <w:rPr>
                <w:rFonts w:eastAsia="Times New Roman"/>
                <w:sz w:val="21"/>
                <w:szCs w:val="21"/>
              </w:rPr>
              <w:t>mol Fe</w:t>
            </w:r>
          </w:p>
        </w:tc>
        <w:tc>
          <w:tcPr>
            <w:tcW w:w="180" w:type="dxa"/>
            <w:vMerge w:val="restart"/>
            <w:vAlign w:val="bottom"/>
          </w:tcPr>
          <w:p w:rsidR="009C2DA4" w:rsidRDefault="00202A85">
            <w:pPr>
              <w:rPr>
                <w:sz w:val="20"/>
                <w:szCs w:val="20"/>
              </w:rPr>
            </w:pPr>
            <w:r>
              <w:rPr>
                <w:rFonts w:eastAsia="Times New Roman"/>
                <w:sz w:val="21"/>
                <w:szCs w:val="21"/>
              </w:rPr>
              <w:t>O</w:t>
            </w:r>
          </w:p>
        </w:tc>
        <w:tc>
          <w:tcPr>
            <w:tcW w:w="1600" w:type="dxa"/>
            <w:vMerge w:val="restart"/>
            <w:vAlign w:val="bottom"/>
          </w:tcPr>
          <w:p w:rsidR="009C2DA4" w:rsidRDefault="00202A85">
            <w:pPr>
              <w:ind w:right="1485"/>
              <w:jc w:val="right"/>
              <w:rPr>
                <w:sz w:val="20"/>
                <w:szCs w:val="20"/>
              </w:rPr>
            </w:pPr>
            <w:r>
              <w:rPr>
                <w:rFonts w:eastAsia="Times New Roman"/>
                <w:w w:val="71"/>
                <w:sz w:val="11"/>
                <w:szCs w:val="11"/>
              </w:rPr>
              <w:t>4</w:t>
            </w:r>
          </w:p>
        </w:tc>
        <w:tc>
          <w:tcPr>
            <w:tcW w:w="0" w:type="dxa"/>
            <w:vAlign w:val="bottom"/>
          </w:tcPr>
          <w:p w:rsidR="009C2DA4" w:rsidRDefault="009C2DA4">
            <w:pPr>
              <w:rPr>
                <w:sz w:val="1"/>
                <w:szCs w:val="1"/>
              </w:rPr>
            </w:pPr>
          </w:p>
        </w:tc>
      </w:tr>
      <w:tr w:rsidR="009C2DA4">
        <w:trPr>
          <w:trHeight w:val="39"/>
        </w:trPr>
        <w:tc>
          <w:tcPr>
            <w:tcW w:w="1180" w:type="dxa"/>
            <w:vAlign w:val="bottom"/>
          </w:tcPr>
          <w:p w:rsidR="009C2DA4" w:rsidRDefault="009C2DA4">
            <w:pPr>
              <w:rPr>
                <w:sz w:val="3"/>
                <w:szCs w:val="3"/>
              </w:rPr>
            </w:pPr>
          </w:p>
        </w:tc>
        <w:tc>
          <w:tcPr>
            <w:tcW w:w="2800" w:type="dxa"/>
            <w:vMerge/>
            <w:vAlign w:val="bottom"/>
          </w:tcPr>
          <w:p w:rsidR="009C2DA4" w:rsidRDefault="009C2DA4">
            <w:pPr>
              <w:rPr>
                <w:sz w:val="3"/>
                <w:szCs w:val="3"/>
              </w:rPr>
            </w:pPr>
          </w:p>
        </w:tc>
        <w:tc>
          <w:tcPr>
            <w:tcW w:w="360" w:type="dxa"/>
            <w:vMerge/>
            <w:vAlign w:val="bottom"/>
          </w:tcPr>
          <w:p w:rsidR="009C2DA4" w:rsidRDefault="009C2DA4">
            <w:pPr>
              <w:rPr>
                <w:sz w:val="3"/>
                <w:szCs w:val="3"/>
              </w:rPr>
            </w:pPr>
          </w:p>
        </w:tc>
        <w:tc>
          <w:tcPr>
            <w:tcW w:w="20" w:type="dxa"/>
            <w:tcBorders>
              <w:top w:val="single" w:sz="8" w:space="0" w:color="auto"/>
            </w:tcBorders>
            <w:vAlign w:val="bottom"/>
          </w:tcPr>
          <w:p w:rsidR="009C2DA4" w:rsidRDefault="009C2DA4">
            <w:pPr>
              <w:rPr>
                <w:sz w:val="3"/>
                <w:szCs w:val="3"/>
              </w:rPr>
            </w:pPr>
          </w:p>
        </w:tc>
        <w:tc>
          <w:tcPr>
            <w:tcW w:w="720" w:type="dxa"/>
            <w:tcBorders>
              <w:top w:val="single" w:sz="8" w:space="0" w:color="auto"/>
            </w:tcBorders>
            <w:vAlign w:val="bottom"/>
          </w:tcPr>
          <w:p w:rsidR="009C2DA4" w:rsidRDefault="009C2DA4">
            <w:pPr>
              <w:rPr>
                <w:sz w:val="3"/>
                <w:szCs w:val="3"/>
              </w:rPr>
            </w:pPr>
          </w:p>
        </w:tc>
        <w:tc>
          <w:tcPr>
            <w:tcW w:w="40" w:type="dxa"/>
            <w:tcBorders>
              <w:top w:val="single" w:sz="8" w:space="0" w:color="auto"/>
            </w:tcBorders>
            <w:vAlign w:val="bottom"/>
          </w:tcPr>
          <w:p w:rsidR="009C2DA4" w:rsidRDefault="009C2DA4">
            <w:pPr>
              <w:rPr>
                <w:sz w:val="3"/>
                <w:szCs w:val="3"/>
              </w:rPr>
            </w:pPr>
          </w:p>
        </w:tc>
        <w:tc>
          <w:tcPr>
            <w:tcW w:w="160" w:type="dxa"/>
            <w:tcBorders>
              <w:top w:val="single" w:sz="8" w:space="0" w:color="auto"/>
            </w:tcBorders>
            <w:vAlign w:val="bottom"/>
          </w:tcPr>
          <w:p w:rsidR="009C2DA4" w:rsidRDefault="009C2DA4">
            <w:pPr>
              <w:rPr>
                <w:sz w:val="3"/>
                <w:szCs w:val="3"/>
              </w:rPr>
            </w:pPr>
          </w:p>
        </w:tc>
        <w:tc>
          <w:tcPr>
            <w:tcW w:w="60" w:type="dxa"/>
            <w:vAlign w:val="bottom"/>
          </w:tcPr>
          <w:p w:rsidR="009C2DA4" w:rsidRDefault="009C2DA4">
            <w:pPr>
              <w:rPr>
                <w:sz w:val="3"/>
                <w:szCs w:val="3"/>
              </w:rPr>
            </w:pPr>
          </w:p>
        </w:tc>
        <w:tc>
          <w:tcPr>
            <w:tcW w:w="60" w:type="dxa"/>
            <w:vAlign w:val="bottom"/>
          </w:tcPr>
          <w:p w:rsidR="009C2DA4" w:rsidRDefault="009C2DA4">
            <w:pPr>
              <w:rPr>
                <w:sz w:val="3"/>
                <w:szCs w:val="3"/>
              </w:rPr>
            </w:pPr>
          </w:p>
        </w:tc>
        <w:tc>
          <w:tcPr>
            <w:tcW w:w="160" w:type="dxa"/>
            <w:vMerge/>
            <w:vAlign w:val="bottom"/>
          </w:tcPr>
          <w:p w:rsidR="009C2DA4" w:rsidRDefault="009C2DA4">
            <w:pPr>
              <w:rPr>
                <w:sz w:val="3"/>
                <w:szCs w:val="3"/>
              </w:rPr>
            </w:pPr>
          </w:p>
        </w:tc>
        <w:tc>
          <w:tcPr>
            <w:tcW w:w="720" w:type="dxa"/>
            <w:tcBorders>
              <w:top w:val="single" w:sz="8" w:space="0" w:color="auto"/>
            </w:tcBorders>
            <w:vAlign w:val="bottom"/>
          </w:tcPr>
          <w:p w:rsidR="009C2DA4" w:rsidRDefault="009C2DA4">
            <w:pPr>
              <w:rPr>
                <w:sz w:val="3"/>
                <w:szCs w:val="3"/>
              </w:rPr>
            </w:pPr>
          </w:p>
        </w:tc>
        <w:tc>
          <w:tcPr>
            <w:tcW w:w="220" w:type="dxa"/>
            <w:gridSpan w:val="2"/>
            <w:tcBorders>
              <w:top w:val="single" w:sz="8" w:space="0" w:color="auto"/>
            </w:tcBorders>
            <w:vAlign w:val="bottom"/>
          </w:tcPr>
          <w:p w:rsidR="009C2DA4" w:rsidRDefault="009C2DA4">
            <w:pPr>
              <w:rPr>
                <w:sz w:val="3"/>
                <w:szCs w:val="3"/>
              </w:rPr>
            </w:pPr>
          </w:p>
        </w:tc>
        <w:tc>
          <w:tcPr>
            <w:tcW w:w="940" w:type="dxa"/>
            <w:vMerge/>
            <w:vAlign w:val="bottom"/>
          </w:tcPr>
          <w:p w:rsidR="009C2DA4" w:rsidRDefault="009C2DA4">
            <w:pPr>
              <w:rPr>
                <w:sz w:val="3"/>
                <w:szCs w:val="3"/>
              </w:rPr>
            </w:pPr>
          </w:p>
        </w:tc>
        <w:tc>
          <w:tcPr>
            <w:tcW w:w="180" w:type="dxa"/>
            <w:vMerge/>
            <w:vAlign w:val="bottom"/>
          </w:tcPr>
          <w:p w:rsidR="009C2DA4" w:rsidRDefault="009C2DA4">
            <w:pPr>
              <w:rPr>
                <w:sz w:val="3"/>
                <w:szCs w:val="3"/>
              </w:rPr>
            </w:pPr>
          </w:p>
        </w:tc>
        <w:tc>
          <w:tcPr>
            <w:tcW w:w="1600" w:type="dxa"/>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178"/>
        </w:trPr>
        <w:tc>
          <w:tcPr>
            <w:tcW w:w="1180" w:type="dxa"/>
            <w:vAlign w:val="bottom"/>
          </w:tcPr>
          <w:p w:rsidR="009C2DA4" w:rsidRDefault="009C2DA4">
            <w:pPr>
              <w:rPr>
                <w:sz w:val="15"/>
                <w:szCs w:val="15"/>
              </w:rPr>
            </w:pPr>
          </w:p>
        </w:tc>
        <w:tc>
          <w:tcPr>
            <w:tcW w:w="2800" w:type="dxa"/>
            <w:vAlign w:val="bottom"/>
          </w:tcPr>
          <w:p w:rsidR="009C2DA4" w:rsidRDefault="00202A85">
            <w:pPr>
              <w:jc w:val="right"/>
              <w:rPr>
                <w:sz w:val="20"/>
                <w:szCs w:val="20"/>
              </w:rPr>
            </w:pPr>
            <w:r>
              <w:rPr>
                <w:rFonts w:eastAsia="Times New Roman"/>
                <w:sz w:val="15"/>
                <w:szCs w:val="15"/>
              </w:rPr>
              <w:t>2</w:t>
            </w:r>
          </w:p>
        </w:tc>
        <w:tc>
          <w:tcPr>
            <w:tcW w:w="360" w:type="dxa"/>
            <w:vAlign w:val="bottom"/>
          </w:tcPr>
          <w:p w:rsidR="009C2DA4" w:rsidRDefault="009C2DA4">
            <w:pPr>
              <w:rPr>
                <w:sz w:val="15"/>
                <w:szCs w:val="15"/>
              </w:rPr>
            </w:pPr>
          </w:p>
        </w:tc>
        <w:tc>
          <w:tcPr>
            <w:tcW w:w="20" w:type="dxa"/>
            <w:vAlign w:val="bottom"/>
          </w:tcPr>
          <w:p w:rsidR="009C2DA4" w:rsidRDefault="009C2DA4">
            <w:pPr>
              <w:rPr>
                <w:sz w:val="15"/>
                <w:szCs w:val="15"/>
              </w:rPr>
            </w:pPr>
          </w:p>
        </w:tc>
        <w:tc>
          <w:tcPr>
            <w:tcW w:w="760" w:type="dxa"/>
            <w:gridSpan w:val="2"/>
            <w:vMerge w:val="restart"/>
            <w:vAlign w:val="bottom"/>
          </w:tcPr>
          <w:p w:rsidR="009C2DA4" w:rsidRDefault="00202A85">
            <w:pPr>
              <w:spacing w:line="343" w:lineRule="exact"/>
              <w:ind w:left="38"/>
              <w:jc w:val="center"/>
              <w:rPr>
                <w:sz w:val="20"/>
                <w:szCs w:val="20"/>
              </w:rPr>
            </w:pPr>
            <w:r>
              <w:rPr>
                <w:rFonts w:eastAsia="Times New Roman"/>
                <w:w w:val="96"/>
                <w:sz w:val="21"/>
                <w:szCs w:val="21"/>
              </w:rPr>
              <w:t>g H</w:t>
            </w:r>
            <w:r>
              <w:rPr>
                <w:rFonts w:eastAsia="Times New Roman"/>
                <w:w w:val="96"/>
                <w:sz w:val="30"/>
                <w:szCs w:val="30"/>
                <w:vertAlign w:val="subscript"/>
              </w:rPr>
              <w:t>2</w:t>
            </w:r>
            <w:r>
              <w:rPr>
                <w:rFonts w:eastAsia="Times New Roman"/>
                <w:w w:val="96"/>
                <w:sz w:val="21"/>
                <w:szCs w:val="21"/>
              </w:rPr>
              <w:t>O</w:t>
            </w:r>
          </w:p>
        </w:tc>
        <w:tc>
          <w:tcPr>
            <w:tcW w:w="160" w:type="dxa"/>
            <w:vAlign w:val="bottom"/>
          </w:tcPr>
          <w:p w:rsidR="009C2DA4" w:rsidRDefault="009C2DA4">
            <w:pPr>
              <w:rPr>
                <w:sz w:val="15"/>
                <w:szCs w:val="15"/>
              </w:rPr>
            </w:pPr>
          </w:p>
        </w:tc>
        <w:tc>
          <w:tcPr>
            <w:tcW w:w="60" w:type="dxa"/>
            <w:vAlign w:val="bottom"/>
          </w:tcPr>
          <w:p w:rsidR="009C2DA4" w:rsidRDefault="009C2DA4">
            <w:pPr>
              <w:rPr>
                <w:sz w:val="15"/>
                <w:szCs w:val="15"/>
              </w:rPr>
            </w:pPr>
          </w:p>
        </w:tc>
        <w:tc>
          <w:tcPr>
            <w:tcW w:w="60" w:type="dxa"/>
            <w:vAlign w:val="bottom"/>
          </w:tcPr>
          <w:p w:rsidR="009C2DA4" w:rsidRDefault="009C2DA4">
            <w:pPr>
              <w:rPr>
                <w:sz w:val="15"/>
                <w:szCs w:val="15"/>
              </w:rPr>
            </w:pPr>
          </w:p>
        </w:tc>
        <w:tc>
          <w:tcPr>
            <w:tcW w:w="160" w:type="dxa"/>
            <w:vAlign w:val="bottom"/>
          </w:tcPr>
          <w:p w:rsidR="009C2DA4" w:rsidRDefault="009C2DA4">
            <w:pPr>
              <w:rPr>
                <w:sz w:val="15"/>
                <w:szCs w:val="15"/>
              </w:rPr>
            </w:pPr>
          </w:p>
        </w:tc>
        <w:tc>
          <w:tcPr>
            <w:tcW w:w="860" w:type="dxa"/>
            <w:gridSpan w:val="2"/>
            <w:vMerge w:val="restart"/>
            <w:vAlign w:val="bottom"/>
          </w:tcPr>
          <w:p w:rsidR="009C2DA4" w:rsidRDefault="00202A85">
            <w:pPr>
              <w:spacing w:line="343" w:lineRule="exact"/>
              <w:jc w:val="center"/>
              <w:rPr>
                <w:sz w:val="20"/>
                <w:szCs w:val="20"/>
              </w:rPr>
            </w:pPr>
            <w:r>
              <w:rPr>
                <w:rFonts w:eastAsia="Times New Roman"/>
                <w:w w:val="99"/>
                <w:sz w:val="21"/>
                <w:szCs w:val="21"/>
              </w:rPr>
              <w:t>mol H</w:t>
            </w:r>
            <w:r>
              <w:rPr>
                <w:rFonts w:eastAsia="Times New Roman"/>
                <w:w w:val="99"/>
                <w:sz w:val="30"/>
                <w:szCs w:val="30"/>
                <w:vertAlign w:val="subscript"/>
              </w:rPr>
              <w:t>2</w:t>
            </w:r>
            <w:r>
              <w:rPr>
                <w:rFonts w:eastAsia="Times New Roman"/>
                <w:w w:val="99"/>
                <w:sz w:val="21"/>
                <w:szCs w:val="21"/>
              </w:rPr>
              <w:t>O</w:t>
            </w:r>
          </w:p>
        </w:tc>
        <w:tc>
          <w:tcPr>
            <w:tcW w:w="1020" w:type="dxa"/>
            <w:gridSpan w:val="2"/>
            <w:vAlign w:val="bottom"/>
          </w:tcPr>
          <w:p w:rsidR="009C2DA4" w:rsidRDefault="00202A85">
            <w:pPr>
              <w:jc w:val="right"/>
              <w:rPr>
                <w:sz w:val="20"/>
                <w:szCs w:val="20"/>
              </w:rPr>
            </w:pPr>
            <w:r>
              <w:rPr>
                <w:rFonts w:eastAsia="Times New Roman"/>
                <w:sz w:val="15"/>
                <w:szCs w:val="15"/>
              </w:rPr>
              <w:t>3</w:t>
            </w:r>
          </w:p>
        </w:tc>
        <w:tc>
          <w:tcPr>
            <w:tcW w:w="180" w:type="dxa"/>
            <w:vAlign w:val="bottom"/>
          </w:tcPr>
          <w:p w:rsidR="009C2DA4" w:rsidRDefault="009C2DA4">
            <w:pPr>
              <w:rPr>
                <w:sz w:val="15"/>
                <w:szCs w:val="15"/>
              </w:rPr>
            </w:pPr>
          </w:p>
        </w:tc>
        <w:tc>
          <w:tcPr>
            <w:tcW w:w="1600" w:type="dxa"/>
            <w:vMerge/>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165"/>
        </w:trPr>
        <w:tc>
          <w:tcPr>
            <w:tcW w:w="1180" w:type="dxa"/>
            <w:vAlign w:val="bottom"/>
          </w:tcPr>
          <w:p w:rsidR="009C2DA4" w:rsidRDefault="009C2DA4">
            <w:pPr>
              <w:rPr>
                <w:sz w:val="14"/>
                <w:szCs w:val="14"/>
              </w:rPr>
            </w:pPr>
          </w:p>
        </w:tc>
        <w:tc>
          <w:tcPr>
            <w:tcW w:w="2800" w:type="dxa"/>
            <w:vAlign w:val="bottom"/>
          </w:tcPr>
          <w:p w:rsidR="009C2DA4" w:rsidRDefault="009C2DA4">
            <w:pPr>
              <w:rPr>
                <w:sz w:val="14"/>
                <w:szCs w:val="14"/>
              </w:rPr>
            </w:pPr>
          </w:p>
        </w:tc>
        <w:tc>
          <w:tcPr>
            <w:tcW w:w="360" w:type="dxa"/>
            <w:vAlign w:val="bottom"/>
          </w:tcPr>
          <w:p w:rsidR="009C2DA4" w:rsidRDefault="009C2DA4">
            <w:pPr>
              <w:rPr>
                <w:sz w:val="14"/>
                <w:szCs w:val="14"/>
              </w:rPr>
            </w:pPr>
          </w:p>
        </w:tc>
        <w:tc>
          <w:tcPr>
            <w:tcW w:w="20" w:type="dxa"/>
            <w:vAlign w:val="bottom"/>
          </w:tcPr>
          <w:p w:rsidR="009C2DA4" w:rsidRDefault="009C2DA4">
            <w:pPr>
              <w:rPr>
                <w:sz w:val="14"/>
                <w:szCs w:val="14"/>
              </w:rPr>
            </w:pPr>
          </w:p>
        </w:tc>
        <w:tc>
          <w:tcPr>
            <w:tcW w:w="760" w:type="dxa"/>
            <w:gridSpan w:val="2"/>
            <w:vMerge/>
            <w:vAlign w:val="bottom"/>
          </w:tcPr>
          <w:p w:rsidR="009C2DA4" w:rsidRDefault="009C2DA4">
            <w:pPr>
              <w:rPr>
                <w:sz w:val="14"/>
                <w:szCs w:val="14"/>
              </w:rPr>
            </w:pPr>
          </w:p>
        </w:tc>
        <w:tc>
          <w:tcPr>
            <w:tcW w:w="16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60" w:type="dxa"/>
            <w:vAlign w:val="bottom"/>
          </w:tcPr>
          <w:p w:rsidR="009C2DA4" w:rsidRDefault="009C2DA4">
            <w:pPr>
              <w:rPr>
                <w:sz w:val="14"/>
                <w:szCs w:val="14"/>
              </w:rPr>
            </w:pPr>
          </w:p>
        </w:tc>
        <w:tc>
          <w:tcPr>
            <w:tcW w:w="160" w:type="dxa"/>
            <w:vAlign w:val="bottom"/>
          </w:tcPr>
          <w:p w:rsidR="009C2DA4" w:rsidRDefault="009C2DA4">
            <w:pPr>
              <w:rPr>
                <w:sz w:val="14"/>
                <w:szCs w:val="14"/>
              </w:rPr>
            </w:pPr>
          </w:p>
        </w:tc>
        <w:tc>
          <w:tcPr>
            <w:tcW w:w="860" w:type="dxa"/>
            <w:gridSpan w:val="2"/>
            <w:vMerge/>
            <w:vAlign w:val="bottom"/>
          </w:tcPr>
          <w:p w:rsidR="009C2DA4" w:rsidRDefault="009C2DA4">
            <w:pPr>
              <w:rPr>
                <w:sz w:val="14"/>
                <w:szCs w:val="14"/>
              </w:rPr>
            </w:pPr>
          </w:p>
        </w:tc>
        <w:tc>
          <w:tcPr>
            <w:tcW w:w="80" w:type="dxa"/>
            <w:vAlign w:val="bottom"/>
          </w:tcPr>
          <w:p w:rsidR="009C2DA4" w:rsidRDefault="009C2DA4">
            <w:pPr>
              <w:rPr>
                <w:sz w:val="14"/>
                <w:szCs w:val="14"/>
              </w:rPr>
            </w:pPr>
          </w:p>
        </w:tc>
        <w:tc>
          <w:tcPr>
            <w:tcW w:w="940" w:type="dxa"/>
            <w:vAlign w:val="bottom"/>
          </w:tcPr>
          <w:p w:rsidR="009C2DA4" w:rsidRDefault="009C2DA4">
            <w:pPr>
              <w:rPr>
                <w:sz w:val="14"/>
                <w:szCs w:val="14"/>
              </w:rPr>
            </w:pPr>
          </w:p>
        </w:tc>
        <w:tc>
          <w:tcPr>
            <w:tcW w:w="180" w:type="dxa"/>
            <w:vAlign w:val="bottom"/>
          </w:tcPr>
          <w:p w:rsidR="009C2DA4" w:rsidRDefault="009C2DA4">
            <w:pPr>
              <w:rPr>
                <w:sz w:val="14"/>
                <w:szCs w:val="14"/>
              </w:rPr>
            </w:pPr>
          </w:p>
        </w:tc>
        <w:tc>
          <w:tcPr>
            <w:tcW w:w="1600" w:type="dxa"/>
            <w:vAlign w:val="bottom"/>
          </w:tcPr>
          <w:p w:rsidR="009C2DA4" w:rsidRDefault="009C2DA4">
            <w:pPr>
              <w:rPr>
                <w:sz w:val="14"/>
                <w:szCs w:val="14"/>
              </w:rPr>
            </w:pPr>
          </w:p>
        </w:tc>
        <w:tc>
          <w:tcPr>
            <w:tcW w:w="0" w:type="dxa"/>
            <w:vAlign w:val="bottom"/>
          </w:tcPr>
          <w:p w:rsidR="009C2DA4" w:rsidRDefault="009C2DA4">
            <w:pPr>
              <w:rPr>
                <w:sz w:val="1"/>
                <w:szCs w:val="1"/>
              </w:rPr>
            </w:pPr>
          </w:p>
        </w:tc>
      </w:tr>
    </w:tbl>
    <w:p w:rsidR="009C2DA4" w:rsidRDefault="00202A85">
      <w:pPr>
        <w:numPr>
          <w:ilvl w:val="0"/>
          <w:numId w:val="114"/>
        </w:numPr>
        <w:tabs>
          <w:tab w:val="left" w:pos="1900"/>
        </w:tabs>
        <w:spacing w:line="197" w:lineRule="auto"/>
        <w:ind w:left="1900" w:right="300" w:hanging="240"/>
        <w:rPr>
          <w:rFonts w:ascii="Arial" w:eastAsia="Arial" w:hAnsi="Arial" w:cs="Arial"/>
          <w:b/>
          <w:bCs/>
          <w:sz w:val="21"/>
          <w:szCs w:val="21"/>
        </w:rPr>
      </w:pPr>
      <w:r>
        <w:rPr>
          <w:rFonts w:eastAsia="Times New Roman"/>
          <w:sz w:val="21"/>
          <w:szCs w:val="21"/>
        </w:rPr>
        <w:t>To find the maximum mass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that can be produced, we must use the amount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in moles from the limiting reactant in a simple stoichiometric problem.</w:t>
      </w:r>
    </w:p>
    <w:p w:rsidR="009C2DA4" w:rsidRDefault="009C2DA4">
      <w:pPr>
        <w:spacing w:line="69" w:lineRule="exact"/>
        <w:rPr>
          <w:sz w:val="20"/>
          <w:szCs w:val="20"/>
        </w:rPr>
      </w:pPr>
    </w:p>
    <w:p w:rsidR="009C2DA4" w:rsidRDefault="00202A85">
      <w:pPr>
        <w:ind w:left="4940"/>
        <w:rPr>
          <w:sz w:val="20"/>
          <w:szCs w:val="20"/>
        </w:rPr>
      </w:pPr>
      <w:r>
        <w:rPr>
          <w:rFonts w:eastAsia="Times New Roman"/>
          <w:sz w:val="15"/>
          <w:szCs w:val="15"/>
        </w:rPr>
        <w:t>molar mass factor</w:t>
      </w:r>
    </w:p>
    <w:tbl>
      <w:tblPr>
        <w:tblW w:w="0" w:type="auto"/>
        <w:tblInd w:w="1900" w:type="dxa"/>
        <w:tblLayout w:type="fixed"/>
        <w:tblCellMar>
          <w:left w:w="0" w:type="dxa"/>
          <w:right w:w="0" w:type="dxa"/>
        </w:tblCellMar>
        <w:tblLook w:val="04A0" w:firstRow="1" w:lastRow="0" w:firstColumn="1" w:lastColumn="0" w:noHBand="0" w:noVBand="1"/>
      </w:tblPr>
      <w:tblGrid>
        <w:gridCol w:w="3140"/>
        <w:gridCol w:w="920"/>
        <w:gridCol w:w="1780"/>
        <w:gridCol w:w="20"/>
      </w:tblGrid>
      <w:tr w:rsidR="009C2DA4">
        <w:trPr>
          <w:trHeight w:val="300"/>
        </w:trPr>
        <w:tc>
          <w:tcPr>
            <w:tcW w:w="3140" w:type="dxa"/>
            <w:vMerge w:val="restart"/>
            <w:vAlign w:val="bottom"/>
          </w:tcPr>
          <w:p w:rsidR="009C2DA4" w:rsidRDefault="00202A85">
            <w:pPr>
              <w:rPr>
                <w:sz w:val="20"/>
                <w:szCs w:val="20"/>
              </w:rPr>
            </w:pPr>
            <w:r>
              <w:rPr>
                <w:rFonts w:eastAsia="Times New Roman"/>
                <w:sz w:val="21"/>
                <w:szCs w:val="21"/>
              </w:rPr>
              <w:t>mole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from limiting reactant </w:t>
            </w:r>
            <w:r>
              <w:rPr>
                <w:rFonts w:ascii="Arial" w:eastAsia="Arial" w:hAnsi="Arial" w:cs="Arial"/>
                <w:sz w:val="21"/>
                <w:szCs w:val="21"/>
              </w:rPr>
              <w:t>×</w:t>
            </w:r>
          </w:p>
        </w:tc>
        <w:tc>
          <w:tcPr>
            <w:tcW w:w="920" w:type="dxa"/>
            <w:tcBorders>
              <w:bottom w:val="single" w:sz="8" w:space="0" w:color="auto"/>
            </w:tcBorders>
            <w:vAlign w:val="bottom"/>
          </w:tcPr>
          <w:p w:rsidR="009C2DA4" w:rsidRDefault="00202A85">
            <w:pPr>
              <w:spacing w:line="299" w:lineRule="exact"/>
              <w:jc w:val="center"/>
              <w:rPr>
                <w:sz w:val="20"/>
                <w:szCs w:val="20"/>
              </w:rPr>
            </w:pPr>
            <w:r>
              <w:rPr>
                <w:rFonts w:eastAsia="Times New Roman"/>
                <w:w w:val="94"/>
                <w:sz w:val="21"/>
                <w:szCs w:val="21"/>
              </w:rPr>
              <w:t>g Fe</w:t>
            </w:r>
            <w:r>
              <w:rPr>
                <w:rFonts w:eastAsia="Times New Roman"/>
                <w:w w:val="94"/>
                <w:sz w:val="30"/>
                <w:szCs w:val="30"/>
                <w:vertAlign w:val="subscript"/>
              </w:rPr>
              <w:t>3</w:t>
            </w:r>
            <w:r>
              <w:rPr>
                <w:rFonts w:eastAsia="Times New Roman"/>
                <w:w w:val="94"/>
                <w:sz w:val="21"/>
                <w:szCs w:val="21"/>
              </w:rPr>
              <w:t>O</w:t>
            </w:r>
            <w:r>
              <w:rPr>
                <w:rFonts w:eastAsia="Times New Roman"/>
                <w:w w:val="94"/>
                <w:sz w:val="30"/>
                <w:szCs w:val="30"/>
                <w:vertAlign w:val="subscript"/>
              </w:rPr>
              <w:t>4</w:t>
            </w:r>
          </w:p>
        </w:tc>
        <w:tc>
          <w:tcPr>
            <w:tcW w:w="1780" w:type="dxa"/>
            <w:vMerge w:val="restart"/>
            <w:vAlign w:val="bottom"/>
          </w:tcPr>
          <w:p w:rsidR="009C2DA4" w:rsidRDefault="00202A85">
            <w:pPr>
              <w:ind w:left="100"/>
              <w:rPr>
                <w:sz w:val="20"/>
                <w:szCs w:val="20"/>
              </w:rPr>
            </w:pPr>
            <w:r>
              <w:rPr>
                <w:rFonts w:ascii="Arial" w:eastAsia="Arial" w:hAnsi="Arial" w:cs="Arial"/>
                <w:w w:val="95"/>
                <w:sz w:val="21"/>
                <w:szCs w:val="21"/>
              </w:rPr>
              <w:t xml:space="preserve">= </w:t>
            </w:r>
            <w:r>
              <w:rPr>
                <w:rFonts w:eastAsia="Times New Roman"/>
                <w:w w:val="95"/>
                <w:sz w:val="21"/>
                <w:szCs w:val="21"/>
              </w:rPr>
              <w:t>g Fe</w:t>
            </w:r>
            <w:r>
              <w:rPr>
                <w:rFonts w:eastAsia="Times New Roman"/>
                <w:w w:val="95"/>
                <w:sz w:val="30"/>
                <w:szCs w:val="30"/>
                <w:vertAlign w:val="subscript"/>
              </w:rPr>
              <w:t>3</w:t>
            </w:r>
            <w:r>
              <w:rPr>
                <w:rFonts w:eastAsia="Times New Roman"/>
                <w:w w:val="95"/>
                <w:sz w:val="21"/>
                <w:szCs w:val="21"/>
              </w:rPr>
              <w:t>O</w:t>
            </w:r>
            <w:r>
              <w:rPr>
                <w:rFonts w:eastAsia="Times New Roman"/>
                <w:w w:val="95"/>
                <w:sz w:val="30"/>
                <w:szCs w:val="30"/>
                <w:vertAlign w:val="subscript"/>
              </w:rPr>
              <w:t>4</w:t>
            </w:r>
            <w:r>
              <w:rPr>
                <w:rFonts w:ascii="Arial" w:eastAsia="Arial" w:hAnsi="Arial" w:cs="Arial"/>
                <w:w w:val="95"/>
                <w:sz w:val="21"/>
                <w:szCs w:val="21"/>
              </w:rPr>
              <w:t xml:space="preserve"> </w:t>
            </w:r>
            <w:r>
              <w:rPr>
                <w:rFonts w:eastAsia="Times New Roman"/>
                <w:w w:val="95"/>
                <w:sz w:val="21"/>
                <w:szCs w:val="21"/>
              </w:rPr>
              <w:t>produced</w:t>
            </w:r>
          </w:p>
        </w:tc>
        <w:tc>
          <w:tcPr>
            <w:tcW w:w="0" w:type="dxa"/>
            <w:vAlign w:val="bottom"/>
          </w:tcPr>
          <w:p w:rsidR="009C2DA4" w:rsidRDefault="009C2DA4">
            <w:pPr>
              <w:rPr>
                <w:sz w:val="1"/>
                <w:szCs w:val="1"/>
              </w:rPr>
            </w:pPr>
          </w:p>
        </w:tc>
      </w:tr>
      <w:tr w:rsidR="009C2DA4">
        <w:trPr>
          <w:trHeight w:val="128"/>
        </w:trPr>
        <w:tc>
          <w:tcPr>
            <w:tcW w:w="3140" w:type="dxa"/>
            <w:vMerge/>
            <w:vAlign w:val="bottom"/>
          </w:tcPr>
          <w:p w:rsidR="009C2DA4" w:rsidRDefault="009C2DA4">
            <w:pPr>
              <w:rPr>
                <w:sz w:val="11"/>
                <w:szCs w:val="11"/>
              </w:rPr>
            </w:pPr>
          </w:p>
        </w:tc>
        <w:tc>
          <w:tcPr>
            <w:tcW w:w="920" w:type="dxa"/>
            <w:vMerge w:val="restart"/>
            <w:vAlign w:val="bottom"/>
          </w:tcPr>
          <w:p w:rsidR="009C2DA4" w:rsidRDefault="00202A85">
            <w:pPr>
              <w:spacing w:line="331" w:lineRule="exact"/>
              <w:jc w:val="center"/>
              <w:rPr>
                <w:sz w:val="20"/>
                <w:szCs w:val="20"/>
              </w:rPr>
            </w:pPr>
            <w:r>
              <w:rPr>
                <w:rFonts w:eastAsia="Times New Roman"/>
                <w:w w:val="93"/>
                <w:sz w:val="21"/>
                <w:szCs w:val="21"/>
              </w:rPr>
              <w:t>mol Fe</w:t>
            </w:r>
            <w:r>
              <w:rPr>
                <w:rFonts w:eastAsia="Times New Roman"/>
                <w:w w:val="93"/>
                <w:sz w:val="30"/>
                <w:szCs w:val="30"/>
                <w:vertAlign w:val="subscript"/>
              </w:rPr>
              <w:t>3</w:t>
            </w:r>
            <w:r>
              <w:rPr>
                <w:rFonts w:eastAsia="Times New Roman"/>
                <w:w w:val="93"/>
                <w:sz w:val="21"/>
                <w:szCs w:val="21"/>
              </w:rPr>
              <w:t>O</w:t>
            </w:r>
            <w:r>
              <w:rPr>
                <w:rFonts w:eastAsia="Times New Roman"/>
                <w:w w:val="93"/>
                <w:sz w:val="30"/>
                <w:szCs w:val="30"/>
                <w:vertAlign w:val="subscript"/>
              </w:rPr>
              <w:t>4</w:t>
            </w:r>
          </w:p>
        </w:tc>
        <w:tc>
          <w:tcPr>
            <w:tcW w:w="1780" w:type="dxa"/>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202"/>
        </w:trPr>
        <w:tc>
          <w:tcPr>
            <w:tcW w:w="3140" w:type="dxa"/>
            <w:vAlign w:val="bottom"/>
          </w:tcPr>
          <w:p w:rsidR="009C2DA4" w:rsidRDefault="009C2DA4">
            <w:pPr>
              <w:rPr>
                <w:sz w:val="17"/>
                <w:szCs w:val="17"/>
              </w:rPr>
            </w:pPr>
          </w:p>
        </w:tc>
        <w:tc>
          <w:tcPr>
            <w:tcW w:w="920" w:type="dxa"/>
            <w:vMerge/>
            <w:vAlign w:val="bottom"/>
          </w:tcPr>
          <w:p w:rsidR="009C2DA4" w:rsidRDefault="009C2DA4">
            <w:pPr>
              <w:rPr>
                <w:sz w:val="17"/>
                <w:szCs w:val="17"/>
              </w:rPr>
            </w:pPr>
          </w:p>
        </w:tc>
        <w:tc>
          <w:tcPr>
            <w:tcW w:w="1780" w:type="dxa"/>
            <w:vAlign w:val="bottom"/>
          </w:tcPr>
          <w:p w:rsidR="009C2DA4" w:rsidRDefault="009C2DA4">
            <w:pPr>
              <w:rPr>
                <w:sz w:val="17"/>
                <w:szCs w:val="17"/>
              </w:rPr>
            </w:pPr>
          </w:p>
        </w:tc>
        <w:tc>
          <w:tcPr>
            <w:tcW w:w="0" w:type="dxa"/>
            <w:vAlign w:val="bottom"/>
          </w:tcPr>
          <w:p w:rsidR="009C2DA4" w:rsidRDefault="009C2DA4">
            <w:pPr>
              <w:rPr>
                <w:sz w:val="1"/>
                <w:szCs w:val="1"/>
              </w:rPr>
            </w:pPr>
          </w:p>
        </w:tc>
      </w:tr>
    </w:tbl>
    <w:p w:rsidR="009C2DA4" w:rsidRDefault="009C2DA4">
      <w:pPr>
        <w:spacing w:line="78" w:lineRule="exact"/>
        <w:rPr>
          <w:sz w:val="20"/>
          <w:szCs w:val="20"/>
        </w:rPr>
      </w:pPr>
    </w:p>
    <w:p w:rsidR="009C2DA4" w:rsidRDefault="00202A85">
      <w:pPr>
        <w:numPr>
          <w:ilvl w:val="0"/>
          <w:numId w:val="115"/>
        </w:numPr>
        <w:tabs>
          <w:tab w:val="left" w:pos="1900"/>
        </w:tabs>
        <w:spacing w:line="256" w:lineRule="auto"/>
        <w:ind w:left="1900" w:right="160" w:hanging="240"/>
        <w:jc w:val="both"/>
        <w:rPr>
          <w:rFonts w:ascii="Arial" w:eastAsia="Arial" w:hAnsi="Arial" w:cs="Arial"/>
          <w:b/>
          <w:bCs/>
          <w:sz w:val="21"/>
          <w:szCs w:val="21"/>
        </w:rPr>
      </w:pPr>
      <w:r>
        <w:rPr>
          <w:rFonts w:eastAsia="Times New Roman"/>
          <w:sz w:val="21"/>
          <w:szCs w:val="21"/>
        </w:rPr>
        <w:t xml:space="preserve">To find the amount of excess reactant remaining, we must first </w:t>
      </w:r>
      <w:r>
        <w:rPr>
          <w:rFonts w:eastAsia="Times New Roman"/>
          <w:sz w:val="21"/>
          <w:szCs w:val="21"/>
        </w:rPr>
        <w:t>determine the amount of the excess reactant that is consumed. The calculated moles of the product (from the lim-iting reactant) is used to determine the amount of excess reactant that is consumed.</w:t>
      </w:r>
    </w:p>
    <w:p w:rsidR="009C2DA4" w:rsidRDefault="009C2DA4">
      <w:pPr>
        <w:spacing w:line="104" w:lineRule="exact"/>
        <w:rPr>
          <w:sz w:val="20"/>
          <w:szCs w:val="20"/>
        </w:rPr>
      </w:pPr>
    </w:p>
    <w:tbl>
      <w:tblPr>
        <w:tblW w:w="0" w:type="auto"/>
        <w:tblInd w:w="1900" w:type="dxa"/>
        <w:tblLayout w:type="fixed"/>
        <w:tblCellMar>
          <w:left w:w="0" w:type="dxa"/>
          <w:right w:w="0" w:type="dxa"/>
        </w:tblCellMar>
        <w:tblLook w:val="04A0" w:firstRow="1" w:lastRow="0" w:firstColumn="1" w:lastColumn="0" w:noHBand="0" w:noVBand="1"/>
      </w:tblPr>
      <w:tblGrid>
        <w:gridCol w:w="1280"/>
        <w:gridCol w:w="1760"/>
        <w:gridCol w:w="280"/>
        <w:gridCol w:w="1660"/>
        <w:gridCol w:w="2560"/>
        <w:gridCol w:w="20"/>
      </w:tblGrid>
      <w:tr w:rsidR="009C2DA4">
        <w:trPr>
          <w:trHeight w:val="293"/>
        </w:trPr>
        <w:tc>
          <w:tcPr>
            <w:tcW w:w="1280" w:type="dxa"/>
            <w:vMerge w:val="restart"/>
            <w:vAlign w:val="bottom"/>
          </w:tcPr>
          <w:p w:rsidR="009C2DA4" w:rsidRDefault="00202A85">
            <w:pPr>
              <w:rPr>
                <w:sz w:val="20"/>
                <w:szCs w:val="20"/>
              </w:rPr>
            </w:pPr>
            <w:r>
              <w:rPr>
                <w:rFonts w:eastAsia="Times New Roman"/>
                <w:sz w:val="21"/>
                <w:szCs w:val="21"/>
              </w:rPr>
              <w:t xml:space="preserve">mol product </w:t>
            </w:r>
            <w:r>
              <w:rPr>
                <w:rFonts w:ascii="Arial" w:eastAsia="Arial" w:hAnsi="Arial" w:cs="Arial"/>
                <w:sz w:val="21"/>
                <w:szCs w:val="21"/>
              </w:rPr>
              <w:t>×</w:t>
            </w:r>
          </w:p>
        </w:tc>
        <w:tc>
          <w:tcPr>
            <w:tcW w:w="1760" w:type="dxa"/>
            <w:tcBorders>
              <w:bottom w:val="single" w:sz="8" w:space="0" w:color="auto"/>
            </w:tcBorders>
            <w:vAlign w:val="bottom"/>
          </w:tcPr>
          <w:p w:rsidR="009C2DA4" w:rsidRDefault="00202A85">
            <w:pPr>
              <w:jc w:val="center"/>
              <w:rPr>
                <w:sz w:val="20"/>
                <w:szCs w:val="20"/>
              </w:rPr>
            </w:pPr>
            <w:r>
              <w:rPr>
                <w:rFonts w:eastAsia="Times New Roman"/>
                <w:w w:val="99"/>
                <w:sz w:val="21"/>
                <w:szCs w:val="21"/>
              </w:rPr>
              <w:t>mol excess reactant</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660" w:type="dxa"/>
            <w:tcBorders>
              <w:bottom w:val="single" w:sz="8" w:space="0" w:color="auto"/>
            </w:tcBorders>
            <w:vAlign w:val="bottom"/>
          </w:tcPr>
          <w:p w:rsidR="009C2DA4" w:rsidRDefault="00202A85">
            <w:pPr>
              <w:jc w:val="center"/>
              <w:rPr>
                <w:sz w:val="20"/>
                <w:szCs w:val="20"/>
              </w:rPr>
            </w:pPr>
            <w:r>
              <w:rPr>
                <w:rFonts w:eastAsia="Times New Roman"/>
                <w:w w:val="99"/>
                <w:sz w:val="21"/>
                <w:szCs w:val="21"/>
              </w:rPr>
              <w:t xml:space="preserve">g excess </w:t>
            </w:r>
            <w:r>
              <w:rPr>
                <w:rFonts w:eastAsia="Times New Roman"/>
                <w:w w:val="99"/>
                <w:sz w:val="21"/>
                <w:szCs w:val="21"/>
              </w:rPr>
              <w:t>reactant</w:t>
            </w:r>
          </w:p>
        </w:tc>
        <w:tc>
          <w:tcPr>
            <w:tcW w:w="2560" w:type="dxa"/>
            <w:vMerge w:val="restart"/>
            <w:vAlign w:val="bottom"/>
          </w:tcPr>
          <w:p w:rsidR="009C2DA4" w:rsidRDefault="00202A85">
            <w:pPr>
              <w:ind w:left="80"/>
              <w:rPr>
                <w:sz w:val="20"/>
                <w:szCs w:val="20"/>
              </w:rPr>
            </w:pPr>
            <w:r>
              <w:rPr>
                <w:rFonts w:ascii="Arial" w:eastAsia="Arial" w:hAnsi="Arial" w:cs="Arial"/>
                <w:w w:val="98"/>
                <w:sz w:val="21"/>
                <w:szCs w:val="21"/>
              </w:rPr>
              <w:t xml:space="preserve">= </w:t>
            </w:r>
            <w:r>
              <w:rPr>
                <w:rFonts w:eastAsia="Times New Roman"/>
                <w:w w:val="98"/>
                <w:sz w:val="21"/>
                <w:szCs w:val="21"/>
              </w:rPr>
              <w:t>g excess reactant consumed</w:t>
            </w:r>
          </w:p>
        </w:tc>
        <w:tc>
          <w:tcPr>
            <w:tcW w:w="0" w:type="dxa"/>
            <w:vAlign w:val="bottom"/>
          </w:tcPr>
          <w:p w:rsidR="009C2DA4" w:rsidRDefault="009C2DA4">
            <w:pPr>
              <w:rPr>
                <w:sz w:val="1"/>
                <w:szCs w:val="1"/>
              </w:rPr>
            </w:pPr>
          </w:p>
        </w:tc>
      </w:tr>
      <w:tr w:rsidR="009C2DA4">
        <w:trPr>
          <w:trHeight w:val="39"/>
        </w:trPr>
        <w:tc>
          <w:tcPr>
            <w:tcW w:w="1280" w:type="dxa"/>
            <w:vMerge/>
            <w:vAlign w:val="bottom"/>
          </w:tcPr>
          <w:p w:rsidR="009C2DA4" w:rsidRDefault="009C2DA4">
            <w:pPr>
              <w:rPr>
                <w:sz w:val="3"/>
                <w:szCs w:val="3"/>
              </w:rPr>
            </w:pPr>
          </w:p>
        </w:tc>
        <w:tc>
          <w:tcPr>
            <w:tcW w:w="1760" w:type="dxa"/>
            <w:vAlign w:val="bottom"/>
          </w:tcPr>
          <w:p w:rsidR="009C2DA4" w:rsidRDefault="009C2DA4">
            <w:pPr>
              <w:rPr>
                <w:sz w:val="3"/>
                <w:szCs w:val="3"/>
              </w:rPr>
            </w:pPr>
          </w:p>
        </w:tc>
        <w:tc>
          <w:tcPr>
            <w:tcW w:w="280" w:type="dxa"/>
            <w:vMerge/>
            <w:vAlign w:val="bottom"/>
          </w:tcPr>
          <w:p w:rsidR="009C2DA4" w:rsidRDefault="009C2DA4">
            <w:pPr>
              <w:rPr>
                <w:sz w:val="3"/>
                <w:szCs w:val="3"/>
              </w:rPr>
            </w:pPr>
          </w:p>
        </w:tc>
        <w:tc>
          <w:tcPr>
            <w:tcW w:w="1660" w:type="dxa"/>
            <w:vMerge w:val="restart"/>
            <w:vAlign w:val="bottom"/>
          </w:tcPr>
          <w:p w:rsidR="009C2DA4" w:rsidRDefault="00202A85">
            <w:pPr>
              <w:jc w:val="center"/>
              <w:rPr>
                <w:sz w:val="20"/>
                <w:szCs w:val="20"/>
              </w:rPr>
            </w:pPr>
            <w:r>
              <w:rPr>
                <w:rFonts w:eastAsia="Times New Roman"/>
                <w:sz w:val="21"/>
                <w:szCs w:val="21"/>
              </w:rPr>
              <w:t>mol excess reactant</w:t>
            </w:r>
          </w:p>
        </w:tc>
        <w:tc>
          <w:tcPr>
            <w:tcW w:w="2560" w:type="dxa"/>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239"/>
        </w:trPr>
        <w:tc>
          <w:tcPr>
            <w:tcW w:w="1280" w:type="dxa"/>
            <w:vAlign w:val="bottom"/>
          </w:tcPr>
          <w:p w:rsidR="009C2DA4" w:rsidRDefault="009C2DA4">
            <w:pPr>
              <w:rPr>
                <w:sz w:val="20"/>
                <w:szCs w:val="20"/>
              </w:rPr>
            </w:pPr>
          </w:p>
        </w:tc>
        <w:tc>
          <w:tcPr>
            <w:tcW w:w="2040" w:type="dxa"/>
            <w:gridSpan w:val="2"/>
            <w:vAlign w:val="bottom"/>
          </w:tcPr>
          <w:p w:rsidR="009C2DA4" w:rsidRDefault="00202A85">
            <w:pPr>
              <w:spacing w:line="239" w:lineRule="exact"/>
              <w:ind w:right="178"/>
              <w:jc w:val="center"/>
              <w:rPr>
                <w:sz w:val="20"/>
                <w:szCs w:val="20"/>
              </w:rPr>
            </w:pPr>
            <w:r>
              <w:rPr>
                <w:rFonts w:eastAsia="Times New Roman"/>
                <w:sz w:val="21"/>
                <w:szCs w:val="21"/>
              </w:rPr>
              <w:t>mol product</w:t>
            </w:r>
          </w:p>
        </w:tc>
        <w:tc>
          <w:tcPr>
            <w:tcW w:w="1660" w:type="dxa"/>
            <w:vMerge/>
            <w:vAlign w:val="bottom"/>
          </w:tcPr>
          <w:p w:rsidR="009C2DA4" w:rsidRDefault="009C2DA4">
            <w:pPr>
              <w:rPr>
                <w:sz w:val="20"/>
                <w:szCs w:val="20"/>
              </w:rPr>
            </w:pPr>
          </w:p>
        </w:tc>
        <w:tc>
          <w:tcPr>
            <w:tcW w:w="2560" w:type="dxa"/>
            <w:vAlign w:val="bottom"/>
          </w:tcPr>
          <w:p w:rsidR="009C2DA4" w:rsidRDefault="009C2DA4">
            <w:pPr>
              <w:rPr>
                <w:sz w:val="20"/>
                <w:szCs w:val="20"/>
              </w:rPr>
            </w:pPr>
          </w:p>
        </w:tc>
        <w:tc>
          <w:tcPr>
            <w:tcW w:w="0" w:type="dxa"/>
            <w:vAlign w:val="bottom"/>
          </w:tcPr>
          <w:p w:rsidR="009C2DA4" w:rsidRDefault="009C2DA4">
            <w:pPr>
              <w:rPr>
                <w:sz w:val="1"/>
                <w:szCs w:val="1"/>
              </w:rPr>
            </w:pPr>
          </w:p>
        </w:tc>
      </w:tr>
    </w:tbl>
    <w:p w:rsidR="009C2DA4" w:rsidRDefault="009C2DA4">
      <w:pPr>
        <w:spacing w:line="91" w:lineRule="exact"/>
        <w:rPr>
          <w:sz w:val="20"/>
          <w:szCs w:val="20"/>
        </w:rPr>
      </w:pPr>
    </w:p>
    <w:p w:rsidR="009C2DA4" w:rsidRDefault="00202A85">
      <w:pPr>
        <w:spacing w:line="255" w:lineRule="auto"/>
        <w:ind w:left="1900" w:right="260"/>
        <w:rPr>
          <w:sz w:val="20"/>
          <w:szCs w:val="20"/>
        </w:rPr>
      </w:pPr>
      <w:r>
        <w:rPr>
          <w:rFonts w:eastAsia="Times New Roman"/>
          <w:sz w:val="21"/>
          <w:szCs w:val="21"/>
        </w:rPr>
        <w:t>The amount of excess reactant remaining can then be found by subtracting the amount consumed from the amount originally present.</w:t>
      </w:r>
    </w:p>
    <w:p w:rsidR="009C2DA4" w:rsidRDefault="009C2DA4">
      <w:pPr>
        <w:spacing w:line="50" w:lineRule="exact"/>
        <w:rPr>
          <w:sz w:val="20"/>
          <w:szCs w:val="20"/>
        </w:rPr>
      </w:pPr>
    </w:p>
    <w:p w:rsidR="009C2DA4" w:rsidRDefault="00202A85">
      <w:pPr>
        <w:ind w:left="1900"/>
        <w:rPr>
          <w:sz w:val="20"/>
          <w:szCs w:val="20"/>
        </w:rPr>
      </w:pPr>
      <w:r>
        <w:rPr>
          <w:rFonts w:eastAsia="Times New Roman"/>
          <w:sz w:val="21"/>
          <w:szCs w:val="21"/>
        </w:rPr>
        <w:t xml:space="preserve">original g excess reactant </w:t>
      </w:r>
      <w:r>
        <w:rPr>
          <w:rFonts w:ascii="Arial" w:eastAsia="Arial" w:hAnsi="Arial" w:cs="Arial"/>
          <w:sz w:val="21"/>
          <w:szCs w:val="21"/>
        </w:rPr>
        <w:t>−</w:t>
      </w:r>
      <w:r>
        <w:rPr>
          <w:rFonts w:eastAsia="Times New Roman"/>
          <w:sz w:val="21"/>
          <w:szCs w:val="21"/>
        </w:rPr>
        <w:t xml:space="preserve"> g excess reactant consumed </w:t>
      </w:r>
      <w:r>
        <w:rPr>
          <w:rFonts w:ascii="Arial" w:eastAsia="Arial" w:hAnsi="Arial" w:cs="Arial"/>
          <w:sz w:val="21"/>
          <w:szCs w:val="21"/>
        </w:rPr>
        <w:t>=</w:t>
      </w:r>
      <w:r>
        <w:rPr>
          <w:rFonts w:eastAsia="Times New Roman"/>
          <w:sz w:val="21"/>
          <w:szCs w:val="21"/>
        </w:rPr>
        <w:t xml:space="preserve"> g excess reactant remaining</w:t>
      </w:r>
    </w:p>
    <w:p w:rsidR="009C2DA4" w:rsidRDefault="00202A85">
      <w:pPr>
        <w:spacing w:line="20" w:lineRule="exact"/>
        <w:rPr>
          <w:sz w:val="20"/>
          <w:szCs w:val="20"/>
        </w:rPr>
      </w:pPr>
      <w:r>
        <w:rPr>
          <w:noProof/>
          <w:sz w:val="20"/>
          <w:szCs w:val="20"/>
        </w:rPr>
        <w:drawing>
          <wp:anchor distT="0" distB="0" distL="114300" distR="114300" simplePos="0" relativeHeight="251662336" behindDoc="1" locked="0" layoutInCell="0" allowOverlap="1">
            <wp:simplePos x="0" y="0"/>
            <wp:positionH relativeFrom="column">
              <wp:posOffset>-53340</wp:posOffset>
            </wp:positionH>
            <wp:positionV relativeFrom="paragraph">
              <wp:posOffset>758825</wp:posOffset>
            </wp:positionV>
            <wp:extent cx="311150" cy="3111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pgSz w:w="11520" w:h="14400"/>
          <w:pgMar w:top="726"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1"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314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726" w:right="1440" w:bottom="33" w:left="560" w:header="0" w:footer="0" w:gutter="0"/>
          <w:cols w:space="720" w:equalWidth="0">
            <w:col w:w="9520"/>
          </w:cols>
        </w:sectPr>
      </w:pPr>
    </w:p>
    <w:p w:rsidR="009C2DA4" w:rsidRDefault="00202A85">
      <w:pPr>
        <w:numPr>
          <w:ilvl w:val="0"/>
          <w:numId w:val="116"/>
        </w:numPr>
        <w:tabs>
          <w:tab w:val="left" w:pos="115"/>
        </w:tabs>
        <w:spacing w:line="209" w:lineRule="auto"/>
        <w:ind w:left="1560" w:right="680" w:hanging="1560"/>
        <w:rPr>
          <w:rFonts w:ascii="Arial" w:eastAsia="Arial" w:hAnsi="Arial" w:cs="Arial"/>
          <w:b/>
          <w:bCs/>
          <w:color w:val="D6000E"/>
        </w:rPr>
      </w:pPr>
      <w:bookmarkStart w:id="55" w:name="page56"/>
      <w:bookmarkEnd w:id="55"/>
      <w:r>
        <w:rPr>
          <w:rFonts w:ascii="Arial" w:eastAsia="Arial" w:hAnsi="Arial" w:cs="Arial"/>
          <w:b/>
          <w:bCs/>
          <w:i/>
          <w:iCs/>
          <w:color w:val="D6000E"/>
          <w:sz w:val="18"/>
          <w:szCs w:val="18"/>
        </w:rPr>
        <w:t>COMPUTE</w:t>
      </w:r>
      <w:r>
        <w:rPr>
          <w:rFonts w:ascii="Arial" w:eastAsia="Arial" w:hAnsi="Arial" w:cs="Arial"/>
          <w:b/>
          <w:bCs/>
          <w:sz w:val="21"/>
          <w:szCs w:val="21"/>
        </w:rPr>
        <w:t xml:space="preserve">a. </w:t>
      </w:r>
      <w:r>
        <w:rPr>
          <w:rFonts w:eastAsia="Times New Roman"/>
          <w:sz w:val="21"/>
          <w:szCs w:val="21"/>
        </w:rPr>
        <w:t>Use the periodic table to determine the molar masses of H</w:t>
      </w:r>
      <w:r>
        <w:rPr>
          <w:rFonts w:eastAsia="Times New Roman"/>
          <w:sz w:val="30"/>
          <w:szCs w:val="30"/>
          <w:vertAlign w:val="subscript"/>
        </w:rPr>
        <w:t>2</w:t>
      </w:r>
      <w:r>
        <w:rPr>
          <w:rFonts w:eastAsia="Times New Roman"/>
          <w:sz w:val="21"/>
          <w:szCs w:val="21"/>
        </w:rPr>
        <w:t>O, Fe, and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Then,</w:t>
      </w:r>
      <w:r>
        <w:rPr>
          <w:rFonts w:ascii="Arial" w:eastAsia="Arial" w:hAnsi="Arial" w:cs="Arial"/>
          <w:b/>
          <w:bCs/>
          <w:sz w:val="21"/>
          <w:szCs w:val="21"/>
        </w:rPr>
        <w:t xml:space="preserve"> </w:t>
      </w:r>
      <w:r>
        <w:rPr>
          <w:rFonts w:eastAsia="Times New Roman"/>
          <w:sz w:val="21"/>
          <w:szCs w:val="21"/>
        </w:rPr>
        <w:t>determine how many mol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can be produced from each reactant.</w:t>
      </w:r>
    </w:p>
    <w:p w:rsidR="009C2DA4" w:rsidRDefault="00202A85">
      <w:pPr>
        <w:numPr>
          <w:ilvl w:val="1"/>
          <w:numId w:val="116"/>
        </w:numPr>
        <w:tabs>
          <w:tab w:val="left" w:pos="1560"/>
        </w:tabs>
        <w:spacing w:line="216" w:lineRule="auto"/>
        <w:ind w:left="1560" w:firstLine="980"/>
        <w:rPr>
          <w:rFonts w:ascii="Arial" w:eastAsia="Arial" w:hAnsi="Arial" w:cs="Arial"/>
          <w:sz w:val="21"/>
          <w:szCs w:val="21"/>
        </w:rPr>
      </w:pPr>
      <w:r>
        <w:rPr>
          <w:rFonts w:eastAsia="Times New Roman"/>
          <w:sz w:val="21"/>
          <w:szCs w:val="21"/>
        </w:rPr>
        <w:t>18.02 g1molH</w:t>
      </w:r>
      <w:r>
        <w:rPr>
          <w:rFonts w:eastAsia="Times New Roman"/>
          <w:sz w:val="15"/>
          <w:szCs w:val="15"/>
        </w:rPr>
        <w:t>2</w:t>
      </w:r>
      <w:r>
        <w:rPr>
          <w:rFonts w:eastAsia="Times New Roman"/>
          <w:sz w:val="21"/>
          <w:szCs w:val="21"/>
        </w:rPr>
        <w:t>O</w:t>
      </w:r>
    </w:p>
    <w:p w:rsidR="009C2DA4" w:rsidRDefault="00202A85">
      <w:pPr>
        <w:spacing w:line="20" w:lineRule="exact"/>
        <w:rPr>
          <w:sz w:val="20"/>
          <w:szCs w:val="20"/>
        </w:rPr>
      </w:pPr>
      <w:r>
        <w:rPr>
          <w:noProof/>
          <w:sz w:val="20"/>
          <w:szCs w:val="20"/>
        </w:rPr>
        <w:drawing>
          <wp:anchor distT="0" distB="0" distL="114300" distR="114300" simplePos="0" relativeHeight="251663360" behindDoc="1" locked="0" layoutInCell="0" allowOverlap="1">
            <wp:simplePos x="0" y="0"/>
            <wp:positionH relativeFrom="column">
              <wp:posOffset>-12065</wp:posOffset>
            </wp:positionH>
            <wp:positionV relativeFrom="paragraph">
              <wp:posOffset>-502285</wp:posOffset>
            </wp:positionV>
            <wp:extent cx="6007100" cy="758507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9"/>
                    <a:srcRect/>
                    <a:stretch>
                      <a:fillRect/>
                    </a:stretch>
                  </pic:blipFill>
                  <pic:spPr bwMode="auto">
                    <a:xfrm>
                      <a:off x="0" y="0"/>
                      <a:ext cx="6007100" cy="7585075"/>
                    </a:xfrm>
                    <a:prstGeom prst="rect">
                      <a:avLst/>
                    </a:prstGeom>
                    <a:noFill/>
                  </pic:spPr>
                </pic:pic>
              </a:graphicData>
            </a:graphic>
          </wp:anchor>
        </w:drawing>
      </w:r>
    </w:p>
    <w:p w:rsidR="009C2DA4" w:rsidRDefault="00202A85">
      <w:pPr>
        <w:ind w:left="1560"/>
        <w:rPr>
          <w:sz w:val="20"/>
          <w:szCs w:val="20"/>
        </w:rPr>
      </w:pPr>
      <w:r>
        <w:rPr>
          <w:rFonts w:eastAsia="Times New Roman"/>
          <w:sz w:val="21"/>
          <w:szCs w:val="21"/>
        </w:rPr>
        <w:t xml:space="preserve">1 mol Fe </w:t>
      </w:r>
      <w:r>
        <w:rPr>
          <w:rFonts w:ascii="Arial" w:eastAsia="Arial" w:hAnsi="Arial" w:cs="Arial"/>
          <w:sz w:val="21"/>
          <w:szCs w:val="21"/>
        </w:rPr>
        <w:t>=</w:t>
      </w:r>
      <w:r>
        <w:rPr>
          <w:rFonts w:eastAsia="Times New Roman"/>
          <w:sz w:val="21"/>
          <w:szCs w:val="21"/>
        </w:rPr>
        <w:t xml:space="preserve"> 55.85 g</w:t>
      </w:r>
    </w:p>
    <w:p w:rsidR="009C2DA4" w:rsidRDefault="00202A85">
      <w:pPr>
        <w:spacing w:line="218" w:lineRule="auto"/>
        <w:ind w:left="1560"/>
        <w:rPr>
          <w:sz w:val="20"/>
          <w:szCs w:val="20"/>
        </w:rPr>
      </w:pPr>
      <w:r>
        <w:rPr>
          <w:rFonts w:eastAsia="Times New Roman"/>
          <w:sz w:val="21"/>
          <w:szCs w:val="21"/>
        </w:rPr>
        <w:t>1 mol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231.55 g</w:t>
      </w:r>
    </w:p>
    <w:p w:rsidR="009C2DA4" w:rsidRDefault="009C2DA4">
      <w:pPr>
        <w:spacing w:line="7" w:lineRule="exact"/>
        <w:rPr>
          <w:sz w:val="20"/>
          <w:szCs w:val="20"/>
        </w:rPr>
      </w:pPr>
    </w:p>
    <w:tbl>
      <w:tblPr>
        <w:tblW w:w="0" w:type="auto"/>
        <w:tblInd w:w="2840" w:type="dxa"/>
        <w:tblLayout w:type="fixed"/>
        <w:tblCellMar>
          <w:left w:w="0" w:type="dxa"/>
          <w:right w:w="0" w:type="dxa"/>
        </w:tblCellMar>
        <w:tblLook w:val="04A0" w:firstRow="1" w:lastRow="0" w:firstColumn="1" w:lastColumn="0" w:noHBand="0" w:noVBand="1"/>
      </w:tblPr>
      <w:tblGrid>
        <w:gridCol w:w="1180"/>
        <w:gridCol w:w="40"/>
        <w:gridCol w:w="880"/>
        <w:gridCol w:w="160"/>
        <w:gridCol w:w="60"/>
        <w:gridCol w:w="200"/>
        <w:gridCol w:w="840"/>
        <w:gridCol w:w="240"/>
        <w:gridCol w:w="1180"/>
        <w:gridCol w:w="460"/>
        <w:gridCol w:w="20"/>
      </w:tblGrid>
      <w:tr w:rsidR="009C2DA4">
        <w:trPr>
          <w:trHeight w:val="365"/>
        </w:trPr>
        <w:tc>
          <w:tcPr>
            <w:tcW w:w="1180" w:type="dxa"/>
            <w:vMerge w:val="restart"/>
            <w:vAlign w:val="bottom"/>
          </w:tcPr>
          <w:p w:rsidR="009C2DA4" w:rsidRDefault="00202A85">
            <w:pPr>
              <w:ind w:left="240"/>
              <w:rPr>
                <w:sz w:val="20"/>
                <w:szCs w:val="20"/>
              </w:rPr>
            </w:pPr>
            <w:r>
              <w:rPr>
                <w:rFonts w:eastAsia="Times New Roman"/>
                <w:w w:val="95"/>
                <w:sz w:val="21"/>
                <w:szCs w:val="21"/>
              </w:rPr>
              <w:t xml:space="preserve">67.0 g Fe </w:t>
            </w:r>
            <w:r>
              <w:rPr>
                <w:rFonts w:ascii="Arial" w:eastAsia="Arial" w:hAnsi="Arial" w:cs="Arial"/>
                <w:w w:val="95"/>
                <w:sz w:val="21"/>
                <w:szCs w:val="21"/>
              </w:rPr>
              <w:t>×</w:t>
            </w:r>
          </w:p>
        </w:tc>
        <w:tc>
          <w:tcPr>
            <w:tcW w:w="40" w:type="dxa"/>
            <w:vMerge w:val="restart"/>
            <w:vAlign w:val="bottom"/>
          </w:tcPr>
          <w:p w:rsidR="009C2DA4" w:rsidRDefault="009C2DA4">
            <w:pPr>
              <w:rPr>
                <w:sz w:val="24"/>
                <w:szCs w:val="24"/>
              </w:rPr>
            </w:pPr>
          </w:p>
        </w:tc>
        <w:tc>
          <w:tcPr>
            <w:tcW w:w="880" w:type="dxa"/>
            <w:tcBorders>
              <w:bottom w:val="single" w:sz="8" w:space="0" w:color="auto"/>
            </w:tcBorders>
            <w:vAlign w:val="bottom"/>
          </w:tcPr>
          <w:p w:rsidR="009C2DA4" w:rsidRDefault="00202A85">
            <w:pPr>
              <w:jc w:val="right"/>
              <w:rPr>
                <w:sz w:val="20"/>
                <w:szCs w:val="20"/>
              </w:rPr>
            </w:pPr>
            <w:r>
              <w:rPr>
                <w:rFonts w:eastAsia="Times New Roman"/>
                <w:sz w:val="21"/>
                <w:szCs w:val="21"/>
              </w:rPr>
              <w:t>1 mol Fe</w:t>
            </w:r>
          </w:p>
        </w:tc>
        <w:tc>
          <w:tcPr>
            <w:tcW w:w="160" w:type="dxa"/>
            <w:vMerge w:val="restart"/>
            <w:vAlign w:val="bottom"/>
          </w:tcPr>
          <w:p w:rsidR="009C2DA4" w:rsidRDefault="00202A85">
            <w:pPr>
              <w:jc w:val="right"/>
              <w:rPr>
                <w:sz w:val="20"/>
                <w:szCs w:val="20"/>
              </w:rPr>
            </w:pPr>
            <w:r>
              <w:rPr>
                <w:rFonts w:ascii="Arial" w:eastAsia="Arial" w:hAnsi="Arial" w:cs="Arial"/>
                <w:w w:val="97"/>
                <w:sz w:val="21"/>
                <w:szCs w:val="21"/>
              </w:rPr>
              <w:t>×</w:t>
            </w:r>
          </w:p>
        </w:tc>
        <w:tc>
          <w:tcPr>
            <w:tcW w:w="60" w:type="dxa"/>
            <w:vAlign w:val="bottom"/>
          </w:tcPr>
          <w:p w:rsidR="009C2DA4" w:rsidRDefault="009C2DA4">
            <w:pPr>
              <w:rPr>
                <w:sz w:val="24"/>
                <w:szCs w:val="24"/>
              </w:rPr>
            </w:pPr>
          </w:p>
        </w:tc>
        <w:tc>
          <w:tcPr>
            <w:tcW w:w="1040" w:type="dxa"/>
            <w:gridSpan w:val="2"/>
            <w:tcBorders>
              <w:bottom w:val="single" w:sz="8" w:space="0" w:color="auto"/>
            </w:tcBorders>
            <w:vAlign w:val="bottom"/>
          </w:tcPr>
          <w:p w:rsidR="009C2DA4" w:rsidRDefault="00202A85">
            <w:pPr>
              <w:rPr>
                <w:sz w:val="20"/>
                <w:szCs w:val="20"/>
              </w:rPr>
            </w:pPr>
            <w:r>
              <w:rPr>
                <w:rFonts w:eastAsia="Times New Roman"/>
                <w:w w:val="92"/>
                <w:sz w:val="21"/>
                <w:szCs w:val="21"/>
              </w:rPr>
              <w:t>1 mol Fe</w:t>
            </w:r>
            <w:r>
              <w:rPr>
                <w:rFonts w:eastAsia="Times New Roman"/>
                <w:w w:val="92"/>
                <w:sz w:val="30"/>
                <w:szCs w:val="30"/>
                <w:vertAlign w:val="subscript"/>
              </w:rPr>
              <w:t>3</w:t>
            </w:r>
            <w:r>
              <w:rPr>
                <w:rFonts w:eastAsia="Times New Roman"/>
                <w:w w:val="92"/>
                <w:sz w:val="21"/>
                <w:szCs w:val="21"/>
              </w:rPr>
              <w:t>O</w:t>
            </w:r>
            <w:r>
              <w:rPr>
                <w:rFonts w:eastAsia="Times New Roman"/>
                <w:w w:val="92"/>
                <w:sz w:val="30"/>
                <w:szCs w:val="30"/>
                <w:vertAlign w:val="subscript"/>
              </w:rPr>
              <w:t>4</w:t>
            </w:r>
          </w:p>
        </w:tc>
        <w:tc>
          <w:tcPr>
            <w:tcW w:w="1420" w:type="dxa"/>
            <w:gridSpan w:val="2"/>
            <w:vMerge w:val="restart"/>
            <w:vAlign w:val="bottom"/>
          </w:tcPr>
          <w:p w:rsidR="009C2DA4" w:rsidRDefault="00202A85">
            <w:pPr>
              <w:jc w:val="right"/>
              <w:rPr>
                <w:sz w:val="20"/>
                <w:szCs w:val="20"/>
              </w:rPr>
            </w:pPr>
            <w:r>
              <w:rPr>
                <w:rFonts w:ascii="Arial" w:eastAsia="Arial" w:hAnsi="Arial" w:cs="Arial"/>
                <w:sz w:val="21"/>
                <w:szCs w:val="21"/>
              </w:rPr>
              <w:t xml:space="preserve">= </w:t>
            </w:r>
            <w:r>
              <w:rPr>
                <w:rFonts w:eastAsia="Times New Roman"/>
                <w:sz w:val="21"/>
                <w:szCs w:val="21"/>
              </w:rPr>
              <w:t>0.400 mol Fe</w:t>
            </w:r>
          </w:p>
        </w:tc>
        <w:tc>
          <w:tcPr>
            <w:tcW w:w="460" w:type="dxa"/>
            <w:vMerge w:val="restart"/>
            <w:vAlign w:val="bottom"/>
          </w:tcPr>
          <w:p w:rsidR="009C2DA4" w:rsidRDefault="00202A85">
            <w:pPr>
              <w:ind w:right="210"/>
              <w:jc w:val="right"/>
              <w:rPr>
                <w:sz w:val="20"/>
                <w:szCs w:val="20"/>
              </w:rPr>
            </w:pPr>
            <w:r>
              <w:rPr>
                <w:rFonts w:eastAsia="Times New Roman"/>
                <w:w w:val="92"/>
                <w:sz w:val="21"/>
                <w:szCs w:val="21"/>
              </w:rPr>
              <w:t>O</w:t>
            </w:r>
          </w:p>
        </w:tc>
        <w:tc>
          <w:tcPr>
            <w:tcW w:w="0" w:type="dxa"/>
            <w:vAlign w:val="bottom"/>
          </w:tcPr>
          <w:p w:rsidR="009C2DA4" w:rsidRDefault="009C2DA4">
            <w:pPr>
              <w:rPr>
                <w:sz w:val="1"/>
                <w:szCs w:val="1"/>
              </w:rPr>
            </w:pPr>
          </w:p>
        </w:tc>
      </w:tr>
      <w:tr w:rsidR="009C2DA4">
        <w:trPr>
          <w:trHeight w:val="39"/>
        </w:trPr>
        <w:tc>
          <w:tcPr>
            <w:tcW w:w="1180" w:type="dxa"/>
            <w:vMerge/>
            <w:vAlign w:val="bottom"/>
          </w:tcPr>
          <w:p w:rsidR="009C2DA4" w:rsidRDefault="009C2DA4">
            <w:pPr>
              <w:rPr>
                <w:sz w:val="3"/>
                <w:szCs w:val="3"/>
              </w:rPr>
            </w:pPr>
          </w:p>
        </w:tc>
        <w:tc>
          <w:tcPr>
            <w:tcW w:w="40" w:type="dxa"/>
            <w:vMerge/>
            <w:vAlign w:val="bottom"/>
          </w:tcPr>
          <w:p w:rsidR="009C2DA4" w:rsidRDefault="009C2DA4">
            <w:pPr>
              <w:rPr>
                <w:sz w:val="3"/>
                <w:szCs w:val="3"/>
              </w:rPr>
            </w:pPr>
          </w:p>
        </w:tc>
        <w:tc>
          <w:tcPr>
            <w:tcW w:w="880" w:type="dxa"/>
            <w:vAlign w:val="bottom"/>
          </w:tcPr>
          <w:p w:rsidR="009C2DA4" w:rsidRDefault="009C2DA4">
            <w:pPr>
              <w:rPr>
                <w:sz w:val="3"/>
                <w:szCs w:val="3"/>
              </w:rPr>
            </w:pPr>
          </w:p>
        </w:tc>
        <w:tc>
          <w:tcPr>
            <w:tcW w:w="160" w:type="dxa"/>
            <w:vMerge/>
            <w:vAlign w:val="bottom"/>
          </w:tcPr>
          <w:p w:rsidR="009C2DA4" w:rsidRDefault="009C2DA4">
            <w:pPr>
              <w:rPr>
                <w:sz w:val="3"/>
                <w:szCs w:val="3"/>
              </w:rPr>
            </w:pPr>
          </w:p>
        </w:tc>
        <w:tc>
          <w:tcPr>
            <w:tcW w:w="60" w:type="dxa"/>
            <w:vAlign w:val="bottom"/>
          </w:tcPr>
          <w:p w:rsidR="009C2DA4" w:rsidRDefault="009C2DA4">
            <w:pPr>
              <w:rPr>
                <w:sz w:val="3"/>
                <w:szCs w:val="3"/>
              </w:rPr>
            </w:pPr>
          </w:p>
        </w:tc>
        <w:tc>
          <w:tcPr>
            <w:tcW w:w="1040" w:type="dxa"/>
            <w:gridSpan w:val="2"/>
            <w:vAlign w:val="bottom"/>
          </w:tcPr>
          <w:p w:rsidR="009C2DA4" w:rsidRDefault="009C2DA4">
            <w:pPr>
              <w:rPr>
                <w:sz w:val="3"/>
                <w:szCs w:val="3"/>
              </w:rPr>
            </w:pPr>
          </w:p>
        </w:tc>
        <w:tc>
          <w:tcPr>
            <w:tcW w:w="1420" w:type="dxa"/>
            <w:gridSpan w:val="2"/>
            <w:vMerge/>
            <w:vAlign w:val="bottom"/>
          </w:tcPr>
          <w:p w:rsidR="009C2DA4" w:rsidRDefault="009C2DA4">
            <w:pPr>
              <w:rPr>
                <w:sz w:val="3"/>
                <w:szCs w:val="3"/>
              </w:rPr>
            </w:pPr>
          </w:p>
        </w:tc>
        <w:tc>
          <w:tcPr>
            <w:tcW w:w="460" w:type="dxa"/>
            <w:vMerge/>
            <w:vAlign w:val="bottom"/>
          </w:tcPr>
          <w:p w:rsidR="009C2DA4" w:rsidRDefault="009C2DA4">
            <w:pPr>
              <w:rPr>
                <w:sz w:val="3"/>
                <w:szCs w:val="3"/>
              </w:rPr>
            </w:pPr>
          </w:p>
        </w:tc>
        <w:tc>
          <w:tcPr>
            <w:tcW w:w="0" w:type="dxa"/>
            <w:vAlign w:val="bottom"/>
          </w:tcPr>
          <w:p w:rsidR="009C2DA4" w:rsidRDefault="009C2DA4">
            <w:pPr>
              <w:spacing w:line="20" w:lineRule="exact"/>
              <w:rPr>
                <w:sz w:val="1"/>
                <w:szCs w:val="1"/>
              </w:rPr>
            </w:pPr>
          </w:p>
        </w:tc>
      </w:tr>
      <w:tr w:rsidR="009C2DA4">
        <w:trPr>
          <w:trHeight w:val="161"/>
        </w:trPr>
        <w:tc>
          <w:tcPr>
            <w:tcW w:w="1180" w:type="dxa"/>
            <w:vAlign w:val="bottom"/>
          </w:tcPr>
          <w:p w:rsidR="009C2DA4" w:rsidRDefault="009C2DA4">
            <w:pPr>
              <w:rPr>
                <w:sz w:val="13"/>
                <w:szCs w:val="13"/>
              </w:rPr>
            </w:pPr>
          </w:p>
        </w:tc>
        <w:tc>
          <w:tcPr>
            <w:tcW w:w="40" w:type="dxa"/>
            <w:vAlign w:val="bottom"/>
          </w:tcPr>
          <w:p w:rsidR="009C2DA4" w:rsidRDefault="009C2DA4">
            <w:pPr>
              <w:rPr>
                <w:sz w:val="13"/>
                <w:szCs w:val="13"/>
              </w:rPr>
            </w:pPr>
          </w:p>
        </w:tc>
        <w:tc>
          <w:tcPr>
            <w:tcW w:w="1040" w:type="dxa"/>
            <w:gridSpan w:val="2"/>
            <w:vMerge w:val="restart"/>
            <w:vAlign w:val="bottom"/>
          </w:tcPr>
          <w:p w:rsidR="009C2DA4" w:rsidRDefault="00202A85">
            <w:pPr>
              <w:spacing w:line="239" w:lineRule="exact"/>
              <w:ind w:right="78"/>
              <w:jc w:val="right"/>
              <w:rPr>
                <w:sz w:val="20"/>
                <w:szCs w:val="20"/>
              </w:rPr>
            </w:pPr>
            <w:r>
              <w:rPr>
                <w:rFonts w:eastAsia="Times New Roman"/>
                <w:w w:val="94"/>
                <w:sz w:val="21"/>
                <w:szCs w:val="21"/>
              </w:rPr>
              <w:t>55.85 g Fe</w:t>
            </w:r>
          </w:p>
        </w:tc>
        <w:tc>
          <w:tcPr>
            <w:tcW w:w="60" w:type="dxa"/>
            <w:vAlign w:val="bottom"/>
          </w:tcPr>
          <w:p w:rsidR="009C2DA4" w:rsidRDefault="009C2DA4">
            <w:pPr>
              <w:rPr>
                <w:sz w:val="13"/>
                <w:szCs w:val="13"/>
              </w:rPr>
            </w:pPr>
          </w:p>
        </w:tc>
        <w:tc>
          <w:tcPr>
            <w:tcW w:w="1280" w:type="dxa"/>
            <w:gridSpan w:val="3"/>
            <w:vMerge w:val="restart"/>
            <w:vAlign w:val="bottom"/>
          </w:tcPr>
          <w:p w:rsidR="009C2DA4" w:rsidRDefault="00202A85">
            <w:pPr>
              <w:spacing w:line="239" w:lineRule="exact"/>
              <w:ind w:left="160"/>
              <w:rPr>
                <w:sz w:val="20"/>
                <w:szCs w:val="20"/>
              </w:rPr>
            </w:pPr>
            <w:r>
              <w:rPr>
                <w:rFonts w:eastAsia="Times New Roman"/>
                <w:sz w:val="21"/>
                <w:szCs w:val="21"/>
              </w:rPr>
              <w:t>3 mol Fe</w:t>
            </w:r>
          </w:p>
        </w:tc>
        <w:tc>
          <w:tcPr>
            <w:tcW w:w="1180" w:type="dxa"/>
            <w:vAlign w:val="bottom"/>
          </w:tcPr>
          <w:p w:rsidR="009C2DA4" w:rsidRDefault="00202A85">
            <w:pPr>
              <w:spacing w:line="161" w:lineRule="exact"/>
              <w:jc w:val="right"/>
              <w:rPr>
                <w:sz w:val="20"/>
                <w:szCs w:val="20"/>
              </w:rPr>
            </w:pPr>
            <w:r>
              <w:rPr>
                <w:rFonts w:eastAsia="Times New Roman"/>
                <w:sz w:val="15"/>
                <w:szCs w:val="15"/>
              </w:rPr>
              <w:t>3</w:t>
            </w:r>
          </w:p>
        </w:tc>
        <w:tc>
          <w:tcPr>
            <w:tcW w:w="460" w:type="dxa"/>
            <w:vAlign w:val="bottom"/>
          </w:tcPr>
          <w:p w:rsidR="009C2DA4" w:rsidRDefault="00202A85">
            <w:pPr>
              <w:spacing w:line="161" w:lineRule="exact"/>
              <w:ind w:right="150"/>
              <w:jc w:val="right"/>
              <w:rPr>
                <w:sz w:val="20"/>
                <w:szCs w:val="20"/>
              </w:rPr>
            </w:pPr>
            <w:r>
              <w:rPr>
                <w:rFonts w:eastAsia="Times New Roman"/>
                <w:sz w:val="15"/>
                <w:szCs w:val="15"/>
              </w:rPr>
              <w:t>4</w:t>
            </w:r>
          </w:p>
        </w:tc>
        <w:tc>
          <w:tcPr>
            <w:tcW w:w="0" w:type="dxa"/>
            <w:vAlign w:val="bottom"/>
          </w:tcPr>
          <w:p w:rsidR="009C2DA4" w:rsidRDefault="009C2DA4">
            <w:pPr>
              <w:rPr>
                <w:sz w:val="1"/>
                <w:szCs w:val="1"/>
              </w:rPr>
            </w:pPr>
          </w:p>
        </w:tc>
      </w:tr>
      <w:tr w:rsidR="009C2DA4">
        <w:trPr>
          <w:trHeight w:val="78"/>
        </w:trPr>
        <w:tc>
          <w:tcPr>
            <w:tcW w:w="1180" w:type="dxa"/>
            <w:vAlign w:val="bottom"/>
          </w:tcPr>
          <w:p w:rsidR="009C2DA4" w:rsidRDefault="009C2DA4">
            <w:pPr>
              <w:rPr>
                <w:sz w:val="6"/>
                <w:szCs w:val="6"/>
              </w:rPr>
            </w:pPr>
          </w:p>
        </w:tc>
        <w:tc>
          <w:tcPr>
            <w:tcW w:w="40" w:type="dxa"/>
            <w:vAlign w:val="bottom"/>
          </w:tcPr>
          <w:p w:rsidR="009C2DA4" w:rsidRDefault="009C2DA4">
            <w:pPr>
              <w:rPr>
                <w:sz w:val="6"/>
                <w:szCs w:val="6"/>
              </w:rPr>
            </w:pPr>
          </w:p>
        </w:tc>
        <w:tc>
          <w:tcPr>
            <w:tcW w:w="1040" w:type="dxa"/>
            <w:gridSpan w:val="2"/>
            <w:vMerge/>
            <w:vAlign w:val="bottom"/>
          </w:tcPr>
          <w:p w:rsidR="009C2DA4" w:rsidRDefault="009C2DA4">
            <w:pPr>
              <w:rPr>
                <w:sz w:val="6"/>
                <w:szCs w:val="6"/>
              </w:rPr>
            </w:pPr>
          </w:p>
        </w:tc>
        <w:tc>
          <w:tcPr>
            <w:tcW w:w="60" w:type="dxa"/>
            <w:vAlign w:val="bottom"/>
          </w:tcPr>
          <w:p w:rsidR="009C2DA4" w:rsidRDefault="009C2DA4">
            <w:pPr>
              <w:rPr>
                <w:sz w:val="6"/>
                <w:szCs w:val="6"/>
              </w:rPr>
            </w:pPr>
          </w:p>
        </w:tc>
        <w:tc>
          <w:tcPr>
            <w:tcW w:w="1280" w:type="dxa"/>
            <w:gridSpan w:val="3"/>
            <w:vMerge/>
            <w:vAlign w:val="bottom"/>
          </w:tcPr>
          <w:p w:rsidR="009C2DA4" w:rsidRDefault="009C2DA4">
            <w:pPr>
              <w:rPr>
                <w:sz w:val="6"/>
                <w:szCs w:val="6"/>
              </w:rPr>
            </w:pPr>
          </w:p>
        </w:tc>
        <w:tc>
          <w:tcPr>
            <w:tcW w:w="1180" w:type="dxa"/>
            <w:vAlign w:val="bottom"/>
          </w:tcPr>
          <w:p w:rsidR="009C2DA4" w:rsidRDefault="009C2DA4">
            <w:pPr>
              <w:rPr>
                <w:sz w:val="6"/>
                <w:szCs w:val="6"/>
              </w:rPr>
            </w:pPr>
          </w:p>
        </w:tc>
        <w:tc>
          <w:tcPr>
            <w:tcW w:w="460" w:type="dxa"/>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392"/>
        </w:trPr>
        <w:tc>
          <w:tcPr>
            <w:tcW w:w="1180" w:type="dxa"/>
            <w:vMerge w:val="restart"/>
            <w:vAlign w:val="bottom"/>
          </w:tcPr>
          <w:p w:rsidR="009C2DA4" w:rsidRDefault="00202A85">
            <w:pPr>
              <w:rPr>
                <w:sz w:val="20"/>
                <w:szCs w:val="20"/>
              </w:rPr>
            </w:pPr>
            <w:r>
              <w:rPr>
                <w:rFonts w:eastAsia="Times New Roman"/>
                <w:sz w:val="21"/>
                <w:szCs w:val="21"/>
              </w:rPr>
              <w:t>36.0 g 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p>
        </w:tc>
        <w:tc>
          <w:tcPr>
            <w:tcW w:w="40" w:type="dxa"/>
            <w:tcBorders>
              <w:bottom w:val="single" w:sz="8" w:space="0" w:color="auto"/>
            </w:tcBorders>
            <w:vAlign w:val="bottom"/>
          </w:tcPr>
          <w:p w:rsidR="009C2DA4" w:rsidRDefault="009C2DA4">
            <w:pPr>
              <w:rPr>
                <w:sz w:val="24"/>
                <w:szCs w:val="24"/>
              </w:rPr>
            </w:pPr>
          </w:p>
        </w:tc>
        <w:tc>
          <w:tcPr>
            <w:tcW w:w="1040" w:type="dxa"/>
            <w:gridSpan w:val="2"/>
            <w:tcBorders>
              <w:bottom w:val="single" w:sz="8" w:space="0" w:color="auto"/>
            </w:tcBorders>
            <w:vAlign w:val="bottom"/>
          </w:tcPr>
          <w:p w:rsidR="009C2DA4" w:rsidRDefault="00202A85">
            <w:pPr>
              <w:jc w:val="right"/>
              <w:rPr>
                <w:sz w:val="20"/>
                <w:szCs w:val="20"/>
              </w:rPr>
            </w:pPr>
            <w:r>
              <w:rPr>
                <w:rFonts w:eastAsia="Times New Roman"/>
                <w:w w:val="99"/>
                <w:sz w:val="21"/>
                <w:szCs w:val="21"/>
              </w:rPr>
              <w:t>1 mol H</w:t>
            </w:r>
            <w:r>
              <w:rPr>
                <w:rFonts w:eastAsia="Times New Roman"/>
                <w:w w:val="99"/>
                <w:sz w:val="30"/>
                <w:szCs w:val="30"/>
                <w:vertAlign w:val="subscript"/>
              </w:rPr>
              <w:t>2</w:t>
            </w:r>
            <w:r>
              <w:rPr>
                <w:rFonts w:eastAsia="Times New Roman"/>
                <w:w w:val="99"/>
                <w:sz w:val="21"/>
                <w:szCs w:val="21"/>
              </w:rPr>
              <w:t>O</w:t>
            </w:r>
          </w:p>
        </w:tc>
        <w:tc>
          <w:tcPr>
            <w:tcW w:w="260" w:type="dxa"/>
            <w:gridSpan w:val="2"/>
            <w:vMerge w:val="restart"/>
            <w:vAlign w:val="bottom"/>
          </w:tcPr>
          <w:p w:rsidR="009C2DA4" w:rsidRDefault="00202A85">
            <w:pPr>
              <w:ind w:left="80"/>
              <w:rPr>
                <w:sz w:val="20"/>
                <w:szCs w:val="20"/>
              </w:rPr>
            </w:pPr>
            <w:r>
              <w:rPr>
                <w:rFonts w:ascii="Arial" w:eastAsia="Arial" w:hAnsi="Arial" w:cs="Arial"/>
                <w:sz w:val="21"/>
                <w:szCs w:val="21"/>
              </w:rPr>
              <w:t>×</w:t>
            </w:r>
          </w:p>
        </w:tc>
        <w:tc>
          <w:tcPr>
            <w:tcW w:w="1080" w:type="dxa"/>
            <w:gridSpan w:val="2"/>
            <w:tcBorders>
              <w:bottom w:val="single" w:sz="8" w:space="0" w:color="auto"/>
            </w:tcBorders>
            <w:vAlign w:val="bottom"/>
          </w:tcPr>
          <w:p w:rsidR="009C2DA4" w:rsidRDefault="00202A85">
            <w:pPr>
              <w:jc w:val="center"/>
              <w:rPr>
                <w:sz w:val="20"/>
                <w:szCs w:val="20"/>
              </w:rPr>
            </w:pPr>
            <w:r>
              <w:rPr>
                <w:rFonts w:eastAsia="Times New Roman"/>
                <w:w w:val="94"/>
                <w:sz w:val="21"/>
                <w:szCs w:val="21"/>
              </w:rPr>
              <w:t>1 mol Fe</w:t>
            </w:r>
            <w:r>
              <w:rPr>
                <w:rFonts w:eastAsia="Times New Roman"/>
                <w:w w:val="94"/>
                <w:sz w:val="30"/>
                <w:szCs w:val="30"/>
                <w:vertAlign w:val="subscript"/>
              </w:rPr>
              <w:t>3</w:t>
            </w:r>
            <w:r>
              <w:rPr>
                <w:rFonts w:eastAsia="Times New Roman"/>
                <w:w w:val="94"/>
                <w:sz w:val="21"/>
                <w:szCs w:val="21"/>
              </w:rPr>
              <w:t>O</w:t>
            </w:r>
            <w:r>
              <w:rPr>
                <w:rFonts w:eastAsia="Times New Roman"/>
                <w:w w:val="94"/>
                <w:sz w:val="30"/>
                <w:szCs w:val="30"/>
                <w:vertAlign w:val="subscript"/>
              </w:rPr>
              <w:t>4</w:t>
            </w:r>
          </w:p>
        </w:tc>
        <w:tc>
          <w:tcPr>
            <w:tcW w:w="1640" w:type="dxa"/>
            <w:gridSpan w:val="2"/>
            <w:vMerge w:val="restart"/>
            <w:vAlign w:val="bottom"/>
          </w:tcPr>
          <w:p w:rsidR="009C2DA4" w:rsidRDefault="00202A85">
            <w:pPr>
              <w:jc w:val="right"/>
              <w:rPr>
                <w:sz w:val="20"/>
                <w:szCs w:val="20"/>
              </w:rPr>
            </w:pPr>
            <w:r>
              <w:rPr>
                <w:rFonts w:ascii="Arial" w:eastAsia="Arial" w:hAnsi="Arial" w:cs="Arial"/>
                <w:w w:val="98"/>
                <w:sz w:val="21"/>
                <w:szCs w:val="21"/>
              </w:rPr>
              <w:t xml:space="preserve">= </w:t>
            </w:r>
            <w:r>
              <w:rPr>
                <w:rFonts w:eastAsia="Times New Roman"/>
                <w:w w:val="98"/>
                <w:sz w:val="21"/>
                <w:szCs w:val="21"/>
              </w:rPr>
              <w:t>0.499 mol Fe</w:t>
            </w:r>
            <w:r>
              <w:rPr>
                <w:rFonts w:eastAsia="Times New Roman"/>
                <w:w w:val="98"/>
                <w:sz w:val="30"/>
                <w:szCs w:val="30"/>
                <w:vertAlign w:val="subscript"/>
              </w:rPr>
              <w:t>3</w:t>
            </w:r>
            <w:r>
              <w:rPr>
                <w:rFonts w:eastAsia="Times New Roman"/>
                <w:w w:val="98"/>
                <w:sz w:val="21"/>
                <w:szCs w:val="21"/>
              </w:rPr>
              <w:t>O</w:t>
            </w:r>
            <w:r>
              <w:rPr>
                <w:rFonts w:eastAsia="Times New Roman"/>
                <w:w w:val="98"/>
                <w:sz w:val="30"/>
                <w:szCs w:val="30"/>
                <w:vertAlign w:val="subscript"/>
              </w:rPr>
              <w:t>4</w:t>
            </w:r>
          </w:p>
        </w:tc>
        <w:tc>
          <w:tcPr>
            <w:tcW w:w="0" w:type="dxa"/>
            <w:vAlign w:val="bottom"/>
          </w:tcPr>
          <w:p w:rsidR="009C2DA4" w:rsidRDefault="009C2DA4">
            <w:pPr>
              <w:rPr>
                <w:sz w:val="1"/>
                <w:szCs w:val="1"/>
              </w:rPr>
            </w:pPr>
          </w:p>
        </w:tc>
      </w:tr>
      <w:tr w:rsidR="009C2DA4">
        <w:trPr>
          <w:trHeight w:val="128"/>
        </w:trPr>
        <w:tc>
          <w:tcPr>
            <w:tcW w:w="1180" w:type="dxa"/>
            <w:vMerge/>
            <w:vAlign w:val="bottom"/>
          </w:tcPr>
          <w:p w:rsidR="009C2DA4" w:rsidRDefault="009C2DA4">
            <w:pPr>
              <w:rPr>
                <w:sz w:val="11"/>
                <w:szCs w:val="11"/>
              </w:rPr>
            </w:pPr>
          </w:p>
        </w:tc>
        <w:tc>
          <w:tcPr>
            <w:tcW w:w="1080" w:type="dxa"/>
            <w:gridSpan w:val="3"/>
            <w:vMerge w:val="restart"/>
            <w:vAlign w:val="bottom"/>
          </w:tcPr>
          <w:p w:rsidR="009C2DA4" w:rsidRDefault="00202A85">
            <w:pPr>
              <w:spacing w:line="331" w:lineRule="exact"/>
              <w:jc w:val="right"/>
              <w:rPr>
                <w:sz w:val="20"/>
                <w:szCs w:val="20"/>
              </w:rPr>
            </w:pPr>
            <w:r>
              <w:rPr>
                <w:rFonts w:eastAsia="Times New Roman"/>
                <w:w w:val="95"/>
                <w:sz w:val="21"/>
                <w:szCs w:val="21"/>
              </w:rPr>
              <w:t>18.02 g H</w:t>
            </w:r>
            <w:r>
              <w:rPr>
                <w:rFonts w:eastAsia="Times New Roman"/>
                <w:w w:val="95"/>
                <w:sz w:val="30"/>
                <w:szCs w:val="30"/>
                <w:vertAlign w:val="subscript"/>
              </w:rPr>
              <w:t>2</w:t>
            </w:r>
            <w:r>
              <w:rPr>
                <w:rFonts w:eastAsia="Times New Roman"/>
                <w:w w:val="95"/>
                <w:sz w:val="21"/>
                <w:szCs w:val="21"/>
              </w:rPr>
              <w:t>O</w:t>
            </w:r>
          </w:p>
        </w:tc>
        <w:tc>
          <w:tcPr>
            <w:tcW w:w="260" w:type="dxa"/>
            <w:gridSpan w:val="2"/>
            <w:vMerge/>
            <w:vAlign w:val="bottom"/>
          </w:tcPr>
          <w:p w:rsidR="009C2DA4" w:rsidRDefault="009C2DA4">
            <w:pPr>
              <w:rPr>
                <w:sz w:val="11"/>
                <w:szCs w:val="11"/>
              </w:rPr>
            </w:pPr>
          </w:p>
        </w:tc>
        <w:tc>
          <w:tcPr>
            <w:tcW w:w="1080" w:type="dxa"/>
            <w:gridSpan w:val="2"/>
            <w:vMerge w:val="restart"/>
            <w:vAlign w:val="bottom"/>
          </w:tcPr>
          <w:p w:rsidR="009C2DA4" w:rsidRDefault="00202A85">
            <w:pPr>
              <w:spacing w:line="331" w:lineRule="exact"/>
              <w:jc w:val="center"/>
              <w:rPr>
                <w:sz w:val="20"/>
                <w:szCs w:val="20"/>
              </w:rPr>
            </w:pPr>
            <w:r>
              <w:rPr>
                <w:rFonts w:eastAsia="Times New Roman"/>
                <w:w w:val="97"/>
                <w:sz w:val="21"/>
                <w:szCs w:val="21"/>
              </w:rPr>
              <w:t>4 mol H</w:t>
            </w:r>
            <w:r>
              <w:rPr>
                <w:rFonts w:eastAsia="Times New Roman"/>
                <w:w w:val="97"/>
                <w:sz w:val="30"/>
                <w:szCs w:val="30"/>
                <w:vertAlign w:val="subscript"/>
              </w:rPr>
              <w:t>2</w:t>
            </w:r>
            <w:r>
              <w:rPr>
                <w:rFonts w:eastAsia="Times New Roman"/>
                <w:w w:val="97"/>
                <w:sz w:val="21"/>
                <w:szCs w:val="21"/>
              </w:rPr>
              <w:t>O</w:t>
            </w:r>
          </w:p>
        </w:tc>
        <w:tc>
          <w:tcPr>
            <w:tcW w:w="1640" w:type="dxa"/>
            <w:gridSpan w:val="2"/>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202"/>
        </w:trPr>
        <w:tc>
          <w:tcPr>
            <w:tcW w:w="1180" w:type="dxa"/>
            <w:vAlign w:val="bottom"/>
          </w:tcPr>
          <w:p w:rsidR="009C2DA4" w:rsidRDefault="009C2DA4">
            <w:pPr>
              <w:rPr>
                <w:sz w:val="17"/>
                <w:szCs w:val="17"/>
              </w:rPr>
            </w:pPr>
          </w:p>
        </w:tc>
        <w:tc>
          <w:tcPr>
            <w:tcW w:w="1080" w:type="dxa"/>
            <w:gridSpan w:val="3"/>
            <w:vMerge/>
            <w:vAlign w:val="bottom"/>
          </w:tcPr>
          <w:p w:rsidR="009C2DA4" w:rsidRDefault="009C2DA4">
            <w:pPr>
              <w:rPr>
                <w:sz w:val="17"/>
                <w:szCs w:val="17"/>
              </w:rPr>
            </w:pPr>
          </w:p>
        </w:tc>
        <w:tc>
          <w:tcPr>
            <w:tcW w:w="60" w:type="dxa"/>
            <w:vAlign w:val="bottom"/>
          </w:tcPr>
          <w:p w:rsidR="009C2DA4" w:rsidRDefault="009C2DA4">
            <w:pPr>
              <w:rPr>
                <w:sz w:val="17"/>
                <w:szCs w:val="17"/>
              </w:rPr>
            </w:pPr>
          </w:p>
        </w:tc>
        <w:tc>
          <w:tcPr>
            <w:tcW w:w="200" w:type="dxa"/>
            <w:vAlign w:val="bottom"/>
          </w:tcPr>
          <w:p w:rsidR="009C2DA4" w:rsidRDefault="009C2DA4">
            <w:pPr>
              <w:rPr>
                <w:sz w:val="17"/>
                <w:szCs w:val="17"/>
              </w:rPr>
            </w:pPr>
          </w:p>
        </w:tc>
        <w:tc>
          <w:tcPr>
            <w:tcW w:w="1080" w:type="dxa"/>
            <w:gridSpan w:val="2"/>
            <w:vMerge/>
            <w:vAlign w:val="bottom"/>
          </w:tcPr>
          <w:p w:rsidR="009C2DA4" w:rsidRDefault="009C2DA4">
            <w:pPr>
              <w:rPr>
                <w:sz w:val="17"/>
                <w:szCs w:val="17"/>
              </w:rPr>
            </w:pPr>
          </w:p>
        </w:tc>
        <w:tc>
          <w:tcPr>
            <w:tcW w:w="1180" w:type="dxa"/>
            <w:vAlign w:val="bottom"/>
          </w:tcPr>
          <w:p w:rsidR="009C2DA4" w:rsidRDefault="009C2DA4">
            <w:pPr>
              <w:rPr>
                <w:sz w:val="17"/>
                <w:szCs w:val="17"/>
              </w:rPr>
            </w:pPr>
          </w:p>
        </w:tc>
        <w:tc>
          <w:tcPr>
            <w:tcW w:w="460" w:type="dxa"/>
            <w:vAlign w:val="bottom"/>
          </w:tcPr>
          <w:p w:rsidR="009C2DA4" w:rsidRDefault="009C2DA4">
            <w:pPr>
              <w:rPr>
                <w:sz w:val="17"/>
                <w:szCs w:val="17"/>
              </w:rPr>
            </w:pPr>
          </w:p>
        </w:tc>
        <w:tc>
          <w:tcPr>
            <w:tcW w:w="0" w:type="dxa"/>
            <w:vAlign w:val="bottom"/>
          </w:tcPr>
          <w:p w:rsidR="009C2DA4" w:rsidRDefault="009C2DA4">
            <w:pPr>
              <w:rPr>
                <w:sz w:val="1"/>
                <w:szCs w:val="1"/>
              </w:rPr>
            </w:pPr>
          </w:p>
        </w:tc>
      </w:tr>
    </w:tbl>
    <w:p w:rsidR="009C2DA4" w:rsidRDefault="00202A85">
      <w:pPr>
        <w:spacing w:line="207" w:lineRule="auto"/>
        <w:ind w:left="2980" w:right="20"/>
        <w:jc w:val="center"/>
        <w:rPr>
          <w:sz w:val="20"/>
          <w:szCs w:val="20"/>
        </w:rPr>
      </w:pPr>
      <w:r>
        <w:rPr>
          <w:rFonts w:eastAsia="Times New Roman"/>
          <w:sz w:val="20"/>
          <w:szCs w:val="20"/>
        </w:rPr>
        <w:t>Fe is the limiting reactant because the given amount of Fe can make only 0.400 mol Fe</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4</w:t>
      </w:r>
      <w:r>
        <w:rPr>
          <w:rFonts w:eastAsia="Times New Roman"/>
          <w:sz w:val="20"/>
          <w:szCs w:val="20"/>
        </w:rPr>
        <w:t>, which is less than the 0.499 mol Fe</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4</w:t>
      </w:r>
      <w:r>
        <w:rPr>
          <w:rFonts w:eastAsia="Times New Roman"/>
          <w:sz w:val="20"/>
          <w:szCs w:val="20"/>
        </w:rPr>
        <w:t xml:space="preserve"> that the given amount of H</w:t>
      </w:r>
      <w:r>
        <w:rPr>
          <w:rFonts w:eastAsia="Times New Roman"/>
          <w:sz w:val="29"/>
          <w:szCs w:val="29"/>
          <w:vertAlign w:val="subscript"/>
        </w:rPr>
        <w:t>2</w:t>
      </w:r>
      <w:r>
        <w:rPr>
          <w:rFonts w:eastAsia="Times New Roman"/>
          <w:sz w:val="20"/>
          <w:szCs w:val="20"/>
        </w:rPr>
        <w:t>O would produce.</w:t>
      </w:r>
    </w:p>
    <w:p w:rsidR="009C2DA4" w:rsidRDefault="009C2DA4">
      <w:pPr>
        <w:spacing w:line="123" w:lineRule="exact"/>
        <w:rPr>
          <w:sz w:val="20"/>
          <w:szCs w:val="20"/>
        </w:rPr>
      </w:pPr>
    </w:p>
    <w:p w:rsidR="009C2DA4" w:rsidRDefault="00202A85">
      <w:pPr>
        <w:numPr>
          <w:ilvl w:val="0"/>
          <w:numId w:val="117"/>
        </w:numPr>
        <w:tabs>
          <w:tab w:val="left" w:pos="1802"/>
        </w:tabs>
        <w:spacing w:line="181" w:lineRule="auto"/>
        <w:ind w:left="3540" w:right="3500" w:hanging="1980"/>
        <w:rPr>
          <w:rFonts w:ascii="Arial" w:eastAsia="Arial" w:hAnsi="Arial" w:cs="Arial"/>
          <w:b/>
          <w:bCs/>
          <w:sz w:val="20"/>
          <w:szCs w:val="20"/>
        </w:rPr>
      </w:pPr>
      <w:r>
        <w:rPr>
          <w:rFonts w:eastAsia="Times New Roman"/>
          <w:sz w:val="20"/>
          <w:szCs w:val="20"/>
        </w:rPr>
        <w:t>0.400 mol Fe</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4</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w:t>
      </w:r>
      <w:r>
        <w:rPr>
          <w:rFonts w:eastAsia="Times New Roman"/>
          <w:sz w:val="40"/>
          <w:szCs w:val="40"/>
          <w:vertAlign w:val="superscript"/>
        </w:rPr>
        <w:t>231.55 g Fe</w:t>
      </w:r>
      <w:r>
        <w:rPr>
          <w:rFonts w:eastAsia="Times New Roman"/>
          <w:sz w:val="29"/>
          <w:szCs w:val="29"/>
          <w:vertAlign w:val="superscript"/>
        </w:rPr>
        <w:t>3</w:t>
      </w:r>
      <w:r>
        <w:rPr>
          <w:rFonts w:eastAsia="Times New Roman"/>
          <w:sz w:val="40"/>
          <w:szCs w:val="40"/>
          <w:vertAlign w:val="superscript"/>
        </w:rPr>
        <w:t>O</w:t>
      </w:r>
      <w:r>
        <w:rPr>
          <w:rFonts w:eastAsia="Times New Roman"/>
          <w:sz w:val="29"/>
          <w:szCs w:val="29"/>
          <w:vertAlign w:val="superscript"/>
        </w:rPr>
        <w:t>4</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92.6 g Fe</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4</w:t>
      </w:r>
      <w:r>
        <w:rPr>
          <w:rFonts w:eastAsia="Times New Roman"/>
          <w:sz w:val="20"/>
          <w:szCs w:val="20"/>
        </w:rPr>
        <w:t xml:space="preserve"> 1 mol Fe</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4</w:t>
      </w:r>
    </w:p>
    <w:p w:rsidR="009C2DA4" w:rsidRDefault="009C2DA4">
      <w:pPr>
        <w:spacing w:line="87" w:lineRule="exact"/>
        <w:rPr>
          <w:sz w:val="20"/>
          <w:szCs w:val="20"/>
        </w:rPr>
      </w:pPr>
    </w:p>
    <w:tbl>
      <w:tblPr>
        <w:tblW w:w="0" w:type="auto"/>
        <w:tblInd w:w="1560" w:type="dxa"/>
        <w:tblLayout w:type="fixed"/>
        <w:tblCellMar>
          <w:left w:w="0" w:type="dxa"/>
          <w:right w:w="0" w:type="dxa"/>
        </w:tblCellMar>
        <w:tblLook w:val="04A0" w:firstRow="1" w:lastRow="0" w:firstColumn="1" w:lastColumn="0" w:noHBand="0" w:noVBand="1"/>
      </w:tblPr>
      <w:tblGrid>
        <w:gridCol w:w="1860"/>
        <w:gridCol w:w="1080"/>
        <w:gridCol w:w="260"/>
        <w:gridCol w:w="1600"/>
        <w:gridCol w:w="2100"/>
        <w:gridCol w:w="20"/>
      </w:tblGrid>
      <w:tr w:rsidR="009C2DA4">
        <w:trPr>
          <w:trHeight w:val="350"/>
        </w:trPr>
        <w:tc>
          <w:tcPr>
            <w:tcW w:w="1860" w:type="dxa"/>
            <w:vMerge w:val="restart"/>
            <w:vAlign w:val="bottom"/>
          </w:tcPr>
          <w:p w:rsidR="009C2DA4" w:rsidRDefault="00202A85">
            <w:pPr>
              <w:rPr>
                <w:sz w:val="20"/>
                <w:szCs w:val="20"/>
              </w:rPr>
            </w:pPr>
            <w:r>
              <w:rPr>
                <w:rFonts w:ascii="Arial" w:eastAsia="Arial" w:hAnsi="Arial" w:cs="Arial"/>
                <w:b/>
                <w:bCs/>
                <w:w w:val="97"/>
                <w:sz w:val="21"/>
                <w:szCs w:val="21"/>
              </w:rPr>
              <w:t xml:space="preserve">c. </w:t>
            </w:r>
            <w:r>
              <w:rPr>
                <w:rFonts w:eastAsia="Times New Roman"/>
                <w:w w:val="97"/>
                <w:sz w:val="21"/>
                <w:szCs w:val="21"/>
              </w:rPr>
              <w:t>0.400 mol Fe</w:t>
            </w:r>
            <w:r>
              <w:rPr>
                <w:rFonts w:eastAsia="Times New Roman"/>
                <w:w w:val="97"/>
                <w:sz w:val="30"/>
                <w:szCs w:val="30"/>
                <w:vertAlign w:val="subscript"/>
              </w:rPr>
              <w:t>3</w:t>
            </w:r>
            <w:r>
              <w:rPr>
                <w:rFonts w:eastAsia="Times New Roman"/>
                <w:w w:val="97"/>
                <w:sz w:val="21"/>
                <w:szCs w:val="21"/>
              </w:rPr>
              <w:t>O</w:t>
            </w:r>
            <w:r>
              <w:rPr>
                <w:rFonts w:eastAsia="Times New Roman"/>
                <w:w w:val="97"/>
                <w:sz w:val="30"/>
                <w:szCs w:val="30"/>
                <w:vertAlign w:val="subscript"/>
              </w:rPr>
              <w:t>4</w:t>
            </w:r>
            <w:r>
              <w:rPr>
                <w:rFonts w:ascii="Arial" w:eastAsia="Arial" w:hAnsi="Arial" w:cs="Arial"/>
                <w:b/>
                <w:bCs/>
                <w:w w:val="97"/>
                <w:sz w:val="21"/>
                <w:szCs w:val="21"/>
              </w:rPr>
              <w:t xml:space="preserve"> </w:t>
            </w:r>
            <w:r>
              <w:rPr>
                <w:rFonts w:ascii="Arial" w:eastAsia="Arial" w:hAnsi="Arial" w:cs="Arial"/>
                <w:w w:val="97"/>
                <w:sz w:val="21"/>
                <w:szCs w:val="21"/>
              </w:rPr>
              <w:t>×</w:t>
            </w:r>
          </w:p>
        </w:tc>
        <w:tc>
          <w:tcPr>
            <w:tcW w:w="1080" w:type="dxa"/>
            <w:tcBorders>
              <w:bottom w:val="single" w:sz="8" w:space="0" w:color="auto"/>
            </w:tcBorders>
            <w:vAlign w:val="bottom"/>
          </w:tcPr>
          <w:p w:rsidR="009C2DA4" w:rsidRDefault="00202A85">
            <w:pPr>
              <w:jc w:val="center"/>
              <w:rPr>
                <w:sz w:val="20"/>
                <w:szCs w:val="20"/>
              </w:rPr>
            </w:pPr>
            <w:r>
              <w:rPr>
                <w:rFonts w:eastAsia="Times New Roman"/>
                <w:w w:val="97"/>
                <w:sz w:val="21"/>
                <w:szCs w:val="21"/>
              </w:rPr>
              <w:t>4 mol H</w:t>
            </w:r>
            <w:r>
              <w:rPr>
                <w:rFonts w:eastAsia="Times New Roman"/>
                <w:w w:val="97"/>
                <w:sz w:val="30"/>
                <w:szCs w:val="30"/>
                <w:vertAlign w:val="subscript"/>
              </w:rPr>
              <w:t>2</w:t>
            </w:r>
            <w:r>
              <w:rPr>
                <w:rFonts w:eastAsia="Times New Roman"/>
                <w:w w:val="97"/>
                <w:sz w:val="21"/>
                <w:szCs w:val="21"/>
              </w:rPr>
              <w:t>O</w:t>
            </w:r>
          </w:p>
        </w:tc>
        <w:tc>
          <w:tcPr>
            <w:tcW w:w="26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600" w:type="dxa"/>
            <w:tcBorders>
              <w:bottom w:val="single" w:sz="8" w:space="0" w:color="auto"/>
            </w:tcBorders>
            <w:vAlign w:val="bottom"/>
          </w:tcPr>
          <w:p w:rsidR="009C2DA4" w:rsidRDefault="00202A85">
            <w:pPr>
              <w:jc w:val="center"/>
              <w:rPr>
                <w:sz w:val="20"/>
                <w:szCs w:val="20"/>
              </w:rPr>
            </w:pPr>
            <w:r>
              <w:rPr>
                <w:rFonts w:eastAsia="Times New Roman"/>
                <w:w w:val="95"/>
                <w:sz w:val="21"/>
                <w:szCs w:val="21"/>
              </w:rPr>
              <w:t>18.02 g H</w:t>
            </w:r>
            <w:r>
              <w:rPr>
                <w:rFonts w:eastAsia="Times New Roman"/>
                <w:w w:val="95"/>
                <w:sz w:val="30"/>
                <w:szCs w:val="30"/>
                <w:vertAlign w:val="subscript"/>
              </w:rPr>
              <w:t>2</w:t>
            </w:r>
            <w:r>
              <w:rPr>
                <w:rFonts w:eastAsia="Times New Roman"/>
                <w:w w:val="95"/>
                <w:sz w:val="21"/>
                <w:szCs w:val="21"/>
              </w:rPr>
              <w:t>O</w:t>
            </w:r>
          </w:p>
        </w:tc>
        <w:tc>
          <w:tcPr>
            <w:tcW w:w="2100" w:type="dxa"/>
            <w:vMerge w:val="restart"/>
            <w:vAlign w:val="bottom"/>
          </w:tcPr>
          <w:p w:rsidR="009C2DA4" w:rsidRDefault="00202A85">
            <w:pPr>
              <w:ind w:left="80"/>
              <w:rPr>
                <w:sz w:val="20"/>
                <w:szCs w:val="20"/>
              </w:rPr>
            </w:pPr>
            <w:r>
              <w:rPr>
                <w:rFonts w:ascii="Arial" w:eastAsia="Arial" w:hAnsi="Arial" w:cs="Arial"/>
                <w:w w:val="96"/>
                <w:sz w:val="21"/>
                <w:szCs w:val="21"/>
              </w:rPr>
              <w:t xml:space="preserve">= </w:t>
            </w:r>
            <w:r>
              <w:rPr>
                <w:rFonts w:eastAsia="Times New Roman"/>
                <w:w w:val="96"/>
                <w:sz w:val="21"/>
                <w:szCs w:val="21"/>
              </w:rPr>
              <w:t>28.8 g H</w:t>
            </w:r>
            <w:r>
              <w:rPr>
                <w:rFonts w:eastAsia="Times New Roman"/>
                <w:w w:val="96"/>
                <w:sz w:val="30"/>
                <w:szCs w:val="30"/>
                <w:vertAlign w:val="subscript"/>
              </w:rPr>
              <w:t>2</w:t>
            </w:r>
            <w:r>
              <w:rPr>
                <w:rFonts w:eastAsia="Times New Roman"/>
                <w:w w:val="96"/>
                <w:sz w:val="21"/>
                <w:szCs w:val="21"/>
              </w:rPr>
              <w:t>O consumed</w:t>
            </w:r>
          </w:p>
        </w:tc>
        <w:tc>
          <w:tcPr>
            <w:tcW w:w="0" w:type="dxa"/>
            <w:vAlign w:val="bottom"/>
          </w:tcPr>
          <w:p w:rsidR="009C2DA4" w:rsidRDefault="009C2DA4">
            <w:pPr>
              <w:rPr>
                <w:sz w:val="1"/>
                <w:szCs w:val="1"/>
              </w:rPr>
            </w:pPr>
          </w:p>
        </w:tc>
      </w:tr>
      <w:tr w:rsidR="009C2DA4">
        <w:trPr>
          <w:trHeight w:val="134"/>
        </w:trPr>
        <w:tc>
          <w:tcPr>
            <w:tcW w:w="1860" w:type="dxa"/>
            <w:vMerge/>
            <w:vAlign w:val="bottom"/>
          </w:tcPr>
          <w:p w:rsidR="009C2DA4" w:rsidRDefault="009C2DA4">
            <w:pPr>
              <w:rPr>
                <w:sz w:val="11"/>
                <w:szCs w:val="11"/>
              </w:rPr>
            </w:pPr>
          </w:p>
        </w:tc>
        <w:tc>
          <w:tcPr>
            <w:tcW w:w="1080" w:type="dxa"/>
            <w:vMerge w:val="restart"/>
            <w:vAlign w:val="bottom"/>
          </w:tcPr>
          <w:p w:rsidR="009C2DA4" w:rsidRDefault="00202A85">
            <w:pPr>
              <w:spacing w:line="335" w:lineRule="exact"/>
              <w:jc w:val="center"/>
              <w:rPr>
                <w:sz w:val="20"/>
                <w:szCs w:val="20"/>
              </w:rPr>
            </w:pPr>
            <w:r>
              <w:rPr>
                <w:rFonts w:eastAsia="Times New Roman"/>
                <w:w w:val="94"/>
                <w:sz w:val="21"/>
                <w:szCs w:val="21"/>
              </w:rPr>
              <w:t>1 mol Fe</w:t>
            </w:r>
            <w:r>
              <w:rPr>
                <w:rFonts w:eastAsia="Times New Roman"/>
                <w:w w:val="94"/>
                <w:sz w:val="30"/>
                <w:szCs w:val="30"/>
                <w:vertAlign w:val="subscript"/>
              </w:rPr>
              <w:t>3</w:t>
            </w:r>
            <w:r>
              <w:rPr>
                <w:rFonts w:eastAsia="Times New Roman"/>
                <w:w w:val="94"/>
                <w:sz w:val="21"/>
                <w:szCs w:val="21"/>
              </w:rPr>
              <w:t>O</w:t>
            </w:r>
            <w:r>
              <w:rPr>
                <w:rFonts w:eastAsia="Times New Roman"/>
                <w:w w:val="94"/>
                <w:sz w:val="30"/>
                <w:szCs w:val="30"/>
                <w:vertAlign w:val="subscript"/>
              </w:rPr>
              <w:t>4</w:t>
            </w:r>
          </w:p>
        </w:tc>
        <w:tc>
          <w:tcPr>
            <w:tcW w:w="260" w:type="dxa"/>
            <w:vMerge/>
            <w:vAlign w:val="bottom"/>
          </w:tcPr>
          <w:p w:rsidR="009C2DA4" w:rsidRDefault="009C2DA4">
            <w:pPr>
              <w:rPr>
                <w:sz w:val="11"/>
                <w:szCs w:val="11"/>
              </w:rPr>
            </w:pPr>
          </w:p>
        </w:tc>
        <w:tc>
          <w:tcPr>
            <w:tcW w:w="1600" w:type="dxa"/>
            <w:vMerge w:val="restart"/>
            <w:vAlign w:val="bottom"/>
          </w:tcPr>
          <w:p w:rsidR="009C2DA4" w:rsidRDefault="00202A85">
            <w:pPr>
              <w:spacing w:line="335" w:lineRule="exact"/>
              <w:jc w:val="center"/>
              <w:rPr>
                <w:sz w:val="20"/>
                <w:szCs w:val="20"/>
              </w:rPr>
            </w:pPr>
            <w:r>
              <w:rPr>
                <w:rFonts w:eastAsia="Times New Roman"/>
                <w:w w:val="97"/>
                <w:sz w:val="21"/>
                <w:szCs w:val="21"/>
              </w:rPr>
              <w:t>1 mol H</w:t>
            </w:r>
            <w:r>
              <w:rPr>
                <w:rFonts w:eastAsia="Times New Roman"/>
                <w:w w:val="97"/>
                <w:sz w:val="30"/>
                <w:szCs w:val="30"/>
                <w:vertAlign w:val="subscript"/>
              </w:rPr>
              <w:t>2</w:t>
            </w:r>
            <w:r>
              <w:rPr>
                <w:rFonts w:eastAsia="Times New Roman"/>
                <w:w w:val="97"/>
                <w:sz w:val="21"/>
                <w:szCs w:val="21"/>
              </w:rPr>
              <w:t>O</w:t>
            </w:r>
          </w:p>
        </w:tc>
        <w:tc>
          <w:tcPr>
            <w:tcW w:w="2100" w:type="dxa"/>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202"/>
        </w:trPr>
        <w:tc>
          <w:tcPr>
            <w:tcW w:w="1860" w:type="dxa"/>
            <w:vAlign w:val="bottom"/>
          </w:tcPr>
          <w:p w:rsidR="009C2DA4" w:rsidRDefault="009C2DA4">
            <w:pPr>
              <w:rPr>
                <w:sz w:val="17"/>
                <w:szCs w:val="17"/>
              </w:rPr>
            </w:pPr>
          </w:p>
        </w:tc>
        <w:tc>
          <w:tcPr>
            <w:tcW w:w="1080" w:type="dxa"/>
            <w:vMerge/>
            <w:vAlign w:val="bottom"/>
          </w:tcPr>
          <w:p w:rsidR="009C2DA4" w:rsidRDefault="009C2DA4">
            <w:pPr>
              <w:rPr>
                <w:sz w:val="17"/>
                <w:szCs w:val="17"/>
              </w:rPr>
            </w:pPr>
          </w:p>
        </w:tc>
        <w:tc>
          <w:tcPr>
            <w:tcW w:w="260" w:type="dxa"/>
            <w:vAlign w:val="bottom"/>
          </w:tcPr>
          <w:p w:rsidR="009C2DA4" w:rsidRDefault="009C2DA4">
            <w:pPr>
              <w:rPr>
                <w:sz w:val="17"/>
                <w:szCs w:val="17"/>
              </w:rPr>
            </w:pPr>
          </w:p>
        </w:tc>
        <w:tc>
          <w:tcPr>
            <w:tcW w:w="1600" w:type="dxa"/>
            <w:vMerge/>
            <w:vAlign w:val="bottom"/>
          </w:tcPr>
          <w:p w:rsidR="009C2DA4" w:rsidRDefault="009C2DA4">
            <w:pPr>
              <w:rPr>
                <w:sz w:val="17"/>
                <w:szCs w:val="17"/>
              </w:rPr>
            </w:pPr>
          </w:p>
        </w:tc>
        <w:tc>
          <w:tcPr>
            <w:tcW w:w="2100" w:type="dxa"/>
            <w:vAlign w:val="bottom"/>
          </w:tcPr>
          <w:p w:rsidR="009C2DA4" w:rsidRDefault="009C2DA4">
            <w:pPr>
              <w:rPr>
                <w:sz w:val="17"/>
                <w:szCs w:val="17"/>
              </w:rPr>
            </w:pPr>
          </w:p>
        </w:tc>
        <w:tc>
          <w:tcPr>
            <w:tcW w:w="0" w:type="dxa"/>
            <w:vAlign w:val="bottom"/>
          </w:tcPr>
          <w:p w:rsidR="009C2DA4" w:rsidRDefault="009C2DA4">
            <w:pPr>
              <w:rPr>
                <w:sz w:val="1"/>
                <w:szCs w:val="1"/>
              </w:rPr>
            </w:pPr>
          </w:p>
        </w:tc>
      </w:tr>
    </w:tbl>
    <w:p w:rsidR="009C2DA4" w:rsidRDefault="009C2DA4">
      <w:pPr>
        <w:spacing w:line="13" w:lineRule="exact"/>
        <w:rPr>
          <w:sz w:val="20"/>
          <w:szCs w:val="20"/>
        </w:rPr>
      </w:pPr>
    </w:p>
    <w:p w:rsidR="009C2DA4" w:rsidRDefault="00202A85">
      <w:pPr>
        <w:ind w:left="1560"/>
        <w:rPr>
          <w:sz w:val="20"/>
          <w:szCs w:val="20"/>
        </w:rPr>
      </w:pPr>
      <w:r>
        <w:rPr>
          <w:rFonts w:eastAsia="Times New Roman"/>
          <w:sz w:val="21"/>
          <w:szCs w:val="21"/>
        </w:rPr>
        <w:t>36.0 g H</w:t>
      </w:r>
      <w:r>
        <w:rPr>
          <w:rFonts w:eastAsia="Times New Roman"/>
          <w:sz w:val="30"/>
          <w:szCs w:val="30"/>
          <w:vertAlign w:val="subscript"/>
        </w:rPr>
        <w:t>2</w:t>
      </w:r>
      <w:r>
        <w:rPr>
          <w:rFonts w:eastAsia="Times New Roman"/>
          <w:sz w:val="21"/>
          <w:szCs w:val="21"/>
        </w:rPr>
        <w:t xml:space="preserve">O </w:t>
      </w:r>
      <w:r>
        <w:rPr>
          <w:rFonts w:ascii="Arial" w:eastAsia="Arial" w:hAnsi="Arial" w:cs="Arial"/>
          <w:sz w:val="21"/>
          <w:szCs w:val="21"/>
        </w:rPr>
        <w:t>−</w:t>
      </w:r>
      <w:r>
        <w:rPr>
          <w:rFonts w:eastAsia="Times New Roman"/>
          <w:sz w:val="21"/>
          <w:szCs w:val="21"/>
        </w:rPr>
        <w:t xml:space="preserve"> 28.8 g H</w:t>
      </w:r>
      <w:r>
        <w:rPr>
          <w:rFonts w:eastAsia="Times New Roman"/>
          <w:sz w:val="30"/>
          <w:szCs w:val="30"/>
          <w:vertAlign w:val="subscript"/>
        </w:rPr>
        <w:t>2</w:t>
      </w:r>
      <w:r>
        <w:rPr>
          <w:rFonts w:eastAsia="Times New Roman"/>
          <w:sz w:val="21"/>
          <w:szCs w:val="21"/>
        </w:rPr>
        <w:t xml:space="preserve">O consumed </w:t>
      </w:r>
      <w:r>
        <w:rPr>
          <w:rFonts w:ascii="Arial" w:eastAsia="Arial" w:hAnsi="Arial" w:cs="Arial"/>
          <w:sz w:val="21"/>
          <w:szCs w:val="21"/>
        </w:rPr>
        <w:t>=</w:t>
      </w:r>
      <w:r>
        <w:rPr>
          <w:rFonts w:eastAsia="Times New Roman"/>
          <w:sz w:val="21"/>
          <w:szCs w:val="21"/>
        </w:rPr>
        <w:t xml:space="preserve"> 7.2 g H</w:t>
      </w:r>
      <w:r>
        <w:rPr>
          <w:rFonts w:eastAsia="Times New Roman"/>
          <w:sz w:val="30"/>
          <w:szCs w:val="30"/>
          <w:vertAlign w:val="subscript"/>
        </w:rPr>
        <w:t>2</w:t>
      </w:r>
      <w:r>
        <w:rPr>
          <w:rFonts w:eastAsia="Times New Roman"/>
          <w:sz w:val="21"/>
          <w:szCs w:val="21"/>
        </w:rPr>
        <w:t>O remaining</w:t>
      </w:r>
    </w:p>
    <w:p w:rsidR="009C2DA4" w:rsidRDefault="00202A85">
      <w:pPr>
        <w:numPr>
          <w:ilvl w:val="0"/>
          <w:numId w:val="118"/>
        </w:numPr>
        <w:tabs>
          <w:tab w:val="left" w:pos="360"/>
        </w:tabs>
        <w:spacing w:line="222" w:lineRule="auto"/>
        <w:ind w:left="360" w:hanging="360"/>
        <w:rPr>
          <w:rFonts w:ascii="Arial" w:eastAsia="Arial" w:hAnsi="Arial" w:cs="Arial"/>
          <w:b/>
          <w:bCs/>
          <w:color w:val="D6000E"/>
        </w:rPr>
      </w:pPr>
      <w:r>
        <w:rPr>
          <w:rFonts w:ascii="Arial" w:eastAsia="Arial" w:hAnsi="Arial" w:cs="Arial"/>
          <w:b/>
          <w:bCs/>
          <w:i/>
          <w:iCs/>
          <w:color w:val="D6000E"/>
          <w:sz w:val="18"/>
          <w:szCs w:val="18"/>
        </w:rPr>
        <w:t>EVALUATE</w:t>
      </w:r>
    </w:p>
    <w:p w:rsidR="009C2DA4" w:rsidRDefault="009C2DA4">
      <w:pPr>
        <w:spacing w:line="10" w:lineRule="exact"/>
        <w:rPr>
          <w:sz w:val="20"/>
          <w:szCs w:val="20"/>
        </w:rPr>
      </w:pPr>
    </w:p>
    <w:p w:rsidR="009C2DA4" w:rsidRDefault="00202A85">
      <w:pPr>
        <w:spacing w:line="210" w:lineRule="auto"/>
        <w:ind w:left="1560" w:right="260"/>
        <w:rPr>
          <w:sz w:val="20"/>
          <w:szCs w:val="20"/>
        </w:rPr>
      </w:pPr>
      <w:r>
        <w:rPr>
          <w:rFonts w:eastAsia="Times New Roman"/>
          <w:sz w:val="21"/>
          <w:szCs w:val="21"/>
        </w:rPr>
        <w:t xml:space="preserve">The mass of original reactants is 67.0 </w:t>
      </w:r>
      <w:r>
        <w:rPr>
          <w:rFonts w:ascii="Arial" w:eastAsia="Arial" w:hAnsi="Arial" w:cs="Arial"/>
          <w:sz w:val="21"/>
          <w:szCs w:val="21"/>
        </w:rPr>
        <w:t>+</w:t>
      </w:r>
      <w:r>
        <w:rPr>
          <w:rFonts w:eastAsia="Times New Roman"/>
          <w:sz w:val="21"/>
          <w:szCs w:val="21"/>
        </w:rPr>
        <w:t xml:space="preserve"> 36.0 </w:t>
      </w:r>
      <w:r>
        <w:rPr>
          <w:rFonts w:ascii="Arial" w:eastAsia="Arial" w:hAnsi="Arial" w:cs="Arial"/>
          <w:sz w:val="21"/>
          <w:szCs w:val="21"/>
        </w:rPr>
        <w:t>=</w:t>
      </w:r>
      <w:r>
        <w:rPr>
          <w:rFonts w:eastAsia="Times New Roman"/>
          <w:sz w:val="21"/>
          <w:szCs w:val="21"/>
        </w:rPr>
        <w:t xml:space="preserve"> 103.0 g; the mass of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unreacted water is 92.6 g </w:t>
      </w:r>
      <w:r>
        <w:rPr>
          <w:rFonts w:ascii="Arial" w:eastAsia="Arial" w:hAnsi="Arial" w:cs="Arial"/>
          <w:sz w:val="21"/>
          <w:szCs w:val="21"/>
        </w:rPr>
        <w:t>+</w:t>
      </w:r>
      <w:r>
        <w:rPr>
          <w:rFonts w:eastAsia="Times New Roman"/>
          <w:sz w:val="21"/>
          <w:szCs w:val="21"/>
        </w:rPr>
        <w:t xml:space="preserve"> 7.2 g </w:t>
      </w:r>
      <w:r>
        <w:rPr>
          <w:rFonts w:ascii="Arial" w:eastAsia="Arial" w:hAnsi="Arial" w:cs="Arial"/>
          <w:sz w:val="21"/>
          <w:szCs w:val="21"/>
        </w:rPr>
        <w:t>=</w:t>
      </w:r>
      <w:r>
        <w:rPr>
          <w:rFonts w:eastAsia="Times New Roman"/>
          <w:sz w:val="21"/>
          <w:szCs w:val="21"/>
        </w:rPr>
        <w:t xml:space="preserve"> 99.8 g. The difference of 3.2 g is the mass of hydrogen that is produced with the Fe</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4</w:t>
      </w:r>
      <w:r>
        <w:rPr>
          <w:rFonts w:eastAsia="Times New Roman"/>
          <w:sz w:val="21"/>
          <w:szCs w:val="21"/>
        </w:rPr>
        <w:t>.</w:t>
      </w:r>
    </w:p>
    <w:p w:rsidR="009C2DA4" w:rsidRDefault="009C2DA4">
      <w:pPr>
        <w:sectPr w:rsidR="009C2DA4">
          <w:pgSz w:w="11520" w:h="14400"/>
          <w:pgMar w:top="666" w:right="560" w:bottom="3" w:left="1440" w:header="0" w:footer="0" w:gutter="0"/>
          <w:cols w:space="720" w:equalWidth="0">
            <w:col w:w="9520"/>
          </w:cols>
        </w:sectPr>
      </w:pPr>
    </w:p>
    <w:p w:rsidR="009C2DA4" w:rsidRDefault="009C2DA4">
      <w:pPr>
        <w:spacing w:line="156"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218" w:lineRule="exact"/>
        <w:rPr>
          <w:sz w:val="20"/>
          <w:szCs w:val="20"/>
        </w:rPr>
      </w:pPr>
    </w:p>
    <w:p w:rsidR="009C2DA4" w:rsidRDefault="00202A85">
      <w:pPr>
        <w:numPr>
          <w:ilvl w:val="0"/>
          <w:numId w:val="119"/>
        </w:numPr>
        <w:tabs>
          <w:tab w:val="left" w:pos="1980"/>
        </w:tabs>
        <w:spacing w:line="254" w:lineRule="auto"/>
        <w:ind w:left="1980" w:right="20" w:hanging="247"/>
        <w:rPr>
          <w:rFonts w:ascii="Arial" w:eastAsia="Arial" w:hAnsi="Arial" w:cs="Arial"/>
          <w:b/>
          <w:bCs/>
          <w:sz w:val="21"/>
          <w:szCs w:val="21"/>
        </w:rPr>
      </w:pPr>
      <w:r>
        <w:rPr>
          <w:rFonts w:eastAsia="Times New Roman"/>
          <w:sz w:val="21"/>
          <w:szCs w:val="21"/>
        </w:rPr>
        <w:t>Zinc and sulfur react to form zinc sulfide according to the follow-ing equation.</w:t>
      </w:r>
    </w:p>
    <w:p w:rsidR="009C2DA4" w:rsidRDefault="009C2DA4">
      <w:pPr>
        <w:spacing w:line="73" w:lineRule="exact"/>
        <w:rPr>
          <w:sz w:val="20"/>
          <w:szCs w:val="20"/>
        </w:rPr>
      </w:pPr>
    </w:p>
    <w:p w:rsidR="009C2DA4" w:rsidRDefault="00202A85">
      <w:pPr>
        <w:tabs>
          <w:tab w:val="left" w:pos="240"/>
        </w:tabs>
        <w:ind w:left="1800"/>
        <w:jc w:val="center"/>
        <w:rPr>
          <w:sz w:val="20"/>
          <w:szCs w:val="20"/>
        </w:rPr>
      </w:pPr>
      <w:r>
        <w:rPr>
          <w:rFonts w:eastAsia="Times New Roman"/>
          <w:sz w:val="21"/>
          <w:szCs w:val="21"/>
        </w:rPr>
        <w:t>8Zn(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S</w:t>
      </w:r>
      <w:r>
        <w:rPr>
          <w:rFonts w:eastAsia="Times New Roman"/>
          <w:sz w:val="30"/>
          <w:szCs w:val="30"/>
          <w:vertAlign w:val="subscript"/>
        </w:rPr>
        <w:t>8</w:t>
      </w:r>
      <w:r>
        <w:rPr>
          <w:rFonts w:eastAsia="Times New Roman"/>
          <w:sz w:val="21"/>
          <w:szCs w:val="21"/>
        </w:rPr>
        <w:t>(</w:t>
      </w:r>
      <w:r>
        <w:rPr>
          <w:rFonts w:eastAsia="Times New Roman"/>
          <w:i/>
          <w:iCs/>
          <w:sz w:val="21"/>
          <w:szCs w:val="21"/>
        </w:rPr>
        <w:t>s</w:t>
      </w:r>
      <w:r>
        <w:rPr>
          <w:rFonts w:eastAsia="Times New Roman"/>
          <w:sz w:val="21"/>
          <w:szCs w:val="21"/>
        </w:rPr>
        <w:t>)</w:t>
      </w:r>
      <w:r>
        <w:rPr>
          <w:sz w:val="20"/>
          <w:szCs w:val="20"/>
        </w:rPr>
        <w:tab/>
      </w:r>
      <w:r>
        <w:rPr>
          <w:rFonts w:ascii="Arial" w:eastAsia="Arial" w:hAnsi="Arial" w:cs="Arial"/>
          <w:sz w:val="19"/>
          <w:szCs w:val="19"/>
        </w:rPr>
        <w:t xml:space="preserve">→ </w:t>
      </w:r>
      <w:r>
        <w:rPr>
          <w:rFonts w:eastAsia="Times New Roman"/>
          <w:sz w:val="19"/>
          <w:szCs w:val="19"/>
        </w:rPr>
        <w:t>8ZnS(</w:t>
      </w:r>
      <w:r>
        <w:rPr>
          <w:rFonts w:eastAsia="Times New Roman"/>
          <w:i/>
          <w:iCs/>
          <w:sz w:val="19"/>
          <w:szCs w:val="19"/>
        </w:rPr>
        <w:t>s</w:t>
      </w:r>
      <w:r>
        <w:rPr>
          <w:rFonts w:eastAsia="Times New Roman"/>
          <w:sz w:val="19"/>
          <w:szCs w:val="19"/>
        </w:rPr>
        <w:t>)</w:t>
      </w:r>
    </w:p>
    <w:p w:rsidR="009C2DA4" w:rsidRDefault="009C2DA4">
      <w:pPr>
        <w:spacing w:line="47" w:lineRule="exact"/>
        <w:rPr>
          <w:sz w:val="20"/>
          <w:szCs w:val="20"/>
        </w:rPr>
      </w:pPr>
    </w:p>
    <w:p w:rsidR="009C2DA4" w:rsidRDefault="00202A85">
      <w:pPr>
        <w:spacing w:line="228" w:lineRule="auto"/>
        <w:ind w:left="2180" w:right="260" w:hanging="197"/>
        <w:rPr>
          <w:sz w:val="20"/>
          <w:szCs w:val="20"/>
        </w:rPr>
      </w:pPr>
      <w:r>
        <w:rPr>
          <w:rFonts w:ascii="Arial" w:eastAsia="Arial" w:hAnsi="Arial" w:cs="Arial"/>
          <w:b/>
          <w:bCs/>
          <w:sz w:val="21"/>
          <w:szCs w:val="21"/>
        </w:rPr>
        <w:t xml:space="preserve">a. </w:t>
      </w:r>
      <w:r>
        <w:rPr>
          <w:rFonts w:eastAsia="Times New Roman"/>
          <w:sz w:val="21"/>
          <w:szCs w:val="21"/>
        </w:rPr>
        <w:t>If 2.00 mol of Zn are heated with 1.00 mol of S</w:t>
      </w:r>
      <w:r>
        <w:rPr>
          <w:rFonts w:eastAsia="Times New Roman"/>
          <w:sz w:val="30"/>
          <w:szCs w:val="30"/>
          <w:vertAlign w:val="subscript"/>
        </w:rPr>
        <w:t>8</w:t>
      </w:r>
      <w:r>
        <w:rPr>
          <w:rFonts w:eastAsia="Times New Roman"/>
          <w:sz w:val="21"/>
          <w:szCs w:val="21"/>
        </w:rPr>
        <w:t>, identify the</w:t>
      </w:r>
      <w:r>
        <w:rPr>
          <w:rFonts w:ascii="Arial" w:eastAsia="Arial" w:hAnsi="Arial" w:cs="Arial"/>
          <w:b/>
          <w:bCs/>
          <w:sz w:val="21"/>
          <w:szCs w:val="21"/>
        </w:rPr>
        <w:t xml:space="preserve"> </w:t>
      </w:r>
      <w:r>
        <w:rPr>
          <w:rFonts w:eastAsia="Times New Roman"/>
          <w:sz w:val="21"/>
          <w:szCs w:val="21"/>
        </w:rPr>
        <w:t>limiting reactant.</w:t>
      </w:r>
    </w:p>
    <w:p w:rsidR="009C2DA4" w:rsidRDefault="009C2DA4">
      <w:pPr>
        <w:spacing w:line="152" w:lineRule="exact"/>
        <w:rPr>
          <w:sz w:val="20"/>
          <w:szCs w:val="20"/>
        </w:rPr>
      </w:pPr>
    </w:p>
    <w:p w:rsidR="009C2DA4" w:rsidRDefault="00202A85">
      <w:pPr>
        <w:ind w:left="400"/>
        <w:jc w:val="center"/>
        <w:rPr>
          <w:sz w:val="20"/>
          <w:szCs w:val="20"/>
        </w:rPr>
      </w:pPr>
      <w:r>
        <w:rPr>
          <w:rFonts w:ascii="Arial" w:eastAsia="Arial" w:hAnsi="Arial" w:cs="Arial"/>
          <w:b/>
          <w:bCs/>
          <w:sz w:val="21"/>
          <w:szCs w:val="21"/>
        </w:rPr>
        <w:t xml:space="preserve">b. </w:t>
      </w:r>
      <w:r>
        <w:rPr>
          <w:rFonts w:eastAsia="Times New Roman"/>
          <w:sz w:val="21"/>
          <w:szCs w:val="21"/>
        </w:rPr>
        <w:t>How many moles of excess reactant remain?</w:t>
      </w:r>
    </w:p>
    <w:p w:rsidR="009C2DA4" w:rsidRDefault="009C2DA4">
      <w:pPr>
        <w:spacing w:line="148" w:lineRule="exact"/>
        <w:rPr>
          <w:sz w:val="20"/>
          <w:szCs w:val="20"/>
        </w:rPr>
      </w:pPr>
    </w:p>
    <w:p w:rsidR="009C2DA4" w:rsidRDefault="00202A85">
      <w:pPr>
        <w:ind w:left="420"/>
        <w:jc w:val="center"/>
        <w:rPr>
          <w:sz w:val="20"/>
          <w:szCs w:val="20"/>
        </w:rPr>
      </w:pPr>
      <w:r>
        <w:rPr>
          <w:rFonts w:ascii="Arial" w:eastAsia="Arial" w:hAnsi="Arial" w:cs="Arial"/>
          <w:b/>
          <w:bCs/>
          <w:sz w:val="21"/>
          <w:szCs w:val="21"/>
        </w:rPr>
        <w:t xml:space="preserve">c. </w:t>
      </w:r>
      <w:r>
        <w:rPr>
          <w:rFonts w:eastAsia="Times New Roman"/>
          <w:sz w:val="21"/>
          <w:szCs w:val="21"/>
        </w:rPr>
        <w:t>How many moles of the product are formed?</w:t>
      </w:r>
    </w:p>
    <w:p w:rsidR="009C2DA4" w:rsidRDefault="009C2DA4">
      <w:pPr>
        <w:spacing w:line="87" w:lineRule="exact"/>
        <w:rPr>
          <w:sz w:val="20"/>
          <w:szCs w:val="20"/>
        </w:rPr>
      </w:pPr>
    </w:p>
    <w:p w:rsidR="009C2DA4" w:rsidRDefault="00202A85">
      <w:pPr>
        <w:numPr>
          <w:ilvl w:val="0"/>
          <w:numId w:val="120"/>
        </w:numPr>
        <w:tabs>
          <w:tab w:val="left" w:pos="1980"/>
        </w:tabs>
        <w:spacing w:line="229" w:lineRule="auto"/>
        <w:ind w:left="1980" w:right="100" w:hanging="247"/>
        <w:rPr>
          <w:rFonts w:ascii="Arial" w:eastAsia="Arial" w:hAnsi="Arial" w:cs="Arial"/>
          <w:b/>
          <w:bCs/>
          <w:sz w:val="21"/>
          <w:szCs w:val="21"/>
        </w:rPr>
      </w:pPr>
      <w:r>
        <w:rPr>
          <w:rFonts w:eastAsia="Times New Roman"/>
          <w:sz w:val="21"/>
          <w:szCs w:val="21"/>
        </w:rPr>
        <w:t>Carbon reacts with steam, H</w:t>
      </w:r>
      <w:r>
        <w:rPr>
          <w:rFonts w:eastAsia="Times New Roman"/>
          <w:sz w:val="30"/>
          <w:szCs w:val="30"/>
          <w:vertAlign w:val="subscript"/>
        </w:rPr>
        <w:t>2</w:t>
      </w:r>
      <w:r>
        <w:rPr>
          <w:rFonts w:eastAsia="Times New Roman"/>
          <w:sz w:val="21"/>
          <w:szCs w:val="21"/>
        </w:rPr>
        <w:t xml:space="preserve">O, at high temperatures to produce </w:t>
      </w:r>
      <w:r>
        <w:rPr>
          <w:rFonts w:eastAsia="Times New Roman"/>
          <w:sz w:val="21"/>
          <w:szCs w:val="21"/>
        </w:rPr>
        <w:t>hydrogen and carbon monoxide.</w:t>
      </w:r>
    </w:p>
    <w:p w:rsidR="009C2DA4" w:rsidRDefault="009C2DA4">
      <w:pPr>
        <w:spacing w:line="153" w:lineRule="exact"/>
        <w:rPr>
          <w:rFonts w:ascii="Arial" w:eastAsia="Arial" w:hAnsi="Arial" w:cs="Arial"/>
          <w:b/>
          <w:bCs/>
          <w:sz w:val="21"/>
          <w:szCs w:val="21"/>
        </w:rPr>
      </w:pPr>
    </w:p>
    <w:p w:rsidR="009C2DA4" w:rsidRDefault="00202A85">
      <w:pPr>
        <w:numPr>
          <w:ilvl w:val="1"/>
          <w:numId w:val="120"/>
        </w:numPr>
        <w:tabs>
          <w:tab w:val="left" w:pos="2180"/>
        </w:tabs>
        <w:spacing w:line="254" w:lineRule="auto"/>
        <w:ind w:left="2180" w:hanging="207"/>
        <w:rPr>
          <w:rFonts w:ascii="Arial" w:eastAsia="Arial" w:hAnsi="Arial" w:cs="Arial"/>
          <w:b/>
          <w:bCs/>
          <w:sz w:val="21"/>
          <w:szCs w:val="21"/>
        </w:rPr>
      </w:pPr>
      <w:r>
        <w:rPr>
          <w:rFonts w:eastAsia="Times New Roman"/>
          <w:sz w:val="21"/>
          <w:szCs w:val="21"/>
        </w:rPr>
        <w:t>If 2.40 mol of carbon are exposed to 3.10 mol of steam, identify the limiting reactant.</w:t>
      </w:r>
    </w:p>
    <w:p w:rsidR="009C2DA4" w:rsidRDefault="009C2DA4">
      <w:pPr>
        <w:spacing w:line="133" w:lineRule="exact"/>
        <w:rPr>
          <w:rFonts w:ascii="Arial" w:eastAsia="Arial" w:hAnsi="Arial" w:cs="Arial"/>
          <w:b/>
          <w:bCs/>
          <w:sz w:val="21"/>
          <w:szCs w:val="21"/>
        </w:rPr>
      </w:pPr>
    </w:p>
    <w:p w:rsidR="009C2DA4" w:rsidRDefault="00202A85">
      <w:pPr>
        <w:numPr>
          <w:ilvl w:val="1"/>
          <w:numId w:val="120"/>
        </w:numPr>
        <w:tabs>
          <w:tab w:val="left" w:pos="2180"/>
        </w:tabs>
        <w:ind w:left="2180" w:hanging="207"/>
        <w:rPr>
          <w:rFonts w:ascii="Arial" w:eastAsia="Arial" w:hAnsi="Arial" w:cs="Arial"/>
          <w:b/>
          <w:bCs/>
          <w:sz w:val="21"/>
          <w:szCs w:val="21"/>
        </w:rPr>
      </w:pPr>
      <w:r>
        <w:rPr>
          <w:rFonts w:eastAsia="Times New Roman"/>
          <w:sz w:val="21"/>
          <w:szCs w:val="21"/>
        </w:rPr>
        <w:t>How many moles of each product are formed?</w:t>
      </w:r>
    </w:p>
    <w:p w:rsidR="009C2DA4" w:rsidRDefault="009C2DA4">
      <w:pPr>
        <w:spacing w:line="151" w:lineRule="exact"/>
        <w:rPr>
          <w:rFonts w:ascii="Arial" w:eastAsia="Arial" w:hAnsi="Arial" w:cs="Arial"/>
          <w:b/>
          <w:bCs/>
          <w:sz w:val="21"/>
          <w:szCs w:val="21"/>
        </w:rPr>
      </w:pPr>
    </w:p>
    <w:p w:rsidR="009C2DA4" w:rsidRDefault="00202A85">
      <w:pPr>
        <w:numPr>
          <w:ilvl w:val="1"/>
          <w:numId w:val="120"/>
        </w:numPr>
        <w:tabs>
          <w:tab w:val="left" w:pos="2140"/>
        </w:tabs>
        <w:ind w:left="2140" w:hanging="167"/>
        <w:rPr>
          <w:rFonts w:ascii="Arial" w:eastAsia="Arial" w:hAnsi="Arial" w:cs="Arial"/>
          <w:b/>
          <w:bCs/>
          <w:sz w:val="19"/>
          <w:szCs w:val="19"/>
        </w:rPr>
      </w:pPr>
      <w:r>
        <w:rPr>
          <w:rFonts w:eastAsia="Times New Roman"/>
          <w:sz w:val="19"/>
          <w:szCs w:val="19"/>
        </w:rPr>
        <w:t>What mass of each product is formed?</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5" w:lineRule="exact"/>
        <w:rPr>
          <w:sz w:val="20"/>
          <w:szCs w:val="20"/>
        </w:rPr>
      </w:pPr>
    </w:p>
    <w:p w:rsidR="009C2DA4" w:rsidRDefault="00202A85">
      <w:pPr>
        <w:spacing w:line="315" w:lineRule="auto"/>
        <w:ind w:right="60"/>
        <w:rPr>
          <w:sz w:val="20"/>
          <w:szCs w:val="20"/>
        </w:rPr>
      </w:pPr>
      <w:r>
        <w:rPr>
          <w:rFonts w:ascii="Arial" w:eastAsia="Arial" w:hAnsi="Arial" w:cs="Arial"/>
          <w:sz w:val="15"/>
          <w:szCs w:val="15"/>
        </w:rPr>
        <w:t xml:space="preserve">Go to </w:t>
      </w:r>
      <w:r>
        <w:rPr>
          <w:rFonts w:ascii="Arial" w:eastAsia="Arial" w:hAnsi="Arial" w:cs="Arial"/>
          <w:b/>
          <w:bCs/>
          <w:sz w:val="15"/>
          <w:szCs w:val="15"/>
        </w:rPr>
        <w:t>go.hrw.com</w:t>
      </w:r>
      <w:r>
        <w:rPr>
          <w:rFonts w:ascii="Arial" w:eastAsia="Arial" w:hAnsi="Arial" w:cs="Arial"/>
          <w:sz w:val="15"/>
          <w:szCs w:val="15"/>
        </w:rPr>
        <w:t xml:space="preserve"> for more practice problems that ask you to calculate the amount of excess </w:t>
      </w:r>
      <w:r>
        <w:rPr>
          <w:rFonts w:ascii="Arial" w:eastAsia="Arial" w:hAnsi="Arial" w:cs="Arial"/>
          <w:sz w:val="15"/>
          <w:szCs w:val="15"/>
          <w:shd w:val="clear" w:color="auto" w:fill="002F93"/>
        </w:rPr>
        <w:t xml:space="preserve">reactant </w:t>
      </w:r>
      <w:r>
        <w:rPr>
          <w:rFonts w:ascii="Arial" w:eastAsia="Arial" w:hAnsi="Arial" w:cs="Arial"/>
          <w:sz w:val="15"/>
          <w:szCs w:val="15"/>
        </w:rPr>
        <w:t>and the</w:t>
      </w:r>
      <w:r>
        <w:rPr>
          <w:rFonts w:ascii="Arial" w:eastAsia="Arial" w:hAnsi="Arial" w:cs="Arial"/>
          <w:sz w:val="15"/>
          <w:szCs w:val="15"/>
          <w:shd w:val="clear" w:color="auto" w:fill="002F93"/>
        </w:rPr>
        <w:t xml:space="preserve"> </w:t>
      </w:r>
      <w:r>
        <w:rPr>
          <w:rFonts w:ascii="Arial" w:eastAsia="Arial" w:hAnsi="Arial" w:cs="Arial"/>
          <w:sz w:val="15"/>
          <w:szCs w:val="15"/>
        </w:rPr>
        <w:t>amount of product formed.</w:t>
      </w:r>
    </w:p>
    <w:p w:rsidR="009C2DA4" w:rsidRDefault="009C2DA4">
      <w:pPr>
        <w:spacing w:line="68"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2"/>
          <w:szCs w:val="12"/>
        </w:rPr>
        <w:t xml:space="preserve"> Keyword: HC6STCX</w:t>
      </w:r>
    </w:p>
    <w:p w:rsidR="009C2DA4" w:rsidRDefault="00202A85">
      <w:pPr>
        <w:spacing w:line="20" w:lineRule="exact"/>
        <w:rPr>
          <w:sz w:val="20"/>
          <w:szCs w:val="20"/>
        </w:rPr>
      </w:pPr>
      <w:r>
        <w:rPr>
          <w:noProof/>
          <w:sz w:val="20"/>
          <w:szCs w:val="20"/>
        </w:rPr>
        <w:drawing>
          <wp:anchor distT="0" distB="0" distL="114300" distR="114300" simplePos="0" relativeHeight="251664384" behindDoc="1" locked="0" layoutInCell="0" allowOverlap="1">
            <wp:simplePos x="0" y="0"/>
            <wp:positionH relativeFrom="column">
              <wp:posOffset>800100</wp:posOffset>
            </wp:positionH>
            <wp:positionV relativeFrom="paragraph">
              <wp:posOffset>675640</wp:posOffset>
            </wp:positionV>
            <wp:extent cx="304800" cy="30480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666" w:right="560" w:bottom="3" w:left="1440" w:header="0" w:footer="0" w:gutter="0"/>
          <w:cols w:num="2" w:space="720" w:equalWidth="0">
            <w:col w:w="7540" w:space="320"/>
            <w:col w:w="1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7"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315</w:t>
      </w:r>
    </w:p>
    <w:p w:rsidR="009C2DA4" w:rsidRDefault="009C2DA4">
      <w:pPr>
        <w:sectPr w:rsidR="009C2DA4">
          <w:type w:val="continuous"/>
          <w:pgSz w:w="11520" w:h="14400"/>
          <w:pgMar w:top="666" w:right="560" w:bottom="3" w:left="1440" w:header="0" w:footer="0" w:gutter="0"/>
          <w:cols w:space="720" w:equalWidth="0">
            <w:col w:w="9520"/>
          </w:cols>
        </w:sectPr>
      </w:pPr>
    </w:p>
    <w:p w:rsidR="009C2DA4" w:rsidRDefault="00202A85">
      <w:pPr>
        <w:ind w:left="3300"/>
        <w:rPr>
          <w:sz w:val="20"/>
          <w:szCs w:val="20"/>
        </w:rPr>
      </w:pPr>
      <w:bookmarkStart w:id="56" w:name="page57"/>
      <w:bookmarkEnd w:id="56"/>
      <w:r>
        <w:rPr>
          <w:rFonts w:ascii="Arial" w:eastAsia="Arial" w:hAnsi="Arial" w:cs="Arial"/>
          <w:b/>
          <w:bCs/>
          <w:noProof/>
          <w:sz w:val="15"/>
          <w:szCs w:val="15"/>
        </w:rPr>
        <w:drawing>
          <wp:anchor distT="0" distB="0" distL="114300" distR="114300" simplePos="0" relativeHeight="251665408" behindDoc="1" locked="0" layoutInCell="0" allowOverlap="1">
            <wp:simplePos x="0" y="0"/>
            <wp:positionH relativeFrom="page">
              <wp:posOffset>419100</wp:posOffset>
            </wp:positionH>
            <wp:positionV relativeFrom="page">
              <wp:posOffset>441325</wp:posOffset>
            </wp:positionV>
            <wp:extent cx="5994400" cy="695769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0"/>
                    <a:srcRect/>
                    <a:stretch>
                      <a:fillRect/>
                    </a:stretch>
                  </pic:blipFill>
                  <pic:spPr bwMode="auto">
                    <a:xfrm>
                      <a:off x="0" y="0"/>
                      <a:ext cx="5994400" cy="6957695"/>
                    </a:xfrm>
                    <a:prstGeom prst="rect">
                      <a:avLst/>
                    </a:prstGeom>
                    <a:noFill/>
                  </pic:spPr>
                </pic:pic>
              </a:graphicData>
            </a:graphic>
          </wp:anchor>
        </w:drawing>
      </w:r>
      <w:r>
        <w:rPr>
          <w:rFonts w:ascii="Arial" w:eastAsia="Arial" w:hAnsi="Arial" w:cs="Arial"/>
          <w:b/>
          <w:bCs/>
          <w:sz w:val="15"/>
          <w:szCs w:val="15"/>
        </w:rPr>
        <w:t xml:space="preserve">Wear oven mitts when handling </w:t>
      </w:r>
      <w:r>
        <w:rPr>
          <w:rFonts w:ascii="Arial" w:eastAsia="Arial" w:hAnsi="Arial" w:cs="Arial"/>
          <w:b/>
          <w:bCs/>
          <w:sz w:val="15"/>
          <w:szCs w:val="15"/>
        </w:rPr>
        <w:t>heated items.</w:t>
      </w:r>
    </w:p>
    <w:p w:rsidR="009C2DA4" w:rsidRDefault="009C2DA4">
      <w:pPr>
        <w:sectPr w:rsidR="009C2DA4">
          <w:pgSz w:w="11520" w:h="14400"/>
          <w:pgMar w:top="1037" w:right="1440" w:bottom="33" w:left="560" w:header="0" w:footer="0" w:gutter="0"/>
          <w:cols w:space="720" w:equalWidth="0">
            <w:col w:w="9520"/>
          </w:cols>
        </w:sectPr>
      </w:pPr>
    </w:p>
    <w:p w:rsidR="009C2DA4" w:rsidRDefault="009C2DA4">
      <w:pPr>
        <w:spacing w:line="346" w:lineRule="exact"/>
        <w:rPr>
          <w:sz w:val="20"/>
          <w:szCs w:val="20"/>
        </w:rPr>
      </w:pPr>
    </w:p>
    <w:p w:rsidR="009C2DA4" w:rsidRDefault="00202A85">
      <w:pPr>
        <w:ind w:left="340"/>
        <w:rPr>
          <w:sz w:val="20"/>
          <w:szCs w:val="20"/>
        </w:rPr>
      </w:pPr>
      <w:r>
        <w:rPr>
          <w:rFonts w:eastAsia="Times New Roman"/>
          <w:b/>
          <w:bCs/>
          <w:i/>
          <w:iCs/>
          <w:sz w:val="36"/>
          <w:szCs w:val="36"/>
        </w:rPr>
        <w:t>Limiting Reactants in a Recipe</w:t>
      </w:r>
    </w:p>
    <w:p w:rsidR="009C2DA4" w:rsidRDefault="00202A85">
      <w:pPr>
        <w:spacing w:line="20" w:lineRule="exact"/>
        <w:rPr>
          <w:sz w:val="20"/>
          <w:szCs w:val="20"/>
        </w:rPr>
      </w:pPr>
      <w:r>
        <w:rPr>
          <w:sz w:val="20"/>
          <w:szCs w:val="20"/>
        </w:rPr>
        <w:br w:type="column"/>
      </w:r>
    </w:p>
    <w:p w:rsidR="009C2DA4" w:rsidRDefault="009C2DA4">
      <w:pPr>
        <w:spacing w:line="223" w:lineRule="exact"/>
        <w:rPr>
          <w:sz w:val="20"/>
          <w:szCs w:val="20"/>
        </w:rPr>
      </w:pPr>
    </w:p>
    <w:p w:rsidR="009C2DA4" w:rsidRDefault="00202A85">
      <w:pPr>
        <w:rPr>
          <w:sz w:val="20"/>
          <w:szCs w:val="20"/>
        </w:rPr>
      </w:pPr>
      <w:r>
        <w:rPr>
          <w:rFonts w:ascii="Arial" w:eastAsia="Arial" w:hAnsi="Arial" w:cs="Arial"/>
          <w:b/>
          <w:bCs/>
          <w:color w:val="E3310D"/>
        </w:rPr>
        <w:t>Materials</w:t>
      </w:r>
    </w:p>
    <w:p w:rsidR="009C2DA4" w:rsidRDefault="009C2DA4">
      <w:pPr>
        <w:spacing w:line="44" w:lineRule="exact"/>
        <w:rPr>
          <w:sz w:val="20"/>
          <w:szCs w:val="20"/>
        </w:rPr>
      </w:pPr>
    </w:p>
    <w:p w:rsidR="009C2DA4" w:rsidRDefault="00202A85">
      <w:pPr>
        <w:rPr>
          <w:sz w:val="20"/>
          <w:szCs w:val="20"/>
        </w:rPr>
      </w:pPr>
      <w:r>
        <w:rPr>
          <w:rFonts w:ascii="Arial" w:eastAsia="Arial" w:hAnsi="Arial" w:cs="Arial"/>
          <w:b/>
          <w:bCs/>
          <w:sz w:val="18"/>
          <w:szCs w:val="18"/>
        </w:rPr>
        <w:t>• 1/2 cup sugar</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1/2 cup brown sugar</w:t>
      </w:r>
    </w:p>
    <w:p w:rsidR="009C2DA4" w:rsidRDefault="009C2DA4">
      <w:pPr>
        <w:spacing w:line="9" w:lineRule="exact"/>
        <w:rPr>
          <w:sz w:val="20"/>
          <w:szCs w:val="20"/>
        </w:rPr>
      </w:pPr>
    </w:p>
    <w:p w:rsidR="009C2DA4" w:rsidRDefault="009C2DA4">
      <w:pPr>
        <w:sectPr w:rsidR="009C2DA4">
          <w:type w:val="continuous"/>
          <w:pgSz w:w="11520" w:h="14400"/>
          <w:pgMar w:top="1037" w:right="1440" w:bottom="33" w:left="560" w:header="0" w:footer="0" w:gutter="0"/>
          <w:cols w:num="2" w:space="720" w:equalWidth="0">
            <w:col w:w="5800" w:space="720"/>
            <w:col w:w="3000"/>
          </w:cols>
        </w:sectPr>
      </w:pPr>
    </w:p>
    <w:p w:rsidR="009C2DA4" w:rsidRDefault="00202A85">
      <w:pPr>
        <w:ind w:left="340"/>
        <w:rPr>
          <w:sz w:val="20"/>
          <w:szCs w:val="20"/>
        </w:rPr>
      </w:pPr>
      <w:r>
        <w:rPr>
          <w:rFonts w:ascii="Arial" w:eastAsia="Arial" w:hAnsi="Arial" w:cs="Arial"/>
          <w:b/>
          <w:bCs/>
          <w:color w:val="E3310D"/>
        </w:rPr>
        <w:t>Procedure</w:t>
      </w:r>
    </w:p>
    <w:p w:rsidR="009C2DA4" w:rsidRDefault="009C2DA4">
      <w:pPr>
        <w:spacing w:line="136" w:lineRule="exact"/>
        <w:rPr>
          <w:sz w:val="20"/>
          <w:szCs w:val="20"/>
        </w:rPr>
      </w:pPr>
    </w:p>
    <w:p w:rsidR="009C2DA4" w:rsidRDefault="00202A85">
      <w:pPr>
        <w:numPr>
          <w:ilvl w:val="0"/>
          <w:numId w:val="121"/>
        </w:numPr>
        <w:tabs>
          <w:tab w:val="left" w:pos="640"/>
        </w:tabs>
        <w:spacing w:line="247" w:lineRule="auto"/>
        <w:ind w:left="640" w:right="200" w:hanging="300"/>
        <w:rPr>
          <w:rFonts w:ascii="Arial" w:eastAsia="Arial" w:hAnsi="Arial" w:cs="Arial"/>
          <w:b/>
          <w:bCs/>
          <w:sz w:val="24"/>
          <w:szCs w:val="24"/>
        </w:rPr>
      </w:pPr>
      <w:r>
        <w:rPr>
          <w:rFonts w:ascii="Arial" w:eastAsia="Arial" w:hAnsi="Arial" w:cs="Arial"/>
          <w:sz w:val="18"/>
          <w:szCs w:val="18"/>
        </w:rPr>
        <w:t xml:space="preserve">In the mixing bowl, combine the sugars and margarine together until smooth. (An electric </w:t>
      </w:r>
      <w:r>
        <w:rPr>
          <w:rFonts w:ascii="Arial" w:eastAsia="Arial" w:hAnsi="Arial" w:cs="Arial"/>
          <w:sz w:val="18"/>
          <w:szCs w:val="18"/>
        </w:rPr>
        <w:t>mixer will make this process go much faster.)</w:t>
      </w:r>
    </w:p>
    <w:p w:rsidR="009C2DA4" w:rsidRDefault="009C2DA4">
      <w:pPr>
        <w:spacing w:line="133" w:lineRule="exact"/>
        <w:rPr>
          <w:rFonts w:ascii="Arial" w:eastAsia="Arial" w:hAnsi="Arial" w:cs="Arial"/>
          <w:b/>
          <w:bCs/>
          <w:sz w:val="24"/>
          <w:szCs w:val="24"/>
        </w:rPr>
      </w:pPr>
    </w:p>
    <w:p w:rsidR="009C2DA4" w:rsidRDefault="00202A85">
      <w:pPr>
        <w:numPr>
          <w:ilvl w:val="0"/>
          <w:numId w:val="121"/>
        </w:numPr>
        <w:tabs>
          <w:tab w:val="left" w:pos="640"/>
        </w:tabs>
        <w:spacing w:line="219" w:lineRule="auto"/>
        <w:ind w:left="640" w:right="140" w:hanging="300"/>
        <w:rPr>
          <w:rFonts w:ascii="Arial" w:eastAsia="Arial" w:hAnsi="Arial" w:cs="Arial"/>
          <w:b/>
          <w:bCs/>
          <w:sz w:val="24"/>
          <w:szCs w:val="24"/>
        </w:rPr>
      </w:pPr>
      <w:r>
        <w:rPr>
          <w:rFonts w:ascii="Arial" w:eastAsia="Arial" w:hAnsi="Arial" w:cs="Arial"/>
          <w:sz w:val="18"/>
          <w:szCs w:val="18"/>
        </w:rPr>
        <w:t>Add the egg, salt, and vanilla. Mix well.</w:t>
      </w:r>
    </w:p>
    <w:p w:rsidR="009C2DA4" w:rsidRDefault="009C2DA4">
      <w:pPr>
        <w:spacing w:line="139" w:lineRule="exact"/>
        <w:rPr>
          <w:rFonts w:ascii="Arial" w:eastAsia="Arial" w:hAnsi="Arial" w:cs="Arial"/>
          <w:b/>
          <w:bCs/>
          <w:sz w:val="24"/>
          <w:szCs w:val="24"/>
        </w:rPr>
      </w:pPr>
    </w:p>
    <w:p w:rsidR="009C2DA4" w:rsidRDefault="00202A85">
      <w:pPr>
        <w:numPr>
          <w:ilvl w:val="0"/>
          <w:numId w:val="121"/>
        </w:numPr>
        <w:tabs>
          <w:tab w:val="left" w:pos="640"/>
        </w:tabs>
        <w:spacing w:line="241" w:lineRule="auto"/>
        <w:ind w:left="640" w:hanging="300"/>
        <w:rPr>
          <w:rFonts w:ascii="Arial" w:eastAsia="Arial" w:hAnsi="Arial" w:cs="Arial"/>
          <w:b/>
          <w:bCs/>
          <w:sz w:val="24"/>
          <w:szCs w:val="24"/>
        </w:rPr>
      </w:pPr>
      <w:r>
        <w:rPr>
          <w:rFonts w:ascii="Arial" w:eastAsia="Arial" w:hAnsi="Arial" w:cs="Arial"/>
          <w:sz w:val="18"/>
          <w:szCs w:val="18"/>
        </w:rPr>
        <w:t>Stir in the baking soda, flour, and chocolate chips. Chill the dough for an hour in the refrig-erator for best results.</w:t>
      </w:r>
    </w:p>
    <w:p w:rsidR="009C2DA4" w:rsidRDefault="009C2DA4">
      <w:pPr>
        <w:spacing w:line="139" w:lineRule="exact"/>
        <w:rPr>
          <w:rFonts w:ascii="Arial" w:eastAsia="Arial" w:hAnsi="Arial" w:cs="Arial"/>
          <w:b/>
          <w:bCs/>
          <w:sz w:val="24"/>
          <w:szCs w:val="24"/>
        </w:rPr>
      </w:pPr>
    </w:p>
    <w:p w:rsidR="009C2DA4" w:rsidRDefault="00202A85">
      <w:pPr>
        <w:numPr>
          <w:ilvl w:val="0"/>
          <w:numId w:val="121"/>
        </w:numPr>
        <w:tabs>
          <w:tab w:val="left" w:pos="640"/>
        </w:tabs>
        <w:spacing w:line="241" w:lineRule="auto"/>
        <w:ind w:left="640" w:hanging="300"/>
        <w:rPr>
          <w:rFonts w:ascii="Arial" w:eastAsia="Arial" w:hAnsi="Arial" w:cs="Arial"/>
          <w:b/>
          <w:bCs/>
          <w:sz w:val="24"/>
          <w:szCs w:val="24"/>
        </w:rPr>
      </w:pPr>
      <w:r>
        <w:rPr>
          <w:rFonts w:ascii="Arial" w:eastAsia="Arial" w:hAnsi="Arial" w:cs="Arial"/>
          <w:sz w:val="18"/>
          <w:szCs w:val="18"/>
        </w:rPr>
        <w:t xml:space="preserve">Divide the dough into 24 small balls </w:t>
      </w:r>
      <w:r>
        <w:rPr>
          <w:rFonts w:ascii="Arial" w:eastAsia="Arial" w:hAnsi="Arial" w:cs="Arial"/>
          <w:sz w:val="18"/>
          <w:szCs w:val="18"/>
        </w:rPr>
        <w:t>about 3 cm in diameter. Place the balls on an ungreased cookie sheet.</w:t>
      </w:r>
    </w:p>
    <w:p w:rsidR="009C2DA4" w:rsidRDefault="009C2DA4">
      <w:pPr>
        <w:spacing w:line="139" w:lineRule="exact"/>
        <w:rPr>
          <w:rFonts w:ascii="Arial" w:eastAsia="Arial" w:hAnsi="Arial" w:cs="Arial"/>
          <w:b/>
          <w:bCs/>
          <w:sz w:val="24"/>
          <w:szCs w:val="24"/>
        </w:rPr>
      </w:pPr>
    </w:p>
    <w:p w:rsidR="009C2DA4" w:rsidRDefault="00202A85">
      <w:pPr>
        <w:numPr>
          <w:ilvl w:val="0"/>
          <w:numId w:val="121"/>
        </w:numPr>
        <w:tabs>
          <w:tab w:val="left" w:pos="640"/>
        </w:tabs>
        <w:spacing w:line="248" w:lineRule="auto"/>
        <w:ind w:left="640" w:right="600" w:hanging="300"/>
        <w:jc w:val="both"/>
        <w:rPr>
          <w:rFonts w:ascii="Arial" w:eastAsia="Arial" w:hAnsi="Arial" w:cs="Arial"/>
          <w:b/>
          <w:bCs/>
          <w:sz w:val="23"/>
          <w:szCs w:val="23"/>
        </w:rPr>
      </w:pPr>
      <w:r>
        <w:rPr>
          <w:rFonts w:ascii="Arial" w:eastAsia="Arial" w:hAnsi="Arial" w:cs="Arial"/>
          <w:sz w:val="17"/>
          <w:szCs w:val="17"/>
        </w:rPr>
        <w:t>Bake at 350°F for about 10 minutes, or until the cookies are light brown.</w:t>
      </w:r>
    </w:p>
    <w:p w:rsidR="009C2DA4" w:rsidRDefault="009C2DA4">
      <w:pPr>
        <w:spacing w:line="133" w:lineRule="exact"/>
        <w:rPr>
          <w:sz w:val="20"/>
          <w:szCs w:val="20"/>
        </w:rPr>
      </w:pPr>
    </w:p>
    <w:p w:rsidR="009C2DA4" w:rsidRDefault="00202A85">
      <w:pPr>
        <w:ind w:left="340"/>
        <w:rPr>
          <w:sz w:val="20"/>
          <w:szCs w:val="20"/>
        </w:rPr>
      </w:pPr>
      <w:r>
        <w:rPr>
          <w:rFonts w:ascii="Arial" w:eastAsia="Arial" w:hAnsi="Arial" w:cs="Arial"/>
          <w:sz w:val="18"/>
          <w:szCs w:val="18"/>
        </w:rPr>
        <w:t>Yield: 24 cookies</w:t>
      </w:r>
    </w:p>
    <w:p w:rsidR="009C2DA4" w:rsidRDefault="009C2DA4">
      <w:pPr>
        <w:spacing w:line="314" w:lineRule="exact"/>
        <w:rPr>
          <w:sz w:val="20"/>
          <w:szCs w:val="20"/>
        </w:rPr>
      </w:pPr>
    </w:p>
    <w:p w:rsidR="009C2DA4" w:rsidRDefault="00202A85">
      <w:pPr>
        <w:ind w:left="340"/>
        <w:rPr>
          <w:sz w:val="20"/>
          <w:szCs w:val="20"/>
        </w:rPr>
      </w:pPr>
      <w:r>
        <w:rPr>
          <w:rFonts w:ascii="Arial" w:eastAsia="Arial" w:hAnsi="Arial" w:cs="Arial"/>
          <w:b/>
          <w:bCs/>
          <w:color w:val="E3310D"/>
        </w:rPr>
        <w:t>Discussion</w:t>
      </w:r>
    </w:p>
    <w:p w:rsidR="009C2DA4" w:rsidRDefault="009C2DA4">
      <w:pPr>
        <w:spacing w:line="136" w:lineRule="exact"/>
        <w:rPr>
          <w:sz w:val="20"/>
          <w:szCs w:val="20"/>
        </w:rPr>
      </w:pPr>
    </w:p>
    <w:p w:rsidR="009C2DA4" w:rsidRDefault="00202A85">
      <w:pPr>
        <w:numPr>
          <w:ilvl w:val="0"/>
          <w:numId w:val="122"/>
        </w:numPr>
        <w:tabs>
          <w:tab w:val="left" w:pos="640"/>
        </w:tabs>
        <w:spacing w:line="233" w:lineRule="auto"/>
        <w:ind w:left="640" w:right="40" w:hanging="300"/>
        <w:jc w:val="both"/>
        <w:rPr>
          <w:rFonts w:ascii="Arial" w:eastAsia="Arial" w:hAnsi="Arial" w:cs="Arial"/>
          <w:b/>
          <w:bCs/>
          <w:sz w:val="24"/>
          <w:szCs w:val="24"/>
        </w:rPr>
      </w:pPr>
      <w:r>
        <w:rPr>
          <w:rFonts w:ascii="Arial" w:eastAsia="Arial" w:hAnsi="Arial" w:cs="Arial"/>
          <w:sz w:val="18"/>
          <w:szCs w:val="18"/>
        </w:rPr>
        <w:t>Suppose you are given the fol-lowing amounts of ingredients: 1 dozen eggs</w:t>
      </w:r>
    </w:p>
    <w:p w:rsidR="009C2DA4" w:rsidRDefault="009C2DA4">
      <w:pPr>
        <w:spacing w:line="20"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 xml:space="preserve">24 </w:t>
      </w:r>
      <w:r>
        <w:rPr>
          <w:rFonts w:ascii="Arial" w:eastAsia="Arial" w:hAnsi="Arial" w:cs="Arial"/>
          <w:sz w:val="18"/>
          <w:szCs w:val="18"/>
        </w:rPr>
        <w:t>tsp. of vanilla</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1 lb. (82 tsp.) of salt</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1 lb. (84 tsp.) of baking soda</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3 cups of chocolate chips</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5 lb. (11 cups) of sugar</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2 lb. (4 cups) of brown sugar</w:t>
      </w:r>
    </w:p>
    <w:p w:rsidR="009C2DA4" w:rsidRDefault="009C2DA4">
      <w:pPr>
        <w:spacing w:line="23" w:lineRule="exact"/>
        <w:rPr>
          <w:rFonts w:ascii="Arial" w:eastAsia="Arial" w:hAnsi="Arial" w:cs="Arial"/>
          <w:b/>
          <w:bCs/>
          <w:sz w:val="24"/>
          <w:szCs w:val="24"/>
        </w:rPr>
      </w:pPr>
    </w:p>
    <w:p w:rsidR="009C2DA4" w:rsidRDefault="00202A85">
      <w:pPr>
        <w:ind w:left="640"/>
        <w:rPr>
          <w:rFonts w:ascii="Arial" w:eastAsia="Arial" w:hAnsi="Arial" w:cs="Arial"/>
          <w:b/>
          <w:bCs/>
          <w:sz w:val="24"/>
          <w:szCs w:val="24"/>
        </w:rPr>
      </w:pPr>
      <w:r>
        <w:rPr>
          <w:rFonts w:ascii="Arial" w:eastAsia="Arial" w:hAnsi="Arial" w:cs="Arial"/>
          <w:sz w:val="18"/>
          <w:szCs w:val="18"/>
        </w:rPr>
        <w:t>1 lb. (4 sticks) of margarine</w:t>
      </w:r>
    </w:p>
    <w:p w:rsidR="009C2DA4" w:rsidRDefault="009C2DA4">
      <w:pPr>
        <w:spacing w:line="142" w:lineRule="exact"/>
        <w:rPr>
          <w:rFonts w:ascii="Arial" w:eastAsia="Arial" w:hAnsi="Arial" w:cs="Arial"/>
          <w:b/>
          <w:bCs/>
          <w:sz w:val="24"/>
          <w:szCs w:val="24"/>
        </w:rPr>
      </w:pPr>
    </w:p>
    <w:p w:rsidR="009C2DA4" w:rsidRDefault="00202A85">
      <w:pPr>
        <w:numPr>
          <w:ilvl w:val="1"/>
          <w:numId w:val="122"/>
        </w:numPr>
        <w:tabs>
          <w:tab w:val="left" w:pos="860"/>
        </w:tabs>
        <w:spacing w:line="292" w:lineRule="auto"/>
        <w:ind w:left="860" w:right="180" w:hanging="220"/>
        <w:rPr>
          <w:rFonts w:ascii="Arial" w:eastAsia="Arial" w:hAnsi="Arial" w:cs="Arial"/>
          <w:b/>
          <w:bCs/>
          <w:sz w:val="17"/>
          <w:szCs w:val="17"/>
        </w:rPr>
      </w:pPr>
      <w:r>
        <w:rPr>
          <w:rFonts w:ascii="Arial" w:eastAsia="Arial" w:hAnsi="Arial" w:cs="Arial"/>
          <w:sz w:val="17"/>
          <w:szCs w:val="17"/>
        </w:rPr>
        <w:t xml:space="preserve">For each ingredient, calcu-late how many cookies could be </w:t>
      </w:r>
      <w:r>
        <w:rPr>
          <w:rFonts w:ascii="Arial" w:eastAsia="Arial" w:hAnsi="Arial" w:cs="Arial"/>
          <w:sz w:val="17"/>
          <w:szCs w:val="17"/>
        </w:rPr>
        <w:t>prepared if all of</w:t>
      </w:r>
    </w:p>
    <w:p w:rsidR="009C2DA4" w:rsidRDefault="00202A85">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-53340</wp:posOffset>
            </wp:positionH>
            <wp:positionV relativeFrom="paragraph">
              <wp:posOffset>1334770</wp:posOffset>
            </wp:positionV>
            <wp:extent cx="311150" cy="311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18" w:lineRule="exact"/>
        <w:rPr>
          <w:sz w:val="20"/>
          <w:szCs w:val="20"/>
        </w:rPr>
      </w:pPr>
    </w:p>
    <w:p w:rsidR="009C2DA4" w:rsidRDefault="00202A85">
      <w:pPr>
        <w:spacing w:line="285" w:lineRule="auto"/>
        <w:ind w:left="220" w:right="40"/>
        <w:rPr>
          <w:sz w:val="20"/>
          <w:szCs w:val="20"/>
        </w:rPr>
      </w:pPr>
      <w:r>
        <w:rPr>
          <w:rFonts w:ascii="Arial" w:eastAsia="Arial" w:hAnsi="Arial" w:cs="Arial"/>
          <w:sz w:val="17"/>
          <w:szCs w:val="17"/>
        </w:rPr>
        <w:t>that ingredient were con-sumed. (For example, the recipe shows that using 1 egg—with the right amounts of the other ingredients—yields 24 cook-ies. How many cookies can you make if the recipe is increased proportionately for 12 eggs</w:t>
      </w:r>
      <w:r>
        <w:rPr>
          <w:rFonts w:ascii="Arial" w:eastAsia="Arial" w:hAnsi="Arial" w:cs="Arial"/>
          <w:sz w:val="17"/>
          <w:szCs w:val="17"/>
        </w:rPr>
        <w:t>?)</w:t>
      </w:r>
    </w:p>
    <w:p w:rsidR="009C2DA4" w:rsidRDefault="009C2DA4">
      <w:pPr>
        <w:spacing w:line="331" w:lineRule="exact"/>
        <w:rPr>
          <w:sz w:val="20"/>
          <w:szCs w:val="20"/>
        </w:rPr>
      </w:pPr>
    </w:p>
    <w:p w:rsidR="009C2DA4" w:rsidRDefault="00202A85">
      <w:pPr>
        <w:spacing w:line="287" w:lineRule="auto"/>
        <w:ind w:left="220" w:hanging="219"/>
        <w:rPr>
          <w:sz w:val="20"/>
          <w:szCs w:val="20"/>
        </w:rPr>
      </w:pPr>
      <w:r>
        <w:rPr>
          <w:rFonts w:ascii="Arial" w:eastAsia="Arial" w:hAnsi="Arial" w:cs="Arial"/>
          <w:b/>
          <w:bCs/>
          <w:sz w:val="17"/>
          <w:szCs w:val="17"/>
        </w:rPr>
        <w:t xml:space="preserve">b. </w:t>
      </w:r>
      <w:r>
        <w:rPr>
          <w:rFonts w:ascii="Arial" w:eastAsia="Arial" w:hAnsi="Arial" w:cs="Arial"/>
          <w:sz w:val="17"/>
          <w:szCs w:val="17"/>
        </w:rPr>
        <w:t>To determine the limiting</w:t>
      </w:r>
      <w:r>
        <w:rPr>
          <w:rFonts w:ascii="Arial" w:eastAsia="Arial" w:hAnsi="Arial" w:cs="Arial"/>
          <w:b/>
          <w:bCs/>
          <w:sz w:val="17"/>
          <w:szCs w:val="17"/>
        </w:rPr>
        <w:t xml:space="preserve"> </w:t>
      </w:r>
      <w:r>
        <w:rPr>
          <w:rFonts w:ascii="Arial" w:eastAsia="Arial" w:hAnsi="Arial" w:cs="Arial"/>
          <w:sz w:val="17"/>
          <w:szCs w:val="17"/>
        </w:rPr>
        <w:t>reactant for the new ingredi-ents list, identify which ingredient will result in the fewest number of cookies.</w:t>
      </w:r>
    </w:p>
    <w:p w:rsidR="009C2DA4" w:rsidRDefault="009C2DA4">
      <w:pPr>
        <w:spacing w:line="101" w:lineRule="exact"/>
        <w:rPr>
          <w:sz w:val="20"/>
          <w:szCs w:val="20"/>
        </w:rPr>
      </w:pPr>
    </w:p>
    <w:p w:rsidR="009C2DA4" w:rsidRDefault="00202A85">
      <w:pPr>
        <w:numPr>
          <w:ilvl w:val="0"/>
          <w:numId w:val="123"/>
        </w:numPr>
        <w:tabs>
          <w:tab w:val="left" w:pos="220"/>
        </w:tabs>
        <w:spacing w:line="268" w:lineRule="auto"/>
        <w:ind w:left="220" w:right="40" w:hanging="220"/>
        <w:rPr>
          <w:rFonts w:ascii="Arial" w:eastAsia="Arial" w:hAnsi="Arial" w:cs="Arial"/>
          <w:b/>
          <w:bCs/>
          <w:sz w:val="18"/>
          <w:szCs w:val="18"/>
        </w:rPr>
      </w:pPr>
      <w:r>
        <w:rPr>
          <w:rFonts w:ascii="Arial" w:eastAsia="Arial" w:hAnsi="Arial" w:cs="Arial"/>
          <w:sz w:val="18"/>
          <w:szCs w:val="18"/>
        </w:rPr>
        <w:t>What is the maximum num-ber of cookies that can be produced from the new amounts of ingredients?</w:t>
      </w:r>
    </w:p>
    <w:p w:rsidR="009C2DA4" w:rsidRDefault="00202A85">
      <w:pPr>
        <w:spacing w:line="20" w:lineRule="exact"/>
        <w:rPr>
          <w:sz w:val="20"/>
          <w:szCs w:val="20"/>
        </w:rPr>
      </w:pPr>
      <w:r>
        <w:rPr>
          <w:sz w:val="20"/>
          <w:szCs w:val="20"/>
        </w:rPr>
        <w:br w:type="column"/>
      </w:r>
    </w:p>
    <w:p w:rsidR="009C2DA4" w:rsidRDefault="009C2DA4">
      <w:pPr>
        <w:spacing w:line="24" w:lineRule="exact"/>
        <w:rPr>
          <w:sz w:val="20"/>
          <w:szCs w:val="20"/>
        </w:rPr>
      </w:pPr>
    </w:p>
    <w:p w:rsidR="009C2DA4" w:rsidRDefault="00202A85">
      <w:pPr>
        <w:rPr>
          <w:sz w:val="20"/>
          <w:szCs w:val="20"/>
        </w:rPr>
      </w:pPr>
      <w:r>
        <w:rPr>
          <w:rFonts w:ascii="Arial" w:eastAsia="Arial" w:hAnsi="Arial" w:cs="Arial"/>
          <w:b/>
          <w:bCs/>
          <w:sz w:val="18"/>
          <w:szCs w:val="18"/>
        </w:rPr>
        <w:t xml:space="preserve">• 1 1/3 </w:t>
      </w:r>
      <w:r>
        <w:rPr>
          <w:rFonts w:ascii="Arial" w:eastAsia="Arial" w:hAnsi="Arial" w:cs="Arial"/>
          <w:b/>
          <w:bCs/>
          <w:sz w:val="18"/>
          <w:szCs w:val="18"/>
        </w:rPr>
        <w:t>stick margarine</w:t>
      </w:r>
    </w:p>
    <w:p w:rsidR="009C2DA4" w:rsidRDefault="00202A85">
      <w:pPr>
        <w:ind w:left="180"/>
        <w:rPr>
          <w:sz w:val="20"/>
          <w:szCs w:val="20"/>
        </w:rPr>
      </w:pPr>
      <w:r>
        <w:rPr>
          <w:rFonts w:ascii="Arial" w:eastAsia="Arial" w:hAnsi="Arial" w:cs="Arial"/>
          <w:b/>
          <w:bCs/>
          <w:sz w:val="18"/>
          <w:szCs w:val="18"/>
        </w:rPr>
        <w:t>(at room temperature)</w:t>
      </w:r>
    </w:p>
    <w:p w:rsidR="009C2DA4" w:rsidRDefault="009C2DA4">
      <w:pPr>
        <w:spacing w:line="46" w:lineRule="exact"/>
        <w:rPr>
          <w:sz w:val="20"/>
          <w:szCs w:val="20"/>
        </w:rPr>
      </w:pPr>
    </w:p>
    <w:p w:rsidR="009C2DA4" w:rsidRDefault="00202A85">
      <w:pPr>
        <w:rPr>
          <w:sz w:val="20"/>
          <w:szCs w:val="20"/>
        </w:rPr>
      </w:pPr>
      <w:r>
        <w:rPr>
          <w:rFonts w:ascii="Arial" w:eastAsia="Arial" w:hAnsi="Arial" w:cs="Arial"/>
          <w:b/>
          <w:bCs/>
          <w:sz w:val="18"/>
          <w:szCs w:val="18"/>
        </w:rPr>
        <w:t>• 1 egg</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1/2 tsp. salt</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 tsp. vanilla</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1/2 tsp. baking soda</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 1/2 cup flour</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1 1/3 cup chocolate chips</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mixing bowl</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mixing spoon</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7"/>
          <w:szCs w:val="17"/>
        </w:rPr>
        <w:t>• measuring spoons and cups</w:t>
      </w:r>
    </w:p>
    <w:p w:rsidR="009C2DA4" w:rsidRDefault="009C2DA4">
      <w:pPr>
        <w:spacing w:line="64" w:lineRule="exact"/>
        <w:rPr>
          <w:sz w:val="20"/>
          <w:szCs w:val="20"/>
        </w:rPr>
      </w:pPr>
    </w:p>
    <w:p w:rsidR="009C2DA4" w:rsidRDefault="00202A85">
      <w:pPr>
        <w:rPr>
          <w:sz w:val="20"/>
          <w:szCs w:val="20"/>
        </w:rPr>
      </w:pPr>
      <w:r>
        <w:rPr>
          <w:rFonts w:ascii="Arial" w:eastAsia="Arial" w:hAnsi="Arial" w:cs="Arial"/>
          <w:b/>
          <w:bCs/>
          <w:sz w:val="18"/>
          <w:szCs w:val="18"/>
        </w:rPr>
        <w:t>• cookie sheet</w:t>
      </w:r>
    </w:p>
    <w:p w:rsidR="009C2DA4" w:rsidRDefault="009C2DA4">
      <w:pPr>
        <w:spacing w:line="53" w:lineRule="exact"/>
        <w:rPr>
          <w:sz w:val="20"/>
          <w:szCs w:val="20"/>
        </w:rPr>
      </w:pPr>
    </w:p>
    <w:p w:rsidR="009C2DA4" w:rsidRDefault="00202A85">
      <w:pPr>
        <w:rPr>
          <w:sz w:val="20"/>
          <w:szCs w:val="20"/>
        </w:rPr>
      </w:pPr>
      <w:r>
        <w:rPr>
          <w:rFonts w:ascii="Arial" w:eastAsia="Arial" w:hAnsi="Arial" w:cs="Arial"/>
          <w:b/>
          <w:bCs/>
          <w:sz w:val="18"/>
          <w:szCs w:val="18"/>
        </w:rPr>
        <w:t xml:space="preserve">• oven preheated to </w:t>
      </w:r>
      <w:r>
        <w:rPr>
          <w:rFonts w:ascii="Arial" w:eastAsia="Arial" w:hAnsi="Arial" w:cs="Arial"/>
          <w:b/>
          <w:bCs/>
          <w:sz w:val="18"/>
          <w:szCs w:val="18"/>
        </w:rPr>
        <w:t>350°F</w:t>
      </w:r>
    </w:p>
    <w:p w:rsidR="009C2DA4" w:rsidRDefault="009C2DA4">
      <w:pPr>
        <w:spacing w:line="6062" w:lineRule="exact"/>
        <w:rPr>
          <w:sz w:val="20"/>
          <w:szCs w:val="20"/>
        </w:rPr>
      </w:pPr>
    </w:p>
    <w:p w:rsidR="009C2DA4" w:rsidRDefault="009C2DA4">
      <w:pPr>
        <w:sectPr w:rsidR="009C2DA4">
          <w:type w:val="continuous"/>
          <w:pgSz w:w="11520" w:h="14400"/>
          <w:pgMar w:top="1037" w:right="1440" w:bottom="33" w:left="560" w:header="0" w:footer="0" w:gutter="0"/>
          <w:cols w:num="3" w:space="720" w:equalWidth="0">
            <w:col w:w="3100" w:space="600"/>
            <w:col w:w="2460" w:space="360"/>
            <w:col w:w="300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8"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316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1037" w:right="1440" w:bottom="33" w:left="560" w:header="0" w:footer="0" w:gutter="0"/>
          <w:cols w:space="720" w:equalWidth="0">
            <w:col w:w="9520"/>
          </w:cols>
        </w:sectPr>
      </w:pPr>
    </w:p>
    <w:p w:rsidR="009C2DA4" w:rsidRDefault="00202A85">
      <w:pPr>
        <w:ind w:left="120"/>
        <w:rPr>
          <w:sz w:val="20"/>
          <w:szCs w:val="20"/>
        </w:rPr>
      </w:pPr>
      <w:bookmarkStart w:id="57" w:name="page58"/>
      <w:bookmarkEnd w:id="57"/>
      <w:r>
        <w:rPr>
          <w:rFonts w:ascii="Arial" w:eastAsia="Arial" w:hAnsi="Arial" w:cs="Arial"/>
          <w:b/>
          <w:bCs/>
          <w:noProof/>
          <w:color w:val="F9192A"/>
          <w:sz w:val="31"/>
          <w:szCs w:val="31"/>
        </w:rPr>
        <w:drawing>
          <wp:anchor distT="0" distB="0" distL="114300" distR="114300" simplePos="0" relativeHeight="251667456" behindDoc="1" locked="0" layoutInCell="0" allowOverlap="1">
            <wp:simplePos x="0" y="0"/>
            <wp:positionH relativeFrom="page">
              <wp:posOffset>914400</wp:posOffset>
            </wp:positionH>
            <wp:positionV relativeFrom="page">
              <wp:posOffset>441325</wp:posOffset>
            </wp:positionV>
            <wp:extent cx="3810000" cy="31559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
                    <a:srcRect/>
                    <a:stretch>
                      <a:fillRect/>
                    </a:stretch>
                  </pic:blipFill>
                  <pic:spPr bwMode="auto">
                    <a:xfrm>
                      <a:off x="0" y="0"/>
                      <a:ext cx="3810000" cy="315595"/>
                    </a:xfrm>
                    <a:prstGeom prst="rect">
                      <a:avLst/>
                    </a:prstGeom>
                    <a:noFill/>
                  </pic:spPr>
                </pic:pic>
              </a:graphicData>
            </a:graphic>
          </wp:anchor>
        </w:drawing>
      </w:r>
      <w:r>
        <w:rPr>
          <w:rFonts w:ascii="Arial" w:eastAsia="Arial" w:hAnsi="Arial" w:cs="Arial"/>
          <w:b/>
          <w:bCs/>
          <w:color w:val="F9192A"/>
          <w:sz w:val="31"/>
          <w:szCs w:val="31"/>
        </w:rPr>
        <w:t>Percentage Yield</w:t>
      </w:r>
    </w:p>
    <w:p w:rsidR="009C2DA4" w:rsidRDefault="009C2DA4">
      <w:pPr>
        <w:spacing w:line="265" w:lineRule="exact"/>
        <w:rPr>
          <w:sz w:val="20"/>
          <w:szCs w:val="20"/>
        </w:rPr>
      </w:pPr>
    </w:p>
    <w:p w:rsidR="009C2DA4" w:rsidRDefault="00202A85">
      <w:pPr>
        <w:spacing w:line="285" w:lineRule="auto"/>
        <w:ind w:right="3520"/>
        <w:jc w:val="both"/>
        <w:rPr>
          <w:sz w:val="20"/>
          <w:szCs w:val="20"/>
        </w:rPr>
      </w:pPr>
      <w:r>
        <w:rPr>
          <w:rFonts w:eastAsia="Times New Roman"/>
          <w:sz w:val="19"/>
          <w:szCs w:val="19"/>
        </w:rPr>
        <w:t xml:space="preserve">The amounts of products calculated in the ideal stoichiometry problems in this chapter so far represent theoretical yields. </w:t>
      </w:r>
      <w:r>
        <w:rPr>
          <w:rFonts w:eastAsia="Times New Roman"/>
          <w:i/>
          <w:iCs/>
          <w:sz w:val="19"/>
          <w:szCs w:val="19"/>
        </w:rPr>
        <w:t>The</w:t>
      </w:r>
      <w:r>
        <w:rPr>
          <w:rFonts w:eastAsia="Times New Roman"/>
          <w:sz w:val="19"/>
          <w:szCs w:val="19"/>
        </w:rPr>
        <w:t xml:space="preserve"> </w:t>
      </w:r>
      <w:r>
        <w:rPr>
          <w:rFonts w:eastAsia="Times New Roman"/>
          <w:b/>
          <w:bCs/>
          <w:sz w:val="19"/>
          <w:szCs w:val="19"/>
        </w:rPr>
        <w:t>theoretical yield</w:t>
      </w:r>
      <w:r>
        <w:rPr>
          <w:rFonts w:eastAsia="Times New Roman"/>
          <w:sz w:val="19"/>
          <w:szCs w:val="19"/>
        </w:rPr>
        <w:t xml:space="preserve"> </w:t>
      </w:r>
      <w:r>
        <w:rPr>
          <w:rFonts w:eastAsia="Times New Roman"/>
          <w:i/>
          <w:iCs/>
          <w:sz w:val="19"/>
          <w:szCs w:val="19"/>
        </w:rPr>
        <w:t>is</w:t>
      </w:r>
      <w:r>
        <w:rPr>
          <w:rFonts w:eastAsia="Times New Roman"/>
          <w:sz w:val="19"/>
          <w:szCs w:val="19"/>
        </w:rPr>
        <w:t xml:space="preserve"> </w:t>
      </w:r>
      <w:r>
        <w:rPr>
          <w:rFonts w:eastAsia="Times New Roman"/>
          <w:i/>
          <w:iCs/>
          <w:sz w:val="19"/>
          <w:szCs w:val="19"/>
        </w:rPr>
        <w:t xml:space="preserve">the maximum amount of product that can be produced from a given amount of reactant. </w:t>
      </w:r>
      <w:r>
        <w:rPr>
          <w:rFonts w:eastAsia="Times New Roman"/>
          <w:sz w:val="19"/>
          <w:szCs w:val="19"/>
        </w:rPr>
        <w:t>In most chemical reactions, the amount of product</w:t>
      </w:r>
      <w:r>
        <w:rPr>
          <w:rFonts w:eastAsia="Times New Roman"/>
          <w:i/>
          <w:iCs/>
          <w:sz w:val="19"/>
          <w:szCs w:val="19"/>
        </w:rPr>
        <w:t xml:space="preserve"> </w:t>
      </w:r>
      <w:r>
        <w:rPr>
          <w:rFonts w:eastAsia="Times New Roman"/>
          <w:sz w:val="19"/>
          <w:szCs w:val="19"/>
        </w:rPr>
        <w:t>obtained is less than the theoretical yield. There are many reasons for this result. Reactants may contain impurities or m</w:t>
      </w:r>
      <w:r>
        <w:rPr>
          <w:rFonts w:eastAsia="Times New Roman"/>
          <w:sz w:val="19"/>
          <w:szCs w:val="19"/>
        </w:rPr>
        <w:t xml:space="preserve">ay form byproducts in competing side reactions. Also, in many reactions, all reactants are not converted to products. As a result, less product is produced than ideal stoichiometric calculations predict. </w:t>
      </w:r>
      <w:r>
        <w:rPr>
          <w:rFonts w:eastAsia="Times New Roman"/>
          <w:i/>
          <w:iCs/>
          <w:sz w:val="19"/>
          <w:szCs w:val="19"/>
        </w:rPr>
        <w:t>The measured amount of a product</w:t>
      </w:r>
      <w:r>
        <w:rPr>
          <w:rFonts w:eastAsia="Times New Roman"/>
          <w:sz w:val="19"/>
          <w:szCs w:val="19"/>
        </w:rPr>
        <w:t xml:space="preserve"> </w:t>
      </w:r>
      <w:r>
        <w:rPr>
          <w:rFonts w:eastAsia="Times New Roman"/>
          <w:i/>
          <w:iCs/>
          <w:sz w:val="19"/>
          <w:szCs w:val="19"/>
        </w:rPr>
        <w:t>obtained from a rea</w:t>
      </w:r>
      <w:r>
        <w:rPr>
          <w:rFonts w:eastAsia="Times New Roman"/>
          <w:i/>
          <w:iCs/>
          <w:sz w:val="19"/>
          <w:szCs w:val="19"/>
        </w:rPr>
        <w:t xml:space="preserve">ction is called the </w:t>
      </w:r>
      <w:r>
        <w:rPr>
          <w:rFonts w:eastAsia="Times New Roman"/>
          <w:b/>
          <w:bCs/>
          <w:sz w:val="19"/>
          <w:szCs w:val="19"/>
        </w:rPr>
        <w:t>actual yield</w:t>
      </w:r>
      <w:r>
        <w:rPr>
          <w:rFonts w:eastAsia="Times New Roman"/>
          <w:i/>
          <w:iCs/>
          <w:sz w:val="19"/>
          <w:szCs w:val="19"/>
        </w:rPr>
        <w:t xml:space="preserve"> of that product.</w:t>
      </w:r>
    </w:p>
    <w:p w:rsidR="009C2DA4" w:rsidRDefault="009C2DA4">
      <w:pPr>
        <w:spacing w:line="5" w:lineRule="exact"/>
        <w:rPr>
          <w:sz w:val="20"/>
          <w:szCs w:val="20"/>
        </w:rPr>
      </w:pPr>
    </w:p>
    <w:p w:rsidR="009C2DA4" w:rsidRDefault="00202A85">
      <w:pPr>
        <w:spacing w:line="256" w:lineRule="auto"/>
        <w:ind w:right="3520" w:firstLine="240"/>
        <w:jc w:val="both"/>
        <w:rPr>
          <w:sz w:val="20"/>
          <w:szCs w:val="20"/>
        </w:rPr>
      </w:pPr>
      <w:r>
        <w:rPr>
          <w:rFonts w:eastAsia="Times New Roman"/>
          <w:sz w:val="21"/>
          <w:szCs w:val="21"/>
        </w:rPr>
        <w:t xml:space="preserve">Chemists are usually interested in the efficiency of a reaction. The efficiency is expressed by comparing the actual and theoretical yields. </w:t>
      </w:r>
      <w:r>
        <w:rPr>
          <w:rFonts w:eastAsia="Times New Roman"/>
          <w:i/>
          <w:iCs/>
          <w:sz w:val="21"/>
          <w:szCs w:val="21"/>
        </w:rPr>
        <w:t xml:space="preserve">The </w:t>
      </w:r>
      <w:r>
        <w:rPr>
          <w:rFonts w:eastAsia="Times New Roman"/>
          <w:b/>
          <w:bCs/>
          <w:sz w:val="21"/>
          <w:szCs w:val="21"/>
        </w:rPr>
        <w:t>percentage yield</w:t>
      </w:r>
      <w:r>
        <w:rPr>
          <w:rFonts w:eastAsia="Times New Roman"/>
          <w:i/>
          <w:iCs/>
          <w:sz w:val="21"/>
          <w:szCs w:val="21"/>
        </w:rPr>
        <w:t xml:space="preserve"> is the ratio of the actual yield to the the</w:t>
      </w:r>
      <w:r>
        <w:rPr>
          <w:rFonts w:eastAsia="Times New Roman"/>
          <w:i/>
          <w:iCs/>
          <w:sz w:val="21"/>
          <w:szCs w:val="21"/>
        </w:rPr>
        <w:t>oretical yield, multiplied by 100.</w:t>
      </w:r>
    </w:p>
    <w:p w:rsidR="009C2DA4" w:rsidRDefault="009C2DA4">
      <w:pPr>
        <w:spacing w:line="108" w:lineRule="exact"/>
        <w:rPr>
          <w:sz w:val="20"/>
          <w:szCs w:val="20"/>
        </w:rPr>
      </w:pPr>
    </w:p>
    <w:tbl>
      <w:tblPr>
        <w:tblW w:w="0" w:type="auto"/>
        <w:tblInd w:w="1240" w:type="dxa"/>
        <w:tblLayout w:type="fixed"/>
        <w:tblCellMar>
          <w:left w:w="0" w:type="dxa"/>
          <w:right w:w="0" w:type="dxa"/>
        </w:tblCellMar>
        <w:tblLook w:val="04A0" w:firstRow="1" w:lastRow="0" w:firstColumn="1" w:lastColumn="0" w:noHBand="0" w:noVBand="1"/>
      </w:tblPr>
      <w:tblGrid>
        <w:gridCol w:w="1620"/>
        <w:gridCol w:w="1360"/>
        <w:gridCol w:w="540"/>
        <w:gridCol w:w="20"/>
      </w:tblGrid>
      <w:tr w:rsidR="009C2DA4">
        <w:trPr>
          <w:trHeight w:val="241"/>
        </w:trPr>
        <w:tc>
          <w:tcPr>
            <w:tcW w:w="1620" w:type="dxa"/>
            <w:vMerge w:val="restart"/>
            <w:vAlign w:val="bottom"/>
          </w:tcPr>
          <w:p w:rsidR="009C2DA4" w:rsidRDefault="00202A85">
            <w:pPr>
              <w:rPr>
                <w:sz w:val="20"/>
                <w:szCs w:val="20"/>
              </w:rPr>
            </w:pPr>
            <w:r>
              <w:rPr>
                <w:rFonts w:eastAsia="Times New Roman"/>
                <w:sz w:val="21"/>
                <w:szCs w:val="21"/>
              </w:rPr>
              <w:t xml:space="preserve">percentage yield </w:t>
            </w:r>
            <w:r>
              <w:rPr>
                <w:rFonts w:ascii="Arial" w:eastAsia="Arial" w:hAnsi="Arial" w:cs="Arial"/>
                <w:sz w:val="21"/>
                <w:szCs w:val="21"/>
              </w:rPr>
              <w:t>=</w:t>
            </w:r>
          </w:p>
        </w:tc>
        <w:tc>
          <w:tcPr>
            <w:tcW w:w="1360" w:type="dxa"/>
            <w:vAlign w:val="bottom"/>
          </w:tcPr>
          <w:p w:rsidR="009C2DA4" w:rsidRDefault="00202A85">
            <w:pPr>
              <w:ind w:left="200"/>
              <w:rPr>
                <w:sz w:val="20"/>
                <w:szCs w:val="20"/>
              </w:rPr>
            </w:pPr>
            <w:r>
              <w:rPr>
                <w:rFonts w:eastAsia="Times New Roman"/>
                <w:sz w:val="21"/>
                <w:szCs w:val="21"/>
              </w:rPr>
              <w:t>actual yield</w:t>
            </w:r>
          </w:p>
        </w:tc>
        <w:tc>
          <w:tcPr>
            <w:tcW w:w="540" w:type="dxa"/>
            <w:vMerge w:val="restart"/>
            <w:vAlign w:val="bottom"/>
          </w:tcPr>
          <w:p w:rsidR="009C2DA4" w:rsidRDefault="00202A85">
            <w:pPr>
              <w:jc w:val="right"/>
              <w:rPr>
                <w:sz w:val="20"/>
                <w:szCs w:val="20"/>
              </w:rPr>
            </w:pPr>
            <w:r>
              <w:rPr>
                <w:rFonts w:ascii="Arial" w:eastAsia="Arial" w:hAnsi="Arial" w:cs="Arial"/>
                <w:sz w:val="21"/>
                <w:szCs w:val="21"/>
              </w:rPr>
              <w:t xml:space="preserve">× </w:t>
            </w:r>
            <w:r>
              <w:rPr>
                <w:rFonts w:eastAsia="Times New Roman"/>
                <w:sz w:val="21"/>
                <w:szCs w:val="21"/>
              </w:rPr>
              <w:t>100</w:t>
            </w:r>
          </w:p>
        </w:tc>
        <w:tc>
          <w:tcPr>
            <w:tcW w:w="0" w:type="dxa"/>
            <w:vAlign w:val="bottom"/>
          </w:tcPr>
          <w:p w:rsidR="009C2DA4" w:rsidRDefault="009C2DA4">
            <w:pPr>
              <w:rPr>
                <w:sz w:val="1"/>
                <w:szCs w:val="1"/>
              </w:rPr>
            </w:pPr>
          </w:p>
        </w:tc>
      </w:tr>
      <w:tr w:rsidR="009C2DA4">
        <w:trPr>
          <w:trHeight w:val="52"/>
        </w:trPr>
        <w:tc>
          <w:tcPr>
            <w:tcW w:w="1620" w:type="dxa"/>
            <w:vMerge/>
            <w:vAlign w:val="bottom"/>
          </w:tcPr>
          <w:p w:rsidR="009C2DA4" w:rsidRDefault="009C2DA4">
            <w:pPr>
              <w:rPr>
                <w:sz w:val="4"/>
                <w:szCs w:val="4"/>
              </w:rPr>
            </w:pPr>
          </w:p>
        </w:tc>
        <w:tc>
          <w:tcPr>
            <w:tcW w:w="1360" w:type="dxa"/>
            <w:tcBorders>
              <w:bottom w:val="single" w:sz="8" w:space="0" w:color="auto"/>
            </w:tcBorders>
            <w:vAlign w:val="bottom"/>
          </w:tcPr>
          <w:p w:rsidR="009C2DA4" w:rsidRDefault="009C2DA4">
            <w:pPr>
              <w:rPr>
                <w:sz w:val="4"/>
                <w:szCs w:val="4"/>
              </w:rPr>
            </w:pPr>
          </w:p>
        </w:tc>
        <w:tc>
          <w:tcPr>
            <w:tcW w:w="54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53"/>
        </w:trPr>
        <w:tc>
          <w:tcPr>
            <w:tcW w:w="1620" w:type="dxa"/>
            <w:vMerge/>
            <w:vAlign w:val="bottom"/>
          </w:tcPr>
          <w:p w:rsidR="009C2DA4" w:rsidRDefault="009C2DA4">
            <w:pPr>
              <w:rPr>
                <w:sz w:val="4"/>
                <w:szCs w:val="4"/>
              </w:rPr>
            </w:pPr>
          </w:p>
        </w:tc>
        <w:tc>
          <w:tcPr>
            <w:tcW w:w="1360" w:type="dxa"/>
            <w:vAlign w:val="bottom"/>
          </w:tcPr>
          <w:p w:rsidR="009C2DA4" w:rsidRDefault="009C2DA4">
            <w:pPr>
              <w:rPr>
                <w:sz w:val="4"/>
                <w:szCs w:val="4"/>
              </w:rPr>
            </w:pPr>
          </w:p>
        </w:tc>
        <w:tc>
          <w:tcPr>
            <w:tcW w:w="54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bl>
    <w:p w:rsidR="009C2DA4" w:rsidRDefault="00202A85">
      <w:pPr>
        <w:spacing w:line="193" w:lineRule="auto"/>
        <w:ind w:left="2860"/>
        <w:rPr>
          <w:sz w:val="20"/>
          <w:szCs w:val="20"/>
        </w:rPr>
      </w:pPr>
      <w:r>
        <w:rPr>
          <w:rFonts w:eastAsia="Times New Roman"/>
          <w:sz w:val="21"/>
          <w:szCs w:val="21"/>
        </w:rPr>
        <w:t>theoretical yield</w:t>
      </w:r>
    </w:p>
    <w:p w:rsidR="009C2DA4" w:rsidRDefault="00202A85">
      <w:pPr>
        <w:spacing w:line="20"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0</wp:posOffset>
            </wp:positionH>
            <wp:positionV relativeFrom="paragraph">
              <wp:posOffset>476885</wp:posOffset>
            </wp:positionV>
            <wp:extent cx="5981700" cy="2032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1"/>
                    <a:srcRect/>
                    <a:stretch>
                      <a:fillRect/>
                    </a:stretch>
                  </pic:blipFill>
                  <pic:spPr bwMode="auto">
                    <a:xfrm>
                      <a:off x="0" y="0"/>
                      <a:ext cx="59817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3" w:lineRule="exact"/>
        <w:rPr>
          <w:sz w:val="20"/>
          <w:szCs w:val="20"/>
        </w:rPr>
      </w:pPr>
    </w:p>
    <w:p w:rsidR="009C2DA4" w:rsidRDefault="00202A85">
      <w:pPr>
        <w:ind w:left="240"/>
        <w:rPr>
          <w:sz w:val="20"/>
          <w:szCs w:val="20"/>
        </w:rPr>
      </w:pPr>
      <w:r>
        <w:rPr>
          <w:rFonts w:ascii="Arial" w:eastAsia="Arial" w:hAnsi="Arial" w:cs="Arial"/>
          <w:b/>
          <w:bCs/>
          <w:color w:val="FFFFFF"/>
        </w:rPr>
        <w:t>SAMPLE PROBLEM  H</w:t>
      </w:r>
    </w:p>
    <w:p w:rsidR="009C2DA4" w:rsidRDefault="009C2DA4">
      <w:pPr>
        <w:spacing w:line="118" w:lineRule="exact"/>
        <w:rPr>
          <w:sz w:val="20"/>
          <w:szCs w:val="20"/>
        </w:rPr>
      </w:pPr>
    </w:p>
    <w:p w:rsidR="009C2DA4" w:rsidRDefault="00202A85">
      <w:pPr>
        <w:spacing w:line="212" w:lineRule="auto"/>
        <w:ind w:left="360" w:right="160"/>
        <w:jc w:val="both"/>
        <w:rPr>
          <w:sz w:val="20"/>
          <w:szCs w:val="20"/>
        </w:rPr>
      </w:pPr>
      <w:r>
        <w:rPr>
          <w:rFonts w:eastAsia="Times New Roman"/>
          <w:b/>
          <w:bCs/>
          <w:sz w:val="21"/>
          <w:szCs w:val="21"/>
        </w:rPr>
        <w:t>Chlorobenzene,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5</w:t>
      </w:r>
      <w:r>
        <w:rPr>
          <w:rFonts w:eastAsia="Times New Roman"/>
          <w:b/>
          <w:bCs/>
          <w:sz w:val="21"/>
          <w:szCs w:val="21"/>
        </w:rPr>
        <w:t xml:space="preserve">Cl, is used in the production of many important chemicals, such as aspirin, dyes, and </w:t>
      </w:r>
      <w:r>
        <w:rPr>
          <w:rFonts w:eastAsia="Times New Roman"/>
          <w:b/>
          <w:bCs/>
          <w:sz w:val="21"/>
          <w:szCs w:val="21"/>
        </w:rPr>
        <w:t>disinfectants. One industrial method of preparing chlorobenzene is to react benzene,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6</w:t>
      </w:r>
      <w:r>
        <w:rPr>
          <w:rFonts w:eastAsia="Times New Roman"/>
          <w:b/>
          <w:bCs/>
          <w:sz w:val="21"/>
          <w:szCs w:val="21"/>
        </w:rPr>
        <w:t>, with chlorine, as represented by the following equation.</w:t>
      </w:r>
    </w:p>
    <w:p w:rsidR="009C2DA4" w:rsidRDefault="009C2DA4">
      <w:pPr>
        <w:spacing w:line="217" w:lineRule="exact"/>
        <w:rPr>
          <w:sz w:val="20"/>
          <w:szCs w:val="20"/>
        </w:rPr>
      </w:pPr>
    </w:p>
    <w:p w:rsidR="009C2DA4" w:rsidRDefault="00202A85">
      <w:pPr>
        <w:tabs>
          <w:tab w:val="left" w:pos="220"/>
        </w:tabs>
        <w:ind w:right="-219"/>
        <w:jc w:val="center"/>
        <w:rPr>
          <w:sz w:val="20"/>
          <w:szCs w:val="20"/>
        </w:rPr>
      </w:pPr>
      <w:r>
        <w:rPr>
          <w:rFonts w:eastAsia="Times New Roman"/>
          <w:b/>
          <w:bCs/>
          <w:sz w:val="21"/>
          <w:szCs w:val="21"/>
        </w:rPr>
        <w:t>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6</w:t>
      </w:r>
      <w:r>
        <w:rPr>
          <w:rFonts w:eastAsia="Times New Roman"/>
          <w:b/>
          <w:bCs/>
          <w:sz w:val="21"/>
          <w:szCs w:val="21"/>
        </w:rPr>
        <w:t>(</w:t>
      </w:r>
      <w:r>
        <w:rPr>
          <w:rFonts w:eastAsia="Times New Roman"/>
          <w:b/>
          <w:bCs/>
          <w:i/>
          <w:iCs/>
          <w:sz w:val="21"/>
          <w:szCs w:val="21"/>
        </w:rPr>
        <w:t>l</w:t>
      </w:r>
      <w:r>
        <w:rPr>
          <w:rFonts w:eastAsia="Times New Roman"/>
          <w:b/>
          <w:bCs/>
          <w:sz w:val="21"/>
          <w:szCs w:val="21"/>
        </w:rPr>
        <w:t xml:space="preserve"> ) + Cl</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g</w:t>
      </w:r>
      <w:r>
        <w:rPr>
          <w:rFonts w:eastAsia="Times New Roman"/>
          <w:b/>
          <w:bCs/>
          <w:sz w:val="21"/>
          <w:szCs w:val="21"/>
        </w:rPr>
        <w:t>)</w:t>
      </w:r>
      <w:r>
        <w:rPr>
          <w:sz w:val="20"/>
          <w:szCs w:val="20"/>
        </w:rPr>
        <w:tab/>
      </w:r>
      <w:r>
        <w:rPr>
          <w:rFonts w:ascii="Arial" w:eastAsia="Arial" w:hAnsi="Arial" w:cs="Arial"/>
          <w:sz w:val="19"/>
          <w:szCs w:val="19"/>
        </w:rPr>
        <w:t xml:space="preserve">→ </w:t>
      </w:r>
      <w:r>
        <w:rPr>
          <w:rFonts w:eastAsia="Times New Roman"/>
          <w:b/>
          <w:bCs/>
          <w:sz w:val="19"/>
          <w:szCs w:val="19"/>
        </w:rPr>
        <w:t>C</w:t>
      </w:r>
      <w:r>
        <w:rPr>
          <w:rFonts w:eastAsia="Times New Roman"/>
          <w:b/>
          <w:bCs/>
          <w:sz w:val="28"/>
          <w:szCs w:val="28"/>
          <w:vertAlign w:val="subscript"/>
        </w:rPr>
        <w:t>6</w:t>
      </w:r>
      <w:r>
        <w:rPr>
          <w:rFonts w:eastAsia="Times New Roman"/>
          <w:b/>
          <w:bCs/>
          <w:sz w:val="19"/>
          <w:szCs w:val="19"/>
        </w:rPr>
        <w:t>H</w:t>
      </w:r>
      <w:r>
        <w:rPr>
          <w:rFonts w:eastAsia="Times New Roman"/>
          <w:b/>
          <w:bCs/>
          <w:sz w:val="28"/>
          <w:szCs w:val="28"/>
          <w:vertAlign w:val="subscript"/>
        </w:rPr>
        <w:t>5</w:t>
      </w:r>
      <w:r>
        <w:rPr>
          <w:rFonts w:eastAsia="Times New Roman"/>
          <w:b/>
          <w:bCs/>
          <w:sz w:val="19"/>
          <w:szCs w:val="19"/>
        </w:rPr>
        <w:t>Cl(</w:t>
      </w:r>
      <w:r>
        <w:rPr>
          <w:rFonts w:eastAsia="Times New Roman"/>
          <w:b/>
          <w:bCs/>
          <w:i/>
          <w:iCs/>
          <w:sz w:val="19"/>
          <w:szCs w:val="19"/>
        </w:rPr>
        <w:t>l</w:t>
      </w:r>
      <w:r>
        <w:rPr>
          <w:rFonts w:ascii="Arial" w:eastAsia="Arial" w:hAnsi="Arial" w:cs="Arial"/>
          <w:sz w:val="19"/>
          <w:szCs w:val="19"/>
        </w:rPr>
        <w:t xml:space="preserve"> </w:t>
      </w:r>
      <w:r>
        <w:rPr>
          <w:rFonts w:eastAsia="Times New Roman"/>
          <w:b/>
          <w:bCs/>
          <w:sz w:val="19"/>
          <w:szCs w:val="19"/>
        </w:rPr>
        <w:t>) + HCl(</w:t>
      </w:r>
      <w:r>
        <w:rPr>
          <w:rFonts w:eastAsia="Times New Roman"/>
          <w:b/>
          <w:bCs/>
          <w:i/>
          <w:iCs/>
          <w:sz w:val="19"/>
          <w:szCs w:val="19"/>
        </w:rPr>
        <w:t>g</w:t>
      </w:r>
      <w:r>
        <w:rPr>
          <w:rFonts w:eastAsia="Times New Roman"/>
          <w:b/>
          <w:bCs/>
          <w:sz w:val="19"/>
          <w:szCs w:val="19"/>
        </w:rPr>
        <w:t>)</w:t>
      </w:r>
    </w:p>
    <w:p w:rsidR="009C2DA4" w:rsidRDefault="009C2DA4">
      <w:pPr>
        <w:spacing w:line="175" w:lineRule="exact"/>
        <w:rPr>
          <w:sz w:val="20"/>
          <w:szCs w:val="20"/>
        </w:rPr>
      </w:pPr>
    </w:p>
    <w:p w:rsidR="009C2DA4" w:rsidRDefault="00202A85">
      <w:pPr>
        <w:ind w:left="360"/>
        <w:rPr>
          <w:sz w:val="20"/>
          <w:szCs w:val="20"/>
        </w:rPr>
      </w:pPr>
      <w:r>
        <w:rPr>
          <w:rFonts w:eastAsia="Times New Roman"/>
          <w:b/>
          <w:bCs/>
          <w:sz w:val="21"/>
          <w:szCs w:val="21"/>
        </w:rPr>
        <w:t>When 36.8 g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6</w:t>
      </w:r>
      <w:r>
        <w:rPr>
          <w:rFonts w:eastAsia="Times New Roman"/>
          <w:b/>
          <w:bCs/>
          <w:sz w:val="21"/>
          <w:szCs w:val="21"/>
        </w:rPr>
        <w:t xml:space="preserve"> react with an excess of Cl</w:t>
      </w:r>
      <w:r>
        <w:rPr>
          <w:rFonts w:eastAsia="Times New Roman"/>
          <w:b/>
          <w:bCs/>
          <w:sz w:val="30"/>
          <w:szCs w:val="30"/>
          <w:vertAlign w:val="subscript"/>
        </w:rPr>
        <w:t>2</w:t>
      </w:r>
      <w:r>
        <w:rPr>
          <w:rFonts w:eastAsia="Times New Roman"/>
          <w:b/>
          <w:bCs/>
          <w:sz w:val="21"/>
          <w:szCs w:val="21"/>
        </w:rPr>
        <w:t>, the actual yield of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5</w:t>
      </w:r>
      <w:r>
        <w:rPr>
          <w:rFonts w:eastAsia="Times New Roman"/>
          <w:b/>
          <w:bCs/>
          <w:sz w:val="21"/>
          <w:szCs w:val="21"/>
        </w:rPr>
        <w:t>Cl is 38.8 g.</w:t>
      </w:r>
    </w:p>
    <w:p w:rsidR="009C2DA4" w:rsidRDefault="00202A85">
      <w:pPr>
        <w:spacing w:line="182" w:lineRule="auto"/>
        <w:ind w:left="360"/>
        <w:rPr>
          <w:sz w:val="20"/>
          <w:szCs w:val="20"/>
        </w:rPr>
      </w:pPr>
      <w:r>
        <w:rPr>
          <w:rFonts w:eastAsia="Times New Roman"/>
          <w:b/>
          <w:bCs/>
          <w:sz w:val="21"/>
          <w:szCs w:val="21"/>
        </w:rPr>
        <w:t>What is the percentage yield of C</w:t>
      </w:r>
      <w:r>
        <w:rPr>
          <w:rFonts w:eastAsia="Times New Roman"/>
          <w:b/>
          <w:bCs/>
          <w:sz w:val="30"/>
          <w:szCs w:val="30"/>
          <w:vertAlign w:val="subscript"/>
        </w:rPr>
        <w:t>6</w:t>
      </w:r>
      <w:r>
        <w:rPr>
          <w:rFonts w:eastAsia="Times New Roman"/>
          <w:b/>
          <w:bCs/>
          <w:sz w:val="21"/>
          <w:szCs w:val="21"/>
        </w:rPr>
        <w:t>H</w:t>
      </w:r>
      <w:r>
        <w:rPr>
          <w:rFonts w:eastAsia="Times New Roman"/>
          <w:b/>
          <w:bCs/>
          <w:sz w:val="30"/>
          <w:szCs w:val="30"/>
          <w:vertAlign w:val="subscript"/>
        </w:rPr>
        <w:t>5</w:t>
      </w:r>
      <w:r>
        <w:rPr>
          <w:rFonts w:eastAsia="Times New Roman"/>
          <w:b/>
          <w:bCs/>
          <w:sz w:val="21"/>
          <w:szCs w:val="21"/>
        </w:rPr>
        <w:t>Cl?</w:t>
      </w:r>
    </w:p>
    <w:p w:rsidR="009C2DA4" w:rsidRDefault="00202A85">
      <w:pPr>
        <w:spacing w:line="20" w:lineRule="exact"/>
        <w:rPr>
          <w:sz w:val="20"/>
          <w:szCs w:val="20"/>
        </w:rPr>
      </w:pPr>
      <w:r>
        <w:rPr>
          <w:noProof/>
          <w:sz w:val="20"/>
          <w:szCs w:val="20"/>
        </w:rPr>
        <w:drawing>
          <wp:anchor distT="0" distB="0" distL="114300" distR="114300" simplePos="0" relativeHeight="251669504" behindDoc="1" locked="0" layoutInCell="0" allowOverlap="1">
            <wp:simplePos x="0" y="0"/>
            <wp:positionH relativeFrom="column">
              <wp:posOffset>0</wp:posOffset>
            </wp:positionH>
            <wp:positionV relativeFrom="paragraph">
              <wp:posOffset>89535</wp:posOffset>
            </wp:positionV>
            <wp:extent cx="5981700" cy="265303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2"/>
                    <a:srcRect/>
                    <a:stretch>
                      <a:fillRect/>
                    </a:stretch>
                  </pic:blipFill>
                  <pic:spPr bwMode="auto">
                    <a:xfrm>
                      <a:off x="0" y="0"/>
                      <a:ext cx="5981700" cy="2653030"/>
                    </a:xfrm>
                    <a:prstGeom prst="rect">
                      <a:avLst/>
                    </a:prstGeom>
                    <a:noFill/>
                  </pic:spPr>
                </pic:pic>
              </a:graphicData>
            </a:graphic>
          </wp:anchor>
        </w:drawing>
      </w:r>
    </w:p>
    <w:p w:rsidR="009C2DA4" w:rsidRDefault="009C2DA4">
      <w:pPr>
        <w:spacing w:line="199" w:lineRule="exact"/>
        <w:rPr>
          <w:sz w:val="20"/>
          <w:szCs w:val="20"/>
        </w:rPr>
      </w:pPr>
    </w:p>
    <w:p w:rsidR="009C2DA4" w:rsidRDefault="00202A85">
      <w:pPr>
        <w:ind w:left="360"/>
        <w:rPr>
          <w:sz w:val="20"/>
          <w:szCs w:val="20"/>
        </w:rPr>
      </w:pPr>
      <w:r>
        <w:rPr>
          <w:rFonts w:ascii="Arial" w:eastAsia="Arial" w:hAnsi="Arial" w:cs="Arial"/>
          <w:b/>
          <w:bCs/>
          <w:sz w:val="20"/>
          <w:szCs w:val="20"/>
        </w:rPr>
        <w:t>SOLUTION</w:t>
      </w:r>
    </w:p>
    <w:p w:rsidR="009C2DA4" w:rsidRDefault="009C2DA4">
      <w:pPr>
        <w:spacing w:line="113" w:lineRule="exact"/>
        <w:rPr>
          <w:sz w:val="20"/>
          <w:szCs w:val="20"/>
        </w:rPr>
      </w:pPr>
    </w:p>
    <w:p w:rsidR="009C2DA4" w:rsidRDefault="00202A85">
      <w:pPr>
        <w:numPr>
          <w:ilvl w:val="0"/>
          <w:numId w:val="124"/>
        </w:numPr>
        <w:tabs>
          <w:tab w:val="left" w:pos="-265"/>
        </w:tabs>
        <w:spacing w:line="209" w:lineRule="auto"/>
        <w:ind w:left="1560" w:right="5500" w:hanging="1560"/>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mass of C</w:t>
      </w:r>
      <w:r>
        <w:rPr>
          <w:rFonts w:eastAsia="Times New Roman"/>
          <w:sz w:val="30"/>
          <w:szCs w:val="30"/>
          <w:vertAlign w:val="subscript"/>
        </w:rPr>
        <w:t>6</w:t>
      </w:r>
      <w:r>
        <w:rPr>
          <w:rFonts w:eastAsia="Times New Roman"/>
          <w:sz w:val="20"/>
          <w:szCs w:val="20"/>
        </w:rPr>
        <w:t>H</w:t>
      </w:r>
      <w:r>
        <w:rPr>
          <w:rFonts w:eastAsia="Times New Roman"/>
          <w:sz w:val="30"/>
          <w:szCs w:val="30"/>
          <w:vertAlign w:val="subscript"/>
        </w:rPr>
        <w:t>6</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36.8 g</w:t>
      </w:r>
      <w:r>
        <w:rPr>
          <w:rFonts w:ascii="Arial" w:eastAsia="Arial" w:hAnsi="Arial" w:cs="Arial"/>
          <w:b/>
          <w:bCs/>
          <w:sz w:val="19"/>
          <w:szCs w:val="19"/>
        </w:rPr>
        <w:t xml:space="preserve"> </w:t>
      </w:r>
      <w:r>
        <w:rPr>
          <w:rFonts w:eastAsia="Times New Roman"/>
          <w:sz w:val="20"/>
          <w:szCs w:val="20"/>
        </w:rPr>
        <w:t>mass of Cl</w:t>
      </w:r>
      <w:r>
        <w:rPr>
          <w:rFonts w:eastAsia="Times New Roman"/>
          <w:sz w:val="30"/>
          <w:szCs w:val="30"/>
          <w:vertAlign w:val="subscript"/>
        </w:rPr>
        <w:t>2</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excess</w:t>
      </w:r>
    </w:p>
    <w:p w:rsidR="009C2DA4" w:rsidRDefault="00202A85">
      <w:pPr>
        <w:spacing w:line="180" w:lineRule="auto"/>
        <w:ind w:left="2180"/>
        <w:rPr>
          <w:rFonts w:ascii="Arial" w:eastAsia="Arial" w:hAnsi="Arial" w:cs="Arial"/>
          <w:b/>
          <w:bCs/>
          <w:color w:val="D6000E"/>
        </w:rPr>
      </w:pPr>
      <w:r>
        <w:rPr>
          <w:rFonts w:eastAsia="Times New Roman"/>
          <w:sz w:val="21"/>
          <w:szCs w:val="21"/>
        </w:rPr>
        <w:t>actual yield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5</w:t>
      </w:r>
      <w:r>
        <w:rPr>
          <w:rFonts w:eastAsia="Times New Roman"/>
          <w:sz w:val="21"/>
          <w:szCs w:val="21"/>
        </w:rPr>
        <w:t xml:space="preserve">Cl </w:t>
      </w:r>
      <w:r>
        <w:rPr>
          <w:rFonts w:ascii="Arial" w:eastAsia="Arial" w:hAnsi="Arial" w:cs="Arial"/>
          <w:sz w:val="21"/>
          <w:szCs w:val="21"/>
        </w:rPr>
        <w:t>=</w:t>
      </w:r>
      <w:r>
        <w:rPr>
          <w:rFonts w:eastAsia="Times New Roman"/>
          <w:sz w:val="21"/>
          <w:szCs w:val="21"/>
        </w:rPr>
        <w:t xml:space="preserve"> 38.8 g</w:t>
      </w:r>
    </w:p>
    <w:p w:rsidR="009C2DA4" w:rsidRDefault="00202A85">
      <w:pPr>
        <w:tabs>
          <w:tab w:val="left" w:pos="2520"/>
        </w:tabs>
        <w:spacing w:line="188" w:lineRule="auto"/>
        <w:ind w:left="1560"/>
        <w:rPr>
          <w:sz w:val="20"/>
          <w:szCs w:val="20"/>
        </w:rPr>
      </w:pPr>
      <w:r>
        <w:rPr>
          <w:rFonts w:ascii="Arial" w:eastAsia="Arial" w:hAnsi="Arial" w:cs="Arial"/>
          <w:b/>
          <w:bCs/>
          <w:sz w:val="19"/>
          <w:szCs w:val="19"/>
        </w:rPr>
        <w:t>Unknown:</w:t>
      </w:r>
      <w:r>
        <w:rPr>
          <w:sz w:val="20"/>
          <w:szCs w:val="20"/>
        </w:rPr>
        <w:tab/>
      </w:r>
      <w:r>
        <w:rPr>
          <w:rFonts w:eastAsia="Times New Roman"/>
          <w:sz w:val="20"/>
          <w:szCs w:val="20"/>
        </w:rPr>
        <w:t>percentage yield of 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5</w:t>
      </w:r>
      <w:r>
        <w:rPr>
          <w:rFonts w:eastAsia="Times New Roman"/>
          <w:sz w:val="20"/>
          <w:szCs w:val="20"/>
        </w:rPr>
        <w:t>Cl</w:t>
      </w:r>
    </w:p>
    <w:p w:rsidR="009C2DA4" w:rsidRDefault="009C2DA4">
      <w:pPr>
        <w:spacing w:line="1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80"/>
        <w:gridCol w:w="1000"/>
        <w:gridCol w:w="220"/>
        <w:gridCol w:w="820"/>
        <w:gridCol w:w="280"/>
        <w:gridCol w:w="1020"/>
        <w:gridCol w:w="280"/>
        <w:gridCol w:w="1020"/>
        <w:gridCol w:w="2620"/>
        <w:gridCol w:w="20"/>
      </w:tblGrid>
      <w:tr w:rsidR="009C2DA4">
        <w:trPr>
          <w:trHeight w:val="345"/>
        </w:trPr>
        <w:tc>
          <w:tcPr>
            <w:tcW w:w="1180" w:type="dxa"/>
            <w:vAlign w:val="bottom"/>
          </w:tcPr>
          <w:p w:rsidR="009C2DA4" w:rsidRDefault="00202A85">
            <w:pPr>
              <w:rPr>
                <w:sz w:val="20"/>
                <w:szCs w:val="20"/>
              </w:rPr>
            </w:pPr>
            <w:r>
              <w:rPr>
                <w:rFonts w:ascii="Arial" w:eastAsia="Arial" w:hAnsi="Arial" w:cs="Arial"/>
                <w:b/>
                <w:bCs/>
                <w:color w:val="D6000E"/>
              </w:rPr>
              <w:t xml:space="preserve">2   </w:t>
            </w:r>
            <w:r>
              <w:rPr>
                <w:rFonts w:ascii="Arial" w:eastAsia="Arial" w:hAnsi="Arial" w:cs="Arial"/>
                <w:b/>
                <w:bCs/>
                <w:i/>
                <w:iCs/>
                <w:color w:val="D6000E"/>
                <w:sz w:val="18"/>
                <w:szCs w:val="18"/>
              </w:rPr>
              <w:t>PLAN</w:t>
            </w:r>
          </w:p>
        </w:tc>
        <w:tc>
          <w:tcPr>
            <w:tcW w:w="7260" w:type="dxa"/>
            <w:gridSpan w:val="8"/>
            <w:vAlign w:val="bottom"/>
          </w:tcPr>
          <w:p w:rsidR="009C2DA4" w:rsidRDefault="00202A85">
            <w:pPr>
              <w:ind w:left="380"/>
              <w:rPr>
                <w:sz w:val="20"/>
                <w:szCs w:val="20"/>
              </w:rPr>
            </w:pPr>
            <w:r>
              <w:rPr>
                <w:rFonts w:eastAsia="Times New Roman"/>
                <w:sz w:val="21"/>
                <w:szCs w:val="21"/>
              </w:rPr>
              <w:t>First do a mass-mass calculation to find the theoretical yield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5</w:t>
            </w:r>
            <w:r>
              <w:rPr>
                <w:rFonts w:eastAsia="Times New Roman"/>
                <w:sz w:val="21"/>
                <w:szCs w:val="21"/>
              </w:rPr>
              <w:t>Cl.</w:t>
            </w:r>
          </w:p>
        </w:tc>
        <w:tc>
          <w:tcPr>
            <w:tcW w:w="0" w:type="dxa"/>
            <w:vAlign w:val="bottom"/>
          </w:tcPr>
          <w:p w:rsidR="009C2DA4" w:rsidRDefault="009C2DA4">
            <w:pPr>
              <w:rPr>
                <w:sz w:val="1"/>
                <w:szCs w:val="1"/>
              </w:rPr>
            </w:pPr>
          </w:p>
        </w:tc>
      </w:tr>
      <w:tr w:rsidR="009C2DA4">
        <w:trPr>
          <w:trHeight w:val="207"/>
        </w:trPr>
        <w:tc>
          <w:tcPr>
            <w:tcW w:w="1180" w:type="dxa"/>
            <w:vAlign w:val="bottom"/>
          </w:tcPr>
          <w:p w:rsidR="009C2DA4" w:rsidRDefault="009C2DA4">
            <w:pPr>
              <w:rPr>
                <w:sz w:val="17"/>
                <w:szCs w:val="17"/>
              </w:rPr>
            </w:pPr>
          </w:p>
        </w:tc>
        <w:tc>
          <w:tcPr>
            <w:tcW w:w="1000" w:type="dxa"/>
            <w:vAlign w:val="bottom"/>
          </w:tcPr>
          <w:p w:rsidR="009C2DA4" w:rsidRDefault="009C2DA4">
            <w:pPr>
              <w:rPr>
                <w:sz w:val="17"/>
                <w:szCs w:val="17"/>
              </w:rPr>
            </w:pPr>
          </w:p>
        </w:tc>
        <w:tc>
          <w:tcPr>
            <w:tcW w:w="1320" w:type="dxa"/>
            <w:gridSpan w:val="3"/>
            <w:vAlign w:val="bottom"/>
          </w:tcPr>
          <w:p w:rsidR="009C2DA4" w:rsidRDefault="00202A85">
            <w:pPr>
              <w:jc w:val="center"/>
              <w:rPr>
                <w:sz w:val="20"/>
                <w:szCs w:val="20"/>
              </w:rPr>
            </w:pPr>
            <w:r>
              <w:rPr>
                <w:rFonts w:eastAsia="Times New Roman"/>
                <w:sz w:val="15"/>
                <w:szCs w:val="15"/>
              </w:rPr>
              <w:t>molar mass factor</w:t>
            </w:r>
          </w:p>
        </w:tc>
        <w:tc>
          <w:tcPr>
            <w:tcW w:w="1300" w:type="dxa"/>
            <w:gridSpan w:val="2"/>
            <w:vAlign w:val="bottom"/>
          </w:tcPr>
          <w:p w:rsidR="009C2DA4" w:rsidRDefault="00202A85">
            <w:pPr>
              <w:ind w:right="178"/>
              <w:jc w:val="center"/>
              <w:rPr>
                <w:sz w:val="20"/>
                <w:szCs w:val="20"/>
              </w:rPr>
            </w:pPr>
            <w:r>
              <w:rPr>
                <w:rFonts w:eastAsia="Times New Roman"/>
                <w:sz w:val="15"/>
                <w:szCs w:val="15"/>
              </w:rPr>
              <w:t>mol ratio</w:t>
            </w:r>
          </w:p>
        </w:tc>
        <w:tc>
          <w:tcPr>
            <w:tcW w:w="1020" w:type="dxa"/>
            <w:vAlign w:val="bottom"/>
          </w:tcPr>
          <w:p w:rsidR="009C2DA4" w:rsidRDefault="00202A85">
            <w:pPr>
              <w:jc w:val="center"/>
              <w:rPr>
                <w:sz w:val="20"/>
                <w:szCs w:val="20"/>
              </w:rPr>
            </w:pPr>
            <w:r>
              <w:rPr>
                <w:rFonts w:eastAsia="Times New Roman"/>
                <w:sz w:val="15"/>
                <w:szCs w:val="15"/>
              </w:rPr>
              <w:t>molar mass</w:t>
            </w:r>
          </w:p>
        </w:tc>
        <w:tc>
          <w:tcPr>
            <w:tcW w:w="26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95"/>
        </w:trPr>
        <w:tc>
          <w:tcPr>
            <w:tcW w:w="1180" w:type="dxa"/>
            <w:vAlign w:val="bottom"/>
          </w:tcPr>
          <w:p w:rsidR="009C2DA4" w:rsidRDefault="009C2DA4">
            <w:pPr>
              <w:rPr>
                <w:sz w:val="24"/>
                <w:szCs w:val="24"/>
              </w:rPr>
            </w:pPr>
          </w:p>
        </w:tc>
        <w:tc>
          <w:tcPr>
            <w:tcW w:w="1000" w:type="dxa"/>
            <w:vMerge w:val="restart"/>
            <w:vAlign w:val="bottom"/>
          </w:tcPr>
          <w:p w:rsidR="009C2DA4" w:rsidRDefault="00202A85">
            <w:pPr>
              <w:ind w:left="380"/>
              <w:rPr>
                <w:sz w:val="20"/>
                <w:szCs w:val="20"/>
              </w:rPr>
            </w:pPr>
            <w:r>
              <w:rPr>
                <w:rFonts w:eastAsia="Times New Roman"/>
                <w:w w:val="92"/>
                <w:sz w:val="21"/>
                <w:szCs w:val="21"/>
              </w:rPr>
              <w:t>g C</w:t>
            </w:r>
            <w:r>
              <w:rPr>
                <w:rFonts w:eastAsia="Times New Roman"/>
                <w:w w:val="92"/>
                <w:sz w:val="30"/>
                <w:szCs w:val="30"/>
                <w:vertAlign w:val="subscript"/>
              </w:rPr>
              <w:t>6</w:t>
            </w:r>
            <w:r>
              <w:rPr>
                <w:rFonts w:eastAsia="Times New Roman"/>
                <w:w w:val="92"/>
                <w:sz w:val="21"/>
                <w:szCs w:val="21"/>
              </w:rPr>
              <w:t>H</w:t>
            </w:r>
            <w:r>
              <w:rPr>
                <w:rFonts w:eastAsia="Times New Roman"/>
                <w:w w:val="92"/>
                <w:sz w:val="30"/>
                <w:szCs w:val="30"/>
                <w:vertAlign w:val="subscript"/>
              </w:rPr>
              <w:t>6</w:t>
            </w:r>
          </w:p>
        </w:tc>
        <w:tc>
          <w:tcPr>
            <w:tcW w:w="220" w:type="dxa"/>
            <w:vMerge w:val="restart"/>
            <w:vAlign w:val="bottom"/>
          </w:tcPr>
          <w:p w:rsidR="009C2DA4" w:rsidRDefault="00202A85">
            <w:pPr>
              <w:jc w:val="right"/>
              <w:rPr>
                <w:sz w:val="20"/>
                <w:szCs w:val="20"/>
              </w:rPr>
            </w:pPr>
            <w:r>
              <w:rPr>
                <w:rFonts w:ascii="Arial" w:eastAsia="Arial" w:hAnsi="Arial" w:cs="Arial"/>
                <w:w w:val="97"/>
                <w:sz w:val="21"/>
                <w:szCs w:val="21"/>
              </w:rPr>
              <w:t>×</w:t>
            </w:r>
          </w:p>
        </w:tc>
        <w:tc>
          <w:tcPr>
            <w:tcW w:w="82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4"/>
                <w:sz w:val="21"/>
                <w:szCs w:val="21"/>
              </w:rPr>
              <w:t>mol C</w:t>
            </w:r>
            <w:r>
              <w:rPr>
                <w:rFonts w:eastAsia="Times New Roman"/>
                <w:w w:val="94"/>
                <w:sz w:val="30"/>
                <w:szCs w:val="30"/>
                <w:vertAlign w:val="subscript"/>
              </w:rPr>
              <w:t>6</w:t>
            </w:r>
            <w:r>
              <w:rPr>
                <w:rFonts w:eastAsia="Times New Roman"/>
                <w:w w:val="94"/>
                <w:sz w:val="21"/>
                <w:szCs w:val="21"/>
              </w:rPr>
              <w:t>H</w:t>
            </w:r>
            <w:r>
              <w:rPr>
                <w:rFonts w:eastAsia="Times New Roman"/>
                <w:w w:val="94"/>
                <w:sz w:val="30"/>
                <w:szCs w:val="30"/>
                <w:vertAlign w:val="subscript"/>
              </w:rPr>
              <w:t>6</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02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5"/>
                <w:sz w:val="21"/>
                <w:szCs w:val="21"/>
              </w:rPr>
              <w:t>mol C</w:t>
            </w:r>
            <w:r>
              <w:rPr>
                <w:rFonts w:eastAsia="Times New Roman"/>
                <w:w w:val="95"/>
                <w:sz w:val="30"/>
                <w:szCs w:val="30"/>
                <w:vertAlign w:val="subscript"/>
              </w:rPr>
              <w:t>6</w:t>
            </w:r>
            <w:r>
              <w:rPr>
                <w:rFonts w:eastAsia="Times New Roman"/>
                <w:w w:val="95"/>
                <w:sz w:val="21"/>
                <w:szCs w:val="21"/>
              </w:rPr>
              <w:t>H</w:t>
            </w:r>
            <w:r>
              <w:rPr>
                <w:rFonts w:eastAsia="Times New Roman"/>
                <w:w w:val="95"/>
                <w:sz w:val="30"/>
                <w:szCs w:val="30"/>
                <w:vertAlign w:val="subscript"/>
              </w:rPr>
              <w:t>5</w:t>
            </w:r>
            <w:r>
              <w:rPr>
                <w:rFonts w:eastAsia="Times New Roman"/>
                <w:w w:val="95"/>
                <w:sz w:val="21"/>
                <w:szCs w:val="21"/>
              </w:rPr>
              <w:t>Cl</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020" w:type="dxa"/>
            <w:tcBorders>
              <w:bottom w:val="single" w:sz="8" w:space="0" w:color="auto"/>
            </w:tcBorders>
            <w:vAlign w:val="bottom"/>
          </w:tcPr>
          <w:p w:rsidR="009C2DA4" w:rsidRDefault="00202A85">
            <w:pPr>
              <w:spacing w:line="275" w:lineRule="exact"/>
              <w:jc w:val="center"/>
              <w:rPr>
                <w:sz w:val="20"/>
                <w:szCs w:val="20"/>
              </w:rPr>
            </w:pPr>
            <w:r>
              <w:rPr>
                <w:rFonts w:eastAsia="Times New Roman"/>
                <w:w w:val="91"/>
                <w:sz w:val="21"/>
                <w:szCs w:val="21"/>
              </w:rPr>
              <w:t>g C</w:t>
            </w:r>
            <w:r>
              <w:rPr>
                <w:rFonts w:eastAsia="Times New Roman"/>
                <w:w w:val="91"/>
                <w:sz w:val="30"/>
                <w:szCs w:val="30"/>
                <w:vertAlign w:val="subscript"/>
              </w:rPr>
              <w:t>6</w:t>
            </w:r>
            <w:r>
              <w:rPr>
                <w:rFonts w:eastAsia="Times New Roman"/>
                <w:w w:val="91"/>
                <w:sz w:val="21"/>
                <w:szCs w:val="21"/>
              </w:rPr>
              <w:t>H</w:t>
            </w:r>
            <w:r>
              <w:rPr>
                <w:rFonts w:eastAsia="Times New Roman"/>
                <w:w w:val="91"/>
                <w:sz w:val="30"/>
                <w:szCs w:val="30"/>
                <w:vertAlign w:val="subscript"/>
              </w:rPr>
              <w:t>5</w:t>
            </w:r>
            <w:r>
              <w:rPr>
                <w:rFonts w:eastAsia="Times New Roman"/>
                <w:w w:val="91"/>
                <w:sz w:val="21"/>
                <w:szCs w:val="21"/>
              </w:rPr>
              <w:t>Cl</w:t>
            </w:r>
          </w:p>
        </w:tc>
        <w:tc>
          <w:tcPr>
            <w:tcW w:w="2620" w:type="dxa"/>
            <w:vMerge w:val="restart"/>
            <w:vAlign w:val="bottom"/>
          </w:tcPr>
          <w:p w:rsidR="009C2DA4" w:rsidRDefault="00202A85">
            <w:pPr>
              <w:ind w:left="100"/>
              <w:rPr>
                <w:sz w:val="20"/>
                <w:szCs w:val="20"/>
              </w:rPr>
            </w:pPr>
            <w:r>
              <w:rPr>
                <w:rFonts w:ascii="Arial" w:eastAsia="Arial" w:hAnsi="Arial" w:cs="Arial"/>
                <w:w w:val="96"/>
                <w:sz w:val="21"/>
                <w:szCs w:val="21"/>
              </w:rPr>
              <w:t xml:space="preserve">= </w:t>
            </w:r>
            <w:r>
              <w:rPr>
                <w:rFonts w:eastAsia="Times New Roman"/>
                <w:w w:val="96"/>
                <w:sz w:val="21"/>
                <w:szCs w:val="21"/>
              </w:rPr>
              <w:t>g C</w:t>
            </w:r>
            <w:r>
              <w:rPr>
                <w:rFonts w:eastAsia="Times New Roman"/>
                <w:w w:val="96"/>
                <w:sz w:val="30"/>
                <w:szCs w:val="30"/>
                <w:vertAlign w:val="subscript"/>
              </w:rPr>
              <w:t>6</w:t>
            </w:r>
            <w:r>
              <w:rPr>
                <w:rFonts w:eastAsia="Times New Roman"/>
                <w:w w:val="96"/>
                <w:sz w:val="21"/>
                <w:szCs w:val="21"/>
              </w:rPr>
              <w:t>H</w:t>
            </w:r>
            <w:r>
              <w:rPr>
                <w:rFonts w:eastAsia="Times New Roman"/>
                <w:w w:val="96"/>
                <w:sz w:val="30"/>
                <w:szCs w:val="30"/>
                <w:vertAlign w:val="subscript"/>
              </w:rPr>
              <w:t>5</w:t>
            </w:r>
            <w:r>
              <w:rPr>
                <w:rFonts w:eastAsia="Times New Roman"/>
                <w:w w:val="96"/>
                <w:sz w:val="21"/>
                <w:szCs w:val="21"/>
              </w:rPr>
              <w:t>Cl (theoretical yield)</w:t>
            </w:r>
          </w:p>
        </w:tc>
        <w:tc>
          <w:tcPr>
            <w:tcW w:w="0" w:type="dxa"/>
            <w:vAlign w:val="bottom"/>
          </w:tcPr>
          <w:p w:rsidR="009C2DA4" w:rsidRDefault="009C2DA4">
            <w:pPr>
              <w:rPr>
                <w:sz w:val="1"/>
                <w:szCs w:val="1"/>
              </w:rPr>
            </w:pPr>
          </w:p>
        </w:tc>
      </w:tr>
      <w:tr w:rsidR="009C2DA4">
        <w:trPr>
          <w:trHeight w:val="53"/>
        </w:trPr>
        <w:tc>
          <w:tcPr>
            <w:tcW w:w="1180" w:type="dxa"/>
            <w:vAlign w:val="bottom"/>
          </w:tcPr>
          <w:p w:rsidR="009C2DA4" w:rsidRDefault="009C2DA4">
            <w:pPr>
              <w:rPr>
                <w:sz w:val="4"/>
                <w:szCs w:val="4"/>
              </w:rPr>
            </w:pPr>
          </w:p>
        </w:tc>
        <w:tc>
          <w:tcPr>
            <w:tcW w:w="1000" w:type="dxa"/>
            <w:vMerge/>
            <w:vAlign w:val="bottom"/>
          </w:tcPr>
          <w:p w:rsidR="009C2DA4" w:rsidRDefault="009C2DA4">
            <w:pPr>
              <w:rPr>
                <w:sz w:val="4"/>
                <w:szCs w:val="4"/>
              </w:rPr>
            </w:pPr>
          </w:p>
        </w:tc>
        <w:tc>
          <w:tcPr>
            <w:tcW w:w="220" w:type="dxa"/>
            <w:vMerge/>
            <w:vAlign w:val="bottom"/>
          </w:tcPr>
          <w:p w:rsidR="009C2DA4" w:rsidRDefault="009C2DA4">
            <w:pPr>
              <w:rPr>
                <w:sz w:val="4"/>
                <w:szCs w:val="4"/>
              </w:rPr>
            </w:pPr>
          </w:p>
        </w:tc>
        <w:tc>
          <w:tcPr>
            <w:tcW w:w="820" w:type="dxa"/>
            <w:vAlign w:val="bottom"/>
          </w:tcPr>
          <w:p w:rsidR="009C2DA4" w:rsidRDefault="009C2DA4">
            <w:pPr>
              <w:rPr>
                <w:sz w:val="4"/>
                <w:szCs w:val="4"/>
              </w:rPr>
            </w:pPr>
          </w:p>
        </w:tc>
        <w:tc>
          <w:tcPr>
            <w:tcW w:w="280" w:type="dxa"/>
            <w:vMerge/>
            <w:vAlign w:val="bottom"/>
          </w:tcPr>
          <w:p w:rsidR="009C2DA4" w:rsidRDefault="009C2DA4">
            <w:pPr>
              <w:rPr>
                <w:sz w:val="4"/>
                <w:szCs w:val="4"/>
              </w:rPr>
            </w:pPr>
          </w:p>
        </w:tc>
        <w:tc>
          <w:tcPr>
            <w:tcW w:w="1020" w:type="dxa"/>
            <w:vAlign w:val="bottom"/>
          </w:tcPr>
          <w:p w:rsidR="009C2DA4" w:rsidRDefault="009C2DA4">
            <w:pPr>
              <w:rPr>
                <w:sz w:val="4"/>
                <w:szCs w:val="4"/>
              </w:rPr>
            </w:pPr>
          </w:p>
        </w:tc>
        <w:tc>
          <w:tcPr>
            <w:tcW w:w="280" w:type="dxa"/>
            <w:vMerge/>
            <w:vAlign w:val="bottom"/>
          </w:tcPr>
          <w:p w:rsidR="009C2DA4" w:rsidRDefault="009C2DA4">
            <w:pPr>
              <w:rPr>
                <w:sz w:val="4"/>
                <w:szCs w:val="4"/>
              </w:rPr>
            </w:pPr>
          </w:p>
        </w:tc>
        <w:tc>
          <w:tcPr>
            <w:tcW w:w="1020" w:type="dxa"/>
            <w:vMerge w:val="restart"/>
            <w:vAlign w:val="bottom"/>
          </w:tcPr>
          <w:p w:rsidR="009C2DA4" w:rsidRDefault="00202A85">
            <w:pPr>
              <w:spacing w:line="343" w:lineRule="exact"/>
              <w:jc w:val="center"/>
              <w:rPr>
                <w:sz w:val="20"/>
                <w:szCs w:val="20"/>
              </w:rPr>
            </w:pPr>
            <w:r>
              <w:rPr>
                <w:rFonts w:eastAsia="Times New Roman"/>
                <w:w w:val="95"/>
                <w:sz w:val="21"/>
                <w:szCs w:val="21"/>
              </w:rPr>
              <w:t>mol C</w:t>
            </w:r>
            <w:r>
              <w:rPr>
                <w:rFonts w:eastAsia="Times New Roman"/>
                <w:w w:val="95"/>
                <w:sz w:val="30"/>
                <w:szCs w:val="30"/>
                <w:vertAlign w:val="subscript"/>
              </w:rPr>
              <w:t>6</w:t>
            </w:r>
            <w:r>
              <w:rPr>
                <w:rFonts w:eastAsia="Times New Roman"/>
                <w:w w:val="95"/>
                <w:sz w:val="21"/>
                <w:szCs w:val="21"/>
              </w:rPr>
              <w:t>H</w:t>
            </w:r>
            <w:r>
              <w:rPr>
                <w:rFonts w:eastAsia="Times New Roman"/>
                <w:w w:val="95"/>
                <w:sz w:val="30"/>
                <w:szCs w:val="30"/>
                <w:vertAlign w:val="subscript"/>
              </w:rPr>
              <w:t>5</w:t>
            </w:r>
            <w:r>
              <w:rPr>
                <w:rFonts w:eastAsia="Times New Roman"/>
                <w:w w:val="95"/>
                <w:sz w:val="21"/>
                <w:szCs w:val="21"/>
              </w:rPr>
              <w:t>Cl</w:t>
            </w:r>
          </w:p>
        </w:tc>
        <w:tc>
          <w:tcPr>
            <w:tcW w:w="262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343"/>
        </w:trPr>
        <w:tc>
          <w:tcPr>
            <w:tcW w:w="1180" w:type="dxa"/>
            <w:vAlign w:val="bottom"/>
          </w:tcPr>
          <w:p w:rsidR="009C2DA4" w:rsidRDefault="009C2DA4">
            <w:pPr>
              <w:rPr>
                <w:sz w:val="24"/>
                <w:szCs w:val="24"/>
              </w:rPr>
            </w:pPr>
          </w:p>
        </w:tc>
        <w:tc>
          <w:tcPr>
            <w:tcW w:w="100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1100" w:type="dxa"/>
            <w:gridSpan w:val="2"/>
            <w:vAlign w:val="bottom"/>
          </w:tcPr>
          <w:p w:rsidR="009C2DA4" w:rsidRDefault="00202A85">
            <w:pPr>
              <w:spacing w:line="343" w:lineRule="exact"/>
              <w:ind w:right="198"/>
              <w:jc w:val="center"/>
              <w:rPr>
                <w:sz w:val="20"/>
                <w:szCs w:val="20"/>
              </w:rPr>
            </w:pPr>
            <w:r>
              <w:rPr>
                <w:rFonts w:eastAsia="Times New Roman"/>
                <w:w w:val="92"/>
                <w:sz w:val="21"/>
                <w:szCs w:val="21"/>
              </w:rPr>
              <w:t>g C</w:t>
            </w:r>
            <w:r>
              <w:rPr>
                <w:rFonts w:eastAsia="Times New Roman"/>
                <w:w w:val="92"/>
                <w:sz w:val="30"/>
                <w:szCs w:val="30"/>
                <w:vertAlign w:val="subscript"/>
              </w:rPr>
              <w:t>6</w:t>
            </w:r>
            <w:r>
              <w:rPr>
                <w:rFonts w:eastAsia="Times New Roman"/>
                <w:w w:val="92"/>
                <w:sz w:val="21"/>
                <w:szCs w:val="21"/>
              </w:rPr>
              <w:t>H</w:t>
            </w:r>
            <w:r>
              <w:rPr>
                <w:rFonts w:eastAsia="Times New Roman"/>
                <w:w w:val="92"/>
                <w:sz w:val="30"/>
                <w:szCs w:val="30"/>
                <w:vertAlign w:val="subscript"/>
              </w:rPr>
              <w:t>6</w:t>
            </w:r>
          </w:p>
        </w:tc>
        <w:tc>
          <w:tcPr>
            <w:tcW w:w="1300" w:type="dxa"/>
            <w:gridSpan w:val="2"/>
            <w:vAlign w:val="bottom"/>
          </w:tcPr>
          <w:p w:rsidR="009C2DA4" w:rsidRDefault="00202A85">
            <w:pPr>
              <w:spacing w:line="343" w:lineRule="exact"/>
              <w:ind w:right="178"/>
              <w:jc w:val="center"/>
              <w:rPr>
                <w:sz w:val="20"/>
                <w:szCs w:val="20"/>
              </w:rPr>
            </w:pPr>
            <w:r>
              <w:rPr>
                <w:rFonts w:eastAsia="Times New Roman"/>
                <w:w w:val="94"/>
                <w:sz w:val="21"/>
                <w:szCs w:val="21"/>
              </w:rPr>
              <w:t>mol C</w:t>
            </w:r>
            <w:r>
              <w:rPr>
                <w:rFonts w:eastAsia="Times New Roman"/>
                <w:w w:val="94"/>
                <w:sz w:val="30"/>
                <w:szCs w:val="30"/>
                <w:vertAlign w:val="subscript"/>
              </w:rPr>
              <w:t>6</w:t>
            </w:r>
            <w:r>
              <w:rPr>
                <w:rFonts w:eastAsia="Times New Roman"/>
                <w:w w:val="94"/>
                <w:sz w:val="21"/>
                <w:szCs w:val="21"/>
              </w:rPr>
              <w:t>H</w:t>
            </w:r>
            <w:r>
              <w:rPr>
                <w:rFonts w:eastAsia="Times New Roman"/>
                <w:w w:val="94"/>
                <w:sz w:val="30"/>
                <w:szCs w:val="30"/>
                <w:vertAlign w:val="subscript"/>
              </w:rPr>
              <w:t>6</w:t>
            </w:r>
          </w:p>
        </w:tc>
        <w:tc>
          <w:tcPr>
            <w:tcW w:w="1020" w:type="dxa"/>
            <w:vMerge/>
            <w:vAlign w:val="bottom"/>
          </w:tcPr>
          <w:p w:rsidR="009C2DA4" w:rsidRDefault="009C2DA4">
            <w:pPr>
              <w:rPr>
                <w:sz w:val="24"/>
                <w:szCs w:val="24"/>
              </w:rPr>
            </w:pPr>
          </w:p>
        </w:tc>
        <w:tc>
          <w:tcPr>
            <w:tcW w:w="2620" w:type="dxa"/>
            <w:vAlign w:val="bottom"/>
          </w:tcPr>
          <w:p w:rsidR="009C2DA4" w:rsidRDefault="009C2DA4">
            <w:pPr>
              <w:rPr>
                <w:sz w:val="24"/>
                <w:szCs w:val="24"/>
              </w:rPr>
            </w:pPr>
          </w:p>
        </w:tc>
        <w:tc>
          <w:tcPr>
            <w:tcW w:w="0" w:type="dxa"/>
            <w:vAlign w:val="bottom"/>
          </w:tcPr>
          <w:p w:rsidR="009C2DA4" w:rsidRDefault="009C2DA4">
            <w:pPr>
              <w:rPr>
                <w:sz w:val="1"/>
                <w:szCs w:val="1"/>
              </w:rPr>
            </w:pPr>
          </w:p>
        </w:tc>
      </w:tr>
    </w:tbl>
    <w:p w:rsidR="009C2DA4" w:rsidRDefault="00202A85">
      <w:pPr>
        <w:spacing w:line="209" w:lineRule="auto"/>
        <w:ind w:left="1560"/>
        <w:rPr>
          <w:sz w:val="20"/>
          <w:szCs w:val="20"/>
        </w:rPr>
      </w:pPr>
      <w:r>
        <w:rPr>
          <w:rFonts w:eastAsia="Times New Roman"/>
          <w:sz w:val="21"/>
          <w:szCs w:val="21"/>
        </w:rPr>
        <w:t xml:space="preserve">Then the </w:t>
      </w:r>
      <w:r>
        <w:rPr>
          <w:rFonts w:eastAsia="Times New Roman"/>
          <w:sz w:val="21"/>
          <w:szCs w:val="21"/>
        </w:rPr>
        <w:t>percentage yield can be found.</w:t>
      </w:r>
    </w:p>
    <w:p w:rsidR="009C2DA4" w:rsidRDefault="009C2DA4">
      <w:pPr>
        <w:spacing w:line="120" w:lineRule="exact"/>
        <w:rPr>
          <w:sz w:val="20"/>
          <w:szCs w:val="20"/>
        </w:rPr>
      </w:pPr>
    </w:p>
    <w:tbl>
      <w:tblPr>
        <w:tblW w:w="0" w:type="auto"/>
        <w:tblInd w:w="1560" w:type="dxa"/>
        <w:tblLayout w:type="fixed"/>
        <w:tblCellMar>
          <w:left w:w="0" w:type="dxa"/>
          <w:right w:w="0" w:type="dxa"/>
        </w:tblCellMar>
        <w:tblLook w:val="04A0" w:firstRow="1" w:lastRow="0" w:firstColumn="1" w:lastColumn="0" w:noHBand="0" w:noVBand="1"/>
      </w:tblPr>
      <w:tblGrid>
        <w:gridCol w:w="2320"/>
        <w:gridCol w:w="1380"/>
        <w:gridCol w:w="540"/>
        <w:gridCol w:w="20"/>
      </w:tblGrid>
      <w:tr w:rsidR="009C2DA4">
        <w:trPr>
          <w:trHeight w:val="241"/>
        </w:trPr>
        <w:tc>
          <w:tcPr>
            <w:tcW w:w="2320" w:type="dxa"/>
            <w:vMerge w:val="restart"/>
            <w:vAlign w:val="bottom"/>
          </w:tcPr>
          <w:p w:rsidR="009C2DA4" w:rsidRDefault="00202A85">
            <w:pPr>
              <w:rPr>
                <w:sz w:val="20"/>
                <w:szCs w:val="20"/>
              </w:rPr>
            </w:pPr>
            <w:r>
              <w:rPr>
                <w:rFonts w:eastAsia="Times New Roman"/>
                <w:w w:val="99"/>
                <w:sz w:val="21"/>
                <w:szCs w:val="21"/>
              </w:rPr>
              <w:t>percentage yield C</w:t>
            </w:r>
            <w:r>
              <w:rPr>
                <w:rFonts w:eastAsia="Times New Roman"/>
                <w:w w:val="99"/>
                <w:sz w:val="30"/>
                <w:szCs w:val="30"/>
                <w:vertAlign w:val="subscript"/>
              </w:rPr>
              <w:t>6</w:t>
            </w:r>
            <w:r>
              <w:rPr>
                <w:rFonts w:eastAsia="Times New Roman"/>
                <w:w w:val="99"/>
                <w:sz w:val="21"/>
                <w:szCs w:val="21"/>
              </w:rPr>
              <w:t>H</w:t>
            </w:r>
            <w:r>
              <w:rPr>
                <w:rFonts w:eastAsia="Times New Roman"/>
                <w:w w:val="99"/>
                <w:sz w:val="30"/>
                <w:szCs w:val="30"/>
                <w:vertAlign w:val="subscript"/>
              </w:rPr>
              <w:t>5</w:t>
            </w:r>
            <w:r>
              <w:rPr>
                <w:rFonts w:eastAsia="Times New Roman"/>
                <w:w w:val="99"/>
                <w:sz w:val="21"/>
                <w:szCs w:val="21"/>
              </w:rPr>
              <w:t xml:space="preserve">Cl </w:t>
            </w:r>
            <w:r>
              <w:rPr>
                <w:rFonts w:ascii="Arial" w:eastAsia="Arial" w:hAnsi="Arial" w:cs="Arial"/>
                <w:w w:val="99"/>
                <w:sz w:val="21"/>
                <w:szCs w:val="21"/>
              </w:rPr>
              <w:t>=</w:t>
            </w:r>
          </w:p>
        </w:tc>
        <w:tc>
          <w:tcPr>
            <w:tcW w:w="1380" w:type="dxa"/>
            <w:vAlign w:val="bottom"/>
          </w:tcPr>
          <w:p w:rsidR="009C2DA4" w:rsidRDefault="00202A85">
            <w:pPr>
              <w:jc w:val="center"/>
              <w:rPr>
                <w:sz w:val="20"/>
                <w:szCs w:val="20"/>
              </w:rPr>
            </w:pPr>
            <w:r>
              <w:rPr>
                <w:rFonts w:eastAsia="Times New Roman"/>
                <w:sz w:val="21"/>
                <w:szCs w:val="21"/>
              </w:rPr>
              <w:t>actual yield</w:t>
            </w:r>
          </w:p>
        </w:tc>
        <w:tc>
          <w:tcPr>
            <w:tcW w:w="540" w:type="dxa"/>
            <w:vMerge w:val="restart"/>
            <w:vAlign w:val="bottom"/>
          </w:tcPr>
          <w:p w:rsidR="009C2DA4" w:rsidRDefault="00202A85">
            <w:pPr>
              <w:jc w:val="right"/>
              <w:rPr>
                <w:sz w:val="20"/>
                <w:szCs w:val="20"/>
              </w:rPr>
            </w:pPr>
            <w:r>
              <w:rPr>
                <w:rFonts w:ascii="Arial" w:eastAsia="Arial" w:hAnsi="Arial" w:cs="Arial"/>
                <w:sz w:val="21"/>
                <w:szCs w:val="21"/>
              </w:rPr>
              <w:t xml:space="preserve">× </w:t>
            </w:r>
            <w:r>
              <w:rPr>
                <w:rFonts w:eastAsia="Times New Roman"/>
                <w:sz w:val="21"/>
                <w:szCs w:val="21"/>
              </w:rPr>
              <w:t>100</w:t>
            </w:r>
          </w:p>
        </w:tc>
        <w:tc>
          <w:tcPr>
            <w:tcW w:w="0" w:type="dxa"/>
            <w:vAlign w:val="bottom"/>
          </w:tcPr>
          <w:p w:rsidR="009C2DA4" w:rsidRDefault="009C2DA4">
            <w:pPr>
              <w:rPr>
                <w:sz w:val="1"/>
                <w:szCs w:val="1"/>
              </w:rPr>
            </w:pPr>
          </w:p>
        </w:tc>
      </w:tr>
      <w:tr w:rsidR="009C2DA4">
        <w:trPr>
          <w:trHeight w:val="52"/>
        </w:trPr>
        <w:tc>
          <w:tcPr>
            <w:tcW w:w="2320" w:type="dxa"/>
            <w:vMerge/>
            <w:vAlign w:val="bottom"/>
          </w:tcPr>
          <w:p w:rsidR="009C2DA4" w:rsidRDefault="009C2DA4">
            <w:pPr>
              <w:rPr>
                <w:sz w:val="4"/>
                <w:szCs w:val="4"/>
              </w:rPr>
            </w:pPr>
          </w:p>
        </w:tc>
        <w:tc>
          <w:tcPr>
            <w:tcW w:w="1380" w:type="dxa"/>
            <w:tcBorders>
              <w:bottom w:val="single" w:sz="8" w:space="0" w:color="auto"/>
            </w:tcBorders>
            <w:vAlign w:val="bottom"/>
          </w:tcPr>
          <w:p w:rsidR="009C2DA4" w:rsidRDefault="009C2DA4">
            <w:pPr>
              <w:rPr>
                <w:sz w:val="4"/>
                <w:szCs w:val="4"/>
              </w:rPr>
            </w:pPr>
          </w:p>
        </w:tc>
        <w:tc>
          <w:tcPr>
            <w:tcW w:w="54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128"/>
        </w:trPr>
        <w:tc>
          <w:tcPr>
            <w:tcW w:w="2320" w:type="dxa"/>
            <w:vMerge/>
            <w:vAlign w:val="bottom"/>
          </w:tcPr>
          <w:p w:rsidR="009C2DA4" w:rsidRDefault="009C2DA4">
            <w:pPr>
              <w:rPr>
                <w:sz w:val="11"/>
                <w:szCs w:val="11"/>
              </w:rPr>
            </w:pPr>
          </w:p>
        </w:tc>
        <w:tc>
          <w:tcPr>
            <w:tcW w:w="1380" w:type="dxa"/>
            <w:vMerge w:val="restart"/>
            <w:vAlign w:val="bottom"/>
          </w:tcPr>
          <w:p w:rsidR="009C2DA4" w:rsidRDefault="00202A85">
            <w:pPr>
              <w:jc w:val="center"/>
              <w:rPr>
                <w:sz w:val="20"/>
                <w:szCs w:val="20"/>
              </w:rPr>
            </w:pPr>
            <w:r>
              <w:rPr>
                <w:rFonts w:eastAsia="Times New Roman"/>
                <w:sz w:val="21"/>
                <w:szCs w:val="21"/>
              </w:rPr>
              <w:t>theoretical yield</w:t>
            </w:r>
          </w:p>
        </w:tc>
        <w:tc>
          <w:tcPr>
            <w:tcW w:w="540" w:type="dxa"/>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120"/>
        </w:trPr>
        <w:tc>
          <w:tcPr>
            <w:tcW w:w="2320" w:type="dxa"/>
            <w:vAlign w:val="bottom"/>
          </w:tcPr>
          <w:p w:rsidR="009C2DA4" w:rsidRDefault="009C2DA4">
            <w:pPr>
              <w:rPr>
                <w:sz w:val="10"/>
                <w:szCs w:val="10"/>
              </w:rPr>
            </w:pPr>
          </w:p>
        </w:tc>
        <w:tc>
          <w:tcPr>
            <w:tcW w:w="1380" w:type="dxa"/>
            <w:vMerge/>
            <w:vAlign w:val="bottom"/>
          </w:tcPr>
          <w:p w:rsidR="009C2DA4" w:rsidRDefault="009C2DA4">
            <w:pPr>
              <w:rPr>
                <w:sz w:val="10"/>
                <w:szCs w:val="10"/>
              </w:rPr>
            </w:pPr>
          </w:p>
        </w:tc>
        <w:tc>
          <w:tcPr>
            <w:tcW w:w="540" w:type="dxa"/>
            <w:vAlign w:val="bottom"/>
          </w:tcPr>
          <w:p w:rsidR="009C2DA4" w:rsidRDefault="009C2DA4">
            <w:pPr>
              <w:rPr>
                <w:sz w:val="10"/>
                <w:szCs w:val="10"/>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5791200</wp:posOffset>
            </wp:positionH>
            <wp:positionV relativeFrom="paragraph">
              <wp:posOffset>313690</wp:posOffset>
            </wp:positionV>
            <wp:extent cx="304800" cy="3048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76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98"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317</w:t>
      </w:r>
    </w:p>
    <w:p w:rsidR="009C2DA4" w:rsidRDefault="009C2DA4">
      <w:pPr>
        <w:sectPr w:rsidR="009C2DA4">
          <w:type w:val="continuous"/>
          <w:pgSz w:w="11520" w:h="14400"/>
          <w:pgMar w:top="760" w:right="560" w:bottom="3" w:left="1440" w:header="0" w:footer="0" w:gutter="0"/>
          <w:cols w:space="720" w:equalWidth="0">
            <w:col w:w="9520"/>
          </w:cols>
        </w:sectPr>
      </w:pPr>
    </w:p>
    <w:tbl>
      <w:tblPr>
        <w:tblW w:w="0" w:type="auto"/>
        <w:tblInd w:w="100" w:type="dxa"/>
        <w:tblLayout w:type="fixed"/>
        <w:tblCellMar>
          <w:left w:w="0" w:type="dxa"/>
          <w:right w:w="0" w:type="dxa"/>
        </w:tblCellMar>
        <w:tblLook w:val="04A0" w:firstRow="1" w:lastRow="0" w:firstColumn="1" w:lastColumn="0" w:noHBand="0" w:noVBand="1"/>
      </w:tblPr>
      <w:tblGrid>
        <w:gridCol w:w="2780"/>
        <w:gridCol w:w="1100"/>
        <w:gridCol w:w="280"/>
        <w:gridCol w:w="1180"/>
        <w:gridCol w:w="260"/>
        <w:gridCol w:w="1400"/>
        <w:gridCol w:w="1760"/>
        <w:gridCol w:w="20"/>
      </w:tblGrid>
      <w:tr w:rsidR="009C2DA4">
        <w:trPr>
          <w:trHeight w:val="345"/>
        </w:trPr>
        <w:tc>
          <w:tcPr>
            <w:tcW w:w="8760" w:type="dxa"/>
            <w:gridSpan w:val="7"/>
            <w:vAlign w:val="bottom"/>
          </w:tcPr>
          <w:p w:rsidR="009C2DA4" w:rsidRDefault="00202A85">
            <w:pPr>
              <w:rPr>
                <w:sz w:val="20"/>
                <w:szCs w:val="20"/>
              </w:rPr>
            </w:pPr>
            <w:bookmarkStart w:id="58" w:name="page59"/>
            <w:bookmarkEnd w:id="58"/>
            <w:r>
              <w:rPr>
                <w:rFonts w:ascii="Arial" w:eastAsia="Arial" w:hAnsi="Arial" w:cs="Arial"/>
                <w:b/>
                <w:bCs/>
                <w:color w:val="D6000E"/>
              </w:rPr>
              <w:t xml:space="preserve">3   </w:t>
            </w:r>
            <w:r>
              <w:rPr>
                <w:rFonts w:ascii="Arial" w:eastAsia="Arial" w:hAnsi="Arial" w:cs="Arial"/>
                <w:b/>
                <w:bCs/>
                <w:i/>
                <w:iCs/>
                <w:color w:val="D6000E"/>
                <w:sz w:val="18"/>
                <w:szCs w:val="18"/>
              </w:rPr>
              <w:t>COMPUTE</w:t>
            </w:r>
            <w:r>
              <w:rPr>
                <w:rFonts w:eastAsia="Times New Roman"/>
                <w:sz w:val="21"/>
                <w:szCs w:val="21"/>
              </w:rPr>
              <w:t>Use the periodic table to determine the molar masses of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6</w:t>
            </w:r>
            <w:r>
              <w:rPr>
                <w:rFonts w:eastAsia="Times New Roman"/>
                <w:sz w:val="21"/>
                <w:szCs w:val="21"/>
              </w:rPr>
              <w:t xml:space="preserve"> and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5</w:t>
            </w:r>
            <w:r>
              <w:rPr>
                <w:rFonts w:eastAsia="Times New Roman"/>
                <w:sz w:val="21"/>
                <w:szCs w:val="21"/>
              </w:rPr>
              <w:t>Cl.</w:t>
            </w:r>
          </w:p>
        </w:tc>
        <w:tc>
          <w:tcPr>
            <w:tcW w:w="0" w:type="dxa"/>
            <w:vAlign w:val="bottom"/>
          </w:tcPr>
          <w:p w:rsidR="009C2DA4" w:rsidRDefault="009C2DA4">
            <w:pPr>
              <w:rPr>
                <w:sz w:val="1"/>
                <w:szCs w:val="1"/>
              </w:rPr>
            </w:pPr>
          </w:p>
        </w:tc>
      </w:tr>
      <w:tr w:rsidR="009C2DA4">
        <w:trPr>
          <w:trHeight w:val="260"/>
        </w:trPr>
        <w:tc>
          <w:tcPr>
            <w:tcW w:w="2780" w:type="dxa"/>
            <w:vAlign w:val="bottom"/>
          </w:tcPr>
          <w:p w:rsidR="009C2DA4" w:rsidRDefault="009C2DA4"/>
        </w:tc>
        <w:tc>
          <w:tcPr>
            <w:tcW w:w="1100" w:type="dxa"/>
            <w:vAlign w:val="bottom"/>
          </w:tcPr>
          <w:p w:rsidR="009C2DA4" w:rsidRDefault="009C2DA4"/>
        </w:tc>
        <w:tc>
          <w:tcPr>
            <w:tcW w:w="280" w:type="dxa"/>
            <w:vAlign w:val="bottom"/>
          </w:tcPr>
          <w:p w:rsidR="009C2DA4" w:rsidRDefault="009C2DA4"/>
        </w:tc>
        <w:tc>
          <w:tcPr>
            <w:tcW w:w="2840" w:type="dxa"/>
            <w:gridSpan w:val="3"/>
            <w:vAlign w:val="bottom"/>
          </w:tcPr>
          <w:p w:rsidR="009C2DA4" w:rsidRDefault="00202A85">
            <w:pPr>
              <w:spacing w:line="261" w:lineRule="exact"/>
              <w:ind w:right="144"/>
              <w:jc w:val="center"/>
              <w:rPr>
                <w:sz w:val="20"/>
                <w:szCs w:val="20"/>
              </w:rPr>
            </w:pPr>
            <w:r>
              <w:rPr>
                <w:rFonts w:eastAsia="Times New Roman"/>
                <w:w w:val="95"/>
                <w:sz w:val="21"/>
                <w:szCs w:val="21"/>
              </w:rPr>
              <w:t>1 mol C</w:t>
            </w:r>
            <w:r>
              <w:rPr>
                <w:rFonts w:eastAsia="Times New Roman"/>
                <w:w w:val="95"/>
                <w:sz w:val="30"/>
                <w:szCs w:val="30"/>
                <w:vertAlign w:val="subscript"/>
              </w:rPr>
              <w:t>6</w:t>
            </w:r>
            <w:r>
              <w:rPr>
                <w:rFonts w:eastAsia="Times New Roman"/>
                <w:w w:val="95"/>
                <w:sz w:val="21"/>
                <w:szCs w:val="21"/>
              </w:rPr>
              <w:t>H</w:t>
            </w:r>
            <w:r>
              <w:rPr>
                <w:rFonts w:eastAsia="Times New Roman"/>
                <w:w w:val="95"/>
                <w:sz w:val="30"/>
                <w:szCs w:val="30"/>
                <w:vertAlign w:val="subscript"/>
              </w:rPr>
              <w:t>6</w:t>
            </w:r>
            <w:r>
              <w:rPr>
                <w:rFonts w:eastAsia="Times New Roman"/>
                <w:w w:val="95"/>
                <w:sz w:val="21"/>
                <w:szCs w:val="21"/>
              </w:rPr>
              <w:t xml:space="preserve"> </w:t>
            </w:r>
            <w:r>
              <w:rPr>
                <w:rFonts w:ascii="Arial" w:eastAsia="Arial" w:hAnsi="Arial" w:cs="Arial"/>
                <w:w w:val="95"/>
                <w:sz w:val="21"/>
                <w:szCs w:val="21"/>
              </w:rPr>
              <w:t>=</w:t>
            </w:r>
            <w:r>
              <w:rPr>
                <w:rFonts w:eastAsia="Times New Roman"/>
                <w:w w:val="95"/>
                <w:sz w:val="21"/>
                <w:szCs w:val="21"/>
              </w:rPr>
              <w:t xml:space="preserve"> 78.12 g</w:t>
            </w:r>
          </w:p>
        </w:tc>
        <w:tc>
          <w:tcPr>
            <w:tcW w:w="1760" w:type="dxa"/>
            <w:vAlign w:val="bottom"/>
          </w:tcPr>
          <w:p w:rsidR="009C2DA4" w:rsidRDefault="009C2DA4"/>
        </w:tc>
        <w:tc>
          <w:tcPr>
            <w:tcW w:w="0" w:type="dxa"/>
            <w:vAlign w:val="bottom"/>
          </w:tcPr>
          <w:p w:rsidR="009C2DA4" w:rsidRDefault="009C2DA4">
            <w:pPr>
              <w:rPr>
                <w:sz w:val="1"/>
                <w:szCs w:val="1"/>
              </w:rPr>
            </w:pPr>
          </w:p>
        </w:tc>
      </w:tr>
      <w:tr w:rsidR="009C2DA4">
        <w:trPr>
          <w:trHeight w:val="343"/>
        </w:trPr>
        <w:tc>
          <w:tcPr>
            <w:tcW w:w="2780" w:type="dxa"/>
            <w:vAlign w:val="bottom"/>
          </w:tcPr>
          <w:p w:rsidR="009C2DA4" w:rsidRDefault="009C2DA4">
            <w:pPr>
              <w:rPr>
                <w:sz w:val="24"/>
                <w:szCs w:val="24"/>
              </w:rPr>
            </w:pPr>
          </w:p>
        </w:tc>
        <w:tc>
          <w:tcPr>
            <w:tcW w:w="1100" w:type="dxa"/>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2840" w:type="dxa"/>
            <w:gridSpan w:val="3"/>
            <w:vAlign w:val="bottom"/>
          </w:tcPr>
          <w:p w:rsidR="009C2DA4" w:rsidRDefault="00202A85">
            <w:pPr>
              <w:spacing w:line="343" w:lineRule="exact"/>
              <w:ind w:right="144"/>
              <w:jc w:val="center"/>
              <w:rPr>
                <w:sz w:val="20"/>
                <w:szCs w:val="20"/>
              </w:rPr>
            </w:pPr>
            <w:r>
              <w:rPr>
                <w:rFonts w:eastAsia="Times New Roman"/>
                <w:w w:val="94"/>
                <w:sz w:val="21"/>
                <w:szCs w:val="21"/>
              </w:rPr>
              <w:t>1 mol C</w:t>
            </w:r>
            <w:r>
              <w:rPr>
                <w:rFonts w:eastAsia="Times New Roman"/>
                <w:w w:val="94"/>
                <w:sz w:val="30"/>
                <w:szCs w:val="30"/>
                <w:vertAlign w:val="subscript"/>
              </w:rPr>
              <w:t>6</w:t>
            </w:r>
            <w:r>
              <w:rPr>
                <w:rFonts w:eastAsia="Times New Roman"/>
                <w:w w:val="94"/>
                <w:sz w:val="21"/>
                <w:szCs w:val="21"/>
              </w:rPr>
              <w:t>H</w:t>
            </w:r>
            <w:r>
              <w:rPr>
                <w:rFonts w:eastAsia="Times New Roman"/>
                <w:w w:val="94"/>
                <w:sz w:val="30"/>
                <w:szCs w:val="30"/>
                <w:vertAlign w:val="subscript"/>
              </w:rPr>
              <w:t>5</w:t>
            </w:r>
            <w:r>
              <w:rPr>
                <w:rFonts w:eastAsia="Times New Roman"/>
                <w:w w:val="94"/>
                <w:sz w:val="21"/>
                <w:szCs w:val="21"/>
              </w:rPr>
              <w:t xml:space="preserve">Cl </w:t>
            </w:r>
            <w:r>
              <w:rPr>
                <w:rFonts w:ascii="Arial" w:eastAsia="Arial" w:hAnsi="Arial" w:cs="Arial"/>
                <w:w w:val="94"/>
                <w:sz w:val="21"/>
                <w:szCs w:val="21"/>
              </w:rPr>
              <w:t>=</w:t>
            </w:r>
            <w:r>
              <w:rPr>
                <w:rFonts w:eastAsia="Times New Roman"/>
                <w:w w:val="94"/>
                <w:sz w:val="21"/>
                <w:szCs w:val="21"/>
              </w:rPr>
              <w:t xml:space="preserve"> 112.56 g</w:t>
            </w:r>
          </w:p>
        </w:tc>
        <w:tc>
          <w:tcPr>
            <w:tcW w:w="176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325"/>
        </w:trPr>
        <w:tc>
          <w:tcPr>
            <w:tcW w:w="2780" w:type="dxa"/>
            <w:vMerge w:val="restart"/>
            <w:vAlign w:val="bottom"/>
          </w:tcPr>
          <w:p w:rsidR="009C2DA4" w:rsidRDefault="00202A85">
            <w:pPr>
              <w:ind w:left="1560"/>
              <w:rPr>
                <w:sz w:val="20"/>
                <w:szCs w:val="20"/>
              </w:rPr>
            </w:pPr>
            <w:r>
              <w:rPr>
                <w:rFonts w:eastAsia="Times New Roman"/>
                <w:w w:val="96"/>
                <w:sz w:val="21"/>
                <w:szCs w:val="21"/>
              </w:rPr>
              <w:t>36.8 g C</w:t>
            </w:r>
            <w:r>
              <w:rPr>
                <w:rFonts w:eastAsia="Times New Roman"/>
                <w:w w:val="96"/>
                <w:sz w:val="30"/>
                <w:szCs w:val="30"/>
                <w:vertAlign w:val="subscript"/>
              </w:rPr>
              <w:t>6</w:t>
            </w:r>
            <w:r>
              <w:rPr>
                <w:rFonts w:eastAsia="Times New Roman"/>
                <w:w w:val="96"/>
                <w:sz w:val="21"/>
                <w:szCs w:val="21"/>
              </w:rPr>
              <w:t>H</w:t>
            </w:r>
            <w:r>
              <w:rPr>
                <w:rFonts w:eastAsia="Times New Roman"/>
                <w:w w:val="96"/>
                <w:sz w:val="30"/>
                <w:szCs w:val="30"/>
                <w:vertAlign w:val="subscript"/>
              </w:rPr>
              <w:t>6</w:t>
            </w:r>
            <w:r>
              <w:rPr>
                <w:rFonts w:eastAsia="Times New Roman"/>
                <w:w w:val="96"/>
                <w:sz w:val="21"/>
                <w:szCs w:val="21"/>
              </w:rPr>
              <w:t xml:space="preserve"> </w:t>
            </w:r>
            <w:r>
              <w:rPr>
                <w:rFonts w:ascii="Arial" w:eastAsia="Arial" w:hAnsi="Arial" w:cs="Arial"/>
                <w:w w:val="96"/>
                <w:sz w:val="21"/>
                <w:szCs w:val="21"/>
              </w:rPr>
              <w:t>×</w:t>
            </w:r>
          </w:p>
        </w:tc>
        <w:tc>
          <w:tcPr>
            <w:tcW w:w="1100" w:type="dxa"/>
            <w:tcBorders>
              <w:bottom w:val="single" w:sz="8" w:space="0" w:color="auto"/>
            </w:tcBorders>
            <w:vAlign w:val="bottom"/>
          </w:tcPr>
          <w:p w:rsidR="009C2DA4" w:rsidRDefault="00202A85">
            <w:pPr>
              <w:spacing w:line="324" w:lineRule="exact"/>
              <w:jc w:val="center"/>
              <w:rPr>
                <w:sz w:val="20"/>
                <w:szCs w:val="20"/>
              </w:rPr>
            </w:pPr>
            <w:r>
              <w:rPr>
                <w:rFonts w:eastAsia="Times New Roman"/>
                <w:w w:val="95"/>
                <w:sz w:val="21"/>
                <w:szCs w:val="21"/>
              </w:rPr>
              <w:t>1 mol C</w:t>
            </w:r>
            <w:r>
              <w:rPr>
                <w:rFonts w:eastAsia="Times New Roman"/>
                <w:w w:val="95"/>
                <w:sz w:val="30"/>
                <w:szCs w:val="30"/>
                <w:vertAlign w:val="subscript"/>
              </w:rPr>
              <w:t>6</w:t>
            </w:r>
            <w:r>
              <w:rPr>
                <w:rFonts w:eastAsia="Times New Roman"/>
                <w:w w:val="95"/>
                <w:sz w:val="21"/>
                <w:szCs w:val="21"/>
              </w:rPr>
              <w:t>H</w:t>
            </w:r>
            <w:r>
              <w:rPr>
                <w:rFonts w:eastAsia="Times New Roman"/>
                <w:w w:val="95"/>
                <w:sz w:val="30"/>
                <w:szCs w:val="30"/>
                <w:vertAlign w:val="subscript"/>
              </w:rPr>
              <w:t>6</w:t>
            </w:r>
          </w:p>
        </w:tc>
        <w:tc>
          <w:tcPr>
            <w:tcW w:w="280" w:type="dxa"/>
            <w:vMerge w:val="restart"/>
            <w:vAlign w:val="bottom"/>
          </w:tcPr>
          <w:p w:rsidR="009C2DA4" w:rsidRDefault="00202A85">
            <w:pPr>
              <w:jc w:val="right"/>
              <w:rPr>
                <w:sz w:val="20"/>
                <w:szCs w:val="20"/>
              </w:rPr>
            </w:pPr>
            <w:r>
              <w:rPr>
                <w:rFonts w:ascii="Arial" w:eastAsia="Arial" w:hAnsi="Arial" w:cs="Arial"/>
                <w:sz w:val="21"/>
                <w:szCs w:val="21"/>
              </w:rPr>
              <w:t>×</w:t>
            </w:r>
          </w:p>
        </w:tc>
        <w:tc>
          <w:tcPr>
            <w:tcW w:w="1180" w:type="dxa"/>
            <w:tcBorders>
              <w:bottom w:val="single" w:sz="8" w:space="0" w:color="auto"/>
            </w:tcBorders>
            <w:vAlign w:val="bottom"/>
          </w:tcPr>
          <w:p w:rsidR="009C2DA4" w:rsidRDefault="00202A85">
            <w:pPr>
              <w:spacing w:line="324" w:lineRule="exact"/>
              <w:jc w:val="center"/>
              <w:rPr>
                <w:sz w:val="20"/>
                <w:szCs w:val="20"/>
              </w:rPr>
            </w:pPr>
            <w:r>
              <w:rPr>
                <w:rFonts w:eastAsia="Times New Roman"/>
                <w:w w:val="96"/>
                <w:sz w:val="21"/>
                <w:szCs w:val="21"/>
              </w:rPr>
              <w:t>1 mol C</w:t>
            </w:r>
            <w:r>
              <w:rPr>
                <w:rFonts w:eastAsia="Times New Roman"/>
                <w:w w:val="96"/>
                <w:sz w:val="30"/>
                <w:szCs w:val="30"/>
                <w:vertAlign w:val="subscript"/>
              </w:rPr>
              <w:t>6</w:t>
            </w:r>
            <w:r>
              <w:rPr>
                <w:rFonts w:eastAsia="Times New Roman"/>
                <w:w w:val="96"/>
                <w:sz w:val="21"/>
                <w:szCs w:val="21"/>
              </w:rPr>
              <w:t>H</w:t>
            </w:r>
            <w:r>
              <w:rPr>
                <w:rFonts w:eastAsia="Times New Roman"/>
                <w:w w:val="96"/>
                <w:sz w:val="30"/>
                <w:szCs w:val="30"/>
                <w:vertAlign w:val="subscript"/>
              </w:rPr>
              <w:t>5</w:t>
            </w:r>
            <w:r>
              <w:rPr>
                <w:rFonts w:eastAsia="Times New Roman"/>
                <w:w w:val="96"/>
                <w:sz w:val="21"/>
                <w:szCs w:val="21"/>
              </w:rPr>
              <w:t>Cl</w:t>
            </w:r>
          </w:p>
        </w:tc>
        <w:tc>
          <w:tcPr>
            <w:tcW w:w="260" w:type="dxa"/>
            <w:vMerge w:val="restart"/>
            <w:vAlign w:val="bottom"/>
          </w:tcPr>
          <w:p w:rsidR="009C2DA4" w:rsidRDefault="00202A85">
            <w:pPr>
              <w:jc w:val="center"/>
              <w:rPr>
                <w:sz w:val="20"/>
                <w:szCs w:val="20"/>
              </w:rPr>
            </w:pPr>
            <w:r>
              <w:rPr>
                <w:rFonts w:ascii="Arial" w:eastAsia="Arial" w:hAnsi="Arial" w:cs="Arial"/>
                <w:w w:val="97"/>
                <w:sz w:val="21"/>
                <w:szCs w:val="21"/>
              </w:rPr>
              <w:t>×</w:t>
            </w:r>
          </w:p>
        </w:tc>
        <w:tc>
          <w:tcPr>
            <w:tcW w:w="1400" w:type="dxa"/>
            <w:tcBorders>
              <w:bottom w:val="single" w:sz="8" w:space="0" w:color="auto"/>
            </w:tcBorders>
            <w:vAlign w:val="bottom"/>
          </w:tcPr>
          <w:p w:rsidR="009C2DA4" w:rsidRDefault="00202A85">
            <w:pPr>
              <w:spacing w:line="324" w:lineRule="exact"/>
              <w:rPr>
                <w:sz w:val="20"/>
                <w:szCs w:val="20"/>
              </w:rPr>
            </w:pPr>
            <w:r>
              <w:rPr>
                <w:rFonts w:eastAsia="Times New Roman"/>
                <w:w w:val="93"/>
                <w:sz w:val="21"/>
                <w:szCs w:val="21"/>
              </w:rPr>
              <w:t>112.56 g C</w:t>
            </w:r>
            <w:r>
              <w:rPr>
                <w:rFonts w:eastAsia="Times New Roman"/>
                <w:w w:val="93"/>
                <w:sz w:val="30"/>
                <w:szCs w:val="30"/>
                <w:vertAlign w:val="subscript"/>
              </w:rPr>
              <w:t>6</w:t>
            </w:r>
            <w:r>
              <w:rPr>
                <w:rFonts w:eastAsia="Times New Roman"/>
                <w:w w:val="93"/>
                <w:sz w:val="21"/>
                <w:szCs w:val="21"/>
              </w:rPr>
              <w:t>H</w:t>
            </w:r>
            <w:r>
              <w:rPr>
                <w:rFonts w:eastAsia="Times New Roman"/>
                <w:w w:val="93"/>
                <w:sz w:val="30"/>
                <w:szCs w:val="30"/>
                <w:vertAlign w:val="subscript"/>
              </w:rPr>
              <w:t>5</w:t>
            </w:r>
            <w:r>
              <w:rPr>
                <w:rFonts w:eastAsia="Times New Roman"/>
                <w:w w:val="93"/>
                <w:sz w:val="21"/>
                <w:szCs w:val="21"/>
              </w:rPr>
              <w:t>Cl</w:t>
            </w:r>
          </w:p>
        </w:tc>
        <w:tc>
          <w:tcPr>
            <w:tcW w:w="1760" w:type="dxa"/>
            <w:vMerge w:val="restart"/>
            <w:vAlign w:val="bottom"/>
          </w:tcPr>
          <w:p w:rsidR="009C2DA4" w:rsidRDefault="00202A85">
            <w:pPr>
              <w:ind w:left="80"/>
              <w:rPr>
                <w:sz w:val="20"/>
                <w:szCs w:val="20"/>
              </w:rPr>
            </w:pPr>
            <w:r>
              <w:rPr>
                <w:rFonts w:ascii="Arial" w:eastAsia="Arial" w:hAnsi="Arial" w:cs="Arial"/>
                <w:sz w:val="21"/>
                <w:szCs w:val="21"/>
              </w:rPr>
              <w:t xml:space="preserve">= </w:t>
            </w:r>
            <w:r>
              <w:rPr>
                <w:rFonts w:eastAsia="Times New Roman"/>
                <w:sz w:val="21"/>
                <w:szCs w:val="21"/>
              </w:rPr>
              <w:t>53.0 g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5</w:t>
            </w:r>
            <w:r>
              <w:rPr>
                <w:rFonts w:eastAsia="Times New Roman"/>
                <w:sz w:val="21"/>
                <w:szCs w:val="21"/>
              </w:rPr>
              <w:t>Cl</w:t>
            </w:r>
          </w:p>
        </w:tc>
        <w:tc>
          <w:tcPr>
            <w:tcW w:w="0" w:type="dxa"/>
            <w:vAlign w:val="bottom"/>
          </w:tcPr>
          <w:p w:rsidR="009C2DA4" w:rsidRDefault="009C2DA4">
            <w:pPr>
              <w:rPr>
                <w:sz w:val="1"/>
                <w:szCs w:val="1"/>
              </w:rPr>
            </w:pPr>
          </w:p>
        </w:tc>
      </w:tr>
      <w:tr w:rsidR="009C2DA4">
        <w:trPr>
          <w:trHeight w:val="92"/>
        </w:trPr>
        <w:tc>
          <w:tcPr>
            <w:tcW w:w="2780" w:type="dxa"/>
            <w:vMerge/>
            <w:vAlign w:val="bottom"/>
          </w:tcPr>
          <w:p w:rsidR="009C2DA4" w:rsidRDefault="009C2DA4">
            <w:pPr>
              <w:rPr>
                <w:sz w:val="8"/>
                <w:szCs w:val="8"/>
              </w:rPr>
            </w:pPr>
          </w:p>
        </w:tc>
        <w:tc>
          <w:tcPr>
            <w:tcW w:w="1100" w:type="dxa"/>
            <w:vMerge w:val="restart"/>
            <w:vAlign w:val="bottom"/>
          </w:tcPr>
          <w:p w:rsidR="009C2DA4" w:rsidRDefault="00202A85">
            <w:pPr>
              <w:spacing w:line="343" w:lineRule="exact"/>
              <w:jc w:val="center"/>
              <w:rPr>
                <w:sz w:val="20"/>
                <w:szCs w:val="20"/>
              </w:rPr>
            </w:pPr>
            <w:r>
              <w:rPr>
                <w:rFonts w:eastAsia="Times New Roman"/>
                <w:w w:val="93"/>
                <w:sz w:val="21"/>
                <w:szCs w:val="21"/>
              </w:rPr>
              <w:t>78.12 g C</w:t>
            </w:r>
            <w:r>
              <w:rPr>
                <w:rFonts w:eastAsia="Times New Roman"/>
                <w:w w:val="93"/>
                <w:sz w:val="30"/>
                <w:szCs w:val="30"/>
                <w:vertAlign w:val="subscript"/>
              </w:rPr>
              <w:t>6</w:t>
            </w:r>
            <w:r>
              <w:rPr>
                <w:rFonts w:eastAsia="Times New Roman"/>
                <w:w w:val="93"/>
                <w:sz w:val="21"/>
                <w:szCs w:val="21"/>
              </w:rPr>
              <w:t>H</w:t>
            </w:r>
            <w:r>
              <w:rPr>
                <w:rFonts w:eastAsia="Times New Roman"/>
                <w:w w:val="93"/>
                <w:sz w:val="30"/>
                <w:szCs w:val="30"/>
                <w:vertAlign w:val="subscript"/>
              </w:rPr>
              <w:t>6</w:t>
            </w:r>
          </w:p>
        </w:tc>
        <w:tc>
          <w:tcPr>
            <w:tcW w:w="280" w:type="dxa"/>
            <w:vMerge/>
            <w:vAlign w:val="bottom"/>
          </w:tcPr>
          <w:p w:rsidR="009C2DA4" w:rsidRDefault="009C2DA4">
            <w:pPr>
              <w:rPr>
                <w:sz w:val="8"/>
                <w:szCs w:val="8"/>
              </w:rPr>
            </w:pPr>
          </w:p>
        </w:tc>
        <w:tc>
          <w:tcPr>
            <w:tcW w:w="1180" w:type="dxa"/>
            <w:vMerge w:val="restart"/>
            <w:vAlign w:val="bottom"/>
          </w:tcPr>
          <w:p w:rsidR="009C2DA4" w:rsidRDefault="00202A85">
            <w:pPr>
              <w:spacing w:line="343" w:lineRule="exact"/>
              <w:jc w:val="center"/>
              <w:rPr>
                <w:sz w:val="20"/>
                <w:szCs w:val="20"/>
              </w:rPr>
            </w:pPr>
            <w:r>
              <w:rPr>
                <w:rFonts w:eastAsia="Times New Roman"/>
                <w:w w:val="95"/>
                <w:sz w:val="21"/>
                <w:szCs w:val="21"/>
              </w:rPr>
              <w:t>1 mol C</w:t>
            </w:r>
            <w:r>
              <w:rPr>
                <w:rFonts w:eastAsia="Times New Roman"/>
                <w:w w:val="95"/>
                <w:sz w:val="30"/>
                <w:szCs w:val="30"/>
                <w:vertAlign w:val="subscript"/>
              </w:rPr>
              <w:t>6</w:t>
            </w:r>
            <w:r>
              <w:rPr>
                <w:rFonts w:eastAsia="Times New Roman"/>
                <w:w w:val="95"/>
                <w:sz w:val="21"/>
                <w:szCs w:val="21"/>
              </w:rPr>
              <w:t>H</w:t>
            </w:r>
            <w:r>
              <w:rPr>
                <w:rFonts w:eastAsia="Times New Roman"/>
                <w:w w:val="95"/>
                <w:sz w:val="30"/>
                <w:szCs w:val="30"/>
                <w:vertAlign w:val="subscript"/>
              </w:rPr>
              <w:t>6</w:t>
            </w:r>
          </w:p>
        </w:tc>
        <w:tc>
          <w:tcPr>
            <w:tcW w:w="260" w:type="dxa"/>
            <w:vMerge/>
            <w:vAlign w:val="bottom"/>
          </w:tcPr>
          <w:p w:rsidR="009C2DA4" w:rsidRDefault="009C2DA4">
            <w:pPr>
              <w:rPr>
                <w:sz w:val="8"/>
                <w:szCs w:val="8"/>
              </w:rPr>
            </w:pPr>
          </w:p>
        </w:tc>
        <w:tc>
          <w:tcPr>
            <w:tcW w:w="1400" w:type="dxa"/>
            <w:vAlign w:val="bottom"/>
          </w:tcPr>
          <w:p w:rsidR="009C2DA4" w:rsidRDefault="009C2DA4">
            <w:pPr>
              <w:rPr>
                <w:sz w:val="8"/>
                <w:szCs w:val="8"/>
              </w:rPr>
            </w:pPr>
          </w:p>
        </w:tc>
        <w:tc>
          <w:tcPr>
            <w:tcW w:w="1760" w:type="dxa"/>
            <w:vMerge/>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421"/>
        </w:trPr>
        <w:tc>
          <w:tcPr>
            <w:tcW w:w="2780" w:type="dxa"/>
            <w:vAlign w:val="bottom"/>
          </w:tcPr>
          <w:p w:rsidR="009C2DA4" w:rsidRDefault="009C2DA4">
            <w:pPr>
              <w:rPr>
                <w:sz w:val="24"/>
                <w:szCs w:val="24"/>
              </w:rPr>
            </w:pPr>
          </w:p>
        </w:tc>
        <w:tc>
          <w:tcPr>
            <w:tcW w:w="1100" w:type="dxa"/>
            <w:vMerge/>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1180" w:type="dxa"/>
            <w:vMerge/>
            <w:vAlign w:val="bottom"/>
          </w:tcPr>
          <w:p w:rsidR="009C2DA4" w:rsidRDefault="009C2DA4">
            <w:pPr>
              <w:rPr>
                <w:sz w:val="24"/>
                <w:szCs w:val="24"/>
              </w:rPr>
            </w:pPr>
          </w:p>
        </w:tc>
        <w:tc>
          <w:tcPr>
            <w:tcW w:w="260" w:type="dxa"/>
            <w:vAlign w:val="bottom"/>
          </w:tcPr>
          <w:p w:rsidR="009C2DA4" w:rsidRDefault="009C2DA4">
            <w:pPr>
              <w:rPr>
                <w:sz w:val="24"/>
                <w:szCs w:val="24"/>
              </w:rPr>
            </w:pPr>
          </w:p>
        </w:tc>
        <w:tc>
          <w:tcPr>
            <w:tcW w:w="3160" w:type="dxa"/>
            <w:gridSpan w:val="2"/>
            <w:vAlign w:val="bottom"/>
          </w:tcPr>
          <w:p w:rsidR="009C2DA4" w:rsidRDefault="00202A85">
            <w:pPr>
              <w:spacing w:line="421" w:lineRule="exact"/>
              <w:ind w:left="120"/>
              <w:rPr>
                <w:sz w:val="20"/>
                <w:szCs w:val="20"/>
              </w:rPr>
            </w:pPr>
            <w:r>
              <w:rPr>
                <w:rFonts w:eastAsia="Times New Roman"/>
                <w:w w:val="77"/>
                <w:sz w:val="41"/>
                <w:szCs w:val="41"/>
                <w:vertAlign w:val="superscript"/>
              </w:rPr>
              <w:t>1 mol C</w:t>
            </w:r>
            <w:r>
              <w:rPr>
                <w:rFonts w:eastAsia="Times New Roman"/>
                <w:w w:val="77"/>
                <w:sz w:val="15"/>
                <w:szCs w:val="15"/>
              </w:rPr>
              <w:t>6</w:t>
            </w:r>
            <w:r>
              <w:rPr>
                <w:rFonts w:eastAsia="Times New Roman"/>
                <w:w w:val="77"/>
                <w:sz w:val="41"/>
                <w:szCs w:val="41"/>
                <w:vertAlign w:val="superscript"/>
              </w:rPr>
              <w:t>H</w:t>
            </w:r>
            <w:r>
              <w:rPr>
                <w:rFonts w:eastAsia="Times New Roman"/>
                <w:w w:val="77"/>
                <w:sz w:val="15"/>
                <w:szCs w:val="15"/>
              </w:rPr>
              <w:t>5</w:t>
            </w:r>
            <w:r>
              <w:rPr>
                <w:rFonts w:eastAsia="Times New Roman"/>
                <w:w w:val="77"/>
                <w:sz w:val="41"/>
                <w:szCs w:val="41"/>
                <w:vertAlign w:val="superscript"/>
              </w:rPr>
              <w:t>Cl</w:t>
            </w:r>
            <w:r>
              <w:rPr>
                <w:rFonts w:eastAsia="Times New Roman"/>
                <w:w w:val="77"/>
                <w:sz w:val="41"/>
                <w:szCs w:val="41"/>
                <w:vertAlign w:val="subscript"/>
              </w:rPr>
              <w:t>(theoretical yield)</w:t>
            </w: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671552" behindDoc="1" locked="0" layoutInCell="0" allowOverlap="1">
            <wp:simplePos x="0" y="0"/>
            <wp:positionH relativeFrom="column">
              <wp:posOffset>63500</wp:posOffset>
            </wp:positionH>
            <wp:positionV relativeFrom="paragraph">
              <wp:posOffset>-1103630</wp:posOffset>
            </wp:positionV>
            <wp:extent cx="5981700" cy="462597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3"/>
                    <a:srcRect/>
                    <a:stretch>
                      <a:fillRect/>
                    </a:stretch>
                  </pic:blipFill>
                  <pic:spPr bwMode="auto">
                    <a:xfrm>
                      <a:off x="0" y="0"/>
                      <a:ext cx="5981700" cy="4625975"/>
                    </a:xfrm>
                    <a:prstGeom prst="rect">
                      <a:avLst/>
                    </a:prstGeom>
                    <a:noFill/>
                  </pic:spPr>
                </pic:pic>
              </a:graphicData>
            </a:graphic>
          </wp:anchor>
        </w:drawing>
      </w:r>
    </w:p>
    <w:p w:rsidR="009C2DA4" w:rsidRDefault="00202A85">
      <w:pPr>
        <w:spacing w:line="184" w:lineRule="auto"/>
        <w:ind w:left="5480"/>
        <w:rPr>
          <w:sz w:val="20"/>
          <w:szCs w:val="20"/>
        </w:rPr>
      </w:pPr>
      <w:r>
        <w:rPr>
          <w:rFonts w:eastAsia="Times New Roman"/>
          <w:sz w:val="18"/>
          <w:szCs w:val="18"/>
          <w:vertAlign w:val="superscript"/>
        </w:rPr>
        <w:t>38.8 g</w:t>
      </w:r>
    </w:p>
    <w:p w:rsidR="009C2DA4" w:rsidRDefault="00202A85">
      <w:pPr>
        <w:tabs>
          <w:tab w:val="left" w:pos="6040"/>
        </w:tabs>
        <w:spacing w:line="226" w:lineRule="auto"/>
        <w:ind w:left="3860"/>
        <w:rPr>
          <w:sz w:val="20"/>
          <w:szCs w:val="20"/>
        </w:rPr>
      </w:pPr>
      <w:r>
        <w:rPr>
          <w:rFonts w:eastAsia="Times New Roman"/>
          <w:sz w:val="21"/>
          <w:szCs w:val="21"/>
        </w:rPr>
        <w:t xml:space="preserve">percentage yield </w:t>
      </w:r>
      <w:r>
        <w:rPr>
          <w:rFonts w:ascii="Arial" w:eastAsia="Arial" w:hAnsi="Arial" w:cs="Arial"/>
          <w:sz w:val="21"/>
          <w:szCs w:val="21"/>
        </w:rPr>
        <w:t>=</w:t>
      </w:r>
      <w:r>
        <w:rPr>
          <w:sz w:val="20"/>
          <w:szCs w:val="20"/>
        </w:rPr>
        <w:tab/>
      </w:r>
      <w:r>
        <w:rPr>
          <w:rFonts w:ascii="Arial" w:eastAsia="Arial" w:hAnsi="Arial" w:cs="Arial"/>
          <w:sz w:val="19"/>
          <w:szCs w:val="19"/>
        </w:rPr>
        <w:t xml:space="preserve">× </w:t>
      </w:r>
      <w:r>
        <w:rPr>
          <w:rFonts w:eastAsia="Times New Roman"/>
          <w:sz w:val="19"/>
          <w:szCs w:val="19"/>
        </w:rPr>
        <w:t>100</w:t>
      </w:r>
      <w:r>
        <w:rPr>
          <w:rFonts w:ascii="Arial" w:eastAsia="Arial" w:hAnsi="Arial" w:cs="Arial"/>
          <w:sz w:val="19"/>
          <w:szCs w:val="19"/>
        </w:rPr>
        <w:t xml:space="preserve"> = </w:t>
      </w:r>
      <w:r>
        <w:rPr>
          <w:rFonts w:eastAsia="Times New Roman"/>
          <w:sz w:val="19"/>
          <w:szCs w:val="19"/>
        </w:rPr>
        <w:t>73.2%</w:t>
      </w:r>
    </w:p>
    <w:p w:rsidR="009C2DA4" w:rsidRDefault="009C2DA4">
      <w:pPr>
        <w:spacing w:line="206" w:lineRule="exact"/>
        <w:rPr>
          <w:sz w:val="20"/>
          <w:szCs w:val="20"/>
        </w:rPr>
      </w:pPr>
    </w:p>
    <w:p w:rsidR="009C2DA4" w:rsidRDefault="00202A85">
      <w:pPr>
        <w:numPr>
          <w:ilvl w:val="0"/>
          <w:numId w:val="125"/>
        </w:numPr>
        <w:tabs>
          <w:tab w:val="left" w:pos="455"/>
        </w:tabs>
        <w:spacing w:line="256" w:lineRule="auto"/>
        <w:ind w:left="1660" w:right="120" w:hanging="1560"/>
        <w:jc w:val="both"/>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0"/>
          <w:szCs w:val="20"/>
        </w:rPr>
        <w:t>The answer is correctly rounded to three significant figures to match those in 36.8 g 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6</w:t>
      </w:r>
      <w:r>
        <w:rPr>
          <w:rFonts w:eastAsia="Times New Roman"/>
          <w:sz w:val="20"/>
          <w:szCs w:val="20"/>
        </w:rPr>
        <w:t xml:space="preserve">. The units have canceled correctly. The theoretical yield is close to an estimated value of 50 g, (one-half of 100 g). The percentage yield is close to an estimated value of 80%, (40/50 </w:t>
      </w:r>
      <w:r>
        <w:rPr>
          <w:rFonts w:ascii="Arial" w:eastAsia="Arial" w:hAnsi="Arial" w:cs="Arial"/>
          <w:sz w:val="20"/>
          <w:szCs w:val="20"/>
        </w:rPr>
        <w:t>×</w:t>
      </w:r>
      <w:r>
        <w:rPr>
          <w:rFonts w:eastAsia="Times New Roman"/>
          <w:sz w:val="20"/>
          <w:szCs w:val="20"/>
        </w:rPr>
        <w:t xml:space="preserve"> 100).</w:t>
      </w:r>
    </w:p>
    <w:p w:rsidR="009C2DA4" w:rsidRDefault="009C2DA4">
      <w:pPr>
        <w:spacing w:line="171" w:lineRule="exact"/>
        <w:rPr>
          <w:sz w:val="20"/>
          <w:szCs w:val="20"/>
        </w:rPr>
      </w:pPr>
    </w:p>
    <w:p w:rsidR="009C2DA4" w:rsidRDefault="00202A85">
      <w:pPr>
        <w:tabs>
          <w:tab w:val="left" w:pos="1940"/>
        </w:tabs>
        <w:ind w:left="4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pacing w:line="155" w:lineRule="exact"/>
        <w:rPr>
          <w:sz w:val="20"/>
          <w:szCs w:val="20"/>
        </w:rPr>
      </w:pPr>
    </w:p>
    <w:p w:rsidR="009C2DA4" w:rsidRDefault="00202A85">
      <w:pPr>
        <w:numPr>
          <w:ilvl w:val="0"/>
          <w:numId w:val="126"/>
        </w:numPr>
        <w:tabs>
          <w:tab w:val="left" w:pos="2080"/>
        </w:tabs>
        <w:spacing w:line="229" w:lineRule="auto"/>
        <w:ind w:left="2080" w:right="1960" w:hanging="247"/>
        <w:rPr>
          <w:rFonts w:ascii="Arial" w:eastAsia="Arial" w:hAnsi="Arial" w:cs="Arial"/>
          <w:b/>
          <w:bCs/>
          <w:sz w:val="21"/>
          <w:szCs w:val="21"/>
        </w:rPr>
      </w:pPr>
      <w:r>
        <w:rPr>
          <w:rFonts w:eastAsia="Times New Roman"/>
          <w:sz w:val="21"/>
          <w:szCs w:val="21"/>
        </w:rPr>
        <w:t xml:space="preserve">Methanol can be </w:t>
      </w:r>
      <w:r>
        <w:rPr>
          <w:rFonts w:eastAsia="Times New Roman"/>
          <w:sz w:val="21"/>
          <w:szCs w:val="21"/>
        </w:rPr>
        <w:t>produced through the reaction of CO and H</w:t>
      </w:r>
      <w:r>
        <w:rPr>
          <w:rFonts w:eastAsia="Times New Roman"/>
          <w:sz w:val="30"/>
          <w:szCs w:val="30"/>
          <w:vertAlign w:val="subscript"/>
        </w:rPr>
        <w:t>2</w:t>
      </w:r>
      <w:r>
        <w:rPr>
          <w:rFonts w:eastAsia="Times New Roman"/>
          <w:sz w:val="21"/>
          <w:szCs w:val="21"/>
        </w:rPr>
        <w:t xml:space="preserve"> in the presence of a catalyst.</w:t>
      </w:r>
    </w:p>
    <w:p w:rsidR="009C2DA4" w:rsidRDefault="009C2DA4">
      <w:pPr>
        <w:spacing w:line="88" w:lineRule="exact"/>
        <w:rPr>
          <w:sz w:val="20"/>
          <w:szCs w:val="20"/>
        </w:rPr>
      </w:pPr>
    </w:p>
    <w:p w:rsidR="009C2DA4" w:rsidRDefault="00202A85">
      <w:pPr>
        <w:tabs>
          <w:tab w:val="left" w:pos="160"/>
        </w:tabs>
        <w:jc w:val="center"/>
        <w:rPr>
          <w:sz w:val="20"/>
          <w:szCs w:val="20"/>
        </w:rPr>
      </w:pPr>
      <w:r>
        <w:rPr>
          <w:rFonts w:eastAsia="Times New Roman"/>
          <w:sz w:val="21"/>
          <w:szCs w:val="21"/>
        </w:rPr>
        <w:t>CO(</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r>
        <w:rPr>
          <w:sz w:val="20"/>
          <w:szCs w:val="20"/>
        </w:rPr>
        <w:tab/>
      </w:r>
      <w:r>
        <w:rPr>
          <w:rFonts w:eastAsia="Times New Roman"/>
          <w:sz w:val="26"/>
          <w:szCs w:val="26"/>
          <w:vertAlign w:val="superscript"/>
        </w:rPr>
        <w:t>catalyst</w:t>
      </w:r>
      <w:r>
        <w:rPr>
          <w:rFonts w:ascii="Arial" w:eastAsia="Arial" w:hAnsi="Arial" w:cs="Arial"/>
          <w:sz w:val="17"/>
          <w:szCs w:val="17"/>
        </w:rPr>
        <w:t>→</w:t>
      </w:r>
      <w:r>
        <w:rPr>
          <w:rFonts w:eastAsia="Times New Roman"/>
          <w:sz w:val="26"/>
          <w:szCs w:val="26"/>
        </w:rPr>
        <w:t xml:space="preserve">  </w:t>
      </w:r>
      <w:r>
        <w:rPr>
          <w:rFonts w:eastAsia="Times New Roman"/>
          <w:sz w:val="17"/>
          <w:szCs w:val="17"/>
        </w:rPr>
        <w:t>CH</w:t>
      </w:r>
      <w:r>
        <w:rPr>
          <w:rFonts w:eastAsia="Times New Roman"/>
          <w:sz w:val="26"/>
          <w:szCs w:val="26"/>
          <w:vertAlign w:val="subscript"/>
        </w:rPr>
        <w:t>3</w:t>
      </w:r>
      <w:r>
        <w:rPr>
          <w:rFonts w:eastAsia="Times New Roman"/>
          <w:sz w:val="17"/>
          <w:szCs w:val="17"/>
        </w:rPr>
        <w:t>OH(</w:t>
      </w:r>
      <w:r>
        <w:rPr>
          <w:rFonts w:eastAsia="Times New Roman"/>
          <w:i/>
          <w:iCs/>
          <w:sz w:val="17"/>
          <w:szCs w:val="17"/>
        </w:rPr>
        <w:t>l</w:t>
      </w:r>
      <w:r>
        <w:rPr>
          <w:rFonts w:eastAsia="Times New Roman"/>
          <w:sz w:val="26"/>
          <w:szCs w:val="26"/>
        </w:rPr>
        <w:t xml:space="preserve"> </w:t>
      </w:r>
      <w:r>
        <w:rPr>
          <w:rFonts w:eastAsia="Times New Roman"/>
          <w:sz w:val="17"/>
          <w:szCs w:val="17"/>
        </w:rPr>
        <w:t>)</w:t>
      </w:r>
    </w:p>
    <w:p w:rsidR="009C2DA4" w:rsidRDefault="009C2DA4">
      <w:pPr>
        <w:spacing w:line="47" w:lineRule="exact"/>
        <w:rPr>
          <w:sz w:val="20"/>
          <w:szCs w:val="20"/>
        </w:rPr>
      </w:pPr>
    </w:p>
    <w:p w:rsidR="009C2DA4" w:rsidRDefault="00202A85">
      <w:pPr>
        <w:spacing w:line="209" w:lineRule="auto"/>
        <w:ind w:left="2080" w:right="1980"/>
        <w:rPr>
          <w:sz w:val="20"/>
          <w:szCs w:val="20"/>
        </w:rPr>
      </w:pPr>
      <w:r>
        <w:rPr>
          <w:rFonts w:eastAsia="Times New Roman"/>
          <w:sz w:val="21"/>
          <w:szCs w:val="21"/>
        </w:rPr>
        <w:t>If 75.0 g of CO reacts to produce 68.4 g CH</w:t>
      </w:r>
      <w:r>
        <w:rPr>
          <w:rFonts w:eastAsia="Times New Roman"/>
          <w:sz w:val="30"/>
          <w:szCs w:val="30"/>
          <w:vertAlign w:val="subscript"/>
        </w:rPr>
        <w:t>3</w:t>
      </w:r>
      <w:r>
        <w:rPr>
          <w:rFonts w:eastAsia="Times New Roman"/>
          <w:sz w:val="21"/>
          <w:szCs w:val="21"/>
        </w:rPr>
        <w:t>OH, what is the per-centage yield of CH</w:t>
      </w:r>
      <w:r>
        <w:rPr>
          <w:rFonts w:eastAsia="Times New Roman"/>
          <w:sz w:val="30"/>
          <w:szCs w:val="30"/>
          <w:vertAlign w:val="subscript"/>
        </w:rPr>
        <w:t>3</w:t>
      </w:r>
      <w:r>
        <w:rPr>
          <w:rFonts w:eastAsia="Times New Roman"/>
          <w:sz w:val="21"/>
          <w:szCs w:val="21"/>
        </w:rPr>
        <w:t>OH?</w:t>
      </w:r>
    </w:p>
    <w:p w:rsidR="009C2DA4" w:rsidRDefault="009C2DA4">
      <w:pPr>
        <w:sectPr w:rsidR="009C2DA4">
          <w:pgSz w:w="11520" w:h="14400"/>
          <w:pgMar w:top="627" w:right="1400" w:bottom="33" w:left="560" w:header="0" w:footer="0" w:gutter="0"/>
          <w:cols w:space="720" w:equalWidth="0">
            <w:col w:w="9560"/>
          </w:cols>
        </w:sectPr>
      </w:pPr>
    </w:p>
    <w:p w:rsidR="009C2DA4" w:rsidRDefault="009C2DA4">
      <w:pPr>
        <w:spacing w:line="112" w:lineRule="exact"/>
        <w:rPr>
          <w:sz w:val="20"/>
          <w:szCs w:val="20"/>
        </w:rPr>
      </w:pPr>
    </w:p>
    <w:p w:rsidR="009C2DA4" w:rsidRDefault="00202A85">
      <w:pPr>
        <w:numPr>
          <w:ilvl w:val="0"/>
          <w:numId w:val="127"/>
        </w:numPr>
        <w:tabs>
          <w:tab w:val="left" w:pos="2080"/>
        </w:tabs>
        <w:spacing w:line="256" w:lineRule="auto"/>
        <w:ind w:left="2080" w:hanging="247"/>
        <w:rPr>
          <w:rFonts w:ascii="Arial" w:eastAsia="Arial" w:hAnsi="Arial" w:cs="Arial"/>
          <w:b/>
          <w:bCs/>
          <w:sz w:val="21"/>
          <w:szCs w:val="21"/>
        </w:rPr>
      </w:pPr>
      <w:r>
        <w:rPr>
          <w:rFonts w:eastAsia="Times New Roman"/>
          <w:sz w:val="21"/>
          <w:szCs w:val="21"/>
        </w:rPr>
        <w:t xml:space="preserve">Aluminum reacts with excess </w:t>
      </w:r>
      <w:r>
        <w:rPr>
          <w:rFonts w:eastAsia="Times New Roman"/>
          <w:sz w:val="21"/>
          <w:szCs w:val="21"/>
        </w:rPr>
        <w:t>copper(II) sulfate according to the reaction given below. If 1.85 g of Al react and the percentage yield of Cu is 56.6%, what mass of Cu is produced?</w:t>
      </w:r>
    </w:p>
    <w:p w:rsidR="009C2DA4" w:rsidRDefault="009C2DA4">
      <w:pPr>
        <w:spacing w:line="71" w:lineRule="exact"/>
        <w:rPr>
          <w:sz w:val="20"/>
          <w:szCs w:val="20"/>
        </w:rPr>
      </w:pPr>
    </w:p>
    <w:p w:rsidR="009C2DA4" w:rsidRDefault="00202A85">
      <w:pPr>
        <w:tabs>
          <w:tab w:val="left" w:pos="4020"/>
        </w:tabs>
        <w:ind w:left="2180"/>
        <w:rPr>
          <w:sz w:val="20"/>
          <w:szCs w:val="20"/>
        </w:rPr>
      </w:pPr>
      <w:r>
        <w:rPr>
          <w:rFonts w:eastAsia="Times New Roman"/>
          <w:sz w:val="21"/>
          <w:szCs w:val="21"/>
        </w:rPr>
        <w:t>Al(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CuSO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Al</w:t>
      </w:r>
      <w:r>
        <w:rPr>
          <w:rFonts w:eastAsia="Times New Roman"/>
          <w:sz w:val="29"/>
          <w:szCs w:val="29"/>
          <w:vertAlign w:val="subscript"/>
        </w:rPr>
        <w:t>2</w:t>
      </w:r>
      <w:r>
        <w:rPr>
          <w:rFonts w:eastAsia="Times New Roman"/>
          <w:sz w:val="20"/>
          <w:szCs w:val="20"/>
        </w:rPr>
        <w:t>(SO</w:t>
      </w:r>
      <w:r>
        <w:rPr>
          <w:rFonts w:eastAsia="Times New Roman"/>
          <w:sz w:val="29"/>
          <w:szCs w:val="29"/>
          <w:vertAlign w:val="subscript"/>
        </w:rPr>
        <w:t>4</w:t>
      </w:r>
      <w:r>
        <w:rPr>
          <w:rFonts w:eastAsia="Times New Roman"/>
          <w:sz w:val="20"/>
          <w:szCs w:val="20"/>
        </w:rPr>
        <w:t>)</w:t>
      </w:r>
      <w:r>
        <w:rPr>
          <w:rFonts w:eastAsia="Times New Roman"/>
          <w:sz w:val="29"/>
          <w:szCs w:val="29"/>
          <w:vertAlign w:val="subscript"/>
        </w:rPr>
        <w:t>3</w:t>
      </w:r>
      <w:r>
        <w:rPr>
          <w:rFonts w:eastAsia="Times New Roman"/>
          <w:sz w:val="20"/>
          <w:szCs w:val="20"/>
        </w:rPr>
        <w:t>(</w:t>
      </w:r>
      <w:r>
        <w:rPr>
          <w:rFonts w:eastAsia="Times New Roman"/>
          <w:i/>
          <w:iCs/>
          <w:sz w:val="20"/>
          <w:szCs w:val="20"/>
        </w:rPr>
        <w:t>aq</w:t>
      </w:r>
      <w:r>
        <w:rPr>
          <w:rFonts w:eastAsia="Times New Roman"/>
          <w:sz w:val="20"/>
          <w:szCs w:val="20"/>
        </w:rPr>
        <w:t>)</w:t>
      </w:r>
      <w:r>
        <w:rPr>
          <w:rFonts w:ascii="Arial" w:eastAsia="Arial" w:hAnsi="Arial" w:cs="Arial"/>
          <w:sz w:val="20"/>
          <w:szCs w:val="20"/>
        </w:rPr>
        <w:t xml:space="preserve"> + </w:t>
      </w:r>
      <w:r>
        <w:rPr>
          <w:rFonts w:eastAsia="Times New Roman"/>
          <w:sz w:val="20"/>
          <w:szCs w:val="20"/>
        </w:rPr>
        <w:t>Cu(</w:t>
      </w:r>
      <w:r>
        <w:rPr>
          <w:rFonts w:eastAsia="Times New Roman"/>
          <w:i/>
          <w:iCs/>
          <w:sz w:val="20"/>
          <w:szCs w:val="20"/>
        </w:rPr>
        <w:t>s</w:t>
      </w:r>
      <w:r>
        <w:rPr>
          <w:rFonts w:eastAsia="Times New Roman"/>
          <w:sz w:val="20"/>
          <w:szCs w:val="20"/>
        </w:rPr>
        <w:t>) (unbalanced)</w:t>
      </w:r>
    </w:p>
    <w:p w:rsidR="009C2DA4" w:rsidRDefault="00202A85">
      <w:pPr>
        <w:spacing w:line="2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25400</wp:posOffset>
            </wp:positionH>
            <wp:positionV relativeFrom="paragraph">
              <wp:posOffset>674370</wp:posOffset>
            </wp:positionV>
            <wp:extent cx="6019800" cy="310070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4"/>
                    <a:srcRect/>
                    <a:stretch>
                      <a:fillRect/>
                    </a:stretch>
                  </pic:blipFill>
                  <pic:spPr bwMode="auto">
                    <a:xfrm>
                      <a:off x="0" y="0"/>
                      <a:ext cx="6019800" cy="31007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20" w:lineRule="exact"/>
        <w:rPr>
          <w:sz w:val="20"/>
          <w:szCs w:val="20"/>
        </w:rPr>
      </w:pPr>
    </w:p>
    <w:p w:rsidR="009C2DA4" w:rsidRDefault="00202A85">
      <w:pPr>
        <w:spacing w:line="309" w:lineRule="auto"/>
        <w:ind w:left="40"/>
        <w:jc w:val="both"/>
        <w:rPr>
          <w:sz w:val="20"/>
          <w:szCs w:val="20"/>
        </w:rPr>
      </w:pPr>
      <w:r>
        <w:rPr>
          <w:rFonts w:ascii="Arial" w:eastAsia="Arial" w:hAnsi="Arial" w:cs="Arial"/>
          <w:sz w:val="14"/>
          <w:szCs w:val="14"/>
        </w:rPr>
        <w:t xml:space="preserve">Go to </w:t>
      </w:r>
      <w:r>
        <w:rPr>
          <w:rFonts w:ascii="Arial" w:eastAsia="Arial" w:hAnsi="Arial" w:cs="Arial"/>
          <w:b/>
          <w:bCs/>
          <w:sz w:val="14"/>
          <w:szCs w:val="14"/>
        </w:rPr>
        <w:t>go.hrw.com</w:t>
      </w:r>
      <w:r>
        <w:rPr>
          <w:rFonts w:ascii="Arial" w:eastAsia="Arial" w:hAnsi="Arial" w:cs="Arial"/>
          <w:sz w:val="14"/>
          <w:szCs w:val="14"/>
        </w:rPr>
        <w:t xml:space="preserve"> for more practice problems that ask you to calculate percentage yield.</w:t>
      </w:r>
    </w:p>
    <w:p w:rsidR="009C2DA4" w:rsidRDefault="00202A85">
      <w:pPr>
        <w:rPr>
          <w:sz w:val="20"/>
          <w:szCs w:val="20"/>
        </w:rPr>
      </w:pPr>
      <w:r>
        <w:rPr>
          <w:noProof/>
          <w:sz w:val="1"/>
          <w:szCs w:val="1"/>
        </w:rPr>
        <w:drawing>
          <wp:inline distT="0" distB="0" distL="0" distR="0">
            <wp:extent cx="271780" cy="2000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5"/>
                    <a:srcRect/>
                    <a:stretch>
                      <a:fillRect/>
                    </a:stretch>
                  </pic:blipFill>
                  <pic:spPr bwMode="auto">
                    <a:xfrm>
                      <a:off x="0" y="0"/>
                      <a:ext cx="271780" cy="200025"/>
                    </a:xfrm>
                    <a:prstGeom prst="rect">
                      <a:avLst/>
                    </a:prstGeom>
                    <a:noFill/>
                    <a:ln>
                      <a:noFill/>
                    </a:ln>
                  </pic:spPr>
                </pic:pic>
              </a:graphicData>
            </a:graphic>
          </wp:inline>
        </w:drawing>
      </w:r>
      <w:r>
        <w:rPr>
          <w:rFonts w:ascii="Arial" w:eastAsia="Arial" w:hAnsi="Arial" w:cs="Arial"/>
          <w:b/>
          <w:bCs/>
          <w:color w:val="002F93"/>
          <w:sz w:val="12"/>
          <w:szCs w:val="12"/>
        </w:rPr>
        <w:t>Keyword: HC6STCX</w:t>
      </w:r>
    </w:p>
    <w:p w:rsidR="009C2DA4" w:rsidRDefault="009C2DA4">
      <w:pPr>
        <w:spacing w:line="200" w:lineRule="exact"/>
        <w:rPr>
          <w:sz w:val="20"/>
          <w:szCs w:val="20"/>
        </w:rPr>
      </w:pPr>
    </w:p>
    <w:p w:rsidR="009C2DA4" w:rsidRDefault="009C2DA4">
      <w:pPr>
        <w:sectPr w:rsidR="009C2DA4">
          <w:type w:val="continuous"/>
          <w:pgSz w:w="11520" w:h="14400"/>
          <w:pgMar w:top="627" w:right="1400" w:bottom="33" w:left="560" w:header="0" w:footer="0" w:gutter="0"/>
          <w:cols w:num="2" w:space="720" w:equalWidth="0">
            <w:col w:w="7700" w:space="220"/>
            <w:col w:w="164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7"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128"/>
        </w:numPr>
        <w:tabs>
          <w:tab w:val="left" w:pos="680"/>
        </w:tabs>
        <w:spacing w:line="266" w:lineRule="auto"/>
        <w:ind w:left="680" w:right="20" w:hanging="277"/>
        <w:rPr>
          <w:rFonts w:ascii="Arial" w:eastAsia="Arial" w:hAnsi="Arial" w:cs="Arial"/>
          <w:b/>
          <w:bCs/>
          <w:sz w:val="19"/>
          <w:szCs w:val="19"/>
        </w:rPr>
      </w:pPr>
      <w:r>
        <w:rPr>
          <w:rFonts w:ascii="Arial" w:eastAsia="Arial" w:hAnsi="Arial" w:cs="Arial"/>
          <w:sz w:val="19"/>
          <w:szCs w:val="19"/>
        </w:rPr>
        <w:t xml:space="preserve">Carbon disulfide burns in oxygen to yield carbon dioxide and sulfur dioxide according to the follow-ing </w:t>
      </w:r>
      <w:r>
        <w:rPr>
          <w:rFonts w:ascii="Arial" w:eastAsia="Arial" w:hAnsi="Arial" w:cs="Arial"/>
          <w:sz w:val="19"/>
          <w:szCs w:val="19"/>
        </w:rPr>
        <w:t>chemical equation.</w:t>
      </w:r>
    </w:p>
    <w:p w:rsidR="009C2DA4" w:rsidRDefault="009C2DA4">
      <w:pPr>
        <w:spacing w:line="2" w:lineRule="exact"/>
        <w:rPr>
          <w:sz w:val="20"/>
          <w:szCs w:val="20"/>
        </w:rPr>
      </w:pPr>
    </w:p>
    <w:p w:rsidR="009C2DA4" w:rsidRDefault="00202A85">
      <w:pPr>
        <w:tabs>
          <w:tab w:val="left" w:pos="240"/>
        </w:tabs>
        <w:ind w:left="400"/>
        <w:jc w:val="center"/>
        <w:rPr>
          <w:sz w:val="20"/>
          <w:szCs w:val="20"/>
        </w:rPr>
      </w:pPr>
      <w:r>
        <w:rPr>
          <w:rFonts w:ascii="Arial" w:eastAsia="Arial" w:hAnsi="Arial" w:cs="Arial"/>
          <w:sz w:val="21"/>
          <w:szCs w:val="21"/>
        </w:rPr>
        <w:t>CS</w:t>
      </w:r>
      <w:r>
        <w:rPr>
          <w:rFonts w:ascii="Arial" w:eastAsia="Arial" w:hAnsi="Arial" w:cs="Arial"/>
          <w:sz w:val="30"/>
          <w:szCs w:val="30"/>
          <w:vertAlign w:val="subscript"/>
        </w:rPr>
        <w:t>2</w:t>
      </w:r>
      <w:r>
        <w:rPr>
          <w:rFonts w:ascii="Arial" w:eastAsia="Arial" w:hAnsi="Arial" w:cs="Arial"/>
          <w:sz w:val="21"/>
          <w:szCs w:val="21"/>
        </w:rPr>
        <w:t>(l ) + 3O</w:t>
      </w:r>
      <w:r>
        <w:rPr>
          <w:rFonts w:ascii="Arial" w:eastAsia="Arial" w:hAnsi="Arial" w:cs="Arial"/>
          <w:sz w:val="30"/>
          <w:szCs w:val="30"/>
          <w:vertAlign w:val="subscript"/>
        </w:rPr>
        <w:t>2</w:t>
      </w:r>
      <w:r>
        <w:rPr>
          <w:rFonts w:ascii="Arial" w:eastAsia="Arial" w:hAnsi="Arial" w:cs="Arial"/>
          <w:sz w:val="21"/>
          <w:szCs w:val="21"/>
        </w:rPr>
        <w:t>(g)</w:t>
      </w:r>
      <w:r>
        <w:rPr>
          <w:sz w:val="20"/>
          <w:szCs w:val="20"/>
        </w:rPr>
        <w:tab/>
      </w:r>
      <w:r>
        <w:rPr>
          <w:rFonts w:ascii="Arial" w:eastAsia="Arial" w:hAnsi="Arial" w:cs="Arial"/>
          <w:sz w:val="17"/>
          <w:szCs w:val="17"/>
        </w:rPr>
        <w:t>→ CO</w:t>
      </w:r>
      <w:r>
        <w:rPr>
          <w:rFonts w:ascii="Arial" w:eastAsia="Arial" w:hAnsi="Arial" w:cs="Arial"/>
          <w:sz w:val="25"/>
          <w:szCs w:val="25"/>
          <w:vertAlign w:val="subscript"/>
        </w:rPr>
        <w:t>2</w:t>
      </w:r>
      <w:r>
        <w:rPr>
          <w:rFonts w:ascii="Arial" w:eastAsia="Arial" w:hAnsi="Arial" w:cs="Arial"/>
          <w:sz w:val="17"/>
          <w:szCs w:val="17"/>
        </w:rPr>
        <w:t>(g) + 2SO</w:t>
      </w:r>
      <w:r>
        <w:rPr>
          <w:rFonts w:ascii="Arial" w:eastAsia="Arial" w:hAnsi="Arial" w:cs="Arial"/>
          <w:sz w:val="25"/>
          <w:szCs w:val="25"/>
          <w:vertAlign w:val="subscript"/>
        </w:rPr>
        <w:t>2</w:t>
      </w:r>
      <w:r>
        <w:rPr>
          <w:rFonts w:ascii="Arial" w:eastAsia="Arial" w:hAnsi="Arial" w:cs="Arial"/>
          <w:sz w:val="17"/>
          <w:szCs w:val="17"/>
        </w:rPr>
        <w:t>(g)</w:t>
      </w:r>
    </w:p>
    <w:p w:rsidR="009C2DA4" w:rsidRDefault="009C2DA4">
      <w:pPr>
        <w:spacing w:line="7" w:lineRule="exact"/>
        <w:rPr>
          <w:sz w:val="20"/>
          <w:szCs w:val="20"/>
        </w:rPr>
      </w:pPr>
    </w:p>
    <w:p w:rsidR="009C2DA4" w:rsidRDefault="00202A85">
      <w:pPr>
        <w:spacing w:line="216" w:lineRule="auto"/>
        <w:ind w:left="900" w:right="80" w:hanging="211"/>
        <w:rPr>
          <w:sz w:val="20"/>
          <w:szCs w:val="20"/>
        </w:rPr>
      </w:pPr>
      <w:r>
        <w:rPr>
          <w:rFonts w:ascii="Arial" w:eastAsia="Arial" w:hAnsi="Arial" w:cs="Arial"/>
          <w:b/>
          <w:bCs/>
          <w:sz w:val="20"/>
          <w:szCs w:val="20"/>
        </w:rPr>
        <w:t xml:space="preserve">a. </w:t>
      </w:r>
      <w:r>
        <w:rPr>
          <w:rFonts w:ascii="Arial" w:eastAsia="Arial" w:hAnsi="Arial" w:cs="Arial"/>
          <w:sz w:val="20"/>
          <w:szCs w:val="20"/>
        </w:rPr>
        <w:t>If 1.00 mol CS</w:t>
      </w:r>
      <w:r>
        <w:rPr>
          <w:rFonts w:ascii="Arial" w:eastAsia="Arial" w:hAnsi="Arial" w:cs="Arial"/>
          <w:sz w:val="30"/>
          <w:szCs w:val="30"/>
          <w:vertAlign w:val="subscript"/>
        </w:rPr>
        <w:t>2</w:t>
      </w:r>
      <w:r>
        <w:rPr>
          <w:rFonts w:ascii="Arial" w:eastAsia="Arial" w:hAnsi="Arial" w:cs="Arial"/>
          <w:b/>
          <w:bCs/>
          <w:sz w:val="20"/>
          <w:szCs w:val="20"/>
        </w:rPr>
        <w:t xml:space="preserve"> </w:t>
      </w:r>
      <w:r>
        <w:rPr>
          <w:rFonts w:ascii="Arial" w:eastAsia="Arial" w:hAnsi="Arial" w:cs="Arial"/>
          <w:sz w:val="20"/>
          <w:szCs w:val="20"/>
        </w:rPr>
        <w:t>reacts with 1.00 mol O</w:t>
      </w:r>
      <w:r>
        <w:rPr>
          <w:rFonts w:ascii="Arial" w:eastAsia="Arial" w:hAnsi="Arial" w:cs="Arial"/>
          <w:sz w:val="30"/>
          <w:szCs w:val="30"/>
          <w:vertAlign w:val="subscript"/>
        </w:rPr>
        <w:t>2</w:t>
      </w:r>
      <w:r>
        <w:rPr>
          <w:rFonts w:ascii="Arial" w:eastAsia="Arial" w:hAnsi="Arial" w:cs="Arial"/>
          <w:sz w:val="20"/>
          <w:szCs w:val="20"/>
        </w:rPr>
        <w:t>, identi-fy the limiting reactant.</w:t>
      </w:r>
    </w:p>
    <w:p w:rsidR="009C2DA4" w:rsidRDefault="009C2DA4">
      <w:pPr>
        <w:spacing w:line="81" w:lineRule="exact"/>
        <w:rPr>
          <w:sz w:val="20"/>
          <w:szCs w:val="20"/>
        </w:rPr>
      </w:pPr>
    </w:p>
    <w:p w:rsidR="009C2DA4" w:rsidRDefault="00202A85">
      <w:pPr>
        <w:ind w:left="680"/>
        <w:rPr>
          <w:sz w:val="20"/>
          <w:szCs w:val="20"/>
        </w:rPr>
      </w:pPr>
      <w:r>
        <w:rPr>
          <w:rFonts w:ascii="Arial" w:eastAsia="Arial" w:hAnsi="Arial" w:cs="Arial"/>
          <w:b/>
          <w:bCs/>
          <w:sz w:val="18"/>
          <w:szCs w:val="18"/>
        </w:rPr>
        <w:t xml:space="preserve">b. </w:t>
      </w:r>
      <w:r>
        <w:rPr>
          <w:rFonts w:ascii="Arial" w:eastAsia="Arial" w:hAnsi="Arial" w:cs="Arial"/>
          <w:sz w:val="18"/>
          <w:szCs w:val="18"/>
        </w:rPr>
        <w:t>How many moles of excess reactant remain?</w:t>
      </w:r>
    </w:p>
    <w:p w:rsidR="009C2DA4" w:rsidRDefault="009C2DA4">
      <w:pPr>
        <w:spacing w:line="113" w:lineRule="exact"/>
        <w:rPr>
          <w:sz w:val="20"/>
          <w:szCs w:val="20"/>
        </w:rPr>
      </w:pPr>
    </w:p>
    <w:p w:rsidR="009C2DA4" w:rsidRDefault="00202A85">
      <w:pPr>
        <w:ind w:left="680"/>
        <w:rPr>
          <w:sz w:val="20"/>
          <w:szCs w:val="20"/>
        </w:rPr>
      </w:pPr>
      <w:r>
        <w:rPr>
          <w:rFonts w:ascii="Arial" w:eastAsia="Arial" w:hAnsi="Arial" w:cs="Arial"/>
          <w:b/>
          <w:bCs/>
          <w:sz w:val="18"/>
          <w:szCs w:val="18"/>
        </w:rPr>
        <w:t xml:space="preserve">c. </w:t>
      </w:r>
      <w:r>
        <w:rPr>
          <w:rFonts w:ascii="Arial" w:eastAsia="Arial" w:hAnsi="Arial" w:cs="Arial"/>
          <w:sz w:val="18"/>
          <w:szCs w:val="18"/>
        </w:rPr>
        <w:t>How many moles of each product are formed?</w:t>
      </w:r>
    </w:p>
    <w:p w:rsidR="009C2DA4" w:rsidRDefault="009C2DA4">
      <w:pPr>
        <w:spacing w:line="113" w:lineRule="exact"/>
        <w:rPr>
          <w:sz w:val="20"/>
          <w:szCs w:val="20"/>
        </w:rPr>
      </w:pPr>
    </w:p>
    <w:p w:rsidR="009C2DA4" w:rsidRDefault="00202A85">
      <w:pPr>
        <w:numPr>
          <w:ilvl w:val="0"/>
          <w:numId w:val="129"/>
        </w:numPr>
        <w:tabs>
          <w:tab w:val="left" w:pos="680"/>
        </w:tabs>
        <w:spacing w:line="294" w:lineRule="auto"/>
        <w:ind w:left="680" w:right="60" w:hanging="277"/>
        <w:rPr>
          <w:rFonts w:ascii="Arial" w:eastAsia="Arial" w:hAnsi="Arial" w:cs="Arial"/>
          <w:b/>
          <w:bCs/>
          <w:sz w:val="17"/>
          <w:szCs w:val="17"/>
        </w:rPr>
      </w:pPr>
      <w:r>
        <w:rPr>
          <w:rFonts w:ascii="Arial" w:eastAsia="Arial" w:hAnsi="Arial" w:cs="Arial"/>
          <w:sz w:val="17"/>
          <w:szCs w:val="17"/>
        </w:rPr>
        <w:t xml:space="preserve">Metallic magnesium </w:t>
      </w:r>
      <w:r>
        <w:rPr>
          <w:rFonts w:ascii="Arial" w:eastAsia="Arial" w:hAnsi="Arial" w:cs="Arial"/>
          <w:sz w:val="17"/>
          <w:szCs w:val="17"/>
        </w:rPr>
        <w:t>reacts with steam to produce magnesium hydroxide and hydrogen gas.</w:t>
      </w:r>
    </w:p>
    <w:p w:rsidR="009C2DA4" w:rsidRDefault="00202A85">
      <w:pPr>
        <w:numPr>
          <w:ilvl w:val="1"/>
          <w:numId w:val="129"/>
        </w:numPr>
        <w:tabs>
          <w:tab w:val="left" w:pos="900"/>
        </w:tabs>
        <w:spacing w:line="196" w:lineRule="auto"/>
        <w:ind w:left="900" w:right="100" w:hanging="217"/>
        <w:rPr>
          <w:rFonts w:ascii="Arial" w:eastAsia="Arial" w:hAnsi="Arial" w:cs="Arial"/>
          <w:b/>
          <w:bCs/>
          <w:sz w:val="20"/>
          <w:szCs w:val="20"/>
        </w:rPr>
      </w:pPr>
      <w:r>
        <w:rPr>
          <w:rFonts w:ascii="Arial" w:eastAsia="Arial" w:hAnsi="Arial" w:cs="Arial"/>
          <w:sz w:val="21"/>
          <w:szCs w:val="21"/>
        </w:rPr>
        <w:t>If 16.2 g Mg are heated with 12.0 g H</w:t>
      </w:r>
      <w:r>
        <w:rPr>
          <w:rFonts w:ascii="Arial" w:eastAsia="Arial" w:hAnsi="Arial" w:cs="Arial"/>
          <w:sz w:val="30"/>
          <w:szCs w:val="30"/>
          <w:vertAlign w:val="subscript"/>
        </w:rPr>
        <w:t>2</w:t>
      </w:r>
      <w:r>
        <w:rPr>
          <w:rFonts w:ascii="Arial" w:eastAsia="Arial" w:hAnsi="Arial" w:cs="Arial"/>
          <w:sz w:val="21"/>
          <w:szCs w:val="21"/>
        </w:rPr>
        <w:t>O, what is the limiting reactant?</w:t>
      </w:r>
    </w:p>
    <w:p w:rsidR="009C2DA4" w:rsidRDefault="009C2DA4">
      <w:pPr>
        <w:spacing w:line="81" w:lineRule="exact"/>
        <w:rPr>
          <w:rFonts w:ascii="Arial" w:eastAsia="Arial" w:hAnsi="Arial" w:cs="Arial"/>
          <w:b/>
          <w:bCs/>
          <w:sz w:val="20"/>
          <w:szCs w:val="20"/>
        </w:rPr>
      </w:pPr>
    </w:p>
    <w:p w:rsidR="009C2DA4" w:rsidRDefault="00202A85">
      <w:pPr>
        <w:numPr>
          <w:ilvl w:val="1"/>
          <w:numId w:val="129"/>
        </w:numPr>
        <w:tabs>
          <w:tab w:val="left" w:pos="900"/>
        </w:tabs>
        <w:ind w:left="900" w:hanging="217"/>
        <w:rPr>
          <w:rFonts w:ascii="Arial" w:eastAsia="Arial" w:hAnsi="Arial" w:cs="Arial"/>
          <w:b/>
          <w:bCs/>
          <w:sz w:val="17"/>
          <w:szCs w:val="17"/>
        </w:rPr>
      </w:pPr>
      <w:r>
        <w:rPr>
          <w:rFonts w:ascii="Arial" w:eastAsia="Arial" w:hAnsi="Arial" w:cs="Arial"/>
          <w:sz w:val="17"/>
          <w:szCs w:val="17"/>
        </w:rPr>
        <w:t>How many moles of the excess reactant are left?</w:t>
      </w:r>
    </w:p>
    <w:p w:rsidR="009C2DA4" w:rsidRDefault="009C2DA4">
      <w:pPr>
        <w:spacing w:line="124" w:lineRule="exact"/>
        <w:rPr>
          <w:rFonts w:ascii="Arial" w:eastAsia="Arial" w:hAnsi="Arial" w:cs="Arial"/>
          <w:b/>
          <w:bCs/>
          <w:sz w:val="17"/>
          <w:szCs w:val="17"/>
        </w:rPr>
      </w:pPr>
    </w:p>
    <w:p w:rsidR="009C2DA4" w:rsidRDefault="00202A85">
      <w:pPr>
        <w:numPr>
          <w:ilvl w:val="1"/>
          <w:numId w:val="129"/>
        </w:numPr>
        <w:tabs>
          <w:tab w:val="left" w:pos="880"/>
        </w:tabs>
        <w:ind w:left="880" w:hanging="197"/>
        <w:rPr>
          <w:rFonts w:ascii="Arial" w:eastAsia="Arial" w:hAnsi="Arial" w:cs="Arial"/>
          <w:b/>
          <w:bCs/>
          <w:sz w:val="18"/>
          <w:szCs w:val="18"/>
        </w:rPr>
      </w:pPr>
      <w:r>
        <w:rPr>
          <w:rFonts w:ascii="Arial" w:eastAsia="Arial" w:hAnsi="Arial" w:cs="Arial"/>
          <w:sz w:val="18"/>
          <w:szCs w:val="18"/>
        </w:rPr>
        <w:t>How many grams of each product are formed?</w:t>
      </w:r>
    </w:p>
    <w:p w:rsidR="009C2DA4" w:rsidRDefault="00202A85">
      <w:pPr>
        <w:spacing w:line="20" w:lineRule="exact"/>
        <w:rPr>
          <w:sz w:val="20"/>
          <w:szCs w:val="20"/>
        </w:rPr>
      </w:pPr>
      <w:r>
        <w:rPr>
          <w:noProof/>
          <w:sz w:val="20"/>
          <w:szCs w:val="20"/>
        </w:rPr>
        <w:drawing>
          <wp:anchor distT="0" distB="0" distL="114300" distR="114300" simplePos="0" relativeHeight="251673600" behindDoc="1" locked="0" layoutInCell="0" allowOverlap="1">
            <wp:simplePos x="0" y="0"/>
            <wp:positionH relativeFrom="column">
              <wp:posOffset>-53340</wp:posOffset>
            </wp:positionH>
            <wp:positionV relativeFrom="paragraph">
              <wp:posOffset>332105</wp:posOffset>
            </wp:positionV>
            <wp:extent cx="311150" cy="31115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7" w:lineRule="exact"/>
        <w:rPr>
          <w:sz w:val="20"/>
          <w:szCs w:val="20"/>
        </w:rPr>
      </w:pPr>
    </w:p>
    <w:p w:rsidR="009C2DA4" w:rsidRDefault="00202A85">
      <w:pPr>
        <w:numPr>
          <w:ilvl w:val="0"/>
          <w:numId w:val="130"/>
        </w:numPr>
        <w:tabs>
          <w:tab w:val="left" w:pos="280"/>
        </w:tabs>
        <w:spacing w:line="234" w:lineRule="auto"/>
        <w:ind w:left="280" w:right="360" w:hanging="278"/>
        <w:jc w:val="both"/>
        <w:rPr>
          <w:rFonts w:ascii="Arial" w:eastAsia="Arial" w:hAnsi="Arial" w:cs="Arial"/>
          <w:b/>
          <w:bCs/>
          <w:sz w:val="19"/>
          <w:szCs w:val="19"/>
        </w:rPr>
      </w:pPr>
      <w:r>
        <w:rPr>
          <w:rFonts w:ascii="Arial" w:eastAsia="Arial" w:hAnsi="Arial" w:cs="Arial"/>
          <w:sz w:val="19"/>
          <w:szCs w:val="19"/>
        </w:rPr>
        <w:t xml:space="preserve">Quicklime, </w:t>
      </w:r>
      <w:r>
        <w:rPr>
          <w:rFonts w:ascii="Arial" w:eastAsia="Arial" w:hAnsi="Arial" w:cs="Arial"/>
          <w:sz w:val="19"/>
          <w:szCs w:val="19"/>
        </w:rPr>
        <w:t>CaO, can be prepared by roasting lime-stone, CaCO</w:t>
      </w:r>
      <w:r>
        <w:rPr>
          <w:rFonts w:ascii="Arial" w:eastAsia="Arial" w:hAnsi="Arial" w:cs="Arial"/>
          <w:sz w:val="28"/>
          <w:szCs w:val="28"/>
          <w:vertAlign w:val="subscript"/>
        </w:rPr>
        <w:t>3</w:t>
      </w:r>
      <w:r>
        <w:rPr>
          <w:rFonts w:ascii="Arial" w:eastAsia="Arial" w:hAnsi="Arial" w:cs="Arial"/>
          <w:sz w:val="19"/>
          <w:szCs w:val="19"/>
        </w:rPr>
        <w:t>, according to the following reaction. CaCO</w:t>
      </w:r>
      <w:r>
        <w:rPr>
          <w:rFonts w:ascii="Arial" w:eastAsia="Arial" w:hAnsi="Arial" w:cs="Arial"/>
          <w:sz w:val="28"/>
          <w:szCs w:val="28"/>
          <w:vertAlign w:val="subscript"/>
        </w:rPr>
        <w:t>3</w:t>
      </w:r>
      <w:r>
        <w:rPr>
          <w:rFonts w:ascii="Arial" w:eastAsia="Arial" w:hAnsi="Arial" w:cs="Arial"/>
          <w:sz w:val="19"/>
          <w:szCs w:val="19"/>
        </w:rPr>
        <w:t>(s) → CaO(s) + CO</w:t>
      </w:r>
      <w:r>
        <w:rPr>
          <w:rFonts w:ascii="Arial" w:eastAsia="Arial" w:hAnsi="Arial" w:cs="Arial"/>
          <w:sz w:val="28"/>
          <w:szCs w:val="28"/>
          <w:vertAlign w:val="subscript"/>
        </w:rPr>
        <w:t>2</w:t>
      </w:r>
      <w:r>
        <w:rPr>
          <w:rFonts w:ascii="Arial" w:eastAsia="Arial" w:hAnsi="Arial" w:cs="Arial"/>
          <w:sz w:val="19"/>
          <w:szCs w:val="19"/>
        </w:rPr>
        <w:t>(g).</w:t>
      </w:r>
    </w:p>
    <w:p w:rsidR="009C2DA4" w:rsidRDefault="00202A85">
      <w:pPr>
        <w:spacing w:line="195" w:lineRule="auto"/>
        <w:ind w:left="280" w:right="280"/>
        <w:rPr>
          <w:rFonts w:ascii="Arial" w:eastAsia="Arial" w:hAnsi="Arial" w:cs="Arial"/>
          <w:b/>
          <w:bCs/>
          <w:sz w:val="19"/>
          <w:szCs w:val="19"/>
        </w:rPr>
      </w:pPr>
      <w:r>
        <w:rPr>
          <w:rFonts w:ascii="Arial" w:eastAsia="Arial" w:hAnsi="Arial" w:cs="Arial"/>
          <w:sz w:val="21"/>
          <w:szCs w:val="21"/>
        </w:rPr>
        <w:t>When 2.00 × 10</w:t>
      </w:r>
      <w:r>
        <w:rPr>
          <w:rFonts w:ascii="Arial" w:eastAsia="Arial" w:hAnsi="Arial" w:cs="Arial"/>
          <w:sz w:val="30"/>
          <w:szCs w:val="30"/>
          <w:vertAlign w:val="superscript"/>
        </w:rPr>
        <w:t>3</w:t>
      </w:r>
      <w:r>
        <w:rPr>
          <w:rFonts w:ascii="Arial" w:eastAsia="Arial" w:hAnsi="Arial" w:cs="Arial"/>
          <w:sz w:val="21"/>
          <w:szCs w:val="21"/>
        </w:rPr>
        <w:t xml:space="preserve"> g CaCO</w:t>
      </w:r>
      <w:r>
        <w:rPr>
          <w:rFonts w:ascii="Arial" w:eastAsia="Arial" w:hAnsi="Arial" w:cs="Arial"/>
          <w:sz w:val="30"/>
          <w:szCs w:val="30"/>
          <w:vertAlign w:val="subscript"/>
        </w:rPr>
        <w:t>3</w:t>
      </w:r>
      <w:r>
        <w:rPr>
          <w:rFonts w:ascii="Arial" w:eastAsia="Arial" w:hAnsi="Arial" w:cs="Arial"/>
          <w:sz w:val="21"/>
          <w:szCs w:val="21"/>
        </w:rPr>
        <w:t xml:space="preserve"> are heated, the actual yield of CaO is 1.05 × 10</w:t>
      </w:r>
      <w:r>
        <w:rPr>
          <w:rFonts w:ascii="Arial" w:eastAsia="Arial" w:hAnsi="Arial" w:cs="Arial"/>
          <w:sz w:val="30"/>
          <w:szCs w:val="30"/>
          <w:vertAlign w:val="superscript"/>
        </w:rPr>
        <w:t>3</w:t>
      </w:r>
      <w:r>
        <w:rPr>
          <w:rFonts w:ascii="Arial" w:eastAsia="Arial" w:hAnsi="Arial" w:cs="Arial"/>
          <w:sz w:val="21"/>
          <w:szCs w:val="21"/>
        </w:rPr>
        <w:t xml:space="preserve"> g. What is the percentage yield?</w:t>
      </w:r>
    </w:p>
    <w:p w:rsidR="009C2DA4" w:rsidRDefault="009C2DA4">
      <w:pPr>
        <w:spacing w:line="164"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31"/>
        </w:numPr>
        <w:tabs>
          <w:tab w:val="left" w:pos="280"/>
        </w:tabs>
        <w:spacing w:line="212" w:lineRule="auto"/>
        <w:ind w:left="280" w:right="280" w:hanging="277"/>
        <w:rPr>
          <w:rFonts w:ascii="Arial" w:eastAsia="Arial" w:hAnsi="Arial" w:cs="Arial"/>
          <w:b/>
          <w:bCs/>
          <w:sz w:val="19"/>
          <w:szCs w:val="19"/>
        </w:rPr>
      </w:pPr>
      <w:r>
        <w:rPr>
          <w:rFonts w:ascii="Arial" w:eastAsia="Arial" w:hAnsi="Arial" w:cs="Arial"/>
          <w:b/>
          <w:bCs/>
          <w:sz w:val="16"/>
          <w:szCs w:val="16"/>
        </w:rPr>
        <w:t xml:space="preserve">ANALYZING DATA </w:t>
      </w:r>
      <w:r>
        <w:rPr>
          <w:rFonts w:ascii="Arial" w:eastAsia="Arial" w:hAnsi="Arial" w:cs="Arial"/>
          <w:sz w:val="18"/>
          <w:szCs w:val="18"/>
        </w:rPr>
        <w:t>A chemical engineer calculated</w:t>
      </w:r>
      <w:r>
        <w:rPr>
          <w:rFonts w:ascii="Arial" w:eastAsia="Arial" w:hAnsi="Arial" w:cs="Arial"/>
          <w:b/>
          <w:bCs/>
          <w:sz w:val="16"/>
          <w:szCs w:val="16"/>
        </w:rPr>
        <w:t xml:space="preserve"> </w:t>
      </w:r>
      <w:r>
        <w:rPr>
          <w:rFonts w:ascii="Arial" w:eastAsia="Arial" w:hAnsi="Arial" w:cs="Arial"/>
          <w:sz w:val="18"/>
          <w:szCs w:val="18"/>
        </w:rPr>
        <w:t>that 15.0 mol H</w:t>
      </w:r>
      <w:r>
        <w:rPr>
          <w:rFonts w:ascii="Arial" w:eastAsia="Arial" w:hAnsi="Arial" w:cs="Arial"/>
          <w:sz w:val="27"/>
          <w:szCs w:val="27"/>
          <w:vertAlign w:val="subscript"/>
        </w:rPr>
        <w:t>2</w:t>
      </w:r>
      <w:r>
        <w:rPr>
          <w:rFonts w:ascii="Arial" w:eastAsia="Arial" w:hAnsi="Arial" w:cs="Arial"/>
          <w:sz w:val="18"/>
          <w:szCs w:val="18"/>
        </w:rPr>
        <w:t xml:space="preserve"> was needed to react with excess N</w:t>
      </w:r>
      <w:r>
        <w:rPr>
          <w:rFonts w:ascii="Arial" w:eastAsia="Arial" w:hAnsi="Arial" w:cs="Arial"/>
          <w:sz w:val="27"/>
          <w:szCs w:val="27"/>
          <w:vertAlign w:val="subscript"/>
        </w:rPr>
        <w:t>2</w:t>
      </w:r>
      <w:r>
        <w:rPr>
          <w:rFonts w:ascii="Arial" w:eastAsia="Arial" w:hAnsi="Arial" w:cs="Arial"/>
          <w:sz w:val="18"/>
          <w:szCs w:val="18"/>
        </w:rPr>
        <w:t xml:space="preserve"> to prepare 10.0 mol NH</w:t>
      </w:r>
      <w:r>
        <w:rPr>
          <w:rFonts w:ascii="Arial" w:eastAsia="Arial" w:hAnsi="Arial" w:cs="Arial"/>
          <w:sz w:val="27"/>
          <w:szCs w:val="27"/>
          <w:vertAlign w:val="subscript"/>
        </w:rPr>
        <w:t>3</w:t>
      </w:r>
      <w:r>
        <w:rPr>
          <w:rFonts w:ascii="Arial" w:eastAsia="Arial" w:hAnsi="Arial" w:cs="Arial"/>
          <w:sz w:val="18"/>
          <w:szCs w:val="18"/>
        </w:rPr>
        <w:t>. But the actual yield is 60.0%. Write a balanced chemical equation for the reaction. Is the amount of H</w:t>
      </w:r>
      <w:r>
        <w:rPr>
          <w:rFonts w:ascii="Arial" w:eastAsia="Arial" w:hAnsi="Arial" w:cs="Arial"/>
          <w:sz w:val="27"/>
          <w:szCs w:val="27"/>
          <w:vertAlign w:val="subscript"/>
        </w:rPr>
        <w:t>2</w:t>
      </w:r>
      <w:r>
        <w:rPr>
          <w:rFonts w:ascii="Arial" w:eastAsia="Arial" w:hAnsi="Arial" w:cs="Arial"/>
          <w:sz w:val="18"/>
          <w:szCs w:val="18"/>
        </w:rPr>
        <w:t xml:space="preserve"> needed to make 10.0 mol NH</w:t>
      </w:r>
      <w:r>
        <w:rPr>
          <w:rFonts w:ascii="Arial" w:eastAsia="Arial" w:hAnsi="Arial" w:cs="Arial"/>
          <w:sz w:val="27"/>
          <w:szCs w:val="27"/>
          <w:vertAlign w:val="subscript"/>
        </w:rPr>
        <w:t>3</w:t>
      </w:r>
      <w:r>
        <w:rPr>
          <w:rFonts w:ascii="Arial" w:eastAsia="Arial" w:hAnsi="Arial" w:cs="Arial"/>
          <w:sz w:val="18"/>
          <w:szCs w:val="18"/>
        </w:rPr>
        <w:t xml:space="preserve"> more, the same, or less than</w:t>
      </w:r>
    </w:p>
    <w:p w:rsidR="009C2DA4" w:rsidRDefault="009C2DA4">
      <w:pPr>
        <w:spacing w:line="3" w:lineRule="exact"/>
        <w:rPr>
          <w:rFonts w:ascii="Arial" w:eastAsia="Arial" w:hAnsi="Arial" w:cs="Arial"/>
          <w:b/>
          <w:bCs/>
          <w:sz w:val="19"/>
          <w:szCs w:val="19"/>
        </w:rPr>
      </w:pPr>
    </w:p>
    <w:p w:rsidR="009C2DA4" w:rsidRDefault="00202A85">
      <w:pPr>
        <w:spacing w:line="182" w:lineRule="auto"/>
        <w:ind w:left="280"/>
        <w:rPr>
          <w:rFonts w:ascii="Arial" w:eastAsia="Arial" w:hAnsi="Arial" w:cs="Arial"/>
          <w:b/>
          <w:bCs/>
          <w:sz w:val="19"/>
          <w:szCs w:val="19"/>
        </w:rPr>
      </w:pPr>
      <w:r>
        <w:rPr>
          <w:rFonts w:ascii="Arial" w:eastAsia="Arial" w:hAnsi="Arial" w:cs="Arial"/>
          <w:sz w:val="19"/>
          <w:szCs w:val="19"/>
        </w:rPr>
        <w:t>15 mol? How many moles of H</w:t>
      </w:r>
      <w:r>
        <w:rPr>
          <w:rFonts w:ascii="Arial" w:eastAsia="Arial" w:hAnsi="Arial" w:cs="Arial"/>
          <w:sz w:val="28"/>
          <w:szCs w:val="28"/>
          <w:vertAlign w:val="subscript"/>
        </w:rPr>
        <w:t>2</w:t>
      </w:r>
      <w:r>
        <w:rPr>
          <w:rFonts w:ascii="Arial" w:eastAsia="Arial" w:hAnsi="Arial" w:cs="Arial"/>
          <w:sz w:val="19"/>
          <w:szCs w:val="19"/>
        </w:rPr>
        <w:t xml:space="preserve"> are needed?</w:t>
      </w:r>
    </w:p>
    <w:p w:rsidR="009C2DA4" w:rsidRDefault="009C2DA4">
      <w:pPr>
        <w:spacing w:line="606" w:lineRule="exact"/>
        <w:rPr>
          <w:sz w:val="20"/>
          <w:szCs w:val="20"/>
        </w:rPr>
      </w:pPr>
    </w:p>
    <w:p w:rsidR="009C2DA4" w:rsidRDefault="009C2DA4">
      <w:pPr>
        <w:sectPr w:rsidR="009C2DA4">
          <w:type w:val="continuous"/>
          <w:pgSz w:w="11520" w:h="14400"/>
          <w:pgMar w:top="627" w:right="1400" w:bottom="33" w:left="560" w:header="0" w:footer="0" w:gutter="0"/>
          <w:cols w:num="2" w:space="720" w:equalWidth="0">
            <w:col w:w="4660" w:space="360"/>
            <w:col w:w="4540"/>
          </w:cols>
        </w:sectPr>
      </w:pPr>
    </w:p>
    <w:p w:rsidR="009C2DA4" w:rsidRDefault="009C2DA4">
      <w:pPr>
        <w:spacing w:line="349"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318</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627" w:right="1400" w:bottom="33" w:left="560" w:header="0" w:footer="0" w:gutter="0"/>
          <w:cols w:space="720" w:equalWidth="0">
            <w:col w:w="9560"/>
          </w:cols>
        </w:sectPr>
      </w:pPr>
    </w:p>
    <w:tbl>
      <w:tblPr>
        <w:tblW w:w="0" w:type="auto"/>
        <w:tblLayout w:type="fixed"/>
        <w:tblCellMar>
          <w:left w:w="0" w:type="dxa"/>
          <w:right w:w="0" w:type="dxa"/>
        </w:tblCellMar>
        <w:tblLook w:val="04A0" w:firstRow="1" w:lastRow="0" w:firstColumn="1" w:lastColumn="0" w:noHBand="0" w:noVBand="1"/>
      </w:tblPr>
      <w:tblGrid>
        <w:gridCol w:w="120"/>
        <w:gridCol w:w="1340"/>
        <w:gridCol w:w="1840"/>
        <w:gridCol w:w="320"/>
        <w:gridCol w:w="5420"/>
        <w:gridCol w:w="1760"/>
        <w:gridCol w:w="600"/>
        <w:gridCol w:w="120"/>
        <w:gridCol w:w="20"/>
      </w:tblGrid>
      <w:tr w:rsidR="009C2DA4">
        <w:trPr>
          <w:trHeight w:val="570"/>
        </w:trPr>
        <w:tc>
          <w:tcPr>
            <w:tcW w:w="120" w:type="dxa"/>
            <w:vAlign w:val="bottom"/>
          </w:tcPr>
          <w:p w:rsidR="009C2DA4" w:rsidRDefault="009C2DA4">
            <w:pPr>
              <w:rPr>
                <w:sz w:val="24"/>
                <w:szCs w:val="24"/>
              </w:rPr>
            </w:pPr>
            <w:bookmarkStart w:id="59" w:name="page60"/>
            <w:bookmarkEnd w:id="59"/>
          </w:p>
        </w:tc>
        <w:tc>
          <w:tcPr>
            <w:tcW w:w="1340" w:type="dxa"/>
            <w:vAlign w:val="bottom"/>
          </w:tcPr>
          <w:p w:rsidR="009C2DA4" w:rsidRDefault="009C2DA4">
            <w:pPr>
              <w:rPr>
                <w:sz w:val="24"/>
                <w:szCs w:val="24"/>
              </w:rPr>
            </w:pPr>
          </w:p>
        </w:tc>
        <w:tc>
          <w:tcPr>
            <w:tcW w:w="1840" w:type="dxa"/>
            <w:vAlign w:val="bottom"/>
          </w:tcPr>
          <w:p w:rsidR="009C2DA4" w:rsidRDefault="009C2DA4">
            <w:pPr>
              <w:rPr>
                <w:sz w:val="24"/>
                <w:szCs w:val="24"/>
              </w:rPr>
            </w:pPr>
          </w:p>
        </w:tc>
        <w:tc>
          <w:tcPr>
            <w:tcW w:w="320" w:type="dxa"/>
            <w:tcBorders>
              <w:bottom w:val="single" w:sz="8" w:space="0" w:color="005FA9"/>
            </w:tcBorders>
            <w:vAlign w:val="bottom"/>
          </w:tcPr>
          <w:p w:rsidR="009C2DA4" w:rsidRDefault="009C2DA4">
            <w:pPr>
              <w:rPr>
                <w:sz w:val="24"/>
                <w:szCs w:val="24"/>
              </w:rPr>
            </w:pPr>
          </w:p>
        </w:tc>
        <w:tc>
          <w:tcPr>
            <w:tcW w:w="5420" w:type="dxa"/>
            <w:tcBorders>
              <w:bottom w:val="single" w:sz="8" w:space="0" w:color="005FA9"/>
            </w:tcBorders>
            <w:vAlign w:val="bottom"/>
          </w:tcPr>
          <w:p w:rsidR="009C2DA4" w:rsidRDefault="009C2DA4">
            <w:pPr>
              <w:rPr>
                <w:sz w:val="24"/>
                <w:szCs w:val="24"/>
              </w:rPr>
            </w:pPr>
          </w:p>
        </w:tc>
        <w:tc>
          <w:tcPr>
            <w:tcW w:w="1760" w:type="dxa"/>
            <w:vAlign w:val="bottom"/>
          </w:tcPr>
          <w:p w:rsidR="009C2DA4" w:rsidRDefault="009C2DA4">
            <w:pPr>
              <w:rPr>
                <w:sz w:val="24"/>
                <w:szCs w:val="24"/>
              </w:rPr>
            </w:pPr>
          </w:p>
        </w:tc>
        <w:tc>
          <w:tcPr>
            <w:tcW w:w="600" w:type="dxa"/>
            <w:vAlign w:val="bottom"/>
          </w:tcPr>
          <w:p w:rsidR="009C2DA4" w:rsidRDefault="009C2DA4">
            <w:pPr>
              <w:rPr>
                <w:sz w:val="24"/>
                <w:szCs w:val="24"/>
              </w:rPr>
            </w:pPr>
          </w:p>
        </w:tc>
        <w:tc>
          <w:tcPr>
            <w:tcW w:w="1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90"/>
        </w:trPr>
        <w:tc>
          <w:tcPr>
            <w:tcW w:w="120" w:type="dxa"/>
            <w:vAlign w:val="bottom"/>
          </w:tcPr>
          <w:p w:rsidR="009C2DA4" w:rsidRDefault="009C2DA4">
            <w:pPr>
              <w:rPr>
                <w:sz w:val="7"/>
                <w:szCs w:val="7"/>
              </w:rPr>
            </w:pPr>
          </w:p>
        </w:tc>
        <w:tc>
          <w:tcPr>
            <w:tcW w:w="1340" w:type="dxa"/>
            <w:vAlign w:val="bottom"/>
          </w:tcPr>
          <w:p w:rsidR="009C2DA4" w:rsidRDefault="009C2DA4">
            <w:pPr>
              <w:rPr>
                <w:sz w:val="7"/>
                <w:szCs w:val="7"/>
              </w:rPr>
            </w:pPr>
          </w:p>
        </w:tc>
        <w:tc>
          <w:tcPr>
            <w:tcW w:w="1840" w:type="dxa"/>
            <w:tcBorders>
              <w:right w:val="single" w:sz="8" w:space="0" w:color="005FA9"/>
            </w:tcBorders>
            <w:vAlign w:val="bottom"/>
          </w:tcPr>
          <w:p w:rsidR="009C2DA4" w:rsidRDefault="009C2DA4">
            <w:pPr>
              <w:rPr>
                <w:sz w:val="7"/>
                <w:szCs w:val="7"/>
              </w:rPr>
            </w:pPr>
          </w:p>
        </w:tc>
        <w:tc>
          <w:tcPr>
            <w:tcW w:w="320" w:type="dxa"/>
            <w:vAlign w:val="bottom"/>
          </w:tcPr>
          <w:p w:rsidR="009C2DA4" w:rsidRDefault="009C2DA4">
            <w:pPr>
              <w:rPr>
                <w:sz w:val="7"/>
                <w:szCs w:val="7"/>
              </w:rPr>
            </w:pPr>
          </w:p>
        </w:tc>
        <w:tc>
          <w:tcPr>
            <w:tcW w:w="5420" w:type="dxa"/>
            <w:tcBorders>
              <w:right w:val="single" w:sz="8" w:space="0" w:color="005FA9"/>
            </w:tcBorders>
            <w:vAlign w:val="bottom"/>
          </w:tcPr>
          <w:p w:rsidR="009C2DA4" w:rsidRDefault="009C2DA4">
            <w:pPr>
              <w:rPr>
                <w:sz w:val="7"/>
                <w:szCs w:val="7"/>
              </w:rPr>
            </w:pPr>
          </w:p>
        </w:tc>
        <w:tc>
          <w:tcPr>
            <w:tcW w:w="1760" w:type="dxa"/>
            <w:vAlign w:val="bottom"/>
          </w:tcPr>
          <w:p w:rsidR="009C2DA4" w:rsidRDefault="009C2DA4">
            <w:pPr>
              <w:rPr>
                <w:sz w:val="7"/>
                <w:szCs w:val="7"/>
              </w:rPr>
            </w:pPr>
          </w:p>
        </w:tc>
        <w:tc>
          <w:tcPr>
            <w:tcW w:w="600" w:type="dxa"/>
            <w:vAlign w:val="bottom"/>
          </w:tcPr>
          <w:p w:rsidR="009C2DA4" w:rsidRDefault="009C2DA4">
            <w:pPr>
              <w:rPr>
                <w:sz w:val="7"/>
                <w:szCs w:val="7"/>
              </w:rPr>
            </w:pPr>
          </w:p>
        </w:tc>
        <w:tc>
          <w:tcPr>
            <w:tcW w:w="120" w:type="dxa"/>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390"/>
        </w:trPr>
        <w:tc>
          <w:tcPr>
            <w:tcW w:w="120" w:type="dxa"/>
            <w:vAlign w:val="bottom"/>
          </w:tcPr>
          <w:p w:rsidR="009C2DA4" w:rsidRDefault="009C2DA4">
            <w:pPr>
              <w:rPr>
                <w:sz w:val="24"/>
                <w:szCs w:val="24"/>
              </w:rPr>
            </w:pPr>
          </w:p>
        </w:tc>
        <w:tc>
          <w:tcPr>
            <w:tcW w:w="1340" w:type="dxa"/>
            <w:vAlign w:val="bottom"/>
          </w:tcPr>
          <w:p w:rsidR="009C2DA4" w:rsidRDefault="009C2DA4">
            <w:pPr>
              <w:rPr>
                <w:sz w:val="24"/>
                <w:szCs w:val="24"/>
              </w:rPr>
            </w:pPr>
          </w:p>
        </w:tc>
        <w:tc>
          <w:tcPr>
            <w:tcW w:w="1840" w:type="dxa"/>
            <w:tcBorders>
              <w:right w:val="single" w:sz="8" w:space="0" w:color="005FA9"/>
            </w:tcBorders>
            <w:vAlign w:val="bottom"/>
          </w:tcPr>
          <w:p w:rsidR="009C2DA4" w:rsidRDefault="009C2DA4">
            <w:pPr>
              <w:rPr>
                <w:sz w:val="24"/>
                <w:szCs w:val="24"/>
              </w:rPr>
            </w:pPr>
          </w:p>
        </w:tc>
        <w:tc>
          <w:tcPr>
            <w:tcW w:w="320" w:type="dxa"/>
            <w:tcBorders>
              <w:bottom w:val="single" w:sz="8" w:space="0" w:color="005FA9"/>
            </w:tcBorders>
            <w:vAlign w:val="bottom"/>
          </w:tcPr>
          <w:p w:rsidR="009C2DA4" w:rsidRDefault="009C2DA4">
            <w:pPr>
              <w:rPr>
                <w:sz w:val="24"/>
                <w:szCs w:val="24"/>
              </w:rPr>
            </w:pPr>
          </w:p>
        </w:tc>
        <w:tc>
          <w:tcPr>
            <w:tcW w:w="5420" w:type="dxa"/>
            <w:tcBorders>
              <w:bottom w:val="single" w:sz="8" w:space="0" w:color="005FA9"/>
              <w:right w:val="single" w:sz="8" w:space="0" w:color="005FA9"/>
            </w:tcBorders>
            <w:vAlign w:val="bottom"/>
          </w:tcPr>
          <w:p w:rsidR="009C2DA4" w:rsidRDefault="00202A85">
            <w:pPr>
              <w:spacing w:line="390" w:lineRule="exact"/>
              <w:ind w:left="140"/>
              <w:rPr>
                <w:sz w:val="20"/>
                <w:szCs w:val="20"/>
              </w:rPr>
            </w:pPr>
            <w:r>
              <w:rPr>
                <w:rFonts w:ascii="Arial" w:eastAsia="Arial" w:hAnsi="Arial" w:cs="Arial"/>
                <w:b/>
                <w:bCs/>
                <w:color w:val="FFFFFF"/>
                <w:sz w:val="36"/>
                <w:szCs w:val="36"/>
              </w:rPr>
              <w:t>CHAPTER HIGHLIGHTS</w:t>
            </w:r>
          </w:p>
        </w:tc>
        <w:tc>
          <w:tcPr>
            <w:tcW w:w="1760" w:type="dxa"/>
            <w:vAlign w:val="bottom"/>
          </w:tcPr>
          <w:p w:rsidR="009C2DA4" w:rsidRDefault="009C2DA4">
            <w:pPr>
              <w:rPr>
                <w:sz w:val="24"/>
                <w:szCs w:val="24"/>
              </w:rPr>
            </w:pPr>
          </w:p>
        </w:tc>
        <w:tc>
          <w:tcPr>
            <w:tcW w:w="600" w:type="dxa"/>
            <w:vAlign w:val="bottom"/>
          </w:tcPr>
          <w:p w:rsidR="009C2DA4" w:rsidRDefault="009C2DA4">
            <w:pPr>
              <w:rPr>
                <w:sz w:val="24"/>
                <w:szCs w:val="24"/>
              </w:rPr>
            </w:pPr>
          </w:p>
        </w:tc>
        <w:tc>
          <w:tcPr>
            <w:tcW w:w="1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41"/>
        </w:trPr>
        <w:tc>
          <w:tcPr>
            <w:tcW w:w="120" w:type="dxa"/>
            <w:vAlign w:val="bottom"/>
          </w:tcPr>
          <w:p w:rsidR="009C2DA4" w:rsidRDefault="009C2DA4">
            <w:pPr>
              <w:rPr>
                <w:sz w:val="12"/>
                <w:szCs w:val="12"/>
              </w:rPr>
            </w:pPr>
          </w:p>
        </w:tc>
        <w:tc>
          <w:tcPr>
            <w:tcW w:w="1340" w:type="dxa"/>
            <w:vAlign w:val="bottom"/>
          </w:tcPr>
          <w:p w:rsidR="009C2DA4" w:rsidRDefault="009C2DA4">
            <w:pPr>
              <w:rPr>
                <w:sz w:val="12"/>
                <w:szCs w:val="12"/>
              </w:rPr>
            </w:pPr>
          </w:p>
        </w:tc>
        <w:tc>
          <w:tcPr>
            <w:tcW w:w="9940" w:type="dxa"/>
            <w:gridSpan w:val="5"/>
            <w:vAlign w:val="bottom"/>
          </w:tcPr>
          <w:p w:rsidR="009C2DA4" w:rsidRDefault="009C2DA4">
            <w:pPr>
              <w:rPr>
                <w:sz w:val="12"/>
                <w:szCs w:val="12"/>
              </w:rPr>
            </w:pPr>
          </w:p>
        </w:tc>
        <w:tc>
          <w:tcPr>
            <w:tcW w:w="120" w:type="dxa"/>
            <w:vAlign w:val="bottom"/>
          </w:tcPr>
          <w:p w:rsidR="009C2DA4" w:rsidRDefault="009C2DA4">
            <w:pPr>
              <w:rPr>
                <w:sz w:val="12"/>
                <w:szCs w:val="12"/>
              </w:rPr>
            </w:pPr>
          </w:p>
        </w:tc>
        <w:tc>
          <w:tcPr>
            <w:tcW w:w="0" w:type="dxa"/>
            <w:vAlign w:val="bottom"/>
          </w:tcPr>
          <w:p w:rsidR="009C2DA4" w:rsidRDefault="009C2DA4">
            <w:pPr>
              <w:rPr>
                <w:sz w:val="1"/>
                <w:szCs w:val="1"/>
              </w:rPr>
            </w:pPr>
          </w:p>
        </w:tc>
      </w:tr>
      <w:tr w:rsidR="009C2DA4">
        <w:trPr>
          <w:trHeight w:val="458"/>
        </w:trPr>
        <w:tc>
          <w:tcPr>
            <w:tcW w:w="120" w:type="dxa"/>
            <w:vAlign w:val="bottom"/>
          </w:tcPr>
          <w:p w:rsidR="009C2DA4" w:rsidRDefault="009C2DA4">
            <w:pPr>
              <w:rPr>
                <w:sz w:val="24"/>
                <w:szCs w:val="24"/>
              </w:rPr>
            </w:pPr>
          </w:p>
        </w:tc>
        <w:tc>
          <w:tcPr>
            <w:tcW w:w="1340" w:type="dxa"/>
            <w:vAlign w:val="bottom"/>
          </w:tcPr>
          <w:p w:rsidR="009C2DA4" w:rsidRDefault="009C2DA4">
            <w:pPr>
              <w:rPr>
                <w:sz w:val="24"/>
                <w:szCs w:val="24"/>
              </w:rPr>
            </w:pPr>
          </w:p>
        </w:tc>
        <w:tc>
          <w:tcPr>
            <w:tcW w:w="9340" w:type="dxa"/>
            <w:gridSpan w:val="4"/>
            <w:tcBorders>
              <w:bottom w:val="single" w:sz="8" w:space="0" w:color="00479E"/>
            </w:tcBorders>
            <w:vAlign w:val="bottom"/>
          </w:tcPr>
          <w:p w:rsidR="009C2DA4" w:rsidRDefault="00202A85">
            <w:pPr>
              <w:rPr>
                <w:sz w:val="20"/>
                <w:szCs w:val="20"/>
              </w:rPr>
            </w:pPr>
            <w:r>
              <w:rPr>
                <w:rFonts w:eastAsia="Times New Roman"/>
                <w:i/>
                <w:iCs/>
                <w:color w:val="001761"/>
                <w:sz w:val="32"/>
                <w:szCs w:val="32"/>
              </w:rPr>
              <w:t xml:space="preserve">Introduction to </w:t>
            </w:r>
            <w:r>
              <w:rPr>
                <w:rFonts w:eastAsia="Times New Roman"/>
                <w:i/>
                <w:iCs/>
                <w:color w:val="001761"/>
                <w:sz w:val="32"/>
                <w:szCs w:val="32"/>
              </w:rPr>
              <w:t>Stoichiometry</w:t>
            </w:r>
          </w:p>
        </w:tc>
        <w:tc>
          <w:tcPr>
            <w:tcW w:w="720" w:type="dxa"/>
            <w:gridSpan w:val="2"/>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40"/>
        </w:trPr>
        <w:tc>
          <w:tcPr>
            <w:tcW w:w="120" w:type="dxa"/>
            <w:vAlign w:val="bottom"/>
          </w:tcPr>
          <w:p w:rsidR="009C2DA4" w:rsidRDefault="009C2DA4">
            <w:pPr>
              <w:rPr>
                <w:sz w:val="20"/>
                <w:szCs w:val="20"/>
              </w:rPr>
            </w:pPr>
          </w:p>
        </w:tc>
        <w:tc>
          <w:tcPr>
            <w:tcW w:w="1340" w:type="dxa"/>
            <w:tcBorders>
              <w:right w:val="single" w:sz="8" w:space="0" w:color="00479E"/>
            </w:tcBorders>
            <w:vAlign w:val="bottom"/>
          </w:tcPr>
          <w:p w:rsidR="009C2DA4" w:rsidRDefault="009C2DA4">
            <w:pPr>
              <w:rPr>
                <w:sz w:val="20"/>
                <w:szCs w:val="20"/>
              </w:rPr>
            </w:pPr>
          </w:p>
        </w:tc>
        <w:tc>
          <w:tcPr>
            <w:tcW w:w="2160" w:type="dxa"/>
            <w:gridSpan w:val="2"/>
            <w:vMerge w:val="restart"/>
            <w:vAlign w:val="bottom"/>
          </w:tcPr>
          <w:p w:rsidR="009C2DA4" w:rsidRDefault="00202A85">
            <w:pPr>
              <w:ind w:left="80"/>
              <w:rPr>
                <w:sz w:val="20"/>
                <w:szCs w:val="20"/>
              </w:rPr>
            </w:pPr>
            <w:r>
              <w:rPr>
                <w:rFonts w:ascii="Arial" w:eastAsia="Arial" w:hAnsi="Arial" w:cs="Arial"/>
                <w:b/>
                <w:bCs/>
                <w:sz w:val="20"/>
                <w:szCs w:val="20"/>
              </w:rPr>
              <w:t>Vocabulary</w:t>
            </w:r>
          </w:p>
        </w:tc>
        <w:tc>
          <w:tcPr>
            <w:tcW w:w="7900" w:type="dxa"/>
            <w:gridSpan w:val="4"/>
            <w:vMerge w:val="restart"/>
            <w:vAlign w:val="bottom"/>
          </w:tcPr>
          <w:p w:rsidR="009C2DA4" w:rsidRDefault="00202A85">
            <w:pPr>
              <w:ind w:left="1660"/>
              <w:rPr>
                <w:sz w:val="20"/>
                <w:szCs w:val="20"/>
              </w:rPr>
            </w:pPr>
            <w:r>
              <w:rPr>
                <w:rFonts w:eastAsia="Times New Roman"/>
                <w:color w:val="FC0011"/>
                <w:sz w:val="24"/>
                <w:szCs w:val="24"/>
              </w:rPr>
              <w:t xml:space="preserve">• </w:t>
            </w:r>
            <w:r>
              <w:rPr>
                <w:rFonts w:eastAsia="Times New Roman"/>
                <w:color w:val="000000"/>
                <w:sz w:val="20"/>
                <w:szCs w:val="20"/>
              </w:rPr>
              <w:t>Reaction stoichiometry involves the mass relationships</w:t>
            </w:r>
          </w:p>
        </w:tc>
        <w:tc>
          <w:tcPr>
            <w:tcW w:w="0" w:type="dxa"/>
            <w:vAlign w:val="bottom"/>
          </w:tcPr>
          <w:p w:rsidR="009C2DA4" w:rsidRDefault="009C2DA4">
            <w:pPr>
              <w:rPr>
                <w:sz w:val="1"/>
                <w:szCs w:val="1"/>
              </w:rPr>
            </w:pPr>
          </w:p>
        </w:tc>
      </w:tr>
      <w:tr w:rsidR="009C2DA4">
        <w:trPr>
          <w:trHeight w:val="56"/>
        </w:trPr>
        <w:tc>
          <w:tcPr>
            <w:tcW w:w="120" w:type="dxa"/>
            <w:vAlign w:val="bottom"/>
          </w:tcPr>
          <w:p w:rsidR="009C2DA4" w:rsidRDefault="009C2DA4">
            <w:pPr>
              <w:rPr>
                <w:sz w:val="4"/>
                <w:szCs w:val="4"/>
              </w:rPr>
            </w:pPr>
          </w:p>
        </w:tc>
        <w:tc>
          <w:tcPr>
            <w:tcW w:w="1340" w:type="dxa"/>
            <w:vAlign w:val="bottom"/>
          </w:tcPr>
          <w:p w:rsidR="009C2DA4" w:rsidRDefault="009C2DA4">
            <w:pPr>
              <w:rPr>
                <w:sz w:val="4"/>
                <w:szCs w:val="4"/>
              </w:rPr>
            </w:pPr>
          </w:p>
        </w:tc>
        <w:tc>
          <w:tcPr>
            <w:tcW w:w="2160" w:type="dxa"/>
            <w:gridSpan w:val="2"/>
            <w:vMerge/>
            <w:vAlign w:val="bottom"/>
          </w:tcPr>
          <w:p w:rsidR="009C2DA4" w:rsidRDefault="009C2DA4">
            <w:pPr>
              <w:rPr>
                <w:sz w:val="4"/>
                <w:szCs w:val="4"/>
              </w:rPr>
            </w:pPr>
          </w:p>
        </w:tc>
        <w:tc>
          <w:tcPr>
            <w:tcW w:w="7900" w:type="dxa"/>
            <w:gridSpan w:val="4"/>
            <w:vMerge/>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40"/>
        </w:trPr>
        <w:tc>
          <w:tcPr>
            <w:tcW w:w="120" w:type="dxa"/>
            <w:vAlign w:val="bottom"/>
          </w:tcPr>
          <w:p w:rsidR="009C2DA4" w:rsidRDefault="009C2DA4">
            <w:pPr>
              <w:rPr>
                <w:sz w:val="20"/>
                <w:szCs w:val="20"/>
              </w:rPr>
            </w:pPr>
          </w:p>
        </w:tc>
        <w:tc>
          <w:tcPr>
            <w:tcW w:w="1340" w:type="dxa"/>
            <w:vAlign w:val="bottom"/>
          </w:tcPr>
          <w:p w:rsidR="009C2DA4" w:rsidRDefault="009C2DA4">
            <w:pPr>
              <w:rPr>
                <w:sz w:val="20"/>
                <w:szCs w:val="20"/>
              </w:rPr>
            </w:pPr>
          </w:p>
        </w:tc>
        <w:tc>
          <w:tcPr>
            <w:tcW w:w="2160" w:type="dxa"/>
            <w:gridSpan w:val="2"/>
            <w:vAlign w:val="bottom"/>
          </w:tcPr>
          <w:p w:rsidR="009C2DA4" w:rsidRDefault="00202A85">
            <w:pPr>
              <w:ind w:left="80"/>
              <w:rPr>
                <w:sz w:val="20"/>
                <w:szCs w:val="20"/>
              </w:rPr>
            </w:pPr>
            <w:r>
              <w:rPr>
                <w:rFonts w:ascii="Arial" w:eastAsia="Arial" w:hAnsi="Arial" w:cs="Arial"/>
                <w:w w:val="94"/>
                <w:sz w:val="19"/>
                <w:szCs w:val="19"/>
              </w:rPr>
              <w:t>composition stoichiometry</w:t>
            </w:r>
          </w:p>
        </w:tc>
        <w:tc>
          <w:tcPr>
            <w:tcW w:w="7900" w:type="dxa"/>
            <w:gridSpan w:val="4"/>
            <w:vAlign w:val="bottom"/>
          </w:tcPr>
          <w:p w:rsidR="009C2DA4" w:rsidRDefault="00202A85">
            <w:pPr>
              <w:spacing w:line="240" w:lineRule="exact"/>
              <w:ind w:left="1820"/>
              <w:rPr>
                <w:sz w:val="20"/>
                <w:szCs w:val="20"/>
              </w:rPr>
            </w:pPr>
            <w:r>
              <w:rPr>
                <w:rFonts w:eastAsia="Times New Roman"/>
                <w:sz w:val="21"/>
                <w:szCs w:val="21"/>
              </w:rPr>
              <w:t>between reactants and products in a chemical reaction.</w:t>
            </w:r>
          </w:p>
        </w:tc>
        <w:tc>
          <w:tcPr>
            <w:tcW w:w="0" w:type="dxa"/>
            <w:vAlign w:val="bottom"/>
          </w:tcPr>
          <w:p w:rsidR="009C2DA4" w:rsidRDefault="009C2DA4">
            <w:pPr>
              <w:rPr>
                <w:sz w:val="1"/>
                <w:szCs w:val="1"/>
              </w:rPr>
            </w:pPr>
          </w:p>
        </w:tc>
      </w:tr>
      <w:tr w:rsidR="009C2DA4">
        <w:trPr>
          <w:trHeight w:val="280"/>
        </w:trPr>
        <w:tc>
          <w:tcPr>
            <w:tcW w:w="120" w:type="dxa"/>
            <w:vAlign w:val="bottom"/>
          </w:tcPr>
          <w:p w:rsidR="009C2DA4" w:rsidRDefault="009C2DA4">
            <w:pPr>
              <w:rPr>
                <w:sz w:val="24"/>
                <w:szCs w:val="24"/>
              </w:rPr>
            </w:pPr>
          </w:p>
        </w:tc>
        <w:tc>
          <w:tcPr>
            <w:tcW w:w="1340" w:type="dxa"/>
            <w:vAlign w:val="bottom"/>
          </w:tcPr>
          <w:p w:rsidR="009C2DA4" w:rsidRDefault="009C2DA4">
            <w:pPr>
              <w:rPr>
                <w:sz w:val="24"/>
                <w:szCs w:val="24"/>
              </w:rPr>
            </w:pPr>
          </w:p>
        </w:tc>
        <w:tc>
          <w:tcPr>
            <w:tcW w:w="2160" w:type="dxa"/>
            <w:gridSpan w:val="2"/>
            <w:vAlign w:val="bottom"/>
          </w:tcPr>
          <w:p w:rsidR="009C2DA4" w:rsidRDefault="00202A85">
            <w:pPr>
              <w:ind w:left="80"/>
              <w:rPr>
                <w:sz w:val="20"/>
                <w:szCs w:val="20"/>
              </w:rPr>
            </w:pPr>
            <w:r>
              <w:rPr>
                <w:rFonts w:ascii="Arial" w:eastAsia="Arial" w:hAnsi="Arial" w:cs="Arial"/>
                <w:sz w:val="19"/>
                <w:szCs w:val="19"/>
              </w:rPr>
              <w:t>reaction stoichiometry</w:t>
            </w:r>
          </w:p>
        </w:tc>
        <w:tc>
          <w:tcPr>
            <w:tcW w:w="7900" w:type="dxa"/>
            <w:gridSpan w:val="4"/>
            <w:vAlign w:val="bottom"/>
          </w:tcPr>
          <w:p w:rsidR="009C2DA4" w:rsidRDefault="00202A85">
            <w:pPr>
              <w:ind w:left="1660"/>
              <w:rPr>
                <w:sz w:val="20"/>
                <w:szCs w:val="20"/>
              </w:rPr>
            </w:pPr>
            <w:r>
              <w:rPr>
                <w:rFonts w:eastAsia="Times New Roman"/>
                <w:color w:val="FC0011"/>
                <w:sz w:val="24"/>
                <w:szCs w:val="24"/>
              </w:rPr>
              <w:t xml:space="preserve">• </w:t>
            </w:r>
            <w:r>
              <w:rPr>
                <w:rFonts w:eastAsia="Times New Roman"/>
                <w:color w:val="000000"/>
                <w:sz w:val="20"/>
                <w:szCs w:val="20"/>
              </w:rPr>
              <w:t xml:space="preserve">Relating one substance to another </w:t>
            </w:r>
            <w:r>
              <w:rPr>
                <w:rFonts w:eastAsia="Times New Roman"/>
                <w:color w:val="000000"/>
                <w:sz w:val="20"/>
                <w:szCs w:val="20"/>
              </w:rPr>
              <w:t>requires expressing the</w:t>
            </w:r>
          </w:p>
        </w:tc>
        <w:tc>
          <w:tcPr>
            <w:tcW w:w="0" w:type="dxa"/>
            <w:vAlign w:val="bottom"/>
          </w:tcPr>
          <w:p w:rsidR="009C2DA4" w:rsidRDefault="009C2DA4">
            <w:pPr>
              <w:rPr>
                <w:sz w:val="1"/>
                <w:szCs w:val="1"/>
              </w:rPr>
            </w:pPr>
          </w:p>
        </w:tc>
      </w:tr>
      <w:tr w:rsidR="009C2DA4">
        <w:trPr>
          <w:trHeight w:val="252"/>
        </w:trPr>
        <w:tc>
          <w:tcPr>
            <w:tcW w:w="120" w:type="dxa"/>
            <w:vAlign w:val="bottom"/>
          </w:tcPr>
          <w:p w:rsidR="009C2DA4" w:rsidRDefault="009C2DA4">
            <w:pPr>
              <w:rPr>
                <w:sz w:val="21"/>
                <w:szCs w:val="21"/>
              </w:rPr>
            </w:pPr>
          </w:p>
        </w:tc>
        <w:tc>
          <w:tcPr>
            <w:tcW w:w="1340" w:type="dxa"/>
            <w:vAlign w:val="bottom"/>
          </w:tcPr>
          <w:p w:rsidR="009C2DA4" w:rsidRDefault="009C2DA4">
            <w:pPr>
              <w:rPr>
                <w:sz w:val="21"/>
                <w:szCs w:val="21"/>
              </w:rPr>
            </w:pPr>
          </w:p>
        </w:tc>
        <w:tc>
          <w:tcPr>
            <w:tcW w:w="2160" w:type="dxa"/>
            <w:gridSpan w:val="2"/>
            <w:vAlign w:val="bottom"/>
          </w:tcPr>
          <w:p w:rsidR="009C2DA4" w:rsidRDefault="00202A85">
            <w:pPr>
              <w:ind w:left="80"/>
              <w:rPr>
                <w:sz w:val="20"/>
                <w:szCs w:val="20"/>
              </w:rPr>
            </w:pPr>
            <w:r>
              <w:rPr>
                <w:rFonts w:ascii="Arial" w:eastAsia="Arial" w:hAnsi="Arial" w:cs="Arial"/>
                <w:sz w:val="19"/>
                <w:szCs w:val="19"/>
              </w:rPr>
              <w:t>mole ratio</w:t>
            </w:r>
          </w:p>
        </w:tc>
        <w:tc>
          <w:tcPr>
            <w:tcW w:w="7900" w:type="dxa"/>
            <w:gridSpan w:val="4"/>
            <w:vAlign w:val="bottom"/>
          </w:tcPr>
          <w:p w:rsidR="009C2DA4" w:rsidRDefault="00202A85">
            <w:pPr>
              <w:ind w:left="1820"/>
              <w:rPr>
                <w:sz w:val="20"/>
                <w:szCs w:val="20"/>
              </w:rPr>
            </w:pPr>
            <w:r>
              <w:rPr>
                <w:rFonts w:eastAsia="Times New Roman"/>
                <w:sz w:val="21"/>
                <w:szCs w:val="21"/>
              </w:rPr>
              <w:t>amount of each substance in moles.</w:t>
            </w:r>
          </w:p>
        </w:tc>
        <w:tc>
          <w:tcPr>
            <w:tcW w:w="0" w:type="dxa"/>
            <w:vAlign w:val="bottom"/>
          </w:tcPr>
          <w:p w:rsidR="009C2DA4" w:rsidRDefault="009C2DA4">
            <w:pPr>
              <w:rPr>
                <w:sz w:val="1"/>
                <w:szCs w:val="1"/>
              </w:rPr>
            </w:pPr>
          </w:p>
        </w:tc>
      </w:tr>
    </w:tbl>
    <w:p w:rsidR="009C2DA4" w:rsidRDefault="00202A85">
      <w:pPr>
        <w:spacing w:line="233" w:lineRule="auto"/>
        <w:ind w:left="5280"/>
        <w:rPr>
          <w:sz w:val="20"/>
          <w:szCs w:val="20"/>
        </w:rPr>
      </w:pPr>
      <w:r>
        <w:rPr>
          <w:rFonts w:eastAsia="Times New Roman"/>
          <w:noProof/>
          <w:color w:val="FC0011"/>
          <w:sz w:val="24"/>
          <w:szCs w:val="24"/>
        </w:rPr>
        <w:drawing>
          <wp:anchor distT="0" distB="0" distL="114300" distR="114300" simplePos="0" relativeHeight="251674624" behindDoc="1" locked="0" layoutInCell="0" allowOverlap="1">
            <wp:simplePos x="0" y="0"/>
            <wp:positionH relativeFrom="page">
              <wp:posOffset>0</wp:posOffset>
            </wp:positionH>
            <wp:positionV relativeFrom="page">
              <wp:posOffset>0</wp:posOffset>
            </wp:positionV>
            <wp:extent cx="7315200" cy="79438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6"/>
                    <a:srcRect/>
                    <a:stretch>
                      <a:fillRect/>
                    </a:stretch>
                  </pic:blipFill>
                  <pic:spPr bwMode="auto">
                    <a:xfrm>
                      <a:off x="0" y="0"/>
                      <a:ext cx="7315200" cy="794385"/>
                    </a:xfrm>
                    <a:prstGeom prst="rect">
                      <a:avLst/>
                    </a:prstGeom>
                    <a:noFill/>
                  </pic:spPr>
                </pic:pic>
              </a:graphicData>
            </a:graphic>
          </wp:anchor>
        </w:drawing>
      </w:r>
      <w:r>
        <w:rPr>
          <w:rFonts w:eastAsia="Times New Roman"/>
          <w:color w:val="FC0011"/>
          <w:sz w:val="24"/>
          <w:szCs w:val="24"/>
        </w:rPr>
        <w:t xml:space="preserve">• </w:t>
      </w:r>
      <w:r>
        <w:rPr>
          <w:rFonts w:eastAsia="Times New Roman"/>
          <w:color w:val="000000"/>
          <w:sz w:val="20"/>
          <w:szCs w:val="20"/>
        </w:rPr>
        <w:t>A mole ratio is the conversion factor that relates the amount</w:t>
      </w:r>
    </w:p>
    <w:p w:rsidR="009C2DA4" w:rsidRDefault="009C2DA4">
      <w:pPr>
        <w:spacing w:line="11" w:lineRule="exact"/>
        <w:rPr>
          <w:sz w:val="20"/>
          <w:szCs w:val="20"/>
        </w:rPr>
      </w:pPr>
    </w:p>
    <w:p w:rsidR="009C2DA4" w:rsidRDefault="00202A85">
      <w:pPr>
        <w:ind w:left="5440"/>
        <w:rPr>
          <w:sz w:val="20"/>
          <w:szCs w:val="20"/>
        </w:rPr>
      </w:pPr>
      <w:r>
        <w:rPr>
          <w:rFonts w:eastAsia="Times New Roman"/>
          <w:sz w:val="21"/>
          <w:szCs w:val="21"/>
        </w:rPr>
        <w:t>in moles of any two substances in a chemical reaction. The</w:t>
      </w:r>
    </w:p>
    <w:p w:rsidR="009C2DA4" w:rsidRDefault="009C2DA4">
      <w:pPr>
        <w:spacing w:line="18" w:lineRule="exact"/>
        <w:rPr>
          <w:sz w:val="20"/>
          <w:szCs w:val="20"/>
        </w:rPr>
      </w:pPr>
    </w:p>
    <w:p w:rsidR="009C2DA4" w:rsidRDefault="00202A85">
      <w:pPr>
        <w:ind w:left="5440"/>
        <w:rPr>
          <w:sz w:val="20"/>
          <w:szCs w:val="20"/>
        </w:rPr>
      </w:pPr>
      <w:r>
        <w:rPr>
          <w:rFonts w:eastAsia="Times New Roman"/>
          <w:sz w:val="21"/>
          <w:szCs w:val="21"/>
        </w:rPr>
        <w:t xml:space="preserve">mole ratio is derived from the balanced </w:t>
      </w:r>
      <w:r>
        <w:rPr>
          <w:rFonts w:eastAsia="Times New Roman"/>
          <w:sz w:val="21"/>
          <w:szCs w:val="21"/>
        </w:rPr>
        <w:t>equation.</w:t>
      </w:r>
    </w:p>
    <w:p w:rsidR="009C2DA4" w:rsidRDefault="00202A85">
      <w:pPr>
        <w:spacing w:line="233" w:lineRule="auto"/>
        <w:ind w:left="5280"/>
        <w:rPr>
          <w:sz w:val="20"/>
          <w:szCs w:val="20"/>
        </w:rPr>
      </w:pPr>
      <w:r>
        <w:rPr>
          <w:rFonts w:eastAsia="Times New Roman"/>
          <w:color w:val="FC0011"/>
          <w:sz w:val="24"/>
          <w:szCs w:val="24"/>
        </w:rPr>
        <w:t xml:space="preserve">• </w:t>
      </w:r>
      <w:r>
        <w:rPr>
          <w:rFonts w:eastAsia="Times New Roman"/>
          <w:color w:val="000000"/>
          <w:sz w:val="20"/>
          <w:szCs w:val="20"/>
        </w:rPr>
        <w:t>Amount of a substance is expressed in moles, and mass of a</w:t>
      </w:r>
    </w:p>
    <w:p w:rsidR="009C2DA4" w:rsidRDefault="009C2DA4">
      <w:pPr>
        <w:spacing w:line="11" w:lineRule="exact"/>
        <w:rPr>
          <w:sz w:val="20"/>
          <w:szCs w:val="20"/>
        </w:rPr>
      </w:pPr>
    </w:p>
    <w:p w:rsidR="009C2DA4" w:rsidRDefault="00202A85">
      <w:pPr>
        <w:ind w:left="5440"/>
        <w:rPr>
          <w:sz w:val="20"/>
          <w:szCs w:val="20"/>
        </w:rPr>
      </w:pPr>
      <w:r>
        <w:rPr>
          <w:rFonts w:eastAsia="Times New Roman"/>
          <w:sz w:val="21"/>
          <w:szCs w:val="21"/>
        </w:rPr>
        <w:t>substance is expressed by using mass units such as grams, kilo-</w:t>
      </w:r>
    </w:p>
    <w:p w:rsidR="009C2DA4" w:rsidRDefault="009C2DA4">
      <w:pPr>
        <w:spacing w:line="18" w:lineRule="exact"/>
        <w:rPr>
          <w:sz w:val="20"/>
          <w:szCs w:val="20"/>
        </w:rPr>
      </w:pPr>
    </w:p>
    <w:p w:rsidR="009C2DA4" w:rsidRDefault="00202A85">
      <w:pPr>
        <w:ind w:left="5440"/>
        <w:rPr>
          <w:sz w:val="20"/>
          <w:szCs w:val="20"/>
        </w:rPr>
      </w:pPr>
      <w:r>
        <w:rPr>
          <w:rFonts w:eastAsia="Times New Roman"/>
          <w:sz w:val="21"/>
          <w:szCs w:val="21"/>
        </w:rPr>
        <w:t>grams, or milligrams.</w:t>
      </w:r>
    </w:p>
    <w:p w:rsidR="009C2DA4" w:rsidRDefault="00202A85">
      <w:pPr>
        <w:spacing w:line="233" w:lineRule="auto"/>
        <w:ind w:left="5280"/>
        <w:rPr>
          <w:sz w:val="20"/>
          <w:szCs w:val="20"/>
        </w:rPr>
      </w:pPr>
      <w:r>
        <w:rPr>
          <w:rFonts w:eastAsia="Times New Roman"/>
          <w:color w:val="FC0011"/>
          <w:sz w:val="24"/>
          <w:szCs w:val="24"/>
        </w:rPr>
        <w:t xml:space="preserve">• </w:t>
      </w:r>
      <w:r>
        <w:rPr>
          <w:rFonts w:eastAsia="Times New Roman"/>
          <w:color w:val="000000"/>
          <w:sz w:val="20"/>
          <w:szCs w:val="20"/>
        </w:rPr>
        <w:t>Mass and amount of substance are quantities, whereas moles</w:t>
      </w:r>
    </w:p>
    <w:p w:rsidR="009C2DA4" w:rsidRDefault="009C2DA4">
      <w:pPr>
        <w:spacing w:line="11" w:lineRule="exact"/>
        <w:rPr>
          <w:sz w:val="20"/>
          <w:szCs w:val="20"/>
        </w:rPr>
      </w:pPr>
    </w:p>
    <w:p w:rsidR="009C2DA4" w:rsidRDefault="00202A85">
      <w:pPr>
        <w:ind w:left="5440"/>
        <w:rPr>
          <w:sz w:val="20"/>
          <w:szCs w:val="20"/>
        </w:rPr>
      </w:pPr>
      <w:r>
        <w:rPr>
          <w:rFonts w:eastAsia="Times New Roman"/>
          <w:sz w:val="21"/>
          <w:szCs w:val="21"/>
        </w:rPr>
        <w:t>and grams are units.</w:t>
      </w:r>
    </w:p>
    <w:p w:rsidR="009C2DA4" w:rsidRDefault="00202A85">
      <w:pPr>
        <w:spacing w:line="233" w:lineRule="auto"/>
        <w:ind w:left="5280"/>
        <w:rPr>
          <w:sz w:val="20"/>
          <w:szCs w:val="20"/>
        </w:rPr>
      </w:pPr>
      <w:r>
        <w:rPr>
          <w:rFonts w:eastAsia="Times New Roman"/>
          <w:color w:val="FC0011"/>
          <w:sz w:val="24"/>
          <w:szCs w:val="24"/>
        </w:rPr>
        <w:t xml:space="preserve">• </w:t>
      </w:r>
      <w:r>
        <w:rPr>
          <w:rFonts w:eastAsia="Times New Roman"/>
          <w:color w:val="000000"/>
          <w:sz w:val="20"/>
          <w:szCs w:val="20"/>
        </w:rPr>
        <w:t>A balanced c</w:t>
      </w:r>
      <w:r>
        <w:rPr>
          <w:rFonts w:eastAsia="Times New Roman"/>
          <w:color w:val="000000"/>
          <w:sz w:val="20"/>
          <w:szCs w:val="20"/>
        </w:rPr>
        <w:t>hemical equation is necessary to solve any stoi-</w:t>
      </w:r>
    </w:p>
    <w:p w:rsidR="009C2DA4" w:rsidRDefault="009C2DA4">
      <w:pPr>
        <w:spacing w:line="11" w:lineRule="exact"/>
        <w:rPr>
          <w:sz w:val="20"/>
          <w:szCs w:val="20"/>
        </w:rPr>
      </w:pPr>
    </w:p>
    <w:p w:rsidR="009C2DA4" w:rsidRDefault="00202A85">
      <w:pPr>
        <w:ind w:left="5440"/>
        <w:rPr>
          <w:sz w:val="20"/>
          <w:szCs w:val="20"/>
        </w:rPr>
      </w:pPr>
      <w:r>
        <w:rPr>
          <w:rFonts w:eastAsia="Times New Roman"/>
          <w:sz w:val="21"/>
          <w:szCs w:val="21"/>
        </w:rPr>
        <w:t>chiometric problem.</w:t>
      </w:r>
    </w:p>
    <w:p w:rsidR="009C2DA4" w:rsidRDefault="009C2DA4">
      <w:pPr>
        <w:spacing w:line="251" w:lineRule="exact"/>
        <w:rPr>
          <w:sz w:val="20"/>
          <w:szCs w:val="20"/>
        </w:rPr>
      </w:pPr>
    </w:p>
    <w:p w:rsidR="009C2DA4" w:rsidRDefault="00202A85">
      <w:pPr>
        <w:ind w:left="1440"/>
        <w:rPr>
          <w:sz w:val="20"/>
          <w:szCs w:val="20"/>
        </w:rPr>
      </w:pPr>
      <w:r>
        <w:rPr>
          <w:rFonts w:eastAsia="Times New Roman"/>
          <w:i/>
          <w:iCs/>
          <w:color w:val="001761"/>
          <w:sz w:val="32"/>
          <w:szCs w:val="32"/>
        </w:rPr>
        <w:t>Ideal Stoichiometric Calculations</w:t>
      </w:r>
    </w:p>
    <w:p w:rsidR="009C2DA4" w:rsidRDefault="00202A85">
      <w:pPr>
        <w:spacing w:line="20" w:lineRule="exact"/>
        <w:rPr>
          <w:sz w:val="20"/>
          <w:szCs w:val="20"/>
        </w:rPr>
      </w:pPr>
      <w:r>
        <w:rPr>
          <w:noProof/>
          <w:sz w:val="20"/>
          <w:szCs w:val="20"/>
        </w:rPr>
        <w:drawing>
          <wp:anchor distT="0" distB="0" distL="114300" distR="114300" simplePos="0" relativeHeight="251675648" behindDoc="1" locked="0" layoutInCell="0" allowOverlap="1">
            <wp:simplePos x="0" y="0"/>
            <wp:positionH relativeFrom="column">
              <wp:posOffset>904875</wp:posOffset>
            </wp:positionH>
            <wp:positionV relativeFrom="paragraph">
              <wp:posOffset>11430</wp:posOffset>
            </wp:positionV>
            <wp:extent cx="5953125" cy="17399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77" w:lineRule="exact"/>
        <w:rPr>
          <w:sz w:val="20"/>
          <w:szCs w:val="20"/>
        </w:rPr>
      </w:pPr>
    </w:p>
    <w:p w:rsidR="009C2DA4" w:rsidRDefault="00202A85">
      <w:pPr>
        <w:numPr>
          <w:ilvl w:val="0"/>
          <w:numId w:val="132"/>
        </w:numPr>
        <w:tabs>
          <w:tab w:val="left" w:pos="5440"/>
        </w:tabs>
        <w:spacing w:line="245" w:lineRule="auto"/>
        <w:ind w:left="5440" w:right="860" w:hanging="160"/>
        <w:rPr>
          <w:rFonts w:eastAsia="Times New Roman"/>
          <w:color w:val="FC0011"/>
          <w:sz w:val="24"/>
          <w:szCs w:val="24"/>
        </w:rPr>
      </w:pPr>
      <w:r>
        <w:rPr>
          <w:rFonts w:eastAsia="Times New Roman"/>
          <w:sz w:val="21"/>
          <w:szCs w:val="21"/>
        </w:rPr>
        <w:t xml:space="preserve">In an ideal stoichiometric calculation, the mass or the amount of any reactant or product can be calculated if the balanced chemical </w:t>
      </w:r>
      <w:r>
        <w:rPr>
          <w:rFonts w:eastAsia="Times New Roman"/>
          <w:sz w:val="21"/>
          <w:szCs w:val="21"/>
        </w:rPr>
        <w:t>equation and the mass or amount of any other reac-tant or product is known.</w:t>
      </w:r>
    </w:p>
    <w:p w:rsidR="009C2DA4" w:rsidRDefault="009C2DA4">
      <w:pPr>
        <w:spacing w:line="249" w:lineRule="exact"/>
        <w:rPr>
          <w:sz w:val="20"/>
          <w:szCs w:val="20"/>
        </w:rPr>
      </w:pPr>
    </w:p>
    <w:p w:rsidR="009C2DA4" w:rsidRDefault="00202A85">
      <w:pPr>
        <w:ind w:left="1440"/>
        <w:rPr>
          <w:sz w:val="20"/>
          <w:szCs w:val="20"/>
        </w:rPr>
      </w:pPr>
      <w:r>
        <w:rPr>
          <w:rFonts w:eastAsia="Times New Roman"/>
          <w:i/>
          <w:iCs/>
          <w:color w:val="001761"/>
          <w:sz w:val="32"/>
          <w:szCs w:val="32"/>
        </w:rPr>
        <w:t>Limiting Reactants and Percentage Yield</w:t>
      </w:r>
    </w:p>
    <w:p w:rsidR="009C2DA4" w:rsidRDefault="00202A85">
      <w:pPr>
        <w:spacing w:line="20" w:lineRule="exact"/>
        <w:rPr>
          <w:sz w:val="20"/>
          <w:szCs w:val="20"/>
        </w:rPr>
      </w:pPr>
      <w:r>
        <w:rPr>
          <w:noProof/>
          <w:sz w:val="20"/>
          <w:szCs w:val="20"/>
        </w:rPr>
        <w:drawing>
          <wp:anchor distT="0" distB="0" distL="114300" distR="114300" simplePos="0" relativeHeight="251676672" behindDoc="1" locked="0" layoutInCell="0" allowOverlap="1">
            <wp:simplePos x="0" y="0"/>
            <wp:positionH relativeFrom="column">
              <wp:posOffset>904875</wp:posOffset>
            </wp:positionH>
            <wp:positionV relativeFrom="paragraph">
              <wp:posOffset>11430</wp:posOffset>
            </wp:positionV>
            <wp:extent cx="5953125" cy="17399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44" w:lineRule="exact"/>
        <w:rPr>
          <w:sz w:val="20"/>
          <w:szCs w:val="20"/>
        </w:rPr>
      </w:pPr>
    </w:p>
    <w:p w:rsidR="009C2DA4" w:rsidRDefault="00202A85">
      <w:pPr>
        <w:tabs>
          <w:tab w:val="left" w:pos="5260"/>
        </w:tabs>
        <w:ind w:left="1540"/>
        <w:rPr>
          <w:sz w:val="20"/>
          <w:szCs w:val="20"/>
        </w:rPr>
      </w:pPr>
      <w:r>
        <w:rPr>
          <w:rFonts w:ascii="Arial" w:eastAsia="Arial" w:hAnsi="Arial" w:cs="Arial"/>
          <w:b/>
          <w:bCs/>
          <w:sz w:val="20"/>
          <w:szCs w:val="20"/>
        </w:rPr>
        <w:t>Vocabulary</w:t>
      </w:r>
      <w:r>
        <w:rPr>
          <w:sz w:val="20"/>
          <w:szCs w:val="20"/>
        </w:rPr>
        <w:tab/>
      </w:r>
      <w:r>
        <w:rPr>
          <w:rFonts w:eastAsia="Times New Roman"/>
          <w:color w:val="FC0011"/>
          <w:sz w:val="24"/>
          <w:szCs w:val="24"/>
        </w:rPr>
        <w:t xml:space="preserve">• </w:t>
      </w:r>
      <w:r>
        <w:rPr>
          <w:rFonts w:eastAsia="Times New Roman"/>
          <w:color w:val="000000"/>
          <w:sz w:val="20"/>
          <w:szCs w:val="20"/>
        </w:rPr>
        <w:t>In actual reactions, the reactants may be present in proportions</w:t>
      </w:r>
    </w:p>
    <w:p w:rsidR="009C2DA4" w:rsidRDefault="009C2DA4">
      <w:pPr>
        <w:spacing w:line="14" w:lineRule="exact"/>
        <w:rPr>
          <w:sz w:val="20"/>
          <w:szCs w:val="20"/>
        </w:rPr>
      </w:pPr>
    </w:p>
    <w:p w:rsidR="009C2DA4" w:rsidRDefault="00202A85">
      <w:pPr>
        <w:tabs>
          <w:tab w:val="left" w:pos="5420"/>
        </w:tabs>
        <w:ind w:left="1540"/>
        <w:rPr>
          <w:sz w:val="20"/>
          <w:szCs w:val="20"/>
        </w:rPr>
      </w:pPr>
      <w:r>
        <w:rPr>
          <w:rFonts w:ascii="Arial" w:eastAsia="Arial" w:hAnsi="Arial" w:cs="Arial"/>
          <w:sz w:val="19"/>
          <w:szCs w:val="19"/>
        </w:rPr>
        <w:t>limiting reactant</w:t>
      </w:r>
      <w:r>
        <w:rPr>
          <w:sz w:val="20"/>
          <w:szCs w:val="20"/>
        </w:rPr>
        <w:tab/>
      </w:r>
      <w:r>
        <w:rPr>
          <w:rFonts w:eastAsia="Times New Roman"/>
          <w:sz w:val="21"/>
          <w:szCs w:val="21"/>
        </w:rPr>
        <w:t>that differ from the stoichiometric pro</w:t>
      </w:r>
      <w:r>
        <w:rPr>
          <w:rFonts w:eastAsia="Times New Roman"/>
          <w:sz w:val="21"/>
          <w:szCs w:val="21"/>
        </w:rPr>
        <w:t>portions required for a</w:t>
      </w:r>
    </w:p>
    <w:p w:rsidR="009C2DA4" w:rsidRDefault="009C2DA4">
      <w:pPr>
        <w:spacing w:line="18" w:lineRule="exact"/>
        <w:rPr>
          <w:sz w:val="20"/>
          <w:szCs w:val="20"/>
        </w:rPr>
      </w:pPr>
    </w:p>
    <w:p w:rsidR="009C2DA4" w:rsidRDefault="00202A85">
      <w:pPr>
        <w:tabs>
          <w:tab w:val="left" w:pos="5420"/>
        </w:tabs>
        <w:ind w:left="1540"/>
        <w:rPr>
          <w:sz w:val="20"/>
          <w:szCs w:val="20"/>
        </w:rPr>
      </w:pPr>
      <w:r>
        <w:rPr>
          <w:rFonts w:ascii="Arial" w:eastAsia="Arial" w:hAnsi="Arial" w:cs="Arial"/>
          <w:sz w:val="19"/>
          <w:szCs w:val="19"/>
        </w:rPr>
        <w:t>excess reactant</w:t>
      </w:r>
      <w:r>
        <w:rPr>
          <w:sz w:val="20"/>
          <w:szCs w:val="20"/>
        </w:rPr>
        <w:tab/>
      </w:r>
      <w:r>
        <w:rPr>
          <w:rFonts w:eastAsia="Times New Roman"/>
          <w:sz w:val="21"/>
          <w:szCs w:val="21"/>
        </w:rPr>
        <w:t>complete reaction in which all of each reactant is converted to</w:t>
      </w:r>
    </w:p>
    <w:p w:rsidR="009C2DA4" w:rsidRDefault="009C2DA4">
      <w:pPr>
        <w:spacing w:line="18" w:lineRule="exact"/>
        <w:rPr>
          <w:sz w:val="20"/>
          <w:szCs w:val="20"/>
        </w:rPr>
      </w:pPr>
    </w:p>
    <w:p w:rsidR="009C2DA4" w:rsidRDefault="00202A85">
      <w:pPr>
        <w:tabs>
          <w:tab w:val="left" w:pos="5420"/>
        </w:tabs>
        <w:ind w:left="1540"/>
        <w:rPr>
          <w:sz w:val="20"/>
          <w:szCs w:val="20"/>
        </w:rPr>
      </w:pPr>
      <w:r>
        <w:rPr>
          <w:rFonts w:ascii="Arial" w:eastAsia="Arial" w:hAnsi="Arial" w:cs="Arial"/>
          <w:sz w:val="19"/>
          <w:szCs w:val="19"/>
        </w:rPr>
        <w:t>theoretical yield</w:t>
      </w:r>
      <w:r>
        <w:rPr>
          <w:sz w:val="20"/>
          <w:szCs w:val="20"/>
        </w:rPr>
        <w:tab/>
      </w:r>
      <w:r>
        <w:rPr>
          <w:rFonts w:eastAsia="Times New Roman"/>
          <w:sz w:val="21"/>
          <w:szCs w:val="21"/>
        </w:rPr>
        <w:t>product.</w:t>
      </w:r>
    </w:p>
    <w:p w:rsidR="009C2DA4" w:rsidRDefault="00202A85">
      <w:pPr>
        <w:tabs>
          <w:tab w:val="left" w:pos="5260"/>
        </w:tabs>
        <w:spacing w:line="233" w:lineRule="auto"/>
        <w:ind w:left="1540"/>
        <w:rPr>
          <w:sz w:val="20"/>
          <w:szCs w:val="20"/>
        </w:rPr>
      </w:pPr>
      <w:r>
        <w:rPr>
          <w:rFonts w:ascii="Arial" w:eastAsia="Arial" w:hAnsi="Arial" w:cs="Arial"/>
          <w:sz w:val="19"/>
          <w:szCs w:val="19"/>
        </w:rPr>
        <w:t>actual yield</w:t>
      </w:r>
      <w:r>
        <w:rPr>
          <w:sz w:val="20"/>
          <w:szCs w:val="20"/>
        </w:rPr>
        <w:tab/>
      </w:r>
      <w:r>
        <w:rPr>
          <w:rFonts w:eastAsia="Times New Roman"/>
          <w:color w:val="FC0011"/>
          <w:sz w:val="24"/>
          <w:szCs w:val="24"/>
        </w:rPr>
        <w:t xml:space="preserve">• </w:t>
      </w:r>
      <w:r>
        <w:rPr>
          <w:rFonts w:eastAsia="Times New Roman"/>
          <w:color w:val="000000"/>
          <w:sz w:val="20"/>
          <w:szCs w:val="20"/>
        </w:rPr>
        <w:t>The limiting reactant controls the maximum possible amount</w:t>
      </w:r>
    </w:p>
    <w:p w:rsidR="009C2DA4" w:rsidRDefault="009C2DA4">
      <w:pPr>
        <w:spacing w:line="11" w:lineRule="exact"/>
        <w:rPr>
          <w:sz w:val="20"/>
          <w:szCs w:val="20"/>
        </w:rPr>
      </w:pPr>
    </w:p>
    <w:p w:rsidR="009C2DA4" w:rsidRDefault="00202A85">
      <w:pPr>
        <w:tabs>
          <w:tab w:val="left" w:pos="5420"/>
        </w:tabs>
        <w:ind w:left="1540"/>
        <w:rPr>
          <w:sz w:val="20"/>
          <w:szCs w:val="20"/>
        </w:rPr>
      </w:pPr>
      <w:r>
        <w:rPr>
          <w:rFonts w:ascii="Arial" w:eastAsia="Arial" w:hAnsi="Arial" w:cs="Arial"/>
          <w:sz w:val="19"/>
          <w:szCs w:val="19"/>
        </w:rPr>
        <w:t>percentage yield</w:t>
      </w:r>
      <w:r>
        <w:rPr>
          <w:sz w:val="20"/>
          <w:szCs w:val="20"/>
        </w:rPr>
        <w:tab/>
      </w:r>
      <w:r>
        <w:rPr>
          <w:rFonts w:eastAsia="Times New Roman"/>
          <w:sz w:val="21"/>
          <w:szCs w:val="21"/>
        </w:rPr>
        <w:t>of product formed.</w:t>
      </w:r>
    </w:p>
    <w:p w:rsidR="009C2DA4" w:rsidRDefault="00202A85">
      <w:pPr>
        <w:spacing w:line="233" w:lineRule="auto"/>
        <w:ind w:left="5280"/>
        <w:rPr>
          <w:sz w:val="20"/>
          <w:szCs w:val="20"/>
        </w:rPr>
      </w:pPr>
      <w:r>
        <w:rPr>
          <w:rFonts w:eastAsia="Times New Roman"/>
          <w:color w:val="FC0011"/>
          <w:sz w:val="24"/>
          <w:szCs w:val="24"/>
        </w:rPr>
        <w:t xml:space="preserve">• </w:t>
      </w:r>
      <w:r>
        <w:rPr>
          <w:rFonts w:eastAsia="Times New Roman"/>
          <w:color w:val="000000"/>
          <w:sz w:val="20"/>
          <w:szCs w:val="20"/>
        </w:rPr>
        <w:t xml:space="preserve">For </w:t>
      </w:r>
      <w:r>
        <w:rPr>
          <w:rFonts w:eastAsia="Times New Roman"/>
          <w:color w:val="000000"/>
          <w:sz w:val="20"/>
          <w:szCs w:val="20"/>
        </w:rPr>
        <w:t>many reactions, the quantity of a product is less than the</w:t>
      </w:r>
    </w:p>
    <w:p w:rsidR="009C2DA4" w:rsidRDefault="009C2DA4">
      <w:pPr>
        <w:spacing w:line="11" w:lineRule="exact"/>
        <w:rPr>
          <w:sz w:val="20"/>
          <w:szCs w:val="20"/>
        </w:rPr>
      </w:pPr>
    </w:p>
    <w:p w:rsidR="009C2DA4" w:rsidRDefault="00202A85">
      <w:pPr>
        <w:ind w:left="5440"/>
        <w:rPr>
          <w:sz w:val="20"/>
          <w:szCs w:val="20"/>
        </w:rPr>
      </w:pPr>
      <w:r>
        <w:rPr>
          <w:rFonts w:eastAsia="Times New Roman"/>
          <w:sz w:val="21"/>
          <w:szCs w:val="21"/>
        </w:rPr>
        <w:t>theoretical maximum for that product. Percentage yield shows</w:t>
      </w:r>
    </w:p>
    <w:p w:rsidR="009C2DA4" w:rsidRDefault="009C2DA4">
      <w:pPr>
        <w:spacing w:line="18" w:lineRule="exact"/>
        <w:rPr>
          <w:sz w:val="20"/>
          <w:szCs w:val="20"/>
        </w:rPr>
      </w:pPr>
    </w:p>
    <w:p w:rsidR="009C2DA4" w:rsidRDefault="00202A85">
      <w:pPr>
        <w:ind w:left="5440"/>
        <w:rPr>
          <w:sz w:val="20"/>
          <w:szCs w:val="20"/>
        </w:rPr>
      </w:pPr>
      <w:r>
        <w:rPr>
          <w:rFonts w:eastAsia="Times New Roman"/>
          <w:sz w:val="21"/>
          <w:szCs w:val="21"/>
        </w:rPr>
        <w:t>the relationship between the theoretical yield and actual yield</w:t>
      </w:r>
    </w:p>
    <w:p w:rsidR="009C2DA4" w:rsidRDefault="009C2DA4">
      <w:pPr>
        <w:spacing w:line="18" w:lineRule="exact"/>
        <w:rPr>
          <w:sz w:val="20"/>
          <w:szCs w:val="20"/>
        </w:rPr>
      </w:pPr>
    </w:p>
    <w:p w:rsidR="009C2DA4" w:rsidRDefault="00202A85">
      <w:pPr>
        <w:ind w:left="5440"/>
        <w:rPr>
          <w:sz w:val="20"/>
          <w:szCs w:val="20"/>
        </w:rPr>
      </w:pPr>
      <w:r>
        <w:rPr>
          <w:rFonts w:eastAsia="Times New Roman"/>
          <w:sz w:val="21"/>
          <w:szCs w:val="21"/>
        </w:rPr>
        <w:t>for the product of a reaction.</w:t>
      </w:r>
    </w:p>
    <w:p w:rsidR="009C2DA4" w:rsidRDefault="00202A85">
      <w:pPr>
        <w:spacing w:line="2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6705600</wp:posOffset>
            </wp:positionH>
            <wp:positionV relativeFrom="paragraph">
              <wp:posOffset>1957705</wp:posOffset>
            </wp:positionV>
            <wp:extent cx="304800" cy="30480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pgSz w:w="11520" w:h="14400"/>
          <w:pgMar w:top="20" w:right="0" w:bottom="3" w:left="0" w:header="0" w:footer="0" w:gutter="0"/>
          <w:cols w:space="720" w:equalWidth="0">
            <w:col w:w="11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7" w:lineRule="exact"/>
        <w:rPr>
          <w:sz w:val="20"/>
          <w:szCs w:val="20"/>
        </w:rPr>
      </w:pPr>
    </w:p>
    <w:p w:rsidR="009C2DA4" w:rsidRDefault="00202A85">
      <w:pPr>
        <w:tabs>
          <w:tab w:val="left" w:pos="10620"/>
        </w:tabs>
        <w:ind w:left="872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319</w:t>
      </w:r>
    </w:p>
    <w:p w:rsidR="009C2DA4" w:rsidRDefault="009C2DA4">
      <w:pPr>
        <w:sectPr w:rsidR="009C2DA4">
          <w:type w:val="continuous"/>
          <w:pgSz w:w="11520" w:h="14400"/>
          <w:pgMar w:top="20" w:right="0" w:bottom="3" w:left="0" w:header="0" w:footer="0" w:gutter="0"/>
          <w:cols w:space="720" w:equalWidth="0">
            <w:col w:w="11520"/>
          </w:cols>
        </w:sectPr>
      </w:pPr>
    </w:p>
    <w:p w:rsidR="009C2DA4" w:rsidRDefault="00202A85">
      <w:pPr>
        <w:ind w:right="-39"/>
        <w:jc w:val="center"/>
        <w:rPr>
          <w:sz w:val="20"/>
          <w:szCs w:val="20"/>
        </w:rPr>
      </w:pPr>
      <w:bookmarkStart w:id="60" w:name="page61"/>
      <w:bookmarkEnd w:id="60"/>
      <w:r>
        <w:rPr>
          <w:rFonts w:ascii="Arial" w:eastAsia="Arial" w:hAnsi="Arial" w:cs="Arial"/>
          <w:b/>
          <w:bCs/>
          <w:noProof/>
          <w:color w:val="FFFFFF"/>
          <w:sz w:val="36"/>
          <w:szCs w:val="36"/>
        </w:rPr>
        <w:drawing>
          <wp:anchor distT="0" distB="0" distL="114300" distR="114300" simplePos="0" relativeHeight="251678720" behindDoc="1" locked="0" layoutInCell="0" allowOverlap="1">
            <wp:simplePos x="0" y="0"/>
            <wp:positionH relativeFrom="page">
              <wp:posOffset>0</wp:posOffset>
            </wp:positionH>
            <wp:positionV relativeFrom="page">
              <wp:posOffset>0</wp:posOffset>
            </wp:positionV>
            <wp:extent cx="7315200" cy="79438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0"/>
                    <a:srcRect/>
                    <a:stretch>
                      <a:fillRect/>
                    </a:stretch>
                  </pic:blipFill>
                  <pic:spPr bwMode="auto">
                    <a:xfrm>
                      <a:off x="0" y="0"/>
                      <a:ext cx="7315200" cy="794385"/>
                    </a:xfrm>
                    <a:prstGeom prst="rect">
                      <a:avLst/>
                    </a:prstGeom>
                    <a:noFill/>
                  </pic:spPr>
                </pic:pic>
              </a:graphicData>
            </a:graphic>
          </wp:anchor>
        </w:drawing>
      </w:r>
      <w:r>
        <w:rPr>
          <w:rFonts w:ascii="Arial" w:eastAsia="Arial" w:hAnsi="Arial" w:cs="Arial"/>
          <w:b/>
          <w:bCs/>
          <w:color w:val="FFFFFF"/>
          <w:sz w:val="36"/>
          <w:szCs w:val="36"/>
        </w:rPr>
        <w:t>CHAPTER REVIEW</w:t>
      </w:r>
    </w:p>
    <w:p w:rsidR="009C2DA4" w:rsidRDefault="009C2DA4">
      <w:pPr>
        <w:sectPr w:rsidR="009C2DA4">
          <w:pgSz w:w="11520" w:h="14400"/>
          <w:pgMar w:top="626" w:right="1440" w:bottom="33" w:left="560" w:header="0" w:footer="0" w:gutter="0"/>
          <w:cols w:space="720" w:equalWidth="0">
            <w:col w:w="9520"/>
          </w:cols>
        </w:sectPr>
      </w:pPr>
    </w:p>
    <w:p w:rsidR="009C2DA4" w:rsidRDefault="009C2DA4">
      <w:pPr>
        <w:spacing w:line="187" w:lineRule="exact"/>
        <w:rPr>
          <w:sz w:val="20"/>
          <w:szCs w:val="20"/>
        </w:rPr>
      </w:pPr>
    </w:p>
    <w:p w:rsidR="009C2DA4" w:rsidRDefault="00202A85">
      <w:pPr>
        <w:ind w:left="160"/>
        <w:rPr>
          <w:sz w:val="20"/>
          <w:szCs w:val="20"/>
        </w:rPr>
      </w:pPr>
      <w:r>
        <w:rPr>
          <w:rFonts w:ascii="Arial" w:eastAsia="Arial" w:hAnsi="Arial" w:cs="Arial"/>
          <w:i/>
          <w:iCs/>
          <w:color w:val="009EC7"/>
          <w:sz w:val="18"/>
          <w:szCs w:val="18"/>
        </w:rPr>
        <w:t>For more practice, go to the Problem Bank in Appendix D.</w:t>
      </w:r>
    </w:p>
    <w:p w:rsidR="009C2DA4" w:rsidRDefault="009C2DA4">
      <w:pPr>
        <w:spacing w:line="100" w:lineRule="exact"/>
        <w:rPr>
          <w:sz w:val="20"/>
          <w:szCs w:val="20"/>
        </w:rPr>
      </w:pPr>
    </w:p>
    <w:p w:rsidR="009C2DA4" w:rsidRDefault="00202A85">
      <w:pPr>
        <w:ind w:left="160"/>
        <w:rPr>
          <w:sz w:val="20"/>
          <w:szCs w:val="20"/>
        </w:rPr>
      </w:pPr>
      <w:r>
        <w:rPr>
          <w:rFonts w:eastAsia="Times New Roman"/>
          <w:i/>
          <w:iCs/>
          <w:color w:val="001761"/>
          <w:sz w:val="36"/>
          <w:szCs w:val="36"/>
        </w:rPr>
        <w:t>Introduction to Stoichiometry</w:t>
      </w:r>
    </w:p>
    <w:p w:rsidR="009C2DA4" w:rsidRDefault="00202A85">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101600</wp:posOffset>
            </wp:positionH>
            <wp:positionV relativeFrom="paragraph">
              <wp:posOffset>6985</wp:posOffset>
            </wp:positionV>
            <wp:extent cx="2857500" cy="190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ind w:left="160"/>
        <w:rPr>
          <w:sz w:val="20"/>
          <w:szCs w:val="20"/>
        </w:rPr>
      </w:pPr>
      <w:r>
        <w:rPr>
          <w:rFonts w:ascii="Arial" w:eastAsia="Arial" w:hAnsi="Arial" w:cs="Arial"/>
          <w:b/>
          <w:bCs/>
          <w:color w:val="005FA9"/>
          <w:sz w:val="20"/>
          <w:szCs w:val="20"/>
        </w:rPr>
        <w:t>SECTION 1 REVIEW</w:t>
      </w:r>
    </w:p>
    <w:p w:rsidR="009C2DA4" w:rsidRDefault="009C2DA4">
      <w:pPr>
        <w:spacing w:line="79" w:lineRule="exact"/>
        <w:rPr>
          <w:sz w:val="20"/>
          <w:szCs w:val="20"/>
        </w:rPr>
      </w:pPr>
    </w:p>
    <w:p w:rsidR="009C2DA4" w:rsidRDefault="00202A85">
      <w:pPr>
        <w:numPr>
          <w:ilvl w:val="0"/>
          <w:numId w:val="133"/>
        </w:numPr>
        <w:tabs>
          <w:tab w:val="left" w:pos="560"/>
        </w:tabs>
        <w:spacing w:line="254" w:lineRule="auto"/>
        <w:ind w:left="800" w:right="300" w:hanging="501"/>
        <w:rPr>
          <w:rFonts w:ascii="Arial" w:eastAsia="Arial" w:hAnsi="Arial" w:cs="Arial"/>
          <w:b/>
          <w:bCs/>
          <w:sz w:val="21"/>
          <w:szCs w:val="21"/>
        </w:rPr>
      </w:pPr>
      <w:r>
        <w:rPr>
          <w:rFonts w:eastAsia="Times New Roman"/>
          <w:sz w:val="21"/>
          <w:szCs w:val="21"/>
        </w:rPr>
        <w:t xml:space="preserve">a. Explain the concept of mole ratio as used in reaction </w:t>
      </w:r>
      <w:r>
        <w:rPr>
          <w:rFonts w:eastAsia="Times New Roman"/>
          <w:sz w:val="21"/>
          <w:szCs w:val="21"/>
        </w:rPr>
        <w:t>stoichiometry problems.</w:t>
      </w:r>
    </w:p>
    <w:p w:rsidR="009C2DA4" w:rsidRDefault="009C2DA4">
      <w:pPr>
        <w:spacing w:line="4" w:lineRule="exact"/>
        <w:rPr>
          <w:rFonts w:ascii="Arial" w:eastAsia="Arial" w:hAnsi="Arial" w:cs="Arial"/>
          <w:b/>
          <w:bCs/>
          <w:sz w:val="21"/>
          <w:szCs w:val="21"/>
        </w:rPr>
      </w:pPr>
    </w:p>
    <w:p w:rsidR="009C2DA4" w:rsidRDefault="00202A85">
      <w:pPr>
        <w:numPr>
          <w:ilvl w:val="1"/>
          <w:numId w:val="133"/>
        </w:numPr>
        <w:tabs>
          <w:tab w:val="left" w:pos="800"/>
        </w:tabs>
        <w:ind w:left="800" w:hanging="240"/>
        <w:rPr>
          <w:rFonts w:eastAsia="Times New Roman"/>
          <w:sz w:val="21"/>
          <w:szCs w:val="21"/>
        </w:rPr>
      </w:pPr>
      <w:r>
        <w:rPr>
          <w:rFonts w:eastAsia="Times New Roman"/>
          <w:sz w:val="21"/>
          <w:szCs w:val="21"/>
        </w:rPr>
        <w:t>What is the source of this ratio?</w:t>
      </w:r>
    </w:p>
    <w:p w:rsidR="009C2DA4" w:rsidRDefault="009C2DA4">
      <w:pPr>
        <w:spacing w:line="21" w:lineRule="exact"/>
        <w:rPr>
          <w:rFonts w:eastAsia="Times New Roman"/>
          <w:sz w:val="21"/>
          <w:szCs w:val="21"/>
        </w:rPr>
      </w:pPr>
    </w:p>
    <w:p w:rsidR="009C2DA4" w:rsidRDefault="00202A85">
      <w:pPr>
        <w:numPr>
          <w:ilvl w:val="0"/>
          <w:numId w:val="133"/>
        </w:numPr>
        <w:tabs>
          <w:tab w:val="left" w:pos="560"/>
        </w:tabs>
        <w:spacing w:line="273" w:lineRule="auto"/>
        <w:ind w:left="560" w:right="540" w:hanging="261"/>
        <w:rPr>
          <w:rFonts w:ascii="Arial" w:eastAsia="Arial" w:hAnsi="Arial" w:cs="Arial"/>
          <w:b/>
          <w:bCs/>
          <w:sz w:val="19"/>
          <w:szCs w:val="19"/>
        </w:rPr>
      </w:pPr>
      <w:r>
        <w:rPr>
          <w:rFonts w:eastAsia="Times New Roman"/>
          <w:sz w:val="19"/>
          <w:szCs w:val="19"/>
        </w:rPr>
        <w:t>For each of the following balanced chemical equations, write all possible mole ratios:</w:t>
      </w:r>
    </w:p>
    <w:p w:rsidR="009C2DA4" w:rsidRDefault="00202A85">
      <w:pPr>
        <w:numPr>
          <w:ilvl w:val="1"/>
          <w:numId w:val="134"/>
        </w:numPr>
        <w:tabs>
          <w:tab w:val="left" w:pos="800"/>
        </w:tabs>
        <w:spacing w:line="209" w:lineRule="auto"/>
        <w:ind w:left="800" w:hanging="240"/>
        <w:rPr>
          <w:rFonts w:eastAsia="Times New Roman"/>
          <w:sz w:val="21"/>
          <w:szCs w:val="21"/>
        </w:rPr>
      </w:pPr>
      <w:r>
        <w:rPr>
          <w:rFonts w:eastAsia="Times New Roman"/>
          <w:sz w:val="21"/>
          <w:szCs w:val="21"/>
        </w:rPr>
        <w:t xml:space="preserve">2Ca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2CaO</w:t>
      </w:r>
    </w:p>
    <w:p w:rsidR="009C2DA4" w:rsidRDefault="009C2DA4">
      <w:pPr>
        <w:spacing w:line="1" w:lineRule="exact"/>
        <w:rPr>
          <w:rFonts w:eastAsia="Times New Roman"/>
          <w:sz w:val="21"/>
          <w:szCs w:val="21"/>
        </w:rPr>
      </w:pPr>
    </w:p>
    <w:p w:rsidR="009C2DA4" w:rsidRDefault="00202A85">
      <w:pPr>
        <w:numPr>
          <w:ilvl w:val="1"/>
          <w:numId w:val="134"/>
        </w:numPr>
        <w:tabs>
          <w:tab w:val="left" w:pos="800"/>
        </w:tabs>
        <w:spacing w:line="180" w:lineRule="auto"/>
        <w:ind w:left="800" w:hanging="240"/>
        <w:rPr>
          <w:rFonts w:eastAsia="Times New Roman"/>
          <w:sz w:val="21"/>
          <w:szCs w:val="21"/>
        </w:rPr>
      </w:pPr>
      <w:r>
        <w:rPr>
          <w:rFonts w:eastAsia="Times New Roman"/>
          <w:sz w:val="21"/>
          <w:szCs w:val="21"/>
        </w:rPr>
        <w:t xml:space="preserve">Mg </w:t>
      </w:r>
      <w:r>
        <w:rPr>
          <w:rFonts w:ascii="Arial" w:eastAsia="Arial" w:hAnsi="Arial" w:cs="Arial"/>
          <w:sz w:val="21"/>
          <w:szCs w:val="21"/>
        </w:rPr>
        <w:t>+</w:t>
      </w:r>
      <w:r>
        <w:rPr>
          <w:rFonts w:eastAsia="Times New Roman"/>
          <w:sz w:val="21"/>
          <w:szCs w:val="21"/>
        </w:rPr>
        <w:t xml:space="preserve"> 2HF   </w:t>
      </w:r>
      <w:r>
        <w:rPr>
          <w:rFonts w:ascii="Arial" w:eastAsia="Arial" w:hAnsi="Arial" w:cs="Arial"/>
          <w:sz w:val="21"/>
          <w:szCs w:val="21"/>
        </w:rPr>
        <w:t>→</w:t>
      </w:r>
      <w:r>
        <w:rPr>
          <w:rFonts w:eastAsia="Times New Roman"/>
          <w:sz w:val="21"/>
          <w:szCs w:val="21"/>
        </w:rPr>
        <w:t xml:space="preserve"> MgF</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p>
    <w:p w:rsidR="009C2DA4" w:rsidRDefault="009C2DA4">
      <w:pPr>
        <w:spacing w:line="332" w:lineRule="exact"/>
        <w:rPr>
          <w:sz w:val="20"/>
          <w:szCs w:val="20"/>
        </w:rPr>
      </w:pPr>
    </w:p>
    <w:p w:rsidR="009C2DA4" w:rsidRDefault="00202A85">
      <w:pPr>
        <w:ind w:left="160"/>
        <w:rPr>
          <w:sz w:val="20"/>
          <w:szCs w:val="20"/>
        </w:rPr>
      </w:pPr>
      <w:r>
        <w:rPr>
          <w:rFonts w:ascii="Arial" w:eastAsia="Arial" w:hAnsi="Arial" w:cs="Arial"/>
          <w:b/>
          <w:bCs/>
          <w:color w:val="FC0011"/>
          <w:sz w:val="20"/>
          <w:szCs w:val="20"/>
        </w:rPr>
        <w:t>PRACTICE PROBLEMS</w:t>
      </w:r>
    </w:p>
    <w:p w:rsidR="009C2DA4" w:rsidRDefault="009C2DA4">
      <w:pPr>
        <w:spacing w:line="16" w:lineRule="exact"/>
        <w:rPr>
          <w:sz w:val="20"/>
          <w:szCs w:val="20"/>
        </w:rPr>
      </w:pPr>
    </w:p>
    <w:p w:rsidR="009C2DA4" w:rsidRDefault="00202A85">
      <w:pPr>
        <w:numPr>
          <w:ilvl w:val="0"/>
          <w:numId w:val="135"/>
        </w:numPr>
        <w:tabs>
          <w:tab w:val="left" w:pos="560"/>
        </w:tabs>
        <w:spacing w:line="227" w:lineRule="auto"/>
        <w:ind w:left="560" w:right="240" w:hanging="261"/>
        <w:rPr>
          <w:rFonts w:ascii="Arial" w:eastAsia="Arial" w:hAnsi="Arial" w:cs="Arial"/>
          <w:b/>
          <w:bCs/>
          <w:sz w:val="21"/>
          <w:szCs w:val="21"/>
        </w:rPr>
      </w:pPr>
      <w:r>
        <w:rPr>
          <w:rFonts w:eastAsia="Times New Roman"/>
          <w:sz w:val="21"/>
          <w:szCs w:val="21"/>
        </w:rPr>
        <w:t>Given the chemical equation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Ca(OH)</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2NaOH(</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CaCO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deter-mine to two decimal places the molar masses of all substances involved. Then, write the molar masses as conversion factors.</w:t>
      </w:r>
    </w:p>
    <w:p w:rsidR="009C2DA4" w:rsidRDefault="009C2DA4">
      <w:pPr>
        <w:spacing w:line="200" w:lineRule="exact"/>
        <w:rPr>
          <w:sz w:val="20"/>
          <w:szCs w:val="20"/>
        </w:rPr>
      </w:pPr>
    </w:p>
    <w:p w:rsidR="009C2DA4" w:rsidRDefault="009C2DA4">
      <w:pPr>
        <w:spacing w:line="290" w:lineRule="exact"/>
        <w:rPr>
          <w:sz w:val="20"/>
          <w:szCs w:val="20"/>
        </w:rPr>
      </w:pPr>
    </w:p>
    <w:p w:rsidR="009C2DA4" w:rsidRDefault="00202A85">
      <w:pPr>
        <w:ind w:left="160" w:right="1880"/>
        <w:rPr>
          <w:sz w:val="20"/>
          <w:szCs w:val="20"/>
        </w:rPr>
      </w:pPr>
      <w:r>
        <w:rPr>
          <w:rFonts w:eastAsia="Times New Roman"/>
          <w:i/>
          <w:iCs/>
          <w:color w:val="001761"/>
          <w:sz w:val="32"/>
          <w:szCs w:val="32"/>
        </w:rPr>
        <w:t>Ideal Stoichiometric Calculations</w:t>
      </w:r>
    </w:p>
    <w:p w:rsidR="009C2DA4" w:rsidRDefault="00202A85">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101600</wp:posOffset>
            </wp:positionH>
            <wp:positionV relativeFrom="paragraph">
              <wp:posOffset>6350</wp:posOffset>
            </wp:positionV>
            <wp:extent cx="2857500" cy="1905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0" w:lineRule="exact"/>
        <w:rPr>
          <w:sz w:val="20"/>
          <w:szCs w:val="20"/>
        </w:rPr>
      </w:pPr>
    </w:p>
    <w:p w:rsidR="009C2DA4" w:rsidRDefault="00202A85">
      <w:pPr>
        <w:ind w:left="160"/>
        <w:rPr>
          <w:sz w:val="20"/>
          <w:szCs w:val="20"/>
        </w:rPr>
      </w:pPr>
      <w:r>
        <w:rPr>
          <w:rFonts w:ascii="Arial" w:eastAsia="Arial" w:hAnsi="Arial" w:cs="Arial"/>
          <w:b/>
          <w:bCs/>
          <w:color w:val="005FA9"/>
          <w:sz w:val="20"/>
          <w:szCs w:val="20"/>
        </w:rPr>
        <w:t>SECTION 2 REVIEW</w:t>
      </w:r>
    </w:p>
    <w:p w:rsidR="009C2DA4" w:rsidRDefault="009C2DA4">
      <w:pPr>
        <w:spacing w:line="76" w:lineRule="exact"/>
        <w:rPr>
          <w:sz w:val="20"/>
          <w:szCs w:val="20"/>
        </w:rPr>
      </w:pPr>
    </w:p>
    <w:p w:rsidR="009C2DA4" w:rsidRDefault="00202A85">
      <w:pPr>
        <w:numPr>
          <w:ilvl w:val="0"/>
          <w:numId w:val="136"/>
        </w:numPr>
        <w:tabs>
          <w:tab w:val="left" w:pos="560"/>
        </w:tabs>
        <w:ind w:left="560" w:hanging="261"/>
        <w:rPr>
          <w:rFonts w:ascii="Arial" w:eastAsia="Arial" w:hAnsi="Arial" w:cs="Arial"/>
          <w:b/>
          <w:bCs/>
          <w:sz w:val="21"/>
          <w:szCs w:val="21"/>
        </w:rPr>
      </w:pPr>
      <w:r>
        <w:rPr>
          <w:rFonts w:eastAsia="Times New Roman"/>
          <w:sz w:val="21"/>
          <w:szCs w:val="21"/>
        </w:rPr>
        <w:t>a. What is molar mass?</w:t>
      </w:r>
    </w:p>
    <w:p w:rsidR="009C2DA4" w:rsidRDefault="009C2DA4">
      <w:pPr>
        <w:spacing w:line="18" w:lineRule="exact"/>
        <w:rPr>
          <w:rFonts w:ascii="Arial" w:eastAsia="Arial" w:hAnsi="Arial" w:cs="Arial"/>
          <w:b/>
          <w:bCs/>
          <w:sz w:val="21"/>
          <w:szCs w:val="21"/>
        </w:rPr>
      </w:pPr>
    </w:p>
    <w:p w:rsidR="009C2DA4" w:rsidRDefault="00202A85">
      <w:pPr>
        <w:ind w:left="560"/>
        <w:rPr>
          <w:rFonts w:ascii="Arial" w:eastAsia="Arial" w:hAnsi="Arial" w:cs="Arial"/>
          <w:b/>
          <w:bCs/>
          <w:sz w:val="21"/>
          <w:szCs w:val="21"/>
        </w:rPr>
      </w:pPr>
      <w:r>
        <w:rPr>
          <w:rFonts w:eastAsia="Times New Roman"/>
          <w:sz w:val="21"/>
          <w:szCs w:val="21"/>
        </w:rPr>
        <w:t xml:space="preserve">b. What is </w:t>
      </w:r>
      <w:r>
        <w:rPr>
          <w:rFonts w:eastAsia="Times New Roman"/>
          <w:sz w:val="21"/>
          <w:szCs w:val="21"/>
        </w:rPr>
        <w:t>its role in reaction stoichiometry?</w:t>
      </w:r>
    </w:p>
    <w:p w:rsidR="009C2DA4" w:rsidRDefault="009C2DA4">
      <w:pPr>
        <w:spacing w:line="372" w:lineRule="exact"/>
        <w:rPr>
          <w:sz w:val="20"/>
          <w:szCs w:val="20"/>
        </w:rPr>
      </w:pPr>
    </w:p>
    <w:p w:rsidR="009C2DA4" w:rsidRDefault="00202A85">
      <w:pPr>
        <w:ind w:left="160"/>
        <w:rPr>
          <w:sz w:val="20"/>
          <w:szCs w:val="20"/>
        </w:rPr>
      </w:pPr>
      <w:r>
        <w:rPr>
          <w:rFonts w:ascii="Arial" w:eastAsia="Arial" w:hAnsi="Arial" w:cs="Arial"/>
          <w:b/>
          <w:bCs/>
          <w:color w:val="FC0011"/>
          <w:sz w:val="20"/>
          <w:szCs w:val="20"/>
        </w:rPr>
        <w:t>PRACTICE PROBLEMS</w:t>
      </w:r>
    </w:p>
    <w:p w:rsidR="009C2DA4" w:rsidRDefault="009C2DA4">
      <w:pPr>
        <w:spacing w:line="79" w:lineRule="exact"/>
        <w:rPr>
          <w:sz w:val="20"/>
          <w:szCs w:val="20"/>
        </w:rPr>
      </w:pPr>
    </w:p>
    <w:p w:rsidR="009C2DA4" w:rsidRDefault="00202A85">
      <w:pPr>
        <w:numPr>
          <w:ilvl w:val="0"/>
          <w:numId w:val="137"/>
        </w:numPr>
        <w:tabs>
          <w:tab w:val="left" w:pos="560"/>
        </w:tabs>
        <w:spacing w:line="231" w:lineRule="auto"/>
        <w:ind w:left="560" w:right="240" w:hanging="261"/>
        <w:jc w:val="both"/>
        <w:rPr>
          <w:rFonts w:ascii="Arial" w:eastAsia="Arial" w:hAnsi="Arial" w:cs="Arial"/>
          <w:b/>
          <w:bCs/>
          <w:sz w:val="21"/>
          <w:szCs w:val="21"/>
        </w:rPr>
      </w:pPr>
      <w:r>
        <w:rPr>
          <w:rFonts w:eastAsia="Times New Roman"/>
          <w:sz w:val="21"/>
          <w:szCs w:val="21"/>
        </w:rPr>
        <w:t>Hydrogen and oxygen react under a specific set of conditions to produce water according to the following: 2H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w:t>
      </w:r>
    </w:p>
    <w:p w:rsidR="009C2DA4" w:rsidRDefault="009C2DA4">
      <w:pPr>
        <w:spacing w:line="2" w:lineRule="exact"/>
        <w:rPr>
          <w:rFonts w:ascii="Arial" w:eastAsia="Arial" w:hAnsi="Arial" w:cs="Arial"/>
          <w:b/>
          <w:bCs/>
          <w:sz w:val="21"/>
          <w:szCs w:val="21"/>
        </w:rPr>
      </w:pPr>
    </w:p>
    <w:p w:rsidR="009C2DA4" w:rsidRDefault="00202A85">
      <w:pPr>
        <w:numPr>
          <w:ilvl w:val="1"/>
          <w:numId w:val="137"/>
        </w:numPr>
        <w:tabs>
          <w:tab w:val="left" w:pos="800"/>
        </w:tabs>
        <w:spacing w:line="237" w:lineRule="auto"/>
        <w:ind w:left="800" w:right="640" w:hanging="240"/>
        <w:rPr>
          <w:rFonts w:eastAsia="Times New Roman"/>
          <w:sz w:val="21"/>
          <w:szCs w:val="21"/>
        </w:rPr>
      </w:pPr>
      <w:r>
        <w:rPr>
          <w:rFonts w:eastAsia="Times New Roman"/>
          <w:sz w:val="21"/>
          <w:szCs w:val="21"/>
        </w:rPr>
        <w:t xml:space="preserve">How many moles of hydrogen would be required to produce 5.0 mol </w:t>
      </w:r>
      <w:r>
        <w:rPr>
          <w:rFonts w:eastAsia="Times New Roman"/>
          <w:sz w:val="21"/>
          <w:szCs w:val="21"/>
        </w:rPr>
        <w:t>of water?</w:t>
      </w:r>
    </w:p>
    <w:p w:rsidR="009C2DA4" w:rsidRDefault="009C2DA4">
      <w:pPr>
        <w:spacing w:line="23" w:lineRule="exact"/>
        <w:rPr>
          <w:rFonts w:eastAsia="Times New Roman"/>
          <w:sz w:val="21"/>
          <w:szCs w:val="21"/>
        </w:rPr>
      </w:pPr>
    </w:p>
    <w:p w:rsidR="009C2DA4" w:rsidRDefault="00202A85">
      <w:pPr>
        <w:numPr>
          <w:ilvl w:val="1"/>
          <w:numId w:val="137"/>
        </w:numPr>
        <w:tabs>
          <w:tab w:val="left" w:pos="800"/>
        </w:tabs>
        <w:spacing w:line="247" w:lineRule="auto"/>
        <w:ind w:left="800" w:right="520" w:hanging="240"/>
        <w:rPr>
          <w:rFonts w:eastAsia="Times New Roman"/>
          <w:sz w:val="21"/>
          <w:szCs w:val="21"/>
        </w:rPr>
      </w:pPr>
      <w:r>
        <w:rPr>
          <w:rFonts w:eastAsia="Times New Roman"/>
          <w:sz w:val="21"/>
          <w:szCs w:val="21"/>
        </w:rPr>
        <w:t>How many moles of oxygen would be required? (Hint: See Sample Problem A.)</w:t>
      </w:r>
    </w:p>
    <w:p w:rsidR="009C2DA4" w:rsidRDefault="009C2DA4">
      <w:pPr>
        <w:spacing w:line="1" w:lineRule="exact"/>
        <w:rPr>
          <w:rFonts w:eastAsia="Times New Roman"/>
          <w:sz w:val="21"/>
          <w:szCs w:val="21"/>
        </w:rPr>
      </w:pPr>
    </w:p>
    <w:p w:rsidR="009C2DA4" w:rsidRDefault="00202A85">
      <w:pPr>
        <w:numPr>
          <w:ilvl w:val="0"/>
          <w:numId w:val="137"/>
        </w:numPr>
        <w:tabs>
          <w:tab w:val="left" w:pos="560"/>
        </w:tabs>
        <w:spacing w:line="212" w:lineRule="auto"/>
        <w:ind w:left="800" w:right="420" w:hanging="501"/>
        <w:jc w:val="right"/>
        <w:rPr>
          <w:rFonts w:ascii="Arial" w:eastAsia="Arial" w:hAnsi="Arial" w:cs="Arial"/>
          <w:b/>
          <w:bCs/>
          <w:sz w:val="21"/>
          <w:szCs w:val="21"/>
        </w:rPr>
      </w:pPr>
      <w:r>
        <w:rPr>
          <w:rFonts w:eastAsia="Times New Roman"/>
          <w:sz w:val="21"/>
          <w:szCs w:val="21"/>
        </w:rPr>
        <w:t>a. If 4.50 mol of ethane, 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6</w:t>
      </w:r>
      <w:r>
        <w:rPr>
          <w:rFonts w:eastAsia="Times New Roman"/>
          <w:sz w:val="21"/>
          <w:szCs w:val="21"/>
        </w:rPr>
        <w:t>, undergo com-bustion according to the unbalanced equa-</w:t>
      </w:r>
    </w:p>
    <w:p w:rsidR="009C2DA4" w:rsidRDefault="009C2DA4">
      <w:pPr>
        <w:spacing w:line="2" w:lineRule="exact"/>
        <w:rPr>
          <w:sz w:val="20"/>
          <w:szCs w:val="20"/>
        </w:rPr>
      </w:pPr>
    </w:p>
    <w:p w:rsidR="009C2DA4" w:rsidRDefault="00202A85">
      <w:pPr>
        <w:spacing w:line="212" w:lineRule="auto"/>
        <w:ind w:left="800" w:right="340"/>
        <w:rPr>
          <w:sz w:val="20"/>
          <w:szCs w:val="20"/>
        </w:rPr>
      </w:pPr>
      <w:r>
        <w:rPr>
          <w:rFonts w:eastAsia="Times New Roman"/>
          <w:sz w:val="21"/>
          <w:szCs w:val="21"/>
        </w:rPr>
        <w:t>tion 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6</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 how many moles of oxygen are required?</w:t>
      </w:r>
    </w:p>
    <w:p w:rsidR="009C2DA4" w:rsidRDefault="009C2DA4">
      <w:pPr>
        <w:spacing w:line="20" w:lineRule="exact"/>
        <w:rPr>
          <w:sz w:val="20"/>
          <w:szCs w:val="20"/>
        </w:rPr>
      </w:pPr>
    </w:p>
    <w:p w:rsidR="009C2DA4" w:rsidRDefault="00202A85">
      <w:pPr>
        <w:ind w:left="560"/>
        <w:rPr>
          <w:sz w:val="20"/>
          <w:szCs w:val="20"/>
        </w:rPr>
      </w:pPr>
      <w:r>
        <w:rPr>
          <w:rFonts w:eastAsia="Times New Roman"/>
          <w:sz w:val="21"/>
          <w:szCs w:val="21"/>
        </w:rPr>
        <w:t xml:space="preserve">b. How many </w:t>
      </w:r>
      <w:r>
        <w:rPr>
          <w:rFonts w:eastAsia="Times New Roman"/>
          <w:sz w:val="21"/>
          <w:szCs w:val="21"/>
        </w:rPr>
        <w:t>moles of each product are formed?</w:t>
      </w:r>
    </w:p>
    <w:p w:rsidR="009C2DA4" w:rsidRDefault="009C2DA4">
      <w:pPr>
        <w:spacing w:line="21" w:lineRule="exact"/>
        <w:rPr>
          <w:sz w:val="20"/>
          <w:szCs w:val="20"/>
        </w:rPr>
      </w:pPr>
    </w:p>
    <w:p w:rsidR="009C2DA4" w:rsidRDefault="00202A85">
      <w:pPr>
        <w:numPr>
          <w:ilvl w:val="0"/>
          <w:numId w:val="138"/>
        </w:numPr>
        <w:tabs>
          <w:tab w:val="left" w:pos="560"/>
        </w:tabs>
        <w:spacing w:line="257" w:lineRule="auto"/>
        <w:ind w:left="560" w:right="220" w:hanging="261"/>
        <w:rPr>
          <w:rFonts w:ascii="Arial" w:eastAsia="Arial" w:hAnsi="Arial" w:cs="Arial"/>
          <w:b/>
          <w:bCs/>
          <w:sz w:val="21"/>
          <w:szCs w:val="21"/>
        </w:rPr>
      </w:pPr>
      <w:r>
        <w:rPr>
          <w:rFonts w:eastAsia="Times New Roman"/>
          <w:sz w:val="21"/>
          <w:szCs w:val="21"/>
        </w:rPr>
        <w:t>Sodium chloride is produced from its elements through a synthesis reaction. What mass of each reactant would be required to produce 25.0 mol of sodium chloride?</w:t>
      </w:r>
    </w:p>
    <w:p w:rsidR="009C2DA4" w:rsidRDefault="00202A85">
      <w:pPr>
        <w:spacing w:line="20" w:lineRule="exact"/>
        <w:rPr>
          <w:sz w:val="20"/>
          <w:szCs w:val="20"/>
        </w:rPr>
      </w:pPr>
      <w:r>
        <w:rPr>
          <w:noProof/>
          <w:sz w:val="20"/>
          <w:szCs w:val="20"/>
        </w:rPr>
        <w:drawing>
          <wp:anchor distT="0" distB="0" distL="114300" distR="114300" simplePos="0" relativeHeight="251681792" behindDoc="1" locked="0" layoutInCell="0" allowOverlap="1">
            <wp:simplePos x="0" y="0"/>
            <wp:positionH relativeFrom="column">
              <wp:posOffset>-53340</wp:posOffset>
            </wp:positionH>
            <wp:positionV relativeFrom="paragraph">
              <wp:posOffset>175260</wp:posOffset>
            </wp:positionV>
            <wp:extent cx="311150" cy="3111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22" w:lineRule="exact"/>
        <w:rPr>
          <w:sz w:val="20"/>
          <w:szCs w:val="20"/>
        </w:rPr>
      </w:pPr>
    </w:p>
    <w:p w:rsidR="009C2DA4" w:rsidRDefault="00202A85">
      <w:pPr>
        <w:numPr>
          <w:ilvl w:val="0"/>
          <w:numId w:val="139"/>
        </w:numPr>
        <w:tabs>
          <w:tab w:val="left" w:pos="363"/>
        </w:tabs>
        <w:spacing w:line="231" w:lineRule="auto"/>
        <w:ind w:left="363" w:right="40" w:hanging="261"/>
        <w:jc w:val="both"/>
        <w:rPr>
          <w:rFonts w:ascii="Arial" w:eastAsia="Arial" w:hAnsi="Arial" w:cs="Arial"/>
          <w:b/>
          <w:bCs/>
          <w:sz w:val="21"/>
          <w:szCs w:val="21"/>
        </w:rPr>
      </w:pPr>
      <w:r>
        <w:rPr>
          <w:rFonts w:eastAsia="Times New Roman"/>
          <w:sz w:val="21"/>
          <w:szCs w:val="21"/>
        </w:rPr>
        <w:t>In a blast furnace, iron(lll) oxide is used to pro-duc</w:t>
      </w:r>
      <w:r>
        <w:rPr>
          <w:rFonts w:eastAsia="Times New Roman"/>
          <w:sz w:val="21"/>
          <w:szCs w:val="21"/>
        </w:rPr>
        <w:t>e iron by the following (unbalanced) reaction: Fe</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Fe(</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2" w:lineRule="exact"/>
        <w:rPr>
          <w:rFonts w:ascii="Arial" w:eastAsia="Arial" w:hAnsi="Arial" w:cs="Arial"/>
          <w:b/>
          <w:bCs/>
          <w:sz w:val="21"/>
          <w:szCs w:val="21"/>
        </w:rPr>
      </w:pPr>
    </w:p>
    <w:p w:rsidR="009C2DA4" w:rsidRDefault="00202A85">
      <w:pPr>
        <w:numPr>
          <w:ilvl w:val="1"/>
          <w:numId w:val="139"/>
        </w:numPr>
        <w:tabs>
          <w:tab w:val="left" w:pos="603"/>
        </w:tabs>
        <w:spacing w:line="195" w:lineRule="auto"/>
        <w:ind w:left="603" w:right="200" w:hanging="240"/>
        <w:rPr>
          <w:rFonts w:eastAsia="Times New Roman"/>
          <w:sz w:val="21"/>
          <w:szCs w:val="21"/>
        </w:rPr>
      </w:pPr>
      <w:r>
        <w:rPr>
          <w:rFonts w:eastAsia="Times New Roman"/>
          <w:sz w:val="21"/>
          <w:szCs w:val="21"/>
        </w:rPr>
        <w:t>If 4.00 kg Fe</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3</w:t>
      </w:r>
      <w:r>
        <w:rPr>
          <w:rFonts w:eastAsia="Times New Roman"/>
          <w:sz w:val="21"/>
          <w:szCs w:val="21"/>
        </w:rPr>
        <w:t xml:space="preserve"> are available to react, how many moles of CO are needed?</w:t>
      </w:r>
    </w:p>
    <w:p w:rsidR="009C2DA4" w:rsidRDefault="009C2DA4">
      <w:pPr>
        <w:spacing w:line="23" w:lineRule="exact"/>
        <w:rPr>
          <w:rFonts w:eastAsia="Times New Roman"/>
          <w:sz w:val="21"/>
          <w:szCs w:val="21"/>
        </w:rPr>
      </w:pPr>
    </w:p>
    <w:p w:rsidR="009C2DA4" w:rsidRDefault="00202A85">
      <w:pPr>
        <w:numPr>
          <w:ilvl w:val="1"/>
          <w:numId w:val="139"/>
        </w:numPr>
        <w:tabs>
          <w:tab w:val="left" w:pos="603"/>
        </w:tabs>
        <w:ind w:left="603" w:hanging="240"/>
        <w:rPr>
          <w:rFonts w:eastAsia="Times New Roman"/>
          <w:sz w:val="19"/>
          <w:szCs w:val="19"/>
        </w:rPr>
      </w:pPr>
      <w:r>
        <w:rPr>
          <w:rFonts w:eastAsia="Times New Roman"/>
          <w:sz w:val="19"/>
          <w:szCs w:val="19"/>
        </w:rPr>
        <w:t>How many moles of each product are formed?</w:t>
      </w:r>
    </w:p>
    <w:p w:rsidR="009C2DA4" w:rsidRDefault="009C2DA4">
      <w:pPr>
        <w:spacing w:line="20" w:lineRule="exact"/>
        <w:rPr>
          <w:rFonts w:eastAsia="Times New Roman"/>
          <w:sz w:val="19"/>
          <w:szCs w:val="19"/>
        </w:rPr>
      </w:pPr>
    </w:p>
    <w:p w:rsidR="009C2DA4" w:rsidRDefault="00202A85">
      <w:pPr>
        <w:numPr>
          <w:ilvl w:val="0"/>
          <w:numId w:val="139"/>
        </w:numPr>
        <w:tabs>
          <w:tab w:val="left" w:pos="363"/>
        </w:tabs>
        <w:spacing w:line="212" w:lineRule="auto"/>
        <w:ind w:left="363" w:right="140" w:hanging="261"/>
        <w:rPr>
          <w:rFonts w:ascii="Arial" w:eastAsia="Arial" w:hAnsi="Arial" w:cs="Arial"/>
          <w:b/>
          <w:bCs/>
          <w:sz w:val="21"/>
          <w:szCs w:val="21"/>
        </w:rPr>
      </w:pPr>
      <w:r>
        <w:rPr>
          <w:rFonts w:eastAsia="Times New Roman"/>
          <w:sz w:val="21"/>
          <w:szCs w:val="21"/>
        </w:rPr>
        <w:t>Methanol, CH</w:t>
      </w:r>
      <w:r>
        <w:rPr>
          <w:rFonts w:eastAsia="Times New Roman"/>
          <w:sz w:val="30"/>
          <w:szCs w:val="30"/>
          <w:vertAlign w:val="subscript"/>
        </w:rPr>
        <w:t>3</w:t>
      </w:r>
      <w:r>
        <w:rPr>
          <w:rFonts w:eastAsia="Times New Roman"/>
          <w:sz w:val="21"/>
          <w:szCs w:val="21"/>
        </w:rPr>
        <w:t xml:space="preserve">OH, is an important industrial </w:t>
      </w:r>
      <w:r>
        <w:rPr>
          <w:rFonts w:eastAsia="Times New Roman"/>
          <w:sz w:val="21"/>
          <w:szCs w:val="21"/>
        </w:rPr>
        <w:t>compound that is produced from the following (unbalanced) reaction: CO(</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CH</w:t>
      </w:r>
      <w:r>
        <w:rPr>
          <w:rFonts w:eastAsia="Times New Roman"/>
          <w:sz w:val="30"/>
          <w:szCs w:val="30"/>
          <w:vertAlign w:val="subscript"/>
        </w:rPr>
        <w:t>3</w:t>
      </w:r>
      <w:r>
        <w:rPr>
          <w:rFonts w:eastAsia="Times New Roman"/>
          <w:sz w:val="21"/>
          <w:szCs w:val="21"/>
        </w:rPr>
        <w:t>OH(</w:t>
      </w:r>
      <w:r>
        <w:rPr>
          <w:rFonts w:eastAsia="Times New Roman"/>
          <w:i/>
          <w:iCs/>
          <w:sz w:val="21"/>
          <w:szCs w:val="21"/>
        </w:rPr>
        <w:t>g</w:t>
      </w:r>
      <w:r>
        <w:rPr>
          <w:rFonts w:eastAsia="Times New Roman"/>
          <w:sz w:val="21"/>
          <w:szCs w:val="21"/>
        </w:rPr>
        <w:t>). What mass of each reactant would be needed to produce 100.0 kg of methanol? (Hint: See Sample Problem E.)</w:t>
      </w:r>
    </w:p>
    <w:p w:rsidR="009C2DA4" w:rsidRDefault="009C2DA4">
      <w:pPr>
        <w:spacing w:line="27" w:lineRule="exact"/>
        <w:rPr>
          <w:rFonts w:ascii="Arial" w:eastAsia="Arial" w:hAnsi="Arial" w:cs="Arial"/>
          <w:b/>
          <w:bCs/>
          <w:sz w:val="21"/>
          <w:szCs w:val="21"/>
        </w:rPr>
      </w:pPr>
    </w:p>
    <w:p w:rsidR="009C2DA4" w:rsidRDefault="00202A85">
      <w:pPr>
        <w:numPr>
          <w:ilvl w:val="0"/>
          <w:numId w:val="139"/>
        </w:numPr>
        <w:tabs>
          <w:tab w:val="left" w:pos="363"/>
        </w:tabs>
        <w:spacing w:line="237" w:lineRule="auto"/>
        <w:ind w:left="363" w:right="120" w:hanging="362"/>
        <w:rPr>
          <w:rFonts w:ascii="Arial" w:eastAsia="Arial" w:hAnsi="Arial" w:cs="Arial"/>
          <w:b/>
          <w:bCs/>
          <w:sz w:val="21"/>
          <w:szCs w:val="21"/>
        </w:rPr>
      </w:pPr>
      <w:r>
        <w:rPr>
          <w:rFonts w:eastAsia="Times New Roman"/>
          <w:sz w:val="21"/>
          <w:szCs w:val="21"/>
        </w:rPr>
        <w:t>Nitrogen combines with oxygen in the atmos-phere during</w:t>
      </w:r>
      <w:r>
        <w:rPr>
          <w:rFonts w:eastAsia="Times New Roman"/>
          <w:sz w:val="21"/>
          <w:szCs w:val="21"/>
        </w:rPr>
        <w:t xml:space="preserve"> lightning flashes to form nitrogen monoxide, NO, which then reacts further with O</w:t>
      </w:r>
      <w:r>
        <w:rPr>
          <w:rFonts w:eastAsia="Times New Roman"/>
          <w:sz w:val="30"/>
          <w:szCs w:val="30"/>
          <w:vertAlign w:val="subscript"/>
        </w:rPr>
        <w:t>2</w:t>
      </w:r>
      <w:r>
        <w:rPr>
          <w:rFonts w:eastAsia="Times New Roman"/>
          <w:sz w:val="21"/>
          <w:szCs w:val="21"/>
        </w:rPr>
        <w:t xml:space="preserve"> to produce nitrogen dioxide, NO</w:t>
      </w:r>
      <w:r>
        <w:rPr>
          <w:rFonts w:eastAsia="Times New Roman"/>
          <w:sz w:val="30"/>
          <w:szCs w:val="30"/>
          <w:vertAlign w:val="subscript"/>
        </w:rPr>
        <w:t>2</w:t>
      </w:r>
      <w:r>
        <w:rPr>
          <w:rFonts w:eastAsia="Times New Roman"/>
          <w:sz w:val="21"/>
          <w:szCs w:val="21"/>
        </w:rPr>
        <w:t>.</w:t>
      </w:r>
    </w:p>
    <w:p w:rsidR="009C2DA4" w:rsidRDefault="009C2DA4">
      <w:pPr>
        <w:spacing w:line="3" w:lineRule="exact"/>
        <w:rPr>
          <w:rFonts w:ascii="Arial" w:eastAsia="Arial" w:hAnsi="Arial" w:cs="Arial"/>
          <w:b/>
          <w:bCs/>
          <w:sz w:val="21"/>
          <w:szCs w:val="21"/>
        </w:rPr>
      </w:pPr>
    </w:p>
    <w:p w:rsidR="009C2DA4" w:rsidRDefault="00202A85">
      <w:pPr>
        <w:numPr>
          <w:ilvl w:val="1"/>
          <w:numId w:val="139"/>
        </w:numPr>
        <w:tabs>
          <w:tab w:val="left" w:pos="602"/>
        </w:tabs>
        <w:spacing w:line="180" w:lineRule="auto"/>
        <w:ind w:left="603" w:right="540" w:hanging="240"/>
        <w:rPr>
          <w:rFonts w:eastAsia="Times New Roman"/>
          <w:sz w:val="21"/>
          <w:szCs w:val="21"/>
        </w:rPr>
      </w:pPr>
      <w:r>
        <w:rPr>
          <w:rFonts w:eastAsia="Times New Roman"/>
          <w:sz w:val="21"/>
          <w:szCs w:val="21"/>
        </w:rPr>
        <w:t>What mass of NO</w:t>
      </w:r>
      <w:r>
        <w:rPr>
          <w:rFonts w:eastAsia="Times New Roman"/>
          <w:sz w:val="30"/>
          <w:szCs w:val="30"/>
          <w:vertAlign w:val="subscript"/>
        </w:rPr>
        <w:t>2</w:t>
      </w:r>
      <w:r>
        <w:rPr>
          <w:rFonts w:eastAsia="Times New Roman"/>
          <w:sz w:val="21"/>
          <w:szCs w:val="21"/>
        </w:rPr>
        <w:t xml:space="preserve"> is formed when NO reacts with 384 g O</w:t>
      </w:r>
      <w:r>
        <w:rPr>
          <w:rFonts w:eastAsia="Times New Roman"/>
          <w:sz w:val="30"/>
          <w:szCs w:val="30"/>
          <w:vertAlign w:val="subscript"/>
        </w:rPr>
        <w:t>2</w:t>
      </w:r>
      <w:r>
        <w:rPr>
          <w:rFonts w:eastAsia="Times New Roman"/>
          <w:sz w:val="21"/>
          <w:szCs w:val="21"/>
        </w:rPr>
        <w:t>?</w:t>
      </w:r>
    </w:p>
    <w:p w:rsidR="009C2DA4" w:rsidRDefault="009C2DA4">
      <w:pPr>
        <w:spacing w:line="2" w:lineRule="exact"/>
        <w:rPr>
          <w:rFonts w:eastAsia="Times New Roman"/>
          <w:sz w:val="21"/>
          <w:szCs w:val="21"/>
        </w:rPr>
      </w:pPr>
    </w:p>
    <w:p w:rsidR="009C2DA4" w:rsidRDefault="00202A85">
      <w:pPr>
        <w:numPr>
          <w:ilvl w:val="1"/>
          <w:numId w:val="139"/>
        </w:numPr>
        <w:tabs>
          <w:tab w:val="left" w:pos="603"/>
        </w:tabs>
        <w:spacing w:line="212" w:lineRule="auto"/>
        <w:ind w:left="603" w:right="440" w:hanging="240"/>
        <w:rPr>
          <w:rFonts w:eastAsia="Times New Roman"/>
          <w:sz w:val="21"/>
          <w:szCs w:val="21"/>
        </w:rPr>
      </w:pPr>
      <w:r>
        <w:rPr>
          <w:rFonts w:eastAsia="Times New Roman"/>
          <w:sz w:val="21"/>
          <w:szCs w:val="21"/>
        </w:rPr>
        <w:t>How many grams of NO are required to react with this amount of O</w:t>
      </w:r>
      <w:r>
        <w:rPr>
          <w:rFonts w:eastAsia="Times New Roman"/>
          <w:sz w:val="30"/>
          <w:szCs w:val="30"/>
          <w:vertAlign w:val="subscript"/>
        </w:rPr>
        <w:t>2</w:t>
      </w:r>
      <w:r>
        <w:rPr>
          <w:rFonts w:eastAsia="Times New Roman"/>
          <w:sz w:val="21"/>
          <w:szCs w:val="21"/>
        </w:rPr>
        <w:t>?</w:t>
      </w:r>
    </w:p>
    <w:p w:rsidR="009C2DA4" w:rsidRDefault="009C2DA4">
      <w:pPr>
        <w:spacing w:line="1" w:lineRule="exact"/>
        <w:rPr>
          <w:rFonts w:eastAsia="Times New Roman"/>
          <w:sz w:val="21"/>
          <w:szCs w:val="21"/>
        </w:rPr>
      </w:pPr>
    </w:p>
    <w:p w:rsidR="009C2DA4" w:rsidRDefault="00202A85">
      <w:pPr>
        <w:numPr>
          <w:ilvl w:val="0"/>
          <w:numId w:val="139"/>
        </w:numPr>
        <w:tabs>
          <w:tab w:val="left" w:pos="363"/>
        </w:tabs>
        <w:spacing w:line="205" w:lineRule="auto"/>
        <w:ind w:left="363" w:right="100" w:hanging="363"/>
        <w:rPr>
          <w:rFonts w:ascii="Arial" w:eastAsia="Arial" w:hAnsi="Arial" w:cs="Arial"/>
          <w:b/>
          <w:bCs/>
          <w:sz w:val="21"/>
          <w:szCs w:val="21"/>
        </w:rPr>
      </w:pPr>
      <w:r>
        <w:rPr>
          <w:rFonts w:eastAsia="Times New Roman"/>
          <w:sz w:val="21"/>
          <w:szCs w:val="21"/>
        </w:rPr>
        <w:t xml:space="preserve">As </w:t>
      </w:r>
      <w:r>
        <w:rPr>
          <w:rFonts w:eastAsia="Times New Roman"/>
          <w:sz w:val="21"/>
          <w:szCs w:val="21"/>
        </w:rPr>
        <w:t>early as 1938, the use of NaOH was sug-gested as a means of removing CO</w:t>
      </w:r>
      <w:r>
        <w:rPr>
          <w:rFonts w:eastAsia="Times New Roman"/>
          <w:sz w:val="30"/>
          <w:szCs w:val="30"/>
          <w:vertAlign w:val="subscript"/>
        </w:rPr>
        <w:t>2</w:t>
      </w:r>
      <w:r>
        <w:rPr>
          <w:rFonts w:eastAsia="Times New Roman"/>
          <w:sz w:val="21"/>
          <w:szCs w:val="21"/>
        </w:rPr>
        <w:t xml:space="preserve"> from the cabin of a spacecraft according to the following (unbalanced) reaction: NaOH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p>
    <w:p w:rsidR="009C2DA4" w:rsidRDefault="009C2DA4">
      <w:pPr>
        <w:spacing w:line="2" w:lineRule="exact"/>
        <w:rPr>
          <w:rFonts w:ascii="Arial" w:eastAsia="Arial" w:hAnsi="Arial" w:cs="Arial"/>
          <w:b/>
          <w:bCs/>
          <w:sz w:val="21"/>
          <w:szCs w:val="21"/>
        </w:rPr>
      </w:pPr>
    </w:p>
    <w:p w:rsidR="009C2DA4" w:rsidRDefault="00202A85">
      <w:pPr>
        <w:numPr>
          <w:ilvl w:val="1"/>
          <w:numId w:val="139"/>
        </w:numPr>
        <w:tabs>
          <w:tab w:val="left" w:pos="602"/>
        </w:tabs>
        <w:spacing w:line="224" w:lineRule="auto"/>
        <w:ind w:left="603" w:right="40" w:hanging="240"/>
        <w:rPr>
          <w:rFonts w:eastAsia="Times New Roman"/>
          <w:sz w:val="21"/>
          <w:szCs w:val="21"/>
        </w:rPr>
      </w:pPr>
      <w:r>
        <w:rPr>
          <w:rFonts w:eastAsia="Times New Roman"/>
          <w:sz w:val="21"/>
          <w:szCs w:val="21"/>
        </w:rPr>
        <w:t>If the average human body discharges 925.0 g CO</w:t>
      </w:r>
      <w:r>
        <w:rPr>
          <w:rFonts w:eastAsia="Times New Roman"/>
          <w:sz w:val="30"/>
          <w:szCs w:val="30"/>
          <w:vertAlign w:val="subscript"/>
        </w:rPr>
        <w:t>2</w:t>
      </w:r>
      <w:r>
        <w:rPr>
          <w:rFonts w:eastAsia="Times New Roman"/>
          <w:sz w:val="21"/>
          <w:szCs w:val="21"/>
        </w:rPr>
        <w:t xml:space="preserve"> per day, how many moles of NaOH are needed each day for each person in the spacecraft?</w:t>
      </w:r>
    </w:p>
    <w:p w:rsidR="009C2DA4" w:rsidRDefault="009C2DA4">
      <w:pPr>
        <w:spacing w:line="21" w:lineRule="exact"/>
        <w:rPr>
          <w:rFonts w:eastAsia="Times New Roman"/>
          <w:sz w:val="21"/>
          <w:szCs w:val="21"/>
        </w:rPr>
      </w:pPr>
    </w:p>
    <w:p w:rsidR="009C2DA4" w:rsidRDefault="00202A85">
      <w:pPr>
        <w:numPr>
          <w:ilvl w:val="1"/>
          <w:numId w:val="139"/>
        </w:numPr>
        <w:tabs>
          <w:tab w:val="left" w:pos="603"/>
        </w:tabs>
        <w:ind w:left="603" w:hanging="240"/>
        <w:rPr>
          <w:rFonts w:eastAsia="Times New Roman"/>
          <w:sz w:val="19"/>
          <w:szCs w:val="19"/>
        </w:rPr>
      </w:pPr>
      <w:r>
        <w:rPr>
          <w:rFonts w:eastAsia="Times New Roman"/>
          <w:sz w:val="19"/>
          <w:szCs w:val="19"/>
        </w:rPr>
        <w:t>How many moles of each product are formed?</w:t>
      </w:r>
    </w:p>
    <w:p w:rsidR="009C2DA4" w:rsidRDefault="009C2DA4">
      <w:pPr>
        <w:spacing w:line="41" w:lineRule="exact"/>
        <w:rPr>
          <w:rFonts w:eastAsia="Times New Roman"/>
          <w:sz w:val="19"/>
          <w:szCs w:val="19"/>
        </w:rPr>
      </w:pPr>
    </w:p>
    <w:p w:rsidR="009C2DA4" w:rsidRDefault="00202A85">
      <w:pPr>
        <w:numPr>
          <w:ilvl w:val="0"/>
          <w:numId w:val="139"/>
        </w:numPr>
        <w:tabs>
          <w:tab w:val="left" w:pos="363"/>
        </w:tabs>
        <w:spacing w:line="256" w:lineRule="auto"/>
        <w:ind w:left="363" w:right="80" w:hanging="362"/>
        <w:rPr>
          <w:rFonts w:ascii="Arial" w:eastAsia="Arial" w:hAnsi="Arial" w:cs="Arial"/>
          <w:b/>
          <w:bCs/>
          <w:sz w:val="21"/>
          <w:szCs w:val="21"/>
        </w:rPr>
      </w:pPr>
      <w:r>
        <w:rPr>
          <w:rFonts w:eastAsia="Times New Roman"/>
          <w:sz w:val="21"/>
          <w:szCs w:val="21"/>
        </w:rPr>
        <w:t>The double-replacement reaction between sil-ver nitrate and sodium bromide produces silver bromide, a component of photogra</w:t>
      </w:r>
      <w:r>
        <w:rPr>
          <w:rFonts w:eastAsia="Times New Roman"/>
          <w:sz w:val="21"/>
          <w:szCs w:val="21"/>
        </w:rPr>
        <w:t>phic film.</w:t>
      </w:r>
    </w:p>
    <w:p w:rsidR="009C2DA4" w:rsidRDefault="009C2DA4">
      <w:pPr>
        <w:spacing w:line="6" w:lineRule="exact"/>
        <w:rPr>
          <w:rFonts w:ascii="Arial" w:eastAsia="Arial" w:hAnsi="Arial" w:cs="Arial"/>
          <w:b/>
          <w:bCs/>
          <w:sz w:val="21"/>
          <w:szCs w:val="21"/>
        </w:rPr>
      </w:pPr>
    </w:p>
    <w:p w:rsidR="009C2DA4" w:rsidRDefault="00202A85">
      <w:pPr>
        <w:numPr>
          <w:ilvl w:val="1"/>
          <w:numId w:val="139"/>
        </w:numPr>
        <w:tabs>
          <w:tab w:val="left" w:pos="603"/>
        </w:tabs>
        <w:spacing w:line="255" w:lineRule="auto"/>
        <w:ind w:left="603" w:right="160" w:hanging="240"/>
        <w:rPr>
          <w:rFonts w:eastAsia="Times New Roman"/>
          <w:sz w:val="21"/>
          <w:szCs w:val="21"/>
        </w:rPr>
      </w:pPr>
      <w:r>
        <w:rPr>
          <w:rFonts w:eastAsia="Times New Roman"/>
          <w:sz w:val="21"/>
          <w:szCs w:val="21"/>
        </w:rPr>
        <w:t>If 4.50 mol of silver nitrate react, what mass of sodium bromide is required?</w:t>
      </w:r>
    </w:p>
    <w:p w:rsidR="009C2DA4" w:rsidRDefault="009C2DA4">
      <w:pPr>
        <w:spacing w:line="3" w:lineRule="exact"/>
        <w:rPr>
          <w:rFonts w:eastAsia="Times New Roman"/>
          <w:sz w:val="21"/>
          <w:szCs w:val="21"/>
        </w:rPr>
      </w:pPr>
    </w:p>
    <w:p w:rsidR="009C2DA4" w:rsidRDefault="00202A85">
      <w:pPr>
        <w:numPr>
          <w:ilvl w:val="1"/>
          <w:numId w:val="139"/>
        </w:numPr>
        <w:tabs>
          <w:tab w:val="left" w:pos="603"/>
        </w:tabs>
        <w:ind w:left="603" w:hanging="240"/>
        <w:rPr>
          <w:rFonts w:eastAsia="Times New Roman"/>
          <w:sz w:val="21"/>
          <w:szCs w:val="21"/>
        </w:rPr>
      </w:pPr>
      <w:r>
        <w:rPr>
          <w:rFonts w:eastAsia="Times New Roman"/>
          <w:sz w:val="21"/>
          <w:szCs w:val="21"/>
        </w:rPr>
        <w:t>What mass of silver bromide is formed?</w:t>
      </w:r>
    </w:p>
    <w:p w:rsidR="009C2DA4" w:rsidRDefault="009C2DA4">
      <w:pPr>
        <w:spacing w:line="21" w:lineRule="exact"/>
        <w:rPr>
          <w:rFonts w:eastAsia="Times New Roman"/>
          <w:sz w:val="21"/>
          <w:szCs w:val="21"/>
        </w:rPr>
      </w:pPr>
    </w:p>
    <w:p w:rsidR="009C2DA4" w:rsidRDefault="00202A85">
      <w:pPr>
        <w:numPr>
          <w:ilvl w:val="0"/>
          <w:numId w:val="139"/>
        </w:numPr>
        <w:tabs>
          <w:tab w:val="left" w:pos="363"/>
        </w:tabs>
        <w:spacing w:line="257" w:lineRule="auto"/>
        <w:ind w:left="363" w:right="160" w:hanging="362"/>
        <w:rPr>
          <w:rFonts w:ascii="Arial" w:eastAsia="Arial" w:hAnsi="Arial" w:cs="Arial"/>
          <w:b/>
          <w:bCs/>
          <w:sz w:val="21"/>
          <w:szCs w:val="21"/>
        </w:rPr>
      </w:pPr>
      <w:r>
        <w:rPr>
          <w:rFonts w:eastAsia="Times New Roman"/>
          <w:sz w:val="21"/>
          <w:szCs w:val="21"/>
        </w:rPr>
        <w:t xml:space="preserve">In a soda-acid fire extinguisher, concentrated sulfuric acid reacts with sodium hydrogen car-bonate to produce carbon </w:t>
      </w:r>
      <w:r>
        <w:rPr>
          <w:rFonts w:eastAsia="Times New Roman"/>
          <w:sz w:val="21"/>
          <w:szCs w:val="21"/>
        </w:rPr>
        <w:t>dioxide, sodium sul-fate, and water.</w:t>
      </w:r>
    </w:p>
    <w:p w:rsidR="009C2DA4" w:rsidRDefault="009C2DA4">
      <w:pPr>
        <w:spacing w:line="4" w:lineRule="exact"/>
        <w:rPr>
          <w:rFonts w:ascii="Arial" w:eastAsia="Arial" w:hAnsi="Arial" w:cs="Arial"/>
          <w:b/>
          <w:bCs/>
          <w:sz w:val="21"/>
          <w:szCs w:val="21"/>
        </w:rPr>
      </w:pPr>
    </w:p>
    <w:p w:rsidR="009C2DA4" w:rsidRDefault="00202A85">
      <w:pPr>
        <w:numPr>
          <w:ilvl w:val="1"/>
          <w:numId w:val="139"/>
        </w:numPr>
        <w:tabs>
          <w:tab w:val="left" w:pos="603"/>
        </w:tabs>
        <w:spacing w:line="256" w:lineRule="auto"/>
        <w:ind w:left="603" w:hanging="240"/>
        <w:rPr>
          <w:rFonts w:eastAsia="Times New Roman"/>
          <w:sz w:val="21"/>
          <w:szCs w:val="21"/>
        </w:rPr>
      </w:pPr>
      <w:r>
        <w:rPr>
          <w:rFonts w:eastAsia="Times New Roman"/>
          <w:sz w:val="21"/>
          <w:szCs w:val="21"/>
        </w:rPr>
        <w:t>How many moles of sodium hydrogen car-bonate would be needed to react with 150.0 g of sulfuric acid?</w:t>
      </w:r>
    </w:p>
    <w:p w:rsidR="009C2DA4" w:rsidRDefault="009C2DA4">
      <w:pPr>
        <w:spacing w:line="7" w:lineRule="exact"/>
        <w:rPr>
          <w:rFonts w:eastAsia="Times New Roman"/>
          <w:sz w:val="21"/>
          <w:szCs w:val="21"/>
        </w:rPr>
      </w:pPr>
    </w:p>
    <w:p w:rsidR="009C2DA4" w:rsidRDefault="00202A85">
      <w:pPr>
        <w:numPr>
          <w:ilvl w:val="1"/>
          <w:numId w:val="139"/>
        </w:numPr>
        <w:tabs>
          <w:tab w:val="left" w:pos="603"/>
        </w:tabs>
        <w:spacing w:line="255" w:lineRule="auto"/>
        <w:ind w:left="603" w:right="160" w:hanging="240"/>
        <w:rPr>
          <w:rFonts w:eastAsia="Times New Roman"/>
          <w:sz w:val="21"/>
          <w:szCs w:val="21"/>
        </w:rPr>
      </w:pPr>
      <w:r>
        <w:rPr>
          <w:rFonts w:eastAsia="Times New Roman"/>
          <w:sz w:val="21"/>
          <w:szCs w:val="21"/>
        </w:rPr>
        <w:t>How many moles of each product would be formed?</w:t>
      </w:r>
    </w:p>
    <w:p w:rsidR="009C2DA4" w:rsidRDefault="009C2DA4">
      <w:pPr>
        <w:spacing w:line="248" w:lineRule="exact"/>
        <w:rPr>
          <w:sz w:val="20"/>
          <w:szCs w:val="20"/>
        </w:rPr>
      </w:pPr>
    </w:p>
    <w:p w:rsidR="009C2DA4" w:rsidRDefault="009C2DA4">
      <w:pPr>
        <w:sectPr w:rsidR="009C2DA4">
          <w:type w:val="continuous"/>
          <w:pgSz w:w="11520" w:h="14400"/>
          <w:pgMar w:top="626" w:right="1440" w:bottom="33" w:left="560" w:header="0" w:footer="0" w:gutter="0"/>
          <w:cols w:num="2" w:space="720" w:equalWidth="0">
            <w:col w:w="4840" w:space="217"/>
            <w:col w:w="4463"/>
          </w:cols>
        </w:sectPr>
      </w:pPr>
    </w:p>
    <w:p w:rsidR="009C2DA4" w:rsidRDefault="009C2DA4">
      <w:pPr>
        <w:spacing w:line="102"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320</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626" w:right="1440" w:bottom="33" w:left="560" w:header="0" w:footer="0" w:gutter="0"/>
          <w:cols w:space="720" w:equalWidth="0">
            <w:col w:w="9520"/>
          </w:cols>
        </w:sectPr>
      </w:pPr>
    </w:p>
    <w:p w:rsidR="009C2DA4" w:rsidRDefault="00202A85">
      <w:pPr>
        <w:ind w:left="7600"/>
        <w:rPr>
          <w:sz w:val="20"/>
          <w:szCs w:val="20"/>
        </w:rPr>
      </w:pPr>
      <w:bookmarkStart w:id="61" w:name="page62"/>
      <w:bookmarkEnd w:id="61"/>
      <w:r>
        <w:rPr>
          <w:rFonts w:ascii="Arial" w:eastAsia="Arial" w:hAnsi="Arial" w:cs="Arial"/>
          <w:b/>
          <w:bCs/>
          <w:noProof/>
          <w:color w:val="001761"/>
          <w:sz w:val="18"/>
          <w:szCs w:val="18"/>
        </w:rPr>
        <w:drawing>
          <wp:anchor distT="0" distB="0" distL="114300" distR="114300" simplePos="0" relativeHeight="251682816" behindDoc="1" locked="0" layoutInCell="0" allowOverlap="1">
            <wp:simplePos x="0" y="0"/>
            <wp:positionH relativeFrom="page">
              <wp:posOffset>0</wp:posOffset>
            </wp:positionH>
            <wp:positionV relativeFrom="page">
              <wp:posOffset>0</wp:posOffset>
            </wp:positionV>
            <wp:extent cx="7315200" cy="5334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7"/>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96" w:lineRule="exact"/>
        <w:rPr>
          <w:sz w:val="20"/>
          <w:szCs w:val="20"/>
        </w:rPr>
      </w:pPr>
    </w:p>
    <w:p w:rsidR="009C2DA4" w:rsidRDefault="00202A85">
      <w:pPr>
        <w:numPr>
          <w:ilvl w:val="0"/>
          <w:numId w:val="140"/>
        </w:numPr>
        <w:tabs>
          <w:tab w:val="left" w:pos="400"/>
        </w:tabs>
        <w:spacing w:line="247" w:lineRule="auto"/>
        <w:ind w:left="400" w:right="460" w:hanging="362"/>
        <w:rPr>
          <w:rFonts w:ascii="Arial" w:eastAsia="Arial" w:hAnsi="Arial" w:cs="Arial"/>
          <w:b/>
          <w:bCs/>
          <w:sz w:val="21"/>
          <w:szCs w:val="21"/>
        </w:rPr>
      </w:pPr>
      <w:r>
        <w:rPr>
          <w:rFonts w:eastAsia="Times New Roman"/>
          <w:sz w:val="21"/>
          <w:szCs w:val="21"/>
        </w:rPr>
        <w:t>Sulfuric acid reacts with sodium hydroxide according to the following:</w:t>
      </w:r>
    </w:p>
    <w:p w:rsidR="009C2DA4" w:rsidRDefault="00202A85">
      <w:pPr>
        <w:spacing w:line="209" w:lineRule="auto"/>
        <w:ind w:left="400"/>
        <w:rPr>
          <w:rFonts w:ascii="Arial" w:eastAsia="Arial" w:hAnsi="Arial" w:cs="Arial"/>
          <w:b/>
          <w:bCs/>
          <w:sz w:val="21"/>
          <w:szCs w:val="21"/>
        </w:rPr>
      </w:pPr>
      <w:r>
        <w:rPr>
          <w:rFonts w:eastAsia="Times New Roman"/>
          <w:sz w:val="21"/>
          <w:szCs w:val="21"/>
        </w:rPr>
        <w:t>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NaOH   </w:t>
      </w:r>
      <w:r>
        <w:rPr>
          <w:rFonts w:ascii="Arial" w:eastAsia="Arial" w:hAnsi="Arial" w:cs="Arial"/>
          <w:sz w:val="21"/>
          <w:szCs w:val="21"/>
        </w:rPr>
        <w:t>→</w:t>
      </w:r>
      <w:r>
        <w:rPr>
          <w:rFonts w:eastAsia="Times New Roman"/>
          <w:sz w:val="21"/>
          <w:szCs w:val="21"/>
        </w:rPr>
        <w:t xml:space="preserve"> Na</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p>
    <w:p w:rsidR="009C2DA4" w:rsidRDefault="00202A85">
      <w:pPr>
        <w:numPr>
          <w:ilvl w:val="1"/>
          <w:numId w:val="140"/>
        </w:numPr>
        <w:tabs>
          <w:tab w:val="left" w:pos="640"/>
        </w:tabs>
        <w:spacing w:line="217" w:lineRule="auto"/>
        <w:ind w:left="640" w:hanging="240"/>
        <w:rPr>
          <w:rFonts w:eastAsia="Times New Roman"/>
          <w:sz w:val="21"/>
          <w:szCs w:val="21"/>
        </w:rPr>
      </w:pPr>
      <w:r>
        <w:rPr>
          <w:rFonts w:eastAsia="Times New Roman"/>
          <w:sz w:val="21"/>
          <w:szCs w:val="21"/>
        </w:rPr>
        <w:t>Balance the equation for this reaction.</w:t>
      </w:r>
    </w:p>
    <w:p w:rsidR="009C2DA4" w:rsidRDefault="00202A85">
      <w:pPr>
        <w:numPr>
          <w:ilvl w:val="1"/>
          <w:numId w:val="140"/>
        </w:numPr>
        <w:tabs>
          <w:tab w:val="left" w:pos="640"/>
        </w:tabs>
        <w:spacing w:line="212" w:lineRule="auto"/>
        <w:ind w:left="640" w:right="220" w:hanging="240"/>
        <w:rPr>
          <w:rFonts w:eastAsia="Times New Roman"/>
          <w:sz w:val="21"/>
          <w:szCs w:val="21"/>
        </w:rPr>
      </w:pPr>
      <w:r>
        <w:rPr>
          <w:rFonts w:eastAsia="Times New Roman"/>
          <w:sz w:val="21"/>
          <w:szCs w:val="21"/>
        </w:rPr>
        <w:t>What mass of 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rFonts w:eastAsia="Times New Roman"/>
          <w:sz w:val="21"/>
          <w:szCs w:val="21"/>
        </w:rPr>
        <w:t xml:space="preserve"> would be required to react with 0.75 mol NaOH?</w:t>
      </w:r>
    </w:p>
    <w:p w:rsidR="009C2DA4" w:rsidRDefault="009C2DA4">
      <w:pPr>
        <w:spacing w:line="23" w:lineRule="exact"/>
        <w:rPr>
          <w:rFonts w:eastAsia="Times New Roman"/>
          <w:sz w:val="21"/>
          <w:szCs w:val="21"/>
        </w:rPr>
      </w:pPr>
    </w:p>
    <w:p w:rsidR="009C2DA4" w:rsidRDefault="00202A85">
      <w:pPr>
        <w:numPr>
          <w:ilvl w:val="1"/>
          <w:numId w:val="140"/>
        </w:numPr>
        <w:tabs>
          <w:tab w:val="left" w:pos="640"/>
        </w:tabs>
        <w:spacing w:line="255" w:lineRule="auto"/>
        <w:ind w:left="640" w:right="60" w:hanging="240"/>
        <w:rPr>
          <w:rFonts w:eastAsia="Times New Roman"/>
          <w:sz w:val="21"/>
          <w:szCs w:val="21"/>
        </w:rPr>
      </w:pPr>
      <w:r>
        <w:rPr>
          <w:rFonts w:eastAsia="Times New Roman"/>
          <w:sz w:val="21"/>
          <w:szCs w:val="21"/>
        </w:rPr>
        <w:t>What mass of each product is formed by this reaction? (Hint: See Sample B.)</w:t>
      </w:r>
    </w:p>
    <w:p w:rsidR="009C2DA4" w:rsidRDefault="009C2DA4">
      <w:pPr>
        <w:spacing w:line="6" w:lineRule="exact"/>
        <w:rPr>
          <w:rFonts w:eastAsia="Times New Roman"/>
          <w:sz w:val="21"/>
          <w:szCs w:val="21"/>
        </w:rPr>
      </w:pPr>
    </w:p>
    <w:p w:rsidR="009C2DA4" w:rsidRDefault="00202A85">
      <w:pPr>
        <w:numPr>
          <w:ilvl w:val="0"/>
          <w:numId w:val="140"/>
        </w:numPr>
        <w:tabs>
          <w:tab w:val="left" w:pos="400"/>
        </w:tabs>
        <w:spacing w:line="254" w:lineRule="auto"/>
        <w:ind w:left="400" w:right="80" w:hanging="363"/>
        <w:rPr>
          <w:rFonts w:ascii="Arial" w:eastAsia="Arial" w:hAnsi="Arial" w:cs="Arial"/>
          <w:b/>
          <w:bCs/>
          <w:sz w:val="21"/>
          <w:szCs w:val="21"/>
        </w:rPr>
      </w:pPr>
      <w:r>
        <w:rPr>
          <w:rFonts w:eastAsia="Times New Roman"/>
          <w:sz w:val="21"/>
          <w:szCs w:val="21"/>
        </w:rPr>
        <w:t>Copper reacts with silver nitrate through single replacement.</w:t>
      </w:r>
    </w:p>
    <w:p w:rsidR="009C2DA4" w:rsidRDefault="009C2DA4">
      <w:pPr>
        <w:spacing w:line="7" w:lineRule="exact"/>
        <w:rPr>
          <w:rFonts w:ascii="Arial" w:eastAsia="Arial" w:hAnsi="Arial" w:cs="Arial"/>
          <w:b/>
          <w:bCs/>
          <w:sz w:val="21"/>
          <w:szCs w:val="21"/>
        </w:rPr>
      </w:pPr>
    </w:p>
    <w:p w:rsidR="009C2DA4" w:rsidRDefault="00202A85">
      <w:pPr>
        <w:numPr>
          <w:ilvl w:val="1"/>
          <w:numId w:val="140"/>
        </w:numPr>
        <w:tabs>
          <w:tab w:val="left" w:pos="640"/>
        </w:tabs>
        <w:spacing w:line="256" w:lineRule="auto"/>
        <w:ind w:left="640" w:right="460" w:hanging="240"/>
        <w:jc w:val="both"/>
        <w:rPr>
          <w:rFonts w:eastAsia="Times New Roman"/>
          <w:sz w:val="21"/>
          <w:szCs w:val="21"/>
        </w:rPr>
      </w:pPr>
      <w:r>
        <w:rPr>
          <w:rFonts w:eastAsia="Times New Roman"/>
          <w:sz w:val="21"/>
          <w:szCs w:val="21"/>
        </w:rPr>
        <w:t xml:space="preserve">If 2.25 g of silver are produced from the reaction, how many </w:t>
      </w:r>
      <w:r>
        <w:rPr>
          <w:rFonts w:eastAsia="Times New Roman"/>
          <w:sz w:val="21"/>
          <w:szCs w:val="21"/>
        </w:rPr>
        <w:t>moles of copper(II) nitrate are also produced?</w:t>
      </w:r>
    </w:p>
    <w:p w:rsidR="009C2DA4" w:rsidRDefault="009C2DA4">
      <w:pPr>
        <w:spacing w:line="7" w:lineRule="exact"/>
        <w:rPr>
          <w:rFonts w:eastAsia="Times New Roman"/>
          <w:sz w:val="21"/>
          <w:szCs w:val="21"/>
        </w:rPr>
      </w:pPr>
    </w:p>
    <w:p w:rsidR="009C2DA4" w:rsidRDefault="00202A85">
      <w:pPr>
        <w:numPr>
          <w:ilvl w:val="1"/>
          <w:numId w:val="140"/>
        </w:numPr>
        <w:tabs>
          <w:tab w:val="left" w:pos="640"/>
        </w:tabs>
        <w:spacing w:line="251" w:lineRule="auto"/>
        <w:ind w:left="640" w:right="100" w:hanging="240"/>
        <w:rPr>
          <w:rFonts w:eastAsia="Times New Roman"/>
          <w:sz w:val="21"/>
          <w:szCs w:val="21"/>
        </w:rPr>
      </w:pPr>
      <w:r>
        <w:rPr>
          <w:rFonts w:eastAsia="Times New Roman"/>
          <w:sz w:val="21"/>
          <w:szCs w:val="21"/>
        </w:rPr>
        <w:t>How many moles of each reactant are required in this reaction? (Hint: See Sample Problem D.)</w:t>
      </w:r>
    </w:p>
    <w:p w:rsidR="009C2DA4" w:rsidRDefault="00202A85">
      <w:pPr>
        <w:numPr>
          <w:ilvl w:val="0"/>
          <w:numId w:val="140"/>
        </w:numPr>
        <w:tabs>
          <w:tab w:val="left" w:pos="400"/>
        </w:tabs>
        <w:spacing w:line="194" w:lineRule="auto"/>
        <w:ind w:left="400" w:right="200" w:hanging="363"/>
        <w:rPr>
          <w:rFonts w:ascii="Arial" w:eastAsia="Arial" w:hAnsi="Arial" w:cs="Arial"/>
          <w:b/>
          <w:bCs/>
          <w:sz w:val="20"/>
          <w:szCs w:val="20"/>
        </w:rPr>
      </w:pPr>
      <w:r>
        <w:rPr>
          <w:rFonts w:eastAsia="Times New Roman"/>
          <w:sz w:val="20"/>
          <w:szCs w:val="20"/>
        </w:rPr>
        <w:t>Aspirin, C</w:t>
      </w:r>
      <w:r>
        <w:rPr>
          <w:rFonts w:eastAsia="Times New Roman"/>
          <w:sz w:val="29"/>
          <w:szCs w:val="29"/>
          <w:vertAlign w:val="subscript"/>
        </w:rPr>
        <w:t>9</w:t>
      </w:r>
      <w:r>
        <w:rPr>
          <w:rFonts w:eastAsia="Times New Roman"/>
          <w:sz w:val="20"/>
          <w:szCs w:val="20"/>
        </w:rPr>
        <w:t>H</w:t>
      </w:r>
      <w:r>
        <w:rPr>
          <w:rFonts w:eastAsia="Times New Roman"/>
          <w:sz w:val="29"/>
          <w:szCs w:val="29"/>
          <w:vertAlign w:val="subscript"/>
        </w:rPr>
        <w:t>8</w:t>
      </w:r>
      <w:r>
        <w:rPr>
          <w:rFonts w:eastAsia="Times New Roman"/>
          <w:sz w:val="20"/>
          <w:szCs w:val="20"/>
        </w:rPr>
        <w:t>O</w:t>
      </w:r>
      <w:r>
        <w:rPr>
          <w:rFonts w:eastAsia="Times New Roman"/>
          <w:sz w:val="29"/>
          <w:szCs w:val="29"/>
          <w:vertAlign w:val="subscript"/>
        </w:rPr>
        <w:t>4</w:t>
      </w:r>
      <w:r>
        <w:rPr>
          <w:rFonts w:eastAsia="Times New Roman"/>
          <w:sz w:val="20"/>
          <w:szCs w:val="20"/>
        </w:rPr>
        <w:t>, is produced through the fol-lowing reaction of salicylic acid, C</w:t>
      </w:r>
      <w:r>
        <w:rPr>
          <w:rFonts w:eastAsia="Times New Roman"/>
          <w:sz w:val="29"/>
          <w:szCs w:val="29"/>
          <w:vertAlign w:val="subscript"/>
        </w:rPr>
        <w:t>7</w:t>
      </w:r>
      <w:r>
        <w:rPr>
          <w:rFonts w:eastAsia="Times New Roman"/>
          <w:sz w:val="20"/>
          <w:szCs w:val="20"/>
        </w:rPr>
        <w:t>H</w:t>
      </w:r>
      <w:r>
        <w:rPr>
          <w:rFonts w:eastAsia="Times New Roman"/>
          <w:sz w:val="29"/>
          <w:szCs w:val="29"/>
          <w:vertAlign w:val="subscript"/>
        </w:rPr>
        <w:t>6</w:t>
      </w:r>
      <w:r>
        <w:rPr>
          <w:rFonts w:eastAsia="Times New Roman"/>
          <w:sz w:val="20"/>
          <w:szCs w:val="20"/>
        </w:rPr>
        <w:t>O</w:t>
      </w:r>
      <w:r>
        <w:rPr>
          <w:rFonts w:eastAsia="Times New Roman"/>
          <w:sz w:val="29"/>
          <w:szCs w:val="29"/>
          <w:vertAlign w:val="subscript"/>
        </w:rPr>
        <w:t>3</w:t>
      </w:r>
      <w:r>
        <w:rPr>
          <w:rFonts w:eastAsia="Times New Roman"/>
          <w:sz w:val="20"/>
          <w:szCs w:val="20"/>
        </w:rPr>
        <w:t>, and acetic anhydride, C</w:t>
      </w:r>
      <w:r>
        <w:rPr>
          <w:rFonts w:eastAsia="Times New Roman"/>
          <w:sz w:val="29"/>
          <w:szCs w:val="29"/>
          <w:vertAlign w:val="subscript"/>
        </w:rPr>
        <w:t>4</w:t>
      </w:r>
      <w:r>
        <w:rPr>
          <w:rFonts w:eastAsia="Times New Roman"/>
          <w:sz w:val="20"/>
          <w:szCs w:val="20"/>
        </w:rPr>
        <w:t>H</w:t>
      </w:r>
      <w:r>
        <w:rPr>
          <w:rFonts w:eastAsia="Times New Roman"/>
          <w:sz w:val="29"/>
          <w:szCs w:val="29"/>
          <w:vertAlign w:val="subscript"/>
        </w:rPr>
        <w:t>6</w:t>
      </w:r>
      <w:r>
        <w:rPr>
          <w:rFonts w:eastAsia="Times New Roman"/>
          <w:sz w:val="20"/>
          <w:szCs w:val="20"/>
        </w:rPr>
        <w:t>O</w:t>
      </w:r>
      <w:r>
        <w:rPr>
          <w:rFonts w:eastAsia="Times New Roman"/>
          <w:sz w:val="29"/>
          <w:szCs w:val="29"/>
          <w:vertAlign w:val="subscript"/>
        </w:rPr>
        <w:t>3</w:t>
      </w:r>
      <w:r>
        <w:rPr>
          <w:rFonts w:eastAsia="Times New Roman"/>
          <w:sz w:val="20"/>
          <w:szCs w:val="20"/>
        </w:rPr>
        <w:t>: C</w:t>
      </w:r>
      <w:r>
        <w:rPr>
          <w:rFonts w:eastAsia="Times New Roman"/>
          <w:sz w:val="29"/>
          <w:szCs w:val="29"/>
          <w:vertAlign w:val="subscript"/>
        </w:rPr>
        <w:t>7</w:t>
      </w:r>
      <w:r>
        <w:rPr>
          <w:rFonts w:eastAsia="Times New Roman"/>
          <w:sz w:val="20"/>
          <w:szCs w:val="20"/>
        </w:rPr>
        <w:t>H</w:t>
      </w:r>
      <w:r>
        <w:rPr>
          <w:rFonts w:eastAsia="Times New Roman"/>
          <w:sz w:val="29"/>
          <w:szCs w:val="29"/>
          <w:vertAlign w:val="subscript"/>
        </w:rPr>
        <w:t>6</w:t>
      </w:r>
      <w:r>
        <w:rPr>
          <w:rFonts w:eastAsia="Times New Roman"/>
          <w:sz w:val="20"/>
          <w:szCs w:val="20"/>
        </w:rPr>
        <w:t>O</w:t>
      </w:r>
      <w:r>
        <w:rPr>
          <w:rFonts w:eastAsia="Times New Roman"/>
          <w:sz w:val="29"/>
          <w:szCs w:val="29"/>
          <w:vertAlign w:val="subscript"/>
        </w:rPr>
        <w:t>3</w:t>
      </w:r>
      <w:r>
        <w:rPr>
          <w:rFonts w:eastAsia="Times New Roman"/>
          <w:sz w:val="20"/>
          <w:szCs w:val="20"/>
        </w:rPr>
        <w:t>(</w:t>
      </w:r>
      <w:r>
        <w:rPr>
          <w:rFonts w:eastAsia="Times New Roman"/>
          <w:i/>
          <w:iCs/>
          <w:sz w:val="20"/>
          <w:szCs w:val="20"/>
        </w:rPr>
        <w:t>s</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C</w:t>
      </w:r>
      <w:r>
        <w:rPr>
          <w:rFonts w:eastAsia="Times New Roman"/>
          <w:sz w:val="29"/>
          <w:szCs w:val="29"/>
          <w:vertAlign w:val="subscript"/>
        </w:rPr>
        <w:t>4</w:t>
      </w:r>
      <w:r>
        <w:rPr>
          <w:rFonts w:eastAsia="Times New Roman"/>
          <w:sz w:val="20"/>
          <w:szCs w:val="20"/>
        </w:rPr>
        <w:t>H</w:t>
      </w:r>
      <w:r>
        <w:rPr>
          <w:rFonts w:eastAsia="Times New Roman"/>
          <w:sz w:val="29"/>
          <w:szCs w:val="29"/>
          <w:vertAlign w:val="subscript"/>
        </w:rPr>
        <w:t>6</w:t>
      </w:r>
      <w:r>
        <w:rPr>
          <w:rFonts w:eastAsia="Times New Roman"/>
          <w:sz w:val="20"/>
          <w:szCs w:val="20"/>
        </w:rPr>
        <w:t>O</w:t>
      </w:r>
      <w:r>
        <w:rPr>
          <w:rFonts w:eastAsia="Times New Roman"/>
          <w:sz w:val="29"/>
          <w:szCs w:val="29"/>
          <w:vertAlign w:val="subscript"/>
        </w:rPr>
        <w:t>3</w:t>
      </w:r>
      <w:r>
        <w:rPr>
          <w:rFonts w:eastAsia="Times New Roman"/>
          <w:sz w:val="20"/>
          <w:szCs w:val="20"/>
        </w:rPr>
        <w:t>(</w:t>
      </w:r>
      <w:r>
        <w:rPr>
          <w:rFonts w:eastAsia="Times New Roman"/>
          <w:i/>
          <w:iCs/>
          <w:sz w:val="20"/>
          <w:szCs w:val="20"/>
        </w:rPr>
        <w:t>l</w:t>
      </w:r>
      <w:r>
        <w:rPr>
          <w:rFonts w:eastAsia="Times New Roman"/>
          <w:sz w:val="20"/>
          <w:szCs w:val="20"/>
        </w:rPr>
        <w:t xml:space="preserve"> ) </w:t>
      </w:r>
      <w:r>
        <w:rPr>
          <w:rFonts w:ascii="Arial" w:eastAsia="Arial" w:hAnsi="Arial" w:cs="Arial"/>
          <w:sz w:val="20"/>
          <w:szCs w:val="20"/>
        </w:rPr>
        <w:t>→</w:t>
      </w:r>
      <w:r>
        <w:rPr>
          <w:rFonts w:eastAsia="Times New Roman"/>
          <w:sz w:val="20"/>
          <w:szCs w:val="20"/>
        </w:rPr>
        <w:t xml:space="preserve"> C</w:t>
      </w:r>
      <w:r>
        <w:rPr>
          <w:rFonts w:eastAsia="Times New Roman"/>
          <w:sz w:val="29"/>
          <w:szCs w:val="29"/>
          <w:vertAlign w:val="subscript"/>
        </w:rPr>
        <w:t>9</w:t>
      </w:r>
      <w:r>
        <w:rPr>
          <w:rFonts w:eastAsia="Times New Roman"/>
          <w:sz w:val="20"/>
          <w:szCs w:val="20"/>
        </w:rPr>
        <w:t>H</w:t>
      </w:r>
      <w:r>
        <w:rPr>
          <w:rFonts w:eastAsia="Times New Roman"/>
          <w:sz w:val="29"/>
          <w:szCs w:val="29"/>
          <w:vertAlign w:val="subscript"/>
        </w:rPr>
        <w:t>8</w:t>
      </w:r>
      <w:r>
        <w:rPr>
          <w:rFonts w:eastAsia="Times New Roman"/>
          <w:sz w:val="20"/>
          <w:szCs w:val="20"/>
        </w:rPr>
        <w:t>O</w:t>
      </w:r>
      <w:r>
        <w:rPr>
          <w:rFonts w:eastAsia="Times New Roman"/>
          <w:sz w:val="29"/>
          <w:szCs w:val="29"/>
          <w:vertAlign w:val="subscript"/>
        </w:rPr>
        <w:t>4</w:t>
      </w:r>
      <w:r>
        <w:rPr>
          <w:rFonts w:eastAsia="Times New Roman"/>
          <w:sz w:val="20"/>
          <w:szCs w:val="20"/>
        </w:rPr>
        <w:t>(</w:t>
      </w:r>
      <w:r>
        <w:rPr>
          <w:rFonts w:eastAsia="Times New Roman"/>
          <w:i/>
          <w:iCs/>
          <w:sz w:val="20"/>
          <w:szCs w:val="20"/>
        </w:rPr>
        <w:t>s</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HC</w:t>
      </w:r>
      <w:r>
        <w:rPr>
          <w:rFonts w:eastAsia="Times New Roman"/>
          <w:sz w:val="29"/>
          <w:szCs w:val="29"/>
          <w:vertAlign w:val="subscript"/>
        </w:rPr>
        <w:t>2</w:t>
      </w:r>
      <w:r>
        <w:rPr>
          <w:rFonts w:eastAsia="Times New Roman"/>
          <w:sz w:val="20"/>
          <w:szCs w:val="20"/>
        </w:rPr>
        <w:t>H</w:t>
      </w:r>
      <w:r>
        <w:rPr>
          <w:rFonts w:eastAsia="Times New Roman"/>
          <w:sz w:val="29"/>
          <w:szCs w:val="29"/>
          <w:vertAlign w:val="subscript"/>
        </w:rPr>
        <w:t>3</w:t>
      </w:r>
      <w:r>
        <w:rPr>
          <w:rFonts w:eastAsia="Times New Roman"/>
          <w:sz w:val="20"/>
          <w:szCs w:val="20"/>
        </w:rPr>
        <w:t>O</w:t>
      </w:r>
      <w:r>
        <w:rPr>
          <w:rFonts w:eastAsia="Times New Roman"/>
          <w:sz w:val="29"/>
          <w:szCs w:val="29"/>
          <w:vertAlign w:val="subscript"/>
        </w:rPr>
        <w:t>2</w:t>
      </w:r>
      <w:r>
        <w:rPr>
          <w:rFonts w:eastAsia="Times New Roman"/>
          <w:sz w:val="20"/>
          <w:szCs w:val="20"/>
        </w:rPr>
        <w:t>(</w:t>
      </w:r>
      <w:r>
        <w:rPr>
          <w:rFonts w:eastAsia="Times New Roman"/>
          <w:i/>
          <w:iCs/>
          <w:sz w:val="20"/>
          <w:szCs w:val="20"/>
        </w:rPr>
        <w:t>l</w:t>
      </w:r>
      <w:r>
        <w:rPr>
          <w:rFonts w:eastAsia="Times New Roman"/>
          <w:sz w:val="20"/>
          <w:szCs w:val="20"/>
        </w:rPr>
        <w:t xml:space="preserve"> ).</w:t>
      </w:r>
    </w:p>
    <w:p w:rsidR="009C2DA4" w:rsidRDefault="009C2DA4">
      <w:pPr>
        <w:spacing w:line="3" w:lineRule="exact"/>
        <w:rPr>
          <w:rFonts w:ascii="Arial" w:eastAsia="Arial" w:hAnsi="Arial" w:cs="Arial"/>
          <w:b/>
          <w:bCs/>
          <w:sz w:val="20"/>
          <w:szCs w:val="20"/>
        </w:rPr>
      </w:pPr>
    </w:p>
    <w:p w:rsidR="009C2DA4" w:rsidRDefault="00202A85">
      <w:pPr>
        <w:numPr>
          <w:ilvl w:val="1"/>
          <w:numId w:val="140"/>
        </w:numPr>
        <w:tabs>
          <w:tab w:val="left" w:pos="640"/>
        </w:tabs>
        <w:spacing w:line="237" w:lineRule="auto"/>
        <w:ind w:left="640" w:right="20" w:hanging="240"/>
        <w:rPr>
          <w:rFonts w:eastAsia="Times New Roman"/>
          <w:sz w:val="21"/>
          <w:szCs w:val="21"/>
        </w:rPr>
      </w:pPr>
      <w:r>
        <w:rPr>
          <w:rFonts w:eastAsia="Times New Roman"/>
          <w:sz w:val="21"/>
          <w:szCs w:val="21"/>
        </w:rPr>
        <w:t>What mass of aspirin (kg) could be produced from 75.0 mol of salicylic acid?</w:t>
      </w:r>
    </w:p>
    <w:p w:rsidR="009C2DA4" w:rsidRDefault="009C2DA4">
      <w:pPr>
        <w:spacing w:line="23" w:lineRule="exact"/>
        <w:rPr>
          <w:rFonts w:eastAsia="Times New Roman"/>
          <w:sz w:val="21"/>
          <w:szCs w:val="21"/>
        </w:rPr>
      </w:pPr>
    </w:p>
    <w:p w:rsidR="009C2DA4" w:rsidRDefault="00202A85">
      <w:pPr>
        <w:numPr>
          <w:ilvl w:val="1"/>
          <w:numId w:val="140"/>
        </w:numPr>
        <w:tabs>
          <w:tab w:val="left" w:pos="640"/>
        </w:tabs>
        <w:spacing w:line="250" w:lineRule="auto"/>
        <w:ind w:left="640" w:right="260" w:hanging="240"/>
        <w:rPr>
          <w:rFonts w:eastAsia="Times New Roman"/>
          <w:sz w:val="21"/>
          <w:szCs w:val="21"/>
        </w:rPr>
      </w:pPr>
      <w:r>
        <w:rPr>
          <w:rFonts w:eastAsia="Times New Roman"/>
          <w:sz w:val="21"/>
          <w:szCs w:val="21"/>
        </w:rPr>
        <w:t>What mass of acetic anhydride (kg) would be required?</w:t>
      </w:r>
    </w:p>
    <w:p w:rsidR="009C2DA4" w:rsidRDefault="00202A85">
      <w:pPr>
        <w:numPr>
          <w:ilvl w:val="1"/>
          <w:numId w:val="140"/>
        </w:numPr>
        <w:tabs>
          <w:tab w:val="left" w:pos="640"/>
        </w:tabs>
        <w:spacing w:line="210" w:lineRule="auto"/>
        <w:ind w:left="640" w:right="100" w:hanging="240"/>
        <w:rPr>
          <w:rFonts w:eastAsia="Times New Roman"/>
          <w:sz w:val="21"/>
          <w:szCs w:val="21"/>
        </w:rPr>
      </w:pPr>
      <w:r>
        <w:rPr>
          <w:rFonts w:eastAsia="Times New Roman"/>
          <w:sz w:val="21"/>
          <w:szCs w:val="21"/>
        </w:rPr>
        <w:t>At 20</w:t>
      </w:r>
      <w:r>
        <w:rPr>
          <w:rFonts w:ascii="Arial" w:eastAsia="Arial" w:hAnsi="Arial" w:cs="Arial"/>
          <w:sz w:val="21"/>
          <w:szCs w:val="21"/>
        </w:rPr>
        <w:t>°</w:t>
      </w:r>
      <w:r>
        <w:rPr>
          <w:rFonts w:eastAsia="Times New Roman"/>
          <w:sz w:val="21"/>
          <w:szCs w:val="21"/>
        </w:rPr>
        <w:t>C, how many liters of acetic acid, HC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2</w:t>
      </w:r>
      <w:r>
        <w:rPr>
          <w:rFonts w:eastAsia="Times New Roman"/>
          <w:sz w:val="21"/>
          <w:szCs w:val="21"/>
        </w:rPr>
        <w:t xml:space="preserve">, would be </w:t>
      </w:r>
      <w:r>
        <w:rPr>
          <w:rFonts w:eastAsia="Times New Roman"/>
          <w:sz w:val="21"/>
          <w:szCs w:val="21"/>
        </w:rPr>
        <w:t>formed? The density of HC</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3</w:t>
      </w:r>
      <w:r>
        <w:rPr>
          <w:rFonts w:eastAsia="Times New Roman"/>
          <w:sz w:val="21"/>
          <w:szCs w:val="21"/>
        </w:rPr>
        <w:t>O</w:t>
      </w:r>
      <w:r>
        <w:rPr>
          <w:rFonts w:eastAsia="Times New Roman"/>
          <w:sz w:val="30"/>
          <w:szCs w:val="30"/>
          <w:vertAlign w:val="subscript"/>
        </w:rPr>
        <w:t>2</w:t>
      </w:r>
      <w:r>
        <w:rPr>
          <w:rFonts w:eastAsia="Times New Roman"/>
          <w:sz w:val="21"/>
          <w:szCs w:val="21"/>
        </w:rPr>
        <w:t xml:space="preserve"> is 1.05 g/mL.</w:t>
      </w:r>
    </w:p>
    <w:p w:rsidR="009C2DA4" w:rsidRDefault="009C2DA4">
      <w:pPr>
        <w:spacing w:line="200" w:lineRule="exact"/>
        <w:rPr>
          <w:sz w:val="20"/>
          <w:szCs w:val="20"/>
        </w:rPr>
      </w:pPr>
    </w:p>
    <w:p w:rsidR="009C2DA4" w:rsidRDefault="009C2DA4">
      <w:pPr>
        <w:spacing w:line="245" w:lineRule="exact"/>
        <w:rPr>
          <w:sz w:val="20"/>
          <w:szCs w:val="20"/>
        </w:rPr>
      </w:pPr>
    </w:p>
    <w:p w:rsidR="009C2DA4" w:rsidRDefault="00202A85">
      <w:pPr>
        <w:ind w:right="1240"/>
        <w:rPr>
          <w:sz w:val="20"/>
          <w:szCs w:val="20"/>
        </w:rPr>
      </w:pPr>
      <w:r>
        <w:rPr>
          <w:rFonts w:eastAsia="Times New Roman"/>
          <w:i/>
          <w:iCs/>
          <w:color w:val="001761"/>
          <w:sz w:val="32"/>
          <w:szCs w:val="32"/>
        </w:rPr>
        <w:t>Limiting Reactants and Percentage Yield</w:t>
      </w:r>
    </w:p>
    <w:p w:rsidR="009C2DA4" w:rsidRDefault="00202A85">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0</wp:posOffset>
            </wp:positionH>
            <wp:positionV relativeFrom="paragraph">
              <wp:posOffset>6350</wp:posOffset>
            </wp:positionV>
            <wp:extent cx="2857500" cy="1905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0" w:lineRule="exact"/>
        <w:rPr>
          <w:sz w:val="20"/>
          <w:szCs w:val="20"/>
        </w:rPr>
      </w:pPr>
    </w:p>
    <w:p w:rsidR="009C2DA4" w:rsidRDefault="00202A85">
      <w:pPr>
        <w:rPr>
          <w:sz w:val="20"/>
          <w:szCs w:val="20"/>
        </w:rPr>
      </w:pPr>
      <w:r>
        <w:rPr>
          <w:rFonts w:ascii="Arial" w:eastAsia="Arial" w:hAnsi="Arial" w:cs="Arial"/>
          <w:b/>
          <w:bCs/>
          <w:color w:val="005FA9"/>
          <w:sz w:val="20"/>
          <w:szCs w:val="20"/>
        </w:rPr>
        <w:t>SECTION 3 REVIEW</w:t>
      </w:r>
    </w:p>
    <w:p w:rsidR="009C2DA4" w:rsidRDefault="009C2DA4">
      <w:pPr>
        <w:spacing w:line="79" w:lineRule="exact"/>
        <w:rPr>
          <w:sz w:val="20"/>
          <w:szCs w:val="20"/>
        </w:rPr>
      </w:pPr>
    </w:p>
    <w:p w:rsidR="009C2DA4" w:rsidRDefault="00202A85">
      <w:pPr>
        <w:numPr>
          <w:ilvl w:val="0"/>
          <w:numId w:val="141"/>
        </w:numPr>
        <w:tabs>
          <w:tab w:val="left" w:pos="400"/>
        </w:tabs>
        <w:spacing w:line="254" w:lineRule="auto"/>
        <w:ind w:left="400" w:right="40" w:hanging="362"/>
        <w:rPr>
          <w:rFonts w:ascii="Arial" w:eastAsia="Arial" w:hAnsi="Arial" w:cs="Arial"/>
          <w:b/>
          <w:bCs/>
          <w:sz w:val="21"/>
          <w:szCs w:val="21"/>
        </w:rPr>
      </w:pPr>
      <w:r>
        <w:rPr>
          <w:rFonts w:eastAsia="Times New Roman"/>
          <w:sz w:val="21"/>
          <w:szCs w:val="21"/>
        </w:rPr>
        <w:t>Distinguish between ideal and real stoichiomet-ric calculations.</w:t>
      </w:r>
    </w:p>
    <w:p w:rsidR="009C2DA4" w:rsidRDefault="009C2DA4">
      <w:pPr>
        <w:spacing w:line="7" w:lineRule="exact"/>
        <w:rPr>
          <w:rFonts w:ascii="Arial" w:eastAsia="Arial" w:hAnsi="Arial" w:cs="Arial"/>
          <w:b/>
          <w:bCs/>
          <w:sz w:val="21"/>
          <w:szCs w:val="21"/>
        </w:rPr>
      </w:pPr>
    </w:p>
    <w:p w:rsidR="009C2DA4" w:rsidRDefault="00202A85">
      <w:pPr>
        <w:numPr>
          <w:ilvl w:val="0"/>
          <w:numId w:val="141"/>
        </w:numPr>
        <w:tabs>
          <w:tab w:val="left" w:pos="400"/>
        </w:tabs>
        <w:spacing w:line="254" w:lineRule="auto"/>
        <w:ind w:left="400" w:right="200" w:hanging="362"/>
        <w:rPr>
          <w:rFonts w:ascii="Arial" w:eastAsia="Arial" w:hAnsi="Arial" w:cs="Arial"/>
          <w:b/>
          <w:bCs/>
          <w:sz w:val="21"/>
          <w:szCs w:val="21"/>
        </w:rPr>
      </w:pPr>
      <w:r>
        <w:rPr>
          <w:rFonts w:eastAsia="Times New Roman"/>
          <w:sz w:val="21"/>
          <w:szCs w:val="21"/>
        </w:rPr>
        <w:t>Distinguish between the limiting reactant and the excess reactant in a chemical re</w:t>
      </w:r>
      <w:r>
        <w:rPr>
          <w:rFonts w:eastAsia="Times New Roman"/>
          <w:sz w:val="21"/>
          <w:szCs w:val="21"/>
        </w:rPr>
        <w:t>action.</w:t>
      </w:r>
    </w:p>
    <w:p w:rsidR="009C2DA4" w:rsidRDefault="009C2DA4">
      <w:pPr>
        <w:spacing w:line="7" w:lineRule="exact"/>
        <w:rPr>
          <w:rFonts w:ascii="Arial" w:eastAsia="Arial" w:hAnsi="Arial" w:cs="Arial"/>
          <w:b/>
          <w:bCs/>
          <w:sz w:val="21"/>
          <w:szCs w:val="21"/>
        </w:rPr>
      </w:pPr>
    </w:p>
    <w:p w:rsidR="009C2DA4" w:rsidRDefault="00202A85">
      <w:pPr>
        <w:numPr>
          <w:ilvl w:val="0"/>
          <w:numId w:val="141"/>
        </w:numPr>
        <w:tabs>
          <w:tab w:val="left" w:pos="400"/>
        </w:tabs>
        <w:spacing w:line="254" w:lineRule="auto"/>
        <w:ind w:left="640" w:hanging="602"/>
        <w:rPr>
          <w:rFonts w:ascii="Arial" w:eastAsia="Arial" w:hAnsi="Arial" w:cs="Arial"/>
          <w:b/>
          <w:bCs/>
          <w:sz w:val="21"/>
          <w:szCs w:val="21"/>
        </w:rPr>
      </w:pPr>
      <w:r>
        <w:rPr>
          <w:rFonts w:eastAsia="Times New Roman"/>
          <w:sz w:val="21"/>
          <w:szCs w:val="21"/>
        </w:rPr>
        <w:t>a. Distinguish between the theoretical yield and actual yield in stoichiometric calculations.</w:t>
      </w:r>
    </w:p>
    <w:p w:rsidR="009C2DA4" w:rsidRDefault="009C2DA4">
      <w:pPr>
        <w:spacing w:line="7" w:lineRule="exact"/>
        <w:rPr>
          <w:rFonts w:ascii="Arial" w:eastAsia="Arial" w:hAnsi="Arial" w:cs="Arial"/>
          <w:b/>
          <w:bCs/>
          <w:sz w:val="21"/>
          <w:szCs w:val="21"/>
        </w:rPr>
      </w:pPr>
    </w:p>
    <w:p w:rsidR="009C2DA4" w:rsidRDefault="00202A85">
      <w:pPr>
        <w:numPr>
          <w:ilvl w:val="1"/>
          <w:numId w:val="141"/>
        </w:numPr>
        <w:tabs>
          <w:tab w:val="left" w:pos="640"/>
        </w:tabs>
        <w:spacing w:line="256" w:lineRule="auto"/>
        <w:ind w:left="640" w:right="180" w:hanging="240"/>
        <w:rPr>
          <w:rFonts w:eastAsia="Times New Roman"/>
          <w:sz w:val="21"/>
          <w:szCs w:val="21"/>
        </w:rPr>
      </w:pPr>
      <w:r>
        <w:rPr>
          <w:rFonts w:eastAsia="Times New Roman"/>
          <w:sz w:val="21"/>
          <w:szCs w:val="21"/>
        </w:rPr>
        <w:t>How does the value of the theoretical yield generally compare with the value of the actual yield?</w:t>
      </w:r>
    </w:p>
    <w:p w:rsidR="009C2DA4" w:rsidRDefault="009C2DA4">
      <w:pPr>
        <w:spacing w:line="3" w:lineRule="exact"/>
        <w:rPr>
          <w:rFonts w:eastAsia="Times New Roman"/>
          <w:sz w:val="21"/>
          <w:szCs w:val="21"/>
        </w:rPr>
      </w:pPr>
    </w:p>
    <w:p w:rsidR="009C2DA4" w:rsidRDefault="00202A85">
      <w:pPr>
        <w:numPr>
          <w:ilvl w:val="0"/>
          <w:numId w:val="141"/>
        </w:numPr>
        <w:tabs>
          <w:tab w:val="left" w:pos="400"/>
        </w:tabs>
        <w:ind w:left="400" w:hanging="362"/>
        <w:rPr>
          <w:rFonts w:ascii="Arial" w:eastAsia="Arial" w:hAnsi="Arial" w:cs="Arial"/>
          <w:b/>
          <w:bCs/>
          <w:sz w:val="21"/>
          <w:szCs w:val="21"/>
        </w:rPr>
      </w:pPr>
      <w:r>
        <w:rPr>
          <w:rFonts w:eastAsia="Times New Roman"/>
          <w:sz w:val="21"/>
          <w:szCs w:val="21"/>
        </w:rPr>
        <w:t>What is the percentage yield of a reaction?</w:t>
      </w:r>
    </w:p>
    <w:p w:rsidR="009C2DA4" w:rsidRDefault="009C2DA4">
      <w:pPr>
        <w:spacing w:line="21" w:lineRule="exact"/>
        <w:rPr>
          <w:rFonts w:ascii="Arial" w:eastAsia="Arial" w:hAnsi="Arial" w:cs="Arial"/>
          <w:b/>
          <w:bCs/>
          <w:sz w:val="21"/>
          <w:szCs w:val="21"/>
        </w:rPr>
      </w:pPr>
    </w:p>
    <w:p w:rsidR="009C2DA4" w:rsidRDefault="00202A85">
      <w:pPr>
        <w:numPr>
          <w:ilvl w:val="0"/>
          <w:numId w:val="141"/>
        </w:numPr>
        <w:tabs>
          <w:tab w:val="left" w:pos="400"/>
        </w:tabs>
        <w:spacing w:line="254" w:lineRule="auto"/>
        <w:ind w:left="400" w:right="60" w:hanging="362"/>
        <w:rPr>
          <w:rFonts w:ascii="Arial" w:eastAsia="Arial" w:hAnsi="Arial" w:cs="Arial"/>
          <w:b/>
          <w:bCs/>
          <w:sz w:val="21"/>
          <w:szCs w:val="21"/>
        </w:rPr>
      </w:pPr>
      <w:r>
        <w:rPr>
          <w:rFonts w:eastAsia="Times New Roman"/>
          <w:sz w:val="21"/>
          <w:szCs w:val="21"/>
        </w:rPr>
        <w:t xml:space="preserve">Why </w:t>
      </w:r>
      <w:r>
        <w:rPr>
          <w:rFonts w:eastAsia="Times New Roman"/>
          <w:sz w:val="21"/>
          <w:szCs w:val="21"/>
        </w:rPr>
        <w:t>are actual yields usually less than calculat-ed theoretical yields?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83" w:lineRule="exact"/>
        <w:rPr>
          <w:sz w:val="20"/>
          <w:szCs w:val="20"/>
        </w:rPr>
      </w:pPr>
    </w:p>
    <w:p w:rsidR="009C2DA4" w:rsidRDefault="00202A85">
      <w:pPr>
        <w:rPr>
          <w:sz w:val="20"/>
          <w:szCs w:val="20"/>
        </w:rPr>
      </w:pPr>
      <w:r>
        <w:rPr>
          <w:rFonts w:ascii="Arial" w:eastAsia="Arial" w:hAnsi="Arial" w:cs="Arial"/>
          <w:b/>
          <w:bCs/>
          <w:color w:val="FC0011"/>
          <w:sz w:val="20"/>
          <w:szCs w:val="20"/>
        </w:rPr>
        <w:t>PRACTICE PROBLEMS</w:t>
      </w:r>
    </w:p>
    <w:p w:rsidR="009C2DA4" w:rsidRDefault="009C2DA4">
      <w:pPr>
        <w:spacing w:line="79" w:lineRule="exact"/>
        <w:rPr>
          <w:sz w:val="20"/>
          <w:szCs w:val="20"/>
        </w:rPr>
      </w:pPr>
    </w:p>
    <w:p w:rsidR="009C2DA4" w:rsidRDefault="00202A85">
      <w:pPr>
        <w:numPr>
          <w:ilvl w:val="0"/>
          <w:numId w:val="142"/>
        </w:numPr>
        <w:tabs>
          <w:tab w:val="left" w:pos="400"/>
        </w:tabs>
        <w:spacing w:line="250" w:lineRule="auto"/>
        <w:ind w:left="400" w:right="260" w:hanging="362"/>
        <w:rPr>
          <w:rFonts w:ascii="Arial" w:eastAsia="Arial" w:hAnsi="Arial" w:cs="Arial"/>
          <w:b/>
          <w:bCs/>
          <w:sz w:val="21"/>
          <w:szCs w:val="21"/>
        </w:rPr>
      </w:pPr>
      <w:r>
        <w:rPr>
          <w:rFonts w:eastAsia="Times New Roman"/>
          <w:sz w:val="21"/>
          <w:szCs w:val="21"/>
        </w:rPr>
        <w:t>Given the reactant amounts specified in each chemical equation, determine the limiting reac-tant in each case:</w:t>
      </w:r>
    </w:p>
    <w:tbl>
      <w:tblPr>
        <w:tblW w:w="0" w:type="auto"/>
        <w:tblInd w:w="400" w:type="dxa"/>
        <w:tblLayout w:type="fixed"/>
        <w:tblCellMar>
          <w:left w:w="0" w:type="dxa"/>
          <w:right w:w="0" w:type="dxa"/>
        </w:tblCellMar>
        <w:tblLook w:val="04A0" w:firstRow="1" w:lastRow="0" w:firstColumn="1" w:lastColumn="0" w:noHBand="0" w:noVBand="1"/>
      </w:tblPr>
      <w:tblGrid>
        <w:gridCol w:w="840"/>
        <w:gridCol w:w="280"/>
        <w:gridCol w:w="820"/>
        <w:gridCol w:w="1560"/>
      </w:tblGrid>
      <w:tr w:rsidR="009C2DA4">
        <w:trPr>
          <w:trHeight w:val="284"/>
        </w:trPr>
        <w:tc>
          <w:tcPr>
            <w:tcW w:w="840" w:type="dxa"/>
            <w:vAlign w:val="bottom"/>
          </w:tcPr>
          <w:p w:rsidR="009C2DA4" w:rsidRDefault="00202A85">
            <w:pPr>
              <w:rPr>
                <w:sz w:val="20"/>
                <w:szCs w:val="20"/>
              </w:rPr>
            </w:pPr>
            <w:r>
              <w:rPr>
                <w:rFonts w:eastAsia="Times New Roman"/>
                <w:sz w:val="21"/>
                <w:szCs w:val="21"/>
              </w:rPr>
              <w:t>a. HCl</w:t>
            </w:r>
          </w:p>
        </w:tc>
        <w:tc>
          <w:tcPr>
            <w:tcW w:w="280" w:type="dxa"/>
            <w:vAlign w:val="bottom"/>
          </w:tcPr>
          <w:p w:rsidR="009C2DA4" w:rsidRDefault="00202A85">
            <w:pPr>
              <w:ind w:right="58"/>
              <w:jc w:val="right"/>
              <w:rPr>
                <w:sz w:val="20"/>
                <w:szCs w:val="20"/>
              </w:rPr>
            </w:pPr>
            <w:r>
              <w:rPr>
                <w:rFonts w:ascii="Arial" w:eastAsia="Arial" w:hAnsi="Arial" w:cs="Arial"/>
                <w:w w:val="81"/>
                <w:sz w:val="21"/>
                <w:szCs w:val="21"/>
              </w:rPr>
              <w:t>+</w:t>
            </w:r>
          </w:p>
        </w:tc>
        <w:tc>
          <w:tcPr>
            <w:tcW w:w="820" w:type="dxa"/>
            <w:vAlign w:val="bottom"/>
          </w:tcPr>
          <w:p w:rsidR="009C2DA4" w:rsidRDefault="00202A85">
            <w:pPr>
              <w:ind w:left="140"/>
              <w:rPr>
                <w:sz w:val="20"/>
                <w:szCs w:val="20"/>
              </w:rPr>
            </w:pPr>
            <w:r>
              <w:rPr>
                <w:rFonts w:eastAsia="Times New Roman"/>
                <w:sz w:val="21"/>
                <w:szCs w:val="21"/>
              </w:rPr>
              <w:t>NaOH</w:t>
            </w:r>
          </w:p>
        </w:tc>
        <w:tc>
          <w:tcPr>
            <w:tcW w:w="1560" w:type="dxa"/>
            <w:vAlign w:val="bottom"/>
          </w:tcPr>
          <w:p w:rsidR="009C2DA4" w:rsidRDefault="00202A85">
            <w:pPr>
              <w:spacing w:line="285" w:lineRule="exact"/>
              <w:ind w:left="60"/>
              <w:rPr>
                <w:sz w:val="20"/>
                <w:szCs w:val="20"/>
              </w:rPr>
            </w:pPr>
            <w:r>
              <w:rPr>
                <w:rFonts w:ascii="Arial" w:eastAsia="Arial" w:hAnsi="Arial" w:cs="Arial"/>
                <w:sz w:val="21"/>
                <w:szCs w:val="21"/>
              </w:rPr>
              <w:t xml:space="preserve">→ </w:t>
            </w:r>
            <w:r>
              <w:rPr>
                <w:rFonts w:eastAsia="Times New Roman"/>
                <w:sz w:val="21"/>
                <w:szCs w:val="21"/>
              </w:rPr>
              <w:t>NaCl</w:t>
            </w:r>
            <w:r>
              <w:rPr>
                <w:rFonts w:ascii="Arial" w:eastAsia="Arial" w:hAnsi="Arial" w:cs="Arial"/>
                <w:sz w:val="21"/>
                <w:szCs w:val="21"/>
              </w:rPr>
              <w:t xml:space="preserve"> + </w:t>
            </w:r>
            <w:r>
              <w:rPr>
                <w:rFonts w:eastAsia="Times New Roman"/>
                <w:sz w:val="21"/>
                <w:szCs w:val="21"/>
              </w:rPr>
              <w:t>H</w:t>
            </w:r>
            <w:r>
              <w:rPr>
                <w:rFonts w:eastAsia="Times New Roman"/>
                <w:sz w:val="30"/>
                <w:szCs w:val="30"/>
                <w:vertAlign w:val="subscript"/>
              </w:rPr>
              <w:t>2</w:t>
            </w:r>
            <w:r>
              <w:rPr>
                <w:rFonts w:eastAsia="Times New Roman"/>
                <w:sz w:val="21"/>
                <w:szCs w:val="21"/>
              </w:rPr>
              <w:t>O</w:t>
            </w:r>
          </w:p>
        </w:tc>
      </w:tr>
      <w:tr w:rsidR="009C2DA4">
        <w:trPr>
          <w:trHeight w:val="239"/>
        </w:trPr>
        <w:tc>
          <w:tcPr>
            <w:tcW w:w="840" w:type="dxa"/>
            <w:vAlign w:val="bottom"/>
          </w:tcPr>
          <w:p w:rsidR="009C2DA4" w:rsidRDefault="00202A85">
            <w:pPr>
              <w:spacing w:line="239" w:lineRule="exact"/>
              <w:ind w:left="200"/>
              <w:rPr>
                <w:sz w:val="20"/>
                <w:szCs w:val="20"/>
              </w:rPr>
            </w:pPr>
            <w:r>
              <w:rPr>
                <w:rFonts w:eastAsia="Times New Roman"/>
                <w:w w:val="96"/>
                <w:sz w:val="21"/>
                <w:szCs w:val="21"/>
              </w:rPr>
              <w:t>2.0 mol</w:t>
            </w:r>
          </w:p>
        </w:tc>
        <w:tc>
          <w:tcPr>
            <w:tcW w:w="280" w:type="dxa"/>
            <w:vAlign w:val="bottom"/>
          </w:tcPr>
          <w:p w:rsidR="009C2DA4" w:rsidRDefault="009C2DA4">
            <w:pPr>
              <w:rPr>
                <w:sz w:val="20"/>
                <w:szCs w:val="20"/>
              </w:rPr>
            </w:pPr>
          </w:p>
        </w:tc>
        <w:tc>
          <w:tcPr>
            <w:tcW w:w="820" w:type="dxa"/>
            <w:vAlign w:val="bottom"/>
          </w:tcPr>
          <w:p w:rsidR="009C2DA4" w:rsidRDefault="00202A85">
            <w:pPr>
              <w:spacing w:line="239" w:lineRule="exact"/>
              <w:ind w:left="140"/>
              <w:rPr>
                <w:sz w:val="20"/>
                <w:szCs w:val="20"/>
              </w:rPr>
            </w:pPr>
            <w:r>
              <w:rPr>
                <w:rFonts w:eastAsia="Times New Roman"/>
                <w:sz w:val="21"/>
                <w:szCs w:val="21"/>
              </w:rPr>
              <w:t>2.5 mol</w:t>
            </w:r>
          </w:p>
        </w:tc>
        <w:tc>
          <w:tcPr>
            <w:tcW w:w="1560" w:type="dxa"/>
            <w:vAlign w:val="bottom"/>
          </w:tcPr>
          <w:p w:rsidR="009C2DA4" w:rsidRDefault="009C2DA4">
            <w:pPr>
              <w:rPr>
                <w:sz w:val="20"/>
                <w:szCs w:val="20"/>
              </w:rPr>
            </w:pPr>
          </w:p>
        </w:tc>
      </w:tr>
      <w:tr w:rsidR="009C2DA4">
        <w:trPr>
          <w:trHeight w:val="281"/>
        </w:trPr>
        <w:tc>
          <w:tcPr>
            <w:tcW w:w="840" w:type="dxa"/>
            <w:vAlign w:val="bottom"/>
          </w:tcPr>
          <w:p w:rsidR="009C2DA4" w:rsidRDefault="00202A85">
            <w:pPr>
              <w:rPr>
                <w:sz w:val="20"/>
                <w:szCs w:val="20"/>
              </w:rPr>
            </w:pPr>
            <w:r>
              <w:rPr>
                <w:rFonts w:eastAsia="Times New Roman"/>
                <w:sz w:val="21"/>
                <w:szCs w:val="21"/>
              </w:rPr>
              <w:t>b. Zn</w:t>
            </w:r>
          </w:p>
        </w:tc>
        <w:tc>
          <w:tcPr>
            <w:tcW w:w="280" w:type="dxa"/>
            <w:vAlign w:val="bottom"/>
          </w:tcPr>
          <w:p w:rsidR="009C2DA4" w:rsidRDefault="00202A85">
            <w:pPr>
              <w:ind w:right="58"/>
              <w:jc w:val="right"/>
              <w:rPr>
                <w:sz w:val="20"/>
                <w:szCs w:val="20"/>
              </w:rPr>
            </w:pPr>
            <w:r>
              <w:rPr>
                <w:rFonts w:ascii="Arial" w:eastAsia="Arial" w:hAnsi="Arial" w:cs="Arial"/>
                <w:w w:val="81"/>
                <w:sz w:val="21"/>
                <w:szCs w:val="21"/>
              </w:rPr>
              <w:t>+</w:t>
            </w:r>
          </w:p>
        </w:tc>
        <w:tc>
          <w:tcPr>
            <w:tcW w:w="820" w:type="dxa"/>
            <w:vAlign w:val="bottom"/>
          </w:tcPr>
          <w:p w:rsidR="009C2DA4" w:rsidRDefault="00202A85">
            <w:pPr>
              <w:ind w:left="140"/>
              <w:rPr>
                <w:sz w:val="20"/>
                <w:szCs w:val="20"/>
              </w:rPr>
            </w:pPr>
            <w:r>
              <w:rPr>
                <w:rFonts w:eastAsia="Times New Roman"/>
                <w:sz w:val="21"/>
                <w:szCs w:val="21"/>
              </w:rPr>
              <w:t>2HCl</w:t>
            </w:r>
          </w:p>
        </w:tc>
        <w:tc>
          <w:tcPr>
            <w:tcW w:w="1560" w:type="dxa"/>
            <w:vAlign w:val="bottom"/>
          </w:tcPr>
          <w:p w:rsidR="009C2DA4" w:rsidRDefault="00202A85">
            <w:pPr>
              <w:spacing w:line="282" w:lineRule="exact"/>
              <w:ind w:left="60"/>
              <w:rPr>
                <w:sz w:val="20"/>
                <w:szCs w:val="20"/>
              </w:rPr>
            </w:pPr>
            <w:r>
              <w:rPr>
                <w:rFonts w:ascii="Arial" w:eastAsia="Arial" w:hAnsi="Arial" w:cs="Arial"/>
                <w:sz w:val="21"/>
                <w:szCs w:val="21"/>
              </w:rPr>
              <w:t xml:space="preserve">→ </w:t>
            </w:r>
            <w:r>
              <w:rPr>
                <w:rFonts w:eastAsia="Times New Roman"/>
                <w:sz w:val="21"/>
                <w:szCs w:val="21"/>
              </w:rPr>
              <w:t>ZnCl</w:t>
            </w:r>
            <w:r>
              <w:rPr>
                <w:rFonts w:eastAsia="Times New Roman"/>
                <w:sz w:val="30"/>
                <w:szCs w:val="30"/>
                <w:vertAlign w:val="subscript"/>
              </w:rPr>
              <w:t>2</w:t>
            </w:r>
            <w:r>
              <w:rPr>
                <w:rFonts w:ascii="Arial" w:eastAsia="Arial" w:hAnsi="Arial" w:cs="Arial"/>
                <w:sz w:val="21"/>
                <w:szCs w:val="21"/>
              </w:rPr>
              <w:t xml:space="preserve"> + </w:t>
            </w:r>
            <w:r>
              <w:rPr>
                <w:rFonts w:eastAsia="Times New Roman"/>
                <w:sz w:val="21"/>
                <w:szCs w:val="21"/>
              </w:rPr>
              <w:t>H</w:t>
            </w:r>
            <w:r>
              <w:rPr>
                <w:rFonts w:eastAsia="Times New Roman"/>
                <w:sz w:val="30"/>
                <w:szCs w:val="30"/>
                <w:vertAlign w:val="subscript"/>
              </w:rPr>
              <w:t>2</w:t>
            </w:r>
          </w:p>
        </w:tc>
      </w:tr>
      <w:tr w:rsidR="009C2DA4">
        <w:trPr>
          <w:trHeight w:val="239"/>
        </w:trPr>
        <w:tc>
          <w:tcPr>
            <w:tcW w:w="840" w:type="dxa"/>
            <w:vAlign w:val="bottom"/>
          </w:tcPr>
          <w:p w:rsidR="009C2DA4" w:rsidRDefault="00202A85">
            <w:pPr>
              <w:spacing w:line="239" w:lineRule="exact"/>
              <w:ind w:left="200"/>
              <w:rPr>
                <w:sz w:val="20"/>
                <w:szCs w:val="20"/>
              </w:rPr>
            </w:pPr>
            <w:r>
              <w:rPr>
                <w:rFonts w:eastAsia="Times New Roman"/>
                <w:w w:val="96"/>
                <w:sz w:val="21"/>
                <w:szCs w:val="21"/>
              </w:rPr>
              <w:t>2.5 mol</w:t>
            </w:r>
          </w:p>
        </w:tc>
        <w:tc>
          <w:tcPr>
            <w:tcW w:w="280" w:type="dxa"/>
            <w:vAlign w:val="bottom"/>
          </w:tcPr>
          <w:p w:rsidR="009C2DA4" w:rsidRDefault="009C2DA4">
            <w:pPr>
              <w:rPr>
                <w:sz w:val="20"/>
                <w:szCs w:val="20"/>
              </w:rPr>
            </w:pPr>
          </w:p>
        </w:tc>
        <w:tc>
          <w:tcPr>
            <w:tcW w:w="820" w:type="dxa"/>
            <w:vAlign w:val="bottom"/>
          </w:tcPr>
          <w:p w:rsidR="009C2DA4" w:rsidRDefault="00202A85">
            <w:pPr>
              <w:spacing w:line="239" w:lineRule="exact"/>
              <w:ind w:left="140"/>
              <w:rPr>
                <w:sz w:val="20"/>
                <w:szCs w:val="20"/>
              </w:rPr>
            </w:pPr>
            <w:r>
              <w:rPr>
                <w:rFonts w:eastAsia="Times New Roman"/>
                <w:sz w:val="21"/>
                <w:szCs w:val="21"/>
              </w:rPr>
              <w:t>6.0 mol</w:t>
            </w:r>
          </w:p>
        </w:tc>
        <w:tc>
          <w:tcPr>
            <w:tcW w:w="1560" w:type="dxa"/>
            <w:vAlign w:val="bottom"/>
          </w:tcPr>
          <w:p w:rsidR="009C2DA4" w:rsidRDefault="009C2DA4">
            <w:pPr>
              <w:rPr>
                <w:sz w:val="20"/>
                <w:szCs w:val="20"/>
              </w:rPr>
            </w:pPr>
          </w:p>
        </w:tc>
      </w:tr>
    </w:tbl>
    <w:p w:rsidR="009C2DA4" w:rsidRDefault="00202A85">
      <w:pPr>
        <w:tabs>
          <w:tab w:val="left" w:pos="2580"/>
        </w:tabs>
        <w:spacing w:line="223" w:lineRule="auto"/>
        <w:ind w:left="400"/>
        <w:rPr>
          <w:sz w:val="20"/>
          <w:szCs w:val="20"/>
        </w:rPr>
      </w:pPr>
      <w:r>
        <w:rPr>
          <w:rFonts w:eastAsia="Times New Roman"/>
          <w:sz w:val="21"/>
          <w:szCs w:val="21"/>
        </w:rPr>
        <w:t>c. 2Fe(OH)</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3H</w:t>
      </w:r>
      <w:r>
        <w:rPr>
          <w:rFonts w:eastAsia="Times New Roman"/>
          <w:sz w:val="30"/>
          <w:szCs w:val="30"/>
          <w:vertAlign w:val="subscript"/>
        </w:rPr>
        <w:t>2</w:t>
      </w:r>
      <w:r>
        <w:rPr>
          <w:rFonts w:eastAsia="Times New Roman"/>
          <w:sz w:val="21"/>
          <w:szCs w:val="21"/>
        </w:rPr>
        <w:t>SO</w:t>
      </w:r>
      <w:r>
        <w:rPr>
          <w:rFonts w:eastAsia="Times New Roman"/>
          <w:sz w:val="30"/>
          <w:szCs w:val="30"/>
          <w:vertAlign w:val="subscript"/>
        </w:rPr>
        <w:t>4</w:t>
      </w:r>
      <w:r>
        <w:rPr>
          <w:sz w:val="20"/>
          <w:szCs w:val="20"/>
        </w:rPr>
        <w:tab/>
      </w:r>
      <w:r>
        <w:rPr>
          <w:rFonts w:ascii="Arial" w:eastAsia="Arial" w:hAnsi="Arial" w:cs="Arial"/>
          <w:sz w:val="19"/>
          <w:szCs w:val="19"/>
        </w:rPr>
        <w:t xml:space="preserve">→ </w:t>
      </w:r>
      <w:r>
        <w:rPr>
          <w:rFonts w:eastAsia="Times New Roman"/>
          <w:sz w:val="19"/>
          <w:szCs w:val="19"/>
        </w:rPr>
        <w:t>Fe</w:t>
      </w:r>
      <w:r>
        <w:rPr>
          <w:rFonts w:eastAsia="Times New Roman"/>
          <w:sz w:val="28"/>
          <w:szCs w:val="28"/>
          <w:vertAlign w:val="subscript"/>
        </w:rPr>
        <w:t>2</w:t>
      </w:r>
      <w:r>
        <w:rPr>
          <w:rFonts w:eastAsia="Times New Roman"/>
          <w:sz w:val="19"/>
          <w:szCs w:val="19"/>
        </w:rPr>
        <w:t>(SO</w:t>
      </w:r>
      <w:r>
        <w:rPr>
          <w:rFonts w:eastAsia="Times New Roman"/>
          <w:sz w:val="28"/>
          <w:szCs w:val="28"/>
          <w:vertAlign w:val="subscript"/>
        </w:rPr>
        <w:t>4</w:t>
      </w:r>
      <w:r>
        <w:rPr>
          <w:rFonts w:eastAsia="Times New Roman"/>
          <w:sz w:val="19"/>
          <w:szCs w:val="19"/>
        </w:rPr>
        <w:t>)</w:t>
      </w:r>
      <w:r>
        <w:rPr>
          <w:rFonts w:eastAsia="Times New Roman"/>
          <w:sz w:val="28"/>
          <w:szCs w:val="28"/>
          <w:vertAlign w:val="subscript"/>
        </w:rPr>
        <w:t>3</w:t>
      </w:r>
      <w:r>
        <w:rPr>
          <w:rFonts w:ascii="Arial" w:eastAsia="Arial" w:hAnsi="Arial" w:cs="Arial"/>
          <w:sz w:val="19"/>
          <w:szCs w:val="19"/>
        </w:rPr>
        <w:t xml:space="preserve"> + </w:t>
      </w:r>
      <w:r>
        <w:rPr>
          <w:rFonts w:eastAsia="Times New Roman"/>
          <w:sz w:val="19"/>
          <w:szCs w:val="19"/>
        </w:rPr>
        <w:t>6H</w:t>
      </w:r>
      <w:r>
        <w:rPr>
          <w:rFonts w:eastAsia="Times New Roman"/>
          <w:sz w:val="28"/>
          <w:szCs w:val="28"/>
          <w:vertAlign w:val="subscript"/>
        </w:rPr>
        <w:t>2</w:t>
      </w:r>
      <w:r>
        <w:rPr>
          <w:rFonts w:eastAsia="Times New Roman"/>
          <w:sz w:val="19"/>
          <w:szCs w:val="19"/>
        </w:rPr>
        <w:t>O</w:t>
      </w:r>
    </w:p>
    <w:p w:rsidR="009C2DA4" w:rsidRDefault="00202A85">
      <w:pPr>
        <w:tabs>
          <w:tab w:val="left" w:pos="1640"/>
        </w:tabs>
        <w:ind w:left="600"/>
        <w:rPr>
          <w:sz w:val="20"/>
          <w:szCs w:val="20"/>
        </w:rPr>
      </w:pPr>
      <w:r>
        <w:rPr>
          <w:rFonts w:eastAsia="Times New Roman"/>
          <w:sz w:val="21"/>
          <w:szCs w:val="21"/>
        </w:rPr>
        <w:t>4.0 mol</w:t>
      </w:r>
      <w:r>
        <w:rPr>
          <w:sz w:val="20"/>
          <w:szCs w:val="20"/>
        </w:rPr>
        <w:tab/>
      </w:r>
      <w:r>
        <w:rPr>
          <w:rFonts w:eastAsia="Times New Roman"/>
          <w:sz w:val="19"/>
          <w:szCs w:val="19"/>
        </w:rPr>
        <w:t>6.5 mol</w:t>
      </w:r>
    </w:p>
    <w:p w:rsidR="009C2DA4" w:rsidRDefault="009C2DA4">
      <w:pPr>
        <w:spacing w:line="19" w:lineRule="exact"/>
        <w:rPr>
          <w:sz w:val="20"/>
          <w:szCs w:val="20"/>
        </w:rPr>
      </w:pPr>
    </w:p>
    <w:p w:rsidR="009C2DA4" w:rsidRDefault="00202A85">
      <w:pPr>
        <w:ind w:left="400"/>
        <w:rPr>
          <w:sz w:val="20"/>
          <w:szCs w:val="20"/>
        </w:rPr>
      </w:pPr>
      <w:r>
        <w:rPr>
          <w:rFonts w:eastAsia="Times New Roman"/>
          <w:sz w:val="21"/>
          <w:szCs w:val="21"/>
        </w:rPr>
        <w:t>(Hint: See Sample Problem F.)</w:t>
      </w:r>
    </w:p>
    <w:p w:rsidR="009C2DA4" w:rsidRDefault="009C2DA4">
      <w:pPr>
        <w:spacing w:line="21" w:lineRule="exact"/>
        <w:rPr>
          <w:sz w:val="20"/>
          <w:szCs w:val="20"/>
        </w:rPr>
      </w:pPr>
    </w:p>
    <w:p w:rsidR="009C2DA4" w:rsidRDefault="00202A85">
      <w:pPr>
        <w:numPr>
          <w:ilvl w:val="0"/>
          <w:numId w:val="143"/>
        </w:numPr>
        <w:tabs>
          <w:tab w:val="left" w:pos="400"/>
        </w:tabs>
        <w:spacing w:line="284" w:lineRule="auto"/>
        <w:ind w:left="400" w:right="180" w:hanging="363"/>
        <w:rPr>
          <w:rFonts w:ascii="Arial" w:eastAsia="Arial" w:hAnsi="Arial" w:cs="Arial"/>
          <w:b/>
          <w:bCs/>
          <w:sz w:val="19"/>
          <w:szCs w:val="19"/>
        </w:rPr>
      </w:pPr>
      <w:r>
        <w:rPr>
          <w:rFonts w:eastAsia="Times New Roman"/>
          <w:sz w:val="19"/>
          <w:szCs w:val="19"/>
        </w:rPr>
        <w:t xml:space="preserve">For each reaction specified in Problem 22, deter-mine the amount in moles of excess reactant that remains. (Hint: See </w:t>
      </w:r>
      <w:r>
        <w:rPr>
          <w:rFonts w:eastAsia="Times New Roman"/>
          <w:sz w:val="19"/>
          <w:szCs w:val="19"/>
        </w:rPr>
        <w:t>Sample Problem G.)</w:t>
      </w:r>
    </w:p>
    <w:p w:rsidR="009C2DA4" w:rsidRDefault="009C2DA4">
      <w:pPr>
        <w:spacing w:line="3" w:lineRule="exact"/>
        <w:rPr>
          <w:rFonts w:ascii="Arial" w:eastAsia="Arial" w:hAnsi="Arial" w:cs="Arial"/>
          <w:b/>
          <w:bCs/>
          <w:sz w:val="19"/>
          <w:szCs w:val="19"/>
        </w:rPr>
      </w:pPr>
    </w:p>
    <w:p w:rsidR="009C2DA4" w:rsidRDefault="00202A85">
      <w:pPr>
        <w:numPr>
          <w:ilvl w:val="0"/>
          <w:numId w:val="143"/>
        </w:numPr>
        <w:tabs>
          <w:tab w:val="left" w:pos="400"/>
        </w:tabs>
        <w:spacing w:line="283" w:lineRule="auto"/>
        <w:ind w:left="400" w:right="160" w:hanging="363"/>
        <w:rPr>
          <w:rFonts w:ascii="Arial" w:eastAsia="Arial" w:hAnsi="Arial" w:cs="Arial"/>
          <w:b/>
          <w:bCs/>
          <w:sz w:val="19"/>
          <w:szCs w:val="19"/>
        </w:rPr>
      </w:pPr>
      <w:r>
        <w:rPr>
          <w:rFonts w:eastAsia="Times New Roman"/>
          <w:sz w:val="19"/>
          <w:szCs w:val="19"/>
        </w:rPr>
        <w:t>For each reaction specified in Problem 22, calcu-late the amount in moles of each product formed.</w:t>
      </w:r>
    </w:p>
    <w:p w:rsidR="009C2DA4" w:rsidRDefault="009C2DA4">
      <w:pPr>
        <w:spacing w:line="3" w:lineRule="exact"/>
        <w:rPr>
          <w:rFonts w:ascii="Arial" w:eastAsia="Arial" w:hAnsi="Arial" w:cs="Arial"/>
          <w:b/>
          <w:bCs/>
          <w:sz w:val="19"/>
          <w:szCs w:val="19"/>
        </w:rPr>
      </w:pPr>
    </w:p>
    <w:p w:rsidR="009C2DA4" w:rsidRDefault="00202A85">
      <w:pPr>
        <w:numPr>
          <w:ilvl w:val="0"/>
          <w:numId w:val="143"/>
        </w:numPr>
        <w:tabs>
          <w:tab w:val="left" w:pos="400"/>
        </w:tabs>
        <w:spacing w:line="256" w:lineRule="auto"/>
        <w:ind w:left="640" w:right="360" w:hanging="603"/>
        <w:rPr>
          <w:rFonts w:ascii="Arial" w:eastAsia="Arial" w:hAnsi="Arial" w:cs="Arial"/>
          <w:b/>
          <w:bCs/>
          <w:sz w:val="21"/>
          <w:szCs w:val="21"/>
        </w:rPr>
      </w:pPr>
      <w:r>
        <w:rPr>
          <w:rFonts w:eastAsia="Times New Roman"/>
          <w:sz w:val="21"/>
          <w:szCs w:val="21"/>
        </w:rPr>
        <w:t xml:space="preserve">a. If 2.50 mol of copper and 5.50 mol of silver nitrate are available to react by single replacement, identify the limiting </w:t>
      </w:r>
      <w:r>
        <w:rPr>
          <w:rFonts w:eastAsia="Times New Roman"/>
          <w:sz w:val="21"/>
          <w:szCs w:val="21"/>
        </w:rPr>
        <w:t>reactant.</w:t>
      </w:r>
    </w:p>
    <w:p w:rsidR="009C2DA4" w:rsidRDefault="009C2DA4">
      <w:pPr>
        <w:spacing w:line="6" w:lineRule="exact"/>
        <w:rPr>
          <w:rFonts w:ascii="Arial" w:eastAsia="Arial" w:hAnsi="Arial" w:cs="Arial"/>
          <w:b/>
          <w:bCs/>
          <w:sz w:val="21"/>
          <w:szCs w:val="21"/>
        </w:rPr>
      </w:pPr>
    </w:p>
    <w:p w:rsidR="009C2DA4" w:rsidRDefault="00202A85">
      <w:pPr>
        <w:numPr>
          <w:ilvl w:val="1"/>
          <w:numId w:val="143"/>
        </w:numPr>
        <w:tabs>
          <w:tab w:val="left" w:pos="640"/>
        </w:tabs>
        <w:spacing w:line="255" w:lineRule="auto"/>
        <w:ind w:left="640" w:right="500" w:hanging="240"/>
        <w:rPr>
          <w:rFonts w:eastAsia="Times New Roman"/>
          <w:sz w:val="21"/>
          <w:szCs w:val="21"/>
        </w:rPr>
      </w:pPr>
      <w:r>
        <w:rPr>
          <w:rFonts w:eastAsia="Times New Roman"/>
          <w:sz w:val="21"/>
          <w:szCs w:val="21"/>
        </w:rPr>
        <w:t>Determine the amount in moles of excess reactant remaining.</w:t>
      </w:r>
    </w:p>
    <w:p w:rsidR="009C2DA4" w:rsidRDefault="009C2DA4">
      <w:pPr>
        <w:spacing w:line="6" w:lineRule="exact"/>
        <w:rPr>
          <w:rFonts w:eastAsia="Times New Roman"/>
          <w:sz w:val="21"/>
          <w:szCs w:val="21"/>
        </w:rPr>
      </w:pPr>
    </w:p>
    <w:p w:rsidR="009C2DA4" w:rsidRDefault="00202A85">
      <w:pPr>
        <w:numPr>
          <w:ilvl w:val="1"/>
          <w:numId w:val="143"/>
        </w:numPr>
        <w:tabs>
          <w:tab w:val="left" w:pos="640"/>
        </w:tabs>
        <w:spacing w:line="255" w:lineRule="auto"/>
        <w:ind w:left="640" w:right="640" w:hanging="240"/>
        <w:rPr>
          <w:rFonts w:eastAsia="Times New Roman"/>
          <w:sz w:val="21"/>
          <w:szCs w:val="21"/>
        </w:rPr>
      </w:pPr>
      <w:r>
        <w:rPr>
          <w:rFonts w:eastAsia="Times New Roman"/>
          <w:sz w:val="21"/>
          <w:szCs w:val="21"/>
        </w:rPr>
        <w:t>Determine the amount in moles of each product formed.</w:t>
      </w:r>
    </w:p>
    <w:p w:rsidR="009C2DA4" w:rsidRDefault="009C2DA4">
      <w:pPr>
        <w:spacing w:line="3" w:lineRule="exact"/>
        <w:rPr>
          <w:rFonts w:eastAsia="Times New Roman"/>
          <w:sz w:val="21"/>
          <w:szCs w:val="21"/>
        </w:rPr>
      </w:pPr>
    </w:p>
    <w:p w:rsidR="009C2DA4" w:rsidRDefault="00202A85">
      <w:pPr>
        <w:numPr>
          <w:ilvl w:val="1"/>
          <w:numId w:val="143"/>
        </w:numPr>
        <w:tabs>
          <w:tab w:val="left" w:pos="600"/>
        </w:tabs>
        <w:ind w:left="600" w:hanging="200"/>
        <w:rPr>
          <w:rFonts w:eastAsia="Times New Roman"/>
          <w:sz w:val="21"/>
          <w:szCs w:val="21"/>
        </w:rPr>
      </w:pPr>
      <w:r>
        <w:rPr>
          <w:rFonts w:eastAsia="Times New Roman"/>
          <w:sz w:val="21"/>
          <w:szCs w:val="21"/>
        </w:rPr>
        <w:t>Determine the mass of each product formed.</w:t>
      </w:r>
    </w:p>
    <w:p w:rsidR="009C2DA4" w:rsidRDefault="009C2DA4">
      <w:pPr>
        <w:spacing w:line="21" w:lineRule="exact"/>
        <w:rPr>
          <w:rFonts w:eastAsia="Times New Roman"/>
          <w:sz w:val="21"/>
          <w:szCs w:val="21"/>
        </w:rPr>
      </w:pPr>
    </w:p>
    <w:p w:rsidR="009C2DA4" w:rsidRDefault="00202A85">
      <w:pPr>
        <w:numPr>
          <w:ilvl w:val="0"/>
          <w:numId w:val="143"/>
        </w:numPr>
        <w:tabs>
          <w:tab w:val="left" w:pos="400"/>
        </w:tabs>
        <w:spacing w:line="254" w:lineRule="auto"/>
        <w:ind w:left="400" w:right="420" w:hanging="363"/>
        <w:rPr>
          <w:rFonts w:ascii="Arial" w:eastAsia="Arial" w:hAnsi="Arial" w:cs="Arial"/>
          <w:b/>
          <w:bCs/>
          <w:sz w:val="21"/>
          <w:szCs w:val="21"/>
        </w:rPr>
      </w:pPr>
      <w:r>
        <w:rPr>
          <w:rFonts w:eastAsia="Times New Roman"/>
          <w:sz w:val="21"/>
          <w:szCs w:val="21"/>
        </w:rPr>
        <w:t>Sulfuric acid reacts with aluminum hydroxide by double replacement.</w:t>
      </w:r>
    </w:p>
    <w:p w:rsidR="009C2DA4" w:rsidRDefault="009C2DA4">
      <w:pPr>
        <w:spacing w:line="7" w:lineRule="exact"/>
        <w:rPr>
          <w:rFonts w:ascii="Arial" w:eastAsia="Arial" w:hAnsi="Arial" w:cs="Arial"/>
          <w:b/>
          <w:bCs/>
          <w:sz w:val="21"/>
          <w:szCs w:val="21"/>
        </w:rPr>
      </w:pPr>
    </w:p>
    <w:p w:rsidR="009C2DA4" w:rsidRDefault="00202A85">
      <w:pPr>
        <w:numPr>
          <w:ilvl w:val="1"/>
          <w:numId w:val="144"/>
        </w:numPr>
        <w:tabs>
          <w:tab w:val="left" w:pos="640"/>
        </w:tabs>
        <w:spacing w:line="256" w:lineRule="auto"/>
        <w:ind w:left="640" w:right="360" w:hanging="240"/>
        <w:rPr>
          <w:rFonts w:eastAsia="Times New Roman"/>
          <w:sz w:val="21"/>
          <w:szCs w:val="21"/>
        </w:rPr>
      </w:pPr>
      <w:r>
        <w:rPr>
          <w:rFonts w:eastAsia="Times New Roman"/>
          <w:sz w:val="21"/>
          <w:szCs w:val="21"/>
        </w:rPr>
        <w:t xml:space="preserve">If 30.0 g of </w:t>
      </w:r>
      <w:r>
        <w:rPr>
          <w:rFonts w:eastAsia="Times New Roman"/>
          <w:sz w:val="21"/>
          <w:szCs w:val="21"/>
        </w:rPr>
        <w:t>sulfuric acid react with 25.0 g of aluminum hydroxide, identify the limiting reactant.</w:t>
      </w:r>
    </w:p>
    <w:p w:rsidR="009C2DA4" w:rsidRDefault="009C2DA4">
      <w:pPr>
        <w:spacing w:line="7" w:lineRule="exact"/>
        <w:rPr>
          <w:rFonts w:eastAsia="Times New Roman"/>
          <w:sz w:val="21"/>
          <w:szCs w:val="21"/>
        </w:rPr>
      </w:pPr>
    </w:p>
    <w:p w:rsidR="009C2DA4" w:rsidRDefault="00202A85">
      <w:pPr>
        <w:numPr>
          <w:ilvl w:val="1"/>
          <w:numId w:val="144"/>
        </w:numPr>
        <w:tabs>
          <w:tab w:val="left" w:pos="640"/>
        </w:tabs>
        <w:spacing w:line="255" w:lineRule="auto"/>
        <w:ind w:left="640" w:right="760" w:hanging="240"/>
        <w:rPr>
          <w:rFonts w:eastAsia="Times New Roman"/>
          <w:sz w:val="21"/>
          <w:szCs w:val="21"/>
        </w:rPr>
      </w:pPr>
      <w:r>
        <w:rPr>
          <w:rFonts w:eastAsia="Times New Roman"/>
          <w:sz w:val="21"/>
          <w:szCs w:val="21"/>
        </w:rPr>
        <w:t>Determine the mass of excess reactant remaining.</w:t>
      </w:r>
    </w:p>
    <w:p w:rsidR="009C2DA4" w:rsidRDefault="009C2DA4">
      <w:pPr>
        <w:spacing w:line="6" w:lineRule="exact"/>
        <w:rPr>
          <w:rFonts w:eastAsia="Times New Roman"/>
          <w:sz w:val="21"/>
          <w:szCs w:val="21"/>
        </w:rPr>
      </w:pPr>
    </w:p>
    <w:p w:rsidR="009C2DA4" w:rsidRDefault="00202A85">
      <w:pPr>
        <w:numPr>
          <w:ilvl w:val="1"/>
          <w:numId w:val="144"/>
        </w:numPr>
        <w:tabs>
          <w:tab w:val="left" w:pos="640"/>
        </w:tabs>
        <w:spacing w:line="255" w:lineRule="auto"/>
        <w:ind w:left="640" w:right="200" w:hanging="240"/>
        <w:rPr>
          <w:rFonts w:eastAsia="Times New Roman"/>
          <w:sz w:val="21"/>
          <w:szCs w:val="21"/>
        </w:rPr>
      </w:pPr>
      <w:r>
        <w:rPr>
          <w:rFonts w:eastAsia="Times New Roman"/>
          <w:sz w:val="21"/>
          <w:szCs w:val="21"/>
        </w:rPr>
        <w:t>Determine the mass of each product formed. Assume 100% yield.</w:t>
      </w:r>
    </w:p>
    <w:p w:rsidR="009C2DA4" w:rsidRDefault="009C2DA4">
      <w:pPr>
        <w:spacing w:line="6" w:lineRule="exact"/>
        <w:rPr>
          <w:rFonts w:eastAsia="Times New Roman"/>
          <w:sz w:val="21"/>
          <w:szCs w:val="21"/>
        </w:rPr>
      </w:pPr>
    </w:p>
    <w:p w:rsidR="009C2DA4" w:rsidRDefault="00202A85">
      <w:pPr>
        <w:numPr>
          <w:ilvl w:val="0"/>
          <w:numId w:val="145"/>
        </w:numPr>
        <w:tabs>
          <w:tab w:val="left" w:pos="400"/>
        </w:tabs>
        <w:spacing w:line="242" w:lineRule="auto"/>
        <w:ind w:left="400" w:right="160" w:hanging="363"/>
        <w:rPr>
          <w:rFonts w:ascii="Arial" w:eastAsia="Arial" w:hAnsi="Arial" w:cs="Arial"/>
          <w:b/>
          <w:bCs/>
          <w:sz w:val="20"/>
          <w:szCs w:val="20"/>
        </w:rPr>
      </w:pPr>
      <w:r>
        <w:rPr>
          <w:rFonts w:eastAsia="Times New Roman"/>
          <w:sz w:val="20"/>
          <w:szCs w:val="20"/>
        </w:rPr>
        <w:t xml:space="preserve">The energy used to power one of the Apollo lunar </w:t>
      </w:r>
      <w:r>
        <w:rPr>
          <w:rFonts w:eastAsia="Times New Roman"/>
          <w:sz w:val="20"/>
          <w:szCs w:val="20"/>
        </w:rPr>
        <w:t>missions was supplied by the following overall reaction: 2N</w:t>
      </w:r>
      <w:r>
        <w:rPr>
          <w:rFonts w:eastAsia="Times New Roman"/>
          <w:sz w:val="29"/>
          <w:szCs w:val="29"/>
          <w:vertAlign w:val="subscript"/>
        </w:rPr>
        <w:t>2</w:t>
      </w:r>
      <w:r>
        <w:rPr>
          <w:rFonts w:eastAsia="Times New Roman"/>
          <w:sz w:val="20"/>
          <w:szCs w:val="20"/>
        </w:rPr>
        <w:t>H</w:t>
      </w:r>
      <w:r>
        <w:rPr>
          <w:rFonts w:eastAsia="Times New Roman"/>
          <w:sz w:val="29"/>
          <w:szCs w:val="29"/>
          <w:vertAlign w:val="subscript"/>
        </w:rPr>
        <w:t>4</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(CH</w:t>
      </w:r>
      <w:r>
        <w:rPr>
          <w:rFonts w:eastAsia="Times New Roman"/>
          <w:sz w:val="29"/>
          <w:szCs w:val="29"/>
          <w:vertAlign w:val="subscript"/>
        </w:rPr>
        <w:t>3</w:t>
      </w:r>
      <w:r>
        <w:rPr>
          <w:rFonts w:eastAsia="Times New Roman"/>
          <w:sz w:val="20"/>
          <w:szCs w:val="20"/>
        </w:rPr>
        <w:t>)</w:t>
      </w:r>
      <w:r>
        <w:rPr>
          <w:rFonts w:eastAsia="Times New Roman"/>
          <w:sz w:val="29"/>
          <w:szCs w:val="29"/>
          <w:vertAlign w:val="subscript"/>
        </w:rPr>
        <w:t>2</w:t>
      </w:r>
      <w:r>
        <w:rPr>
          <w:rFonts w:eastAsia="Times New Roman"/>
          <w:sz w:val="20"/>
          <w:szCs w:val="20"/>
        </w:rPr>
        <w:t>N</w:t>
      </w:r>
      <w:r>
        <w:rPr>
          <w:rFonts w:eastAsia="Times New Roman"/>
          <w:sz w:val="29"/>
          <w:szCs w:val="29"/>
          <w:vertAlign w:val="subscript"/>
        </w:rPr>
        <w:t>2</w:t>
      </w:r>
      <w:r>
        <w:rPr>
          <w:rFonts w:eastAsia="Times New Roman"/>
          <w:sz w:val="20"/>
          <w:szCs w:val="20"/>
        </w:rPr>
        <w:t>H</w:t>
      </w:r>
      <w:r>
        <w:rPr>
          <w:rFonts w:eastAsia="Times New Roman"/>
          <w:sz w:val="29"/>
          <w:szCs w:val="29"/>
          <w:vertAlign w:val="subscript"/>
        </w:rPr>
        <w:t>2</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3N</w:t>
      </w:r>
      <w:r>
        <w:rPr>
          <w:rFonts w:eastAsia="Times New Roman"/>
          <w:sz w:val="29"/>
          <w:szCs w:val="29"/>
          <w:vertAlign w:val="subscript"/>
        </w:rPr>
        <w:t>2</w:t>
      </w:r>
      <w:r>
        <w:rPr>
          <w:rFonts w:eastAsia="Times New Roman"/>
          <w:sz w:val="20"/>
          <w:szCs w:val="20"/>
        </w:rPr>
        <w:t>O</w:t>
      </w:r>
      <w:r>
        <w:rPr>
          <w:rFonts w:eastAsia="Times New Roman"/>
          <w:sz w:val="29"/>
          <w:szCs w:val="29"/>
          <w:vertAlign w:val="subscript"/>
        </w:rPr>
        <w:t>4</w:t>
      </w:r>
      <w:r>
        <w:rPr>
          <w:rFonts w:eastAsia="Times New Roman"/>
          <w:sz w:val="20"/>
          <w:szCs w:val="20"/>
        </w:rPr>
        <w:t xml:space="preserve"> </w:t>
      </w:r>
      <w:r>
        <w:rPr>
          <w:rFonts w:ascii="Arial" w:eastAsia="Arial" w:hAnsi="Arial" w:cs="Arial"/>
          <w:sz w:val="20"/>
          <w:szCs w:val="20"/>
        </w:rPr>
        <w:t>→</w:t>
      </w:r>
    </w:p>
    <w:p w:rsidR="009C2DA4" w:rsidRDefault="00202A85">
      <w:pPr>
        <w:spacing w:line="205" w:lineRule="auto"/>
        <w:ind w:left="400" w:right="160"/>
        <w:rPr>
          <w:rFonts w:ascii="Arial" w:eastAsia="Arial" w:hAnsi="Arial" w:cs="Arial"/>
          <w:b/>
          <w:bCs/>
          <w:sz w:val="20"/>
          <w:szCs w:val="20"/>
        </w:rPr>
      </w:pPr>
      <w:r>
        <w:rPr>
          <w:rFonts w:eastAsia="Times New Roman"/>
          <w:sz w:val="21"/>
          <w:szCs w:val="21"/>
        </w:rPr>
        <w:t>6N</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8H</w:t>
      </w:r>
      <w:r>
        <w:rPr>
          <w:rFonts w:eastAsia="Times New Roman"/>
          <w:sz w:val="30"/>
          <w:szCs w:val="30"/>
          <w:vertAlign w:val="subscript"/>
        </w:rPr>
        <w:t>2</w:t>
      </w:r>
      <w:r>
        <w:rPr>
          <w:rFonts w:eastAsia="Times New Roman"/>
          <w:sz w:val="21"/>
          <w:szCs w:val="21"/>
        </w:rPr>
        <w:t>O. For the phase of the mission when the lunar module ascended from the surface of the moon, a total of 1200. kg 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4</w:t>
      </w:r>
      <w:r>
        <w:rPr>
          <w:rFonts w:eastAsia="Times New Roman"/>
          <w:sz w:val="21"/>
          <w:szCs w:val="21"/>
        </w:rPr>
        <w:t xml:space="preserve"> was avail-able to react with 1000. k</w:t>
      </w:r>
      <w:r>
        <w:rPr>
          <w:rFonts w:eastAsia="Times New Roman"/>
          <w:sz w:val="21"/>
          <w:szCs w:val="21"/>
        </w:rPr>
        <w:t>g (CH</w:t>
      </w:r>
      <w:r>
        <w:rPr>
          <w:rFonts w:eastAsia="Times New Roman"/>
          <w:sz w:val="30"/>
          <w:szCs w:val="30"/>
          <w:vertAlign w:val="subscript"/>
        </w:rPr>
        <w:t>3</w:t>
      </w:r>
      <w:r>
        <w:rPr>
          <w:rFonts w:eastAsia="Times New Roman"/>
          <w:sz w:val="21"/>
          <w:szCs w:val="21"/>
        </w:rPr>
        <w:t>)</w:t>
      </w:r>
      <w:r>
        <w:rPr>
          <w:rFonts w:eastAsia="Times New Roman"/>
          <w:sz w:val="30"/>
          <w:szCs w:val="30"/>
          <w:vertAlign w:val="subscript"/>
        </w:rPr>
        <w:t>2</w:t>
      </w:r>
      <w:r>
        <w:rPr>
          <w:rFonts w:eastAsia="Times New Roman"/>
          <w:sz w:val="21"/>
          <w:szCs w:val="21"/>
        </w:rPr>
        <w:t>N</w:t>
      </w:r>
      <w:r>
        <w:rPr>
          <w:rFonts w:eastAsia="Times New Roman"/>
          <w:sz w:val="30"/>
          <w:szCs w:val="30"/>
          <w:vertAlign w:val="subscript"/>
        </w:rPr>
        <w:t>2</w:t>
      </w:r>
      <w:r>
        <w:rPr>
          <w:rFonts w:eastAsia="Times New Roman"/>
          <w:sz w:val="21"/>
          <w:szCs w:val="21"/>
        </w:rPr>
        <w:t>H</w:t>
      </w:r>
      <w:r>
        <w:rPr>
          <w:rFonts w:eastAsia="Times New Roman"/>
          <w:sz w:val="30"/>
          <w:szCs w:val="30"/>
          <w:vertAlign w:val="subscript"/>
        </w:rPr>
        <w:t>2</w:t>
      </w:r>
      <w:r>
        <w:rPr>
          <w:rFonts w:eastAsia="Times New Roman"/>
          <w:sz w:val="21"/>
          <w:szCs w:val="21"/>
        </w:rPr>
        <w:t xml:space="preserve"> and 4500. kg N</w:t>
      </w:r>
      <w:r>
        <w:rPr>
          <w:rFonts w:eastAsia="Times New Roman"/>
          <w:sz w:val="30"/>
          <w:szCs w:val="30"/>
          <w:vertAlign w:val="subscript"/>
        </w:rPr>
        <w:t>2</w:t>
      </w:r>
      <w:r>
        <w:rPr>
          <w:rFonts w:eastAsia="Times New Roman"/>
          <w:sz w:val="21"/>
          <w:szCs w:val="21"/>
        </w:rPr>
        <w:t>O</w:t>
      </w:r>
      <w:r>
        <w:rPr>
          <w:rFonts w:eastAsia="Times New Roman"/>
          <w:sz w:val="30"/>
          <w:szCs w:val="30"/>
          <w:vertAlign w:val="subscript"/>
        </w:rPr>
        <w:t>4</w:t>
      </w:r>
      <w:r>
        <w:rPr>
          <w:rFonts w:eastAsia="Times New Roman"/>
          <w:sz w:val="21"/>
          <w:szCs w:val="21"/>
        </w:rPr>
        <w:t>.</w:t>
      </w:r>
    </w:p>
    <w:p w:rsidR="009C2DA4" w:rsidRDefault="009C2DA4">
      <w:pPr>
        <w:spacing w:line="3" w:lineRule="exact"/>
        <w:rPr>
          <w:rFonts w:ascii="Arial" w:eastAsia="Arial" w:hAnsi="Arial" w:cs="Arial"/>
          <w:b/>
          <w:bCs/>
          <w:sz w:val="20"/>
          <w:szCs w:val="20"/>
        </w:rPr>
      </w:pPr>
    </w:p>
    <w:p w:rsidR="009C2DA4" w:rsidRDefault="00202A85">
      <w:pPr>
        <w:numPr>
          <w:ilvl w:val="1"/>
          <w:numId w:val="145"/>
        </w:numPr>
        <w:tabs>
          <w:tab w:val="left" w:pos="640"/>
        </w:tabs>
        <w:spacing w:line="237" w:lineRule="auto"/>
        <w:ind w:left="640" w:right="500" w:hanging="240"/>
        <w:rPr>
          <w:rFonts w:eastAsia="Times New Roman"/>
          <w:sz w:val="21"/>
          <w:szCs w:val="21"/>
        </w:rPr>
      </w:pPr>
      <w:r>
        <w:rPr>
          <w:rFonts w:eastAsia="Times New Roman"/>
          <w:sz w:val="21"/>
          <w:szCs w:val="21"/>
        </w:rPr>
        <w:t>For this portion of the flight, which of the allocated components was used up first?</w:t>
      </w:r>
    </w:p>
    <w:p w:rsidR="009C2DA4" w:rsidRDefault="009C2DA4">
      <w:pPr>
        <w:spacing w:line="23" w:lineRule="exact"/>
        <w:rPr>
          <w:rFonts w:eastAsia="Times New Roman"/>
          <w:sz w:val="21"/>
          <w:szCs w:val="21"/>
        </w:rPr>
      </w:pPr>
    </w:p>
    <w:p w:rsidR="009C2DA4" w:rsidRDefault="00202A85">
      <w:pPr>
        <w:numPr>
          <w:ilvl w:val="1"/>
          <w:numId w:val="145"/>
        </w:numPr>
        <w:tabs>
          <w:tab w:val="left" w:pos="640"/>
        </w:tabs>
        <w:spacing w:line="255" w:lineRule="auto"/>
        <w:ind w:left="640" w:right="280" w:hanging="240"/>
        <w:jc w:val="both"/>
        <w:rPr>
          <w:rFonts w:eastAsia="Times New Roman"/>
          <w:sz w:val="21"/>
          <w:szCs w:val="21"/>
        </w:rPr>
      </w:pPr>
      <w:r>
        <w:rPr>
          <w:rFonts w:eastAsia="Times New Roman"/>
          <w:sz w:val="21"/>
          <w:szCs w:val="21"/>
        </w:rPr>
        <w:t>How much water, in kilograms, was put into the lunar atmosphere through this reaction?</w:t>
      </w:r>
    </w:p>
    <w:p w:rsidR="009C2DA4" w:rsidRDefault="00202A85">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2705100</wp:posOffset>
            </wp:positionH>
            <wp:positionV relativeFrom="paragraph">
              <wp:posOffset>328930</wp:posOffset>
            </wp:positionV>
            <wp:extent cx="304800" cy="3048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62"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480" w:space="380"/>
            <w:col w:w="4660"/>
          </w:cols>
        </w:sectPr>
      </w:pPr>
    </w:p>
    <w:p w:rsidR="009C2DA4" w:rsidRDefault="009C2DA4">
      <w:pPr>
        <w:spacing w:line="359"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321</w:t>
      </w:r>
    </w:p>
    <w:p w:rsidR="009C2DA4" w:rsidRDefault="009C2DA4">
      <w:pPr>
        <w:sectPr w:rsidR="009C2DA4">
          <w:type w:val="continuous"/>
          <w:pgSz w:w="11520" w:h="14400"/>
          <w:pgMar w:top="440" w:right="560" w:bottom="3" w:left="1440" w:header="0" w:footer="0" w:gutter="0"/>
          <w:cols w:space="720" w:equalWidth="0">
            <w:col w:w="9520"/>
          </w:cols>
        </w:sectPr>
      </w:pPr>
    </w:p>
    <w:p w:rsidR="009C2DA4" w:rsidRDefault="00202A85">
      <w:pPr>
        <w:ind w:left="240"/>
        <w:rPr>
          <w:sz w:val="20"/>
          <w:szCs w:val="20"/>
        </w:rPr>
      </w:pPr>
      <w:bookmarkStart w:id="62" w:name="page63"/>
      <w:bookmarkEnd w:id="62"/>
      <w:r>
        <w:rPr>
          <w:rFonts w:ascii="Arial" w:eastAsia="Arial" w:hAnsi="Arial" w:cs="Arial"/>
          <w:b/>
          <w:bCs/>
          <w:noProof/>
          <w:color w:val="001761"/>
          <w:sz w:val="18"/>
          <w:szCs w:val="18"/>
        </w:rPr>
        <w:drawing>
          <wp:anchor distT="0" distB="0" distL="114300" distR="114300" simplePos="0" relativeHeight="251685888" behindDoc="1" locked="0" layoutInCell="0" allowOverlap="1">
            <wp:simplePos x="0" y="0"/>
            <wp:positionH relativeFrom="page">
              <wp:posOffset>0</wp:posOffset>
            </wp:positionH>
            <wp:positionV relativeFrom="page">
              <wp:posOffset>0</wp:posOffset>
            </wp:positionV>
            <wp:extent cx="7315200" cy="53340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396" w:lineRule="exact"/>
        <w:rPr>
          <w:sz w:val="20"/>
          <w:szCs w:val="20"/>
        </w:rPr>
      </w:pPr>
    </w:p>
    <w:p w:rsidR="009C2DA4" w:rsidRDefault="00202A85">
      <w:pPr>
        <w:numPr>
          <w:ilvl w:val="0"/>
          <w:numId w:val="146"/>
        </w:numPr>
        <w:tabs>
          <w:tab w:val="left" w:pos="560"/>
        </w:tabs>
        <w:spacing w:line="249" w:lineRule="auto"/>
        <w:ind w:left="560" w:right="80" w:hanging="362"/>
        <w:rPr>
          <w:rFonts w:ascii="Arial" w:eastAsia="Arial" w:hAnsi="Arial" w:cs="Arial"/>
          <w:b/>
          <w:bCs/>
          <w:sz w:val="21"/>
          <w:szCs w:val="21"/>
        </w:rPr>
      </w:pPr>
      <w:r>
        <w:rPr>
          <w:rFonts w:eastAsia="Times New Roman"/>
          <w:sz w:val="21"/>
          <w:szCs w:val="21"/>
        </w:rPr>
        <w:t>Calculate the indicated quantity for each of the various chemical reactions given:</w:t>
      </w:r>
    </w:p>
    <w:p w:rsidR="009C2DA4" w:rsidRDefault="009C2DA4">
      <w:pPr>
        <w:spacing w:line="1" w:lineRule="exact"/>
        <w:rPr>
          <w:rFonts w:ascii="Arial" w:eastAsia="Arial" w:hAnsi="Arial" w:cs="Arial"/>
          <w:b/>
          <w:bCs/>
          <w:sz w:val="21"/>
          <w:szCs w:val="21"/>
        </w:rPr>
      </w:pPr>
    </w:p>
    <w:p w:rsidR="009C2DA4" w:rsidRDefault="00202A85">
      <w:pPr>
        <w:numPr>
          <w:ilvl w:val="1"/>
          <w:numId w:val="146"/>
        </w:numPr>
        <w:tabs>
          <w:tab w:val="left" w:pos="800"/>
        </w:tabs>
        <w:spacing w:line="260" w:lineRule="auto"/>
        <w:ind w:left="800" w:right="560" w:hanging="240"/>
        <w:rPr>
          <w:rFonts w:eastAsia="Times New Roman"/>
          <w:sz w:val="21"/>
          <w:szCs w:val="21"/>
        </w:rPr>
      </w:pPr>
      <w:r>
        <w:rPr>
          <w:rFonts w:eastAsia="Times New Roman"/>
          <w:sz w:val="21"/>
          <w:szCs w:val="21"/>
        </w:rPr>
        <w:t xml:space="preserve">theoretical yield </w:t>
      </w:r>
      <w:r>
        <w:rPr>
          <w:rFonts w:ascii="Arial" w:eastAsia="Arial" w:hAnsi="Arial" w:cs="Arial"/>
          <w:sz w:val="21"/>
          <w:szCs w:val="21"/>
        </w:rPr>
        <w:t>=</w:t>
      </w:r>
      <w:r>
        <w:rPr>
          <w:rFonts w:eastAsia="Times New Roman"/>
          <w:sz w:val="21"/>
          <w:szCs w:val="21"/>
        </w:rPr>
        <w:t xml:space="preserve"> 20.0 g, actual yield </w:t>
      </w:r>
      <w:r>
        <w:rPr>
          <w:rFonts w:ascii="Arial" w:eastAsia="Arial" w:hAnsi="Arial" w:cs="Arial"/>
          <w:sz w:val="21"/>
          <w:szCs w:val="21"/>
        </w:rPr>
        <w:t>=</w:t>
      </w:r>
      <w:r>
        <w:rPr>
          <w:rFonts w:eastAsia="Times New Roman"/>
          <w:sz w:val="21"/>
          <w:szCs w:val="21"/>
        </w:rPr>
        <w:t xml:space="preserve"> 15.0 g, percentage yield </w:t>
      </w:r>
      <w:r>
        <w:rPr>
          <w:rFonts w:ascii="Arial" w:eastAsia="Arial" w:hAnsi="Arial" w:cs="Arial"/>
          <w:sz w:val="21"/>
          <w:szCs w:val="21"/>
        </w:rPr>
        <w:t>=</w:t>
      </w:r>
      <w:r>
        <w:rPr>
          <w:rFonts w:eastAsia="Times New Roman"/>
          <w:sz w:val="21"/>
          <w:szCs w:val="21"/>
        </w:rPr>
        <w:t xml:space="preserve"> ?</w:t>
      </w:r>
    </w:p>
    <w:p w:rsidR="009C2DA4" w:rsidRDefault="009C2DA4">
      <w:pPr>
        <w:spacing w:line="1" w:lineRule="exact"/>
        <w:rPr>
          <w:rFonts w:eastAsia="Times New Roman"/>
          <w:sz w:val="21"/>
          <w:szCs w:val="21"/>
        </w:rPr>
      </w:pPr>
    </w:p>
    <w:p w:rsidR="009C2DA4" w:rsidRDefault="00202A85">
      <w:pPr>
        <w:numPr>
          <w:ilvl w:val="1"/>
          <w:numId w:val="146"/>
        </w:numPr>
        <w:tabs>
          <w:tab w:val="left" w:pos="800"/>
        </w:tabs>
        <w:spacing w:line="257" w:lineRule="auto"/>
        <w:ind w:left="800" w:right="240" w:hanging="240"/>
        <w:rPr>
          <w:rFonts w:eastAsia="Times New Roman"/>
          <w:sz w:val="21"/>
          <w:szCs w:val="21"/>
        </w:rPr>
      </w:pPr>
      <w:r>
        <w:rPr>
          <w:rFonts w:eastAsia="Times New Roman"/>
          <w:sz w:val="21"/>
          <w:szCs w:val="21"/>
        </w:rPr>
        <w:t xml:space="preserve">theoretical yield </w:t>
      </w:r>
      <w:r>
        <w:rPr>
          <w:rFonts w:ascii="Arial" w:eastAsia="Arial" w:hAnsi="Arial" w:cs="Arial"/>
          <w:sz w:val="21"/>
          <w:szCs w:val="21"/>
        </w:rPr>
        <w:t>=</w:t>
      </w:r>
      <w:r>
        <w:rPr>
          <w:rFonts w:eastAsia="Times New Roman"/>
          <w:sz w:val="21"/>
          <w:szCs w:val="21"/>
        </w:rPr>
        <w:t xml:space="preserve"> 1.0 g, percentage yield </w:t>
      </w:r>
      <w:r>
        <w:rPr>
          <w:rFonts w:ascii="Arial" w:eastAsia="Arial" w:hAnsi="Arial" w:cs="Arial"/>
          <w:sz w:val="21"/>
          <w:szCs w:val="21"/>
        </w:rPr>
        <w:t>=</w:t>
      </w:r>
      <w:r>
        <w:rPr>
          <w:rFonts w:eastAsia="Times New Roman"/>
          <w:sz w:val="21"/>
          <w:szCs w:val="21"/>
        </w:rPr>
        <w:t xml:space="preserve"> 90.0%, actual yield </w:t>
      </w:r>
      <w:r>
        <w:rPr>
          <w:rFonts w:ascii="Arial" w:eastAsia="Arial" w:hAnsi="Arial" w:cs="Arial"/>
          <w:sz w:val="21"/>
          <w:szCs w:val="21"/>
        </w:rPr>
        <w:t>=</w:t>
      </w:r>
      <w:r>
        <w:rPr>
          <w:rFonts w:eastAsia="Times New Roman"/>
          <w:sz w:val="21"/>
          <w:szCs w:val="21"/>
        </w:rPr>
        <w:t xml:space="preserve"> ?</w:t>
      </w:r>
    </w:p>
    <w:p w:rsidR="009C2DA4" w:rsidRDefault="00202A85">
      <w:pPr>
        <w:numPr>
          <w:ilvl w:val="1"/>
          <w:numId w:val="146"/>
        </w:numPr>
        <w:tabs>
          <w:tab w:val="left" w:pos="800"/>
        </w:tabs>
        <w:spacing w:line="257" w:lineRule="auto"/>
        <w:ind w:left="800" w:right="560" w:hanging="240"/>
        <w:rPr>
          <w:rFonts w:eastAsia="Times New Roman"/>
          <w:sz w:val="21"/>
          <w:szCs w:val="21"/>
        </w:rPr>
      </w:pPr>
      <w:r>
        <w:rPr>
          <w:rFonts w:eastAsia="Times New Roman"/>
          <w:sz w:val="21"/>
          <w:szCs w:val="21"/>
        </w:rPr>
        <w:t xml:space="preserve">theoretical yield </w:t>
      </w:r>
      <w:r>
        <w:rPr>
          <w:rFonts w:ascii="Arial" w:eastAsia="Arial" w:hAnsi="Arial" w:cs="Arial"/>
          <w:sz w:val="21"/>
          <w:szCs w:val="21"/>
        </w:rPr>
        <w:t>=</w:t>
      </w:r>
      <w:r>
        <w:rPr>
          <w:rFonts w:eastAsia="Times New Roman"/>
          <w:sz w:val="21"/>
          <w:szCs w:val="21"/>
        </w:rPr>
        <w:t xml:space="preserve"> 5.00 g, actual yield </w:t>
      </w:r>
      <w:r>
        <w:rPr>
          <w:rFonts w:ascii="Arial" w:eastAsia="Arial" w:hAnsi="Arial" w:cs="Arial"/>
          <w:sz w:val="21"/>
          <w:szCs w:val="21"/>
        </w:rPr>
        <w:t>=</w:t>
      </w:r>
      <w:r>
        <w:rPr>
          <w:rFonts w:eastAsia="Times New Roman"/>
          <w:sz w:val="21"/>
          <w:szCs w:val="21"/>
        </w:rPr>
        <w:t xml:space="preserve"> 4.75 g, percentage yield </w:t>
      </w:r>
      <w:r>
        <w:rPr>
          <w:rFonts w:ascii="Arial" w:eastAsia="Arial" w:hAnsi="Arial" w:cs="Arial"/>
          <w:sz w:val="21"/>
          <w:szCs w:val="21"/>
        </w:rPr>
        <w:t>=</w:t>
      </w:r>
      <w:r>
        <w:rPr>
          <w:rFonts w:eastAsia="Times New Roman"/>
          <w:sz w:val="21"/>
          <w:szCs w:val="21"/>
        </w:rPr>
        <w:t xml:space="preserve"> ?</w:t>
      </w:r>
    </w:p>
    <w:p w:rsidR="009C2DA4" w:rsidRDefault="00202A85">
      <w:pPr>
        <w:numPr>
          <w:ilvl w:val="1"/>
          <w:numId w:val="146"/>
        </w:numPr>
        <w:tabs>
          <w:tab w:val="left" w:pos="800"/>
        </w:tabs>
        <w:spacing w:line="260" w:lineRule="auto"/>
        <w:ind w:left="800" w:right="140" w:hanging="240"/>
        <w:rPr>
          <w:rFonts w:eastAsia="Times New Roman"/>
          <w:sz w:val="21"/>
          <w:szCs w:val="21"/>
        </w:rPr>
      </w:pPr>
      <w:r>
        <w:rPr>
          <w:rFonts w:eastAsia="Times New Roman"/>
          <w:sz w:val="21"/>
          <w:szCs w:val="21"/>
        </w:rPr>
        <w:t xml:space="preserve">theoretical yield </w:t>
      </w:r>
      <w:r>
        <w:rPr>
          <w:rFonts w:ascii="Arial" w:eastAsia="Arial" w:hAnsi="Arial" w:cs="Arial"/>
          <w:sz w:val="21"/>
          <w:szCs w:val="21"/>
        </w:rPr>
        <w:t>=</w:t>
      </w:r>
      <w:r>
        <w:rPr>
          <w:rFonts w:eastAsia="Times New Roman"/>
          <w:sz w:val="21"/>
          <w:szCs w:val="21"/>
        </w:rPr>
        <w:t xml:space="preserve"> 3.45 g, percentage yield </w:t>
      </w:r>
      <w:r>
        <w:rPr>
          <w:rFonts w:ascii="Arial" w:eastAsia="Arial" w:hAnsi="Arial" w:cs="Arial"/>
          <w:sz w:val="21"/>
          <w:szCs w:val="21"/>
        </w:rPr>
        <w:t>=</w:t>
      </w:r>
      <w:r>
        <w:rPr>
          <w:rFonts w:eastAsia="Times New Roman"/>
          <w:sz w:val="21"/>
          <w:szCs w:val="21"/>
        </w:rPr>
        <w:t xml:space="preserve"> 48.0%, actual yield </w:t>
      </w:r>
      <w:r>
        <w:rPr>
          <w:rFonts w:ascii="Arial" w:eastAsia="Arial" w:hAnsi="Arial" w:cs="Arial"/>
          <w:sz w:val="21"/>
          <w:szCs w:val="21"/>
        </w:rPr>
        <w:t>=</w:t>
      </w:r>
      <w:r>
        <w:rPr>
          <w:rFonts w:eastAsia="Times New Roman"/>
          <w:sz w:val="21"/>
          <w:szCs w:val="21"/>
        </w:rPr>
        <w:t xml:space="preserve"> ?</w:t>
      </w:r>
    </w:p>
    <w:p w:rsidR="009C2DA4" w:rsidRDefault="00202A85">
      <w:pPr>
        <w:numPr>
          <w:ilvl w:val="0"/>
          <w:numId w:val="146"/>
        </w:numPr>
        <w:tabs>
          <w:tab w:val="left" w:pos="560"/>
        </w:tabs>
        <w:ind w:left="560" w:hanging="362"/>
        <w:rPr>
          <w:rFonts w:ascii="Arial" w:eastAsia="Arial" w:hAnsi="Arial" w:cs="Arial"/>
          <w:b/>
          <w:bCs/>
          <w:sz w:val="21"/>
          <w:szCs w:val="21"/>
        </w:rPr>
      </w:pPr>
      <w:r>
        <w:rPr>
          <w:rFonts w:eastAsia="Times New Roman"/>
          <w:sz w:val="21"/>
          <w:szCs w:val="21"/>
        </w:rPr>
        <w:t>The percentage yield for the reaction</w:t>
      </w:r>
    </w:p>
    <w:p w:rsidR="009C2DA4" w:rsidRDefault="00202A85">
      <w:pPr>
        <w:tabs>
          <w:tab w:val="left" w:pos="220"/>
        </w:tabs>
        <w:spacing w:line="224" w:lineRule="auto"/>
        <w:ind w:left="640"/>
        <w:jc w:val="center"/>
        <w:rPr>
          <w:sz w:val="20"/>
          <w:szCs w:val="20"/>
        </w:rPr>
      </w:pPr>
      <w:r>
        <w:rPr>
          <w:rFonts w:eastAsia="Times New Roman"/>
          <w:sz w:val="21"/>
          <w:szCs w:val="21"/>
        </w:rPr>
        <w:t>PCl</w:t>
      </w:r>
      <w:r>
        <w:rPr>
          <w:rFonts w:eastAsia="Times New Roman"/>
          <w:sz w:val="30"/>
          <w:szCs w:val="30"/>
          <w:vertAlign w:val="subscript"/>
        </w:rPr>
        <w:t>3</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Cl</w:t>
      </w:r>
      <w:r>
        <w:rPr>
          <w:rFonts w:eastAsia="Times New Roman"/>
          <w:sz w:val="30"/>
          <w:szCs w:val="30"/>
          <w:vertAlign w:val="subscript"/>
        </w:rPr>
        <w:t>2</w:t>
      </w:r>
      <w:r>
        <w:rPr>
          <w:sz w:val="20"/>
          <w:szCs w:val="20"/>
        </w:rPr>
        <w:tab/>
      </w:r>
      <w:r>
        <w:rPr>
          <w:rFonts w:ascii="Arial" w:eastAsia="Arial" w:hAnsi="Arial" w:cs="Arial"/>
          <w:sz w:val="19"/>
          <w:szCs w:val="19"/>
        </w:rPr>
        <w:t xml:space="preserve">→ </w:t>
      </w:r>
      <w:r>
        <w:rPr>
          <w:rFonts w:eastAsia="Times New Roman"/>
          <w:sz w:val="19"/>
          <w:szCs w:val="19"/>
        </w:rPr>
        <w:t>PCl</w:t>
      </w:r>
      <w:r>
        <w:rPr>
          <w:rFonts w:eastAsia="Times New Roman"/>
          <w:sz w:val="28"/>
          <w:szCs w:val="28"/>
          <w:vertAlign w:val="subscript"/>
        </w:rPr>
        <w:t>5</w:t>
      </w:r>
    </w:p>
    <w:p w:rsidR="009C2DA4" w:rsidRDefault="00202A85">
      <w:pPr>
        <w:spacing w:line="187" w:lineRule="auto"/>
        <w:ind w:left="560" w:right="20"/>
        <w:rPr>
          <w:sz w:val="20"/>
          <w:szCs w:val="20"/>
        </w:rPr>
      </w:pPr>
      <w:r>
        <w:rPr>
          <w:rFonts w:eastAsia="Times New Roman"/>
          <w:sz w:val="20"/>
          <w:szCs w:val="20"/>
        </w:rPr>
        <w:t>is 83.2%. What mass of PCl</w:t>
      </w:r>
      <w:r>
        <w:rPr>
          <w:rFonts w:eastAsia="Times New Roman"/>
          <w:sz w:val="29"/>
          <w:szCs w:val="29"/>
          <w:vertAlign w:val="subscript"/>
        </w:rPr>
        <w:t>5</w:t>
      </w:r>
      <w:r>
        <w:rPr>
          <w:rFonts w:eastAsia="Times New Roman"/>
          <w:sz w:val="20"/>
          <w:szCs w:val="20"/>
        </w:rPr>
        <w:t xml:space="preserve"> is expected from the reaction of 73.7 g PCl</w:t>
      </w:r>
      <w:r>
        <w:rPr>
          <w:rFonts w:eastAsia="Times New Roman"/>
          <w:sz w:val="29"/>
          <w:szCs w:val="29"/>
          <w:vertAlign w:val="subscript"/>
        </w:rPr>
        <w:t>3</w:t>
      </w:r>
      <w:r>
        <w:rPr>
          <w:rFonts w:eastAsia="Times New Roman"/>
          <w:sz w:val="20"/>
          <w:szCs w:val="20"/>
        </w:rPr>
        <w:t xml:space="preserve"> with excess chlorine?</w:t>
      </w:r>
    </w:p>
    <w:p w:rsidR="009C2DA4" w:rsidRDefault="00202A85">
      <w:pPr>
        <w:numPr>
          <w:ilvl w:val="0"/>
          <w:numId w:val="147"/>
        </w:numPr>
        <w:tabs>
          <w:tab w:val="left" w:pos="560"/>
        </w:tabs>
        <w:spacing w:line="235" w:lineRule="auto"/>
        <w:ind w:left="560" w:right="220" w:hanging="363"/>
        <w:jc w:val="both"/>
        <w:rPr>
          <w:rFonts w:ascii="Arial" w:eastAsia="Arial" w:hAnsi="Arial" w:cs="Arial"/>
          <w:b/>
          <w:bCs/>
          <w:sz w:val="20"/>
          <w:szCs w:val="20"/>
        </w:rPr>
      </w:pPr>
      <w:r>
        <w:rPr>
          <w:rFonts w:eastAsia="Times New Roman"/>
          <w:sz w:val="20"/>
          <w:szCs w:val="20"/>
        </w:rPr>
        <w:t>The Ostwald process for producing nitric acid from ammonia consists of the following steps: 4NH</w:t>
      </w:r>
      <w:r>
        <w:rPr>
          <w:rFonts w:eastAsia="Times New Roman"/>
          <w:sz w:val="29"/>
          <w:szCs w:val="29"/>
          <w:vertAlign w:val="subscript"/>
        </w:rPr>
        <w:t>3</w:t>
      </w:r>
      <w:r>
        <w:rPr>
          <w:rFonts w:eastAsia="Times New Roman"/>
          <w:sz w:val="20"/>
          <w:szCs w:val="20"/>
        </w:rPr>
        <w:t>(</w:t>
      </w:r>
      <w:r>
        <w:rPr>
          <w:rFonts w:eastAsia="Times New Roman"/>
          <w:i/>
          <w:iCs/>
          <w:sz w:val="20"/>
          <w:szCs w:val="20"/>
        </w:rPr>
        <w:t>g</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5O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4NO(</w:t>
      </w:r>
      <w:r>
        <w:rPr>
          <w:rFonts w:eastAsia="Times New Roman"/>
          <w:i/>
          <w:iCs/>
          <w:sz w:val="20"/>
          <w:szCs w:val="20"/>
        </w:rPr>
        <w:t>g</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6H</w:t>
      </w:r>
      <w:r>
        <w:rPr>
          <w:rFonts w:eastAsia="Times New Roman"/>
          <w:sz w:val="29"/>
          <w:szCs w:val="29"/>
          <w:vertAlign w:val="subscript"/>
        </w:rPr>
        <w:t>2</w:t>
      </w:r>
      <w:r>
        <w:rPr>
          <w:rFonts w:eastAsia="Times New Roman"/>
          <w:sz w:val="20"/>
          <w:szCs w:val="20"/>
        </w:rPr>
        <w:t>O(</w:t>
      </w:r>
      <w:r>
        <w:rPr>
          <w:rFonts w:eastAsia="Times New Roman"/>
          <w:i/>
          <w:iCs/>
          <w:sz w:val="20"/>
          <w:szCs w:val="20"/>
        </w:rPr>
        <w:t>g</w:t>
      </w:r>
      <w:r>
        <w:rPr>
          <w:rFonts w:eastAsia="Times New Roman"/>
          <w:sz w:val="20"/>
          <w:szCs w:val="20"/>
        </w:rPr>
        <w:t>)</w:t>
      </w:r>
    </w:p>
    <w:p w:rsidR="009C2DA4" w:rsidRDefault="009C2DA4">
      <w:pPr>
        <w:spacing w:line="2" w:lineRule="exact"/>
        <w:rPr>
          <w:rFonts w:ascii="Arial" w:eastAsia="Arial" w:hAnsi="Arial" w:cs="Arial"/>
          <w:b/>
          <w:bCs/>
          <w:sz w:val="20"/>
          <w:szCs w:val="20"/>
        </w:rPr>
      </w:pPr>
    </w:p>
    <w:p w:rsidR="009C2DA4" w:rsidRDefault="00202A85">
      <w:pPr>
        <w:spacing w:line="180" w:lineRule="auto"/>
        <w:ind w:left="560"/>
        <w:rPr>
          <w:rFonts w:ascii="Arial" w:eastAsia="Arial" w:hAnsi="Arial" w:cs="Arial"/>
          <w:b/>
          <w:bCs/>
          <w:sz w:val="20"/>
          <w:szCs w:val="20"/>
        </w:rPr>
      </w:pPr>
      <w:r>
        <w:rPr>
          <w:rFonts w:eastAsia="Times New Roman"/>
          <w:sz w:val="21"/>
          <w:szCs w:val="21"/>
        </w:rPr>
        <w:t>2NO(</w:t>
      </w:r>
      <w:r>
        <w:rPr>
          <w:rFonts w:eastAsia="Times New Roman"/>
          <w:i/>
          <w:iCs/>
          <w:sz w:val="21"/>
          <w:szCs w:val="21"/>
        </w:rPr>
        <w:t>g</w:t>
      </w:r>
      <w:r>
        <w:rPr>
          <w:rFonts w:eastAsia="Times New Roman"/>
          <w:sz w:val="21"/>
          <w:szCs w:val="21"/>
        </w:rPr>
        <w:t>) +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2NO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1" w:lineRule="exact"/>
        <w:rPr>
          <w:rFonts w:ascii="Arial" w:eastAsia="Arial" w:hAnsi="Arial" w:cs="Arial"/>
          <w:b/>
          <w:bCs/>
          <w:sz w:val="20"/>
          <w:szCs w:val="20"/>
        </w:rPr>
      </w:pPr>
    </w:p>
    <w:p w:rsidR="009C2DA4" w:rsidRDefault="00202A85">
      <w:pPr>
        <w:spacing w:line="224" w:lineRule="auto"/>
        <w:ind w:left="560" w:right="260"/>
        <w:rPr>
          <w:rFonts w:ascii="Arial" w:eastAsia="Arial" w:hAnsi="Arial" w:cs="Arial"/>
          <w:b/>
          <w:bCs/>
          <w:sz w:val="20"/>
          <w:szCs w:val="20"/>
        </w:rPr>
      </w:pPr>
      <w:r>
        <w:rPr>
          <w:rFonts w:eastAsia="Times New Roman"/>
          <w:sz w:val="21"/>
          <w:szCs w:val="21"/>
        </w:rPr>
        <w:t>3NO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2HNO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NO(</w:t>
      </w:r>
      <w:r>
        <w:rPr>
          <w:rFonts w:eastAsia="Times New Roman"/>
          <w:i/>
          <w:iCs/>
          <w:sz w:val="21"/>
          <w:szCs w:val="21"/>
        </w:rPr>
        <w:t>g</w:t>
      </w:r>
      <w:r>
        <w:rPr>
          <w:rFonts w:eastAsia="Times New Roman"/>
          <w:sz w:val="21"/>
          <w:szCs w:val="21"/>
        </w:rPr>
        <w:t>) If the yield in each step is 94.0%, how many grams of nitric acid can be produced from 5.00 kg of ammonia?</w:t>
      </w:r>
    </w:p>
    <w:p w:rsidR="009C2DA4" w:rsidRDefault="00202A85">
      <w:pPr>
        <w:spacing w:line="20" w:lineRule="exact"/>
        <w:rPr>
          <w:sz w:val="20"/>
          <w:szCs w:val="20"/>
        </w:rPr>
      </w:pPr>
      <w:r>
        <w:rPr>
          <w:noProof/>
          <w:sz w:val="20"/>
          <w:szCs w:val="20"/>
        </w:rPr>
        <w:drawing>
          <wp:anchor distT="0" distB="0" distL="114300" distR="114300" simplePos="0" relativeHeight="251686912" behindDoc="1" locked="0" layoutInCell="0" allowOverlap="1">
            <wp:simplePos x="0" y="0"/>
            <wp:positionH relativeFrom="column">
              <wp:posOffset>101600</wp:posOffset>
            </wp:positionH>
            <wp:positionV relativeFrom="paragraph">
              <wp:posOffset>312420</wp:posOffset>
            </wp:positionV>
            <wp:extent cx="2857500" cy="2032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4"/>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80" w:lineRule="exact"/>
        <w:rPr>
          <w:sz w:val="20"/>
          <w:szCs w:val="20"/>
        </w:rPr>
      </w:pPr>
    </w:p>
    <w:p w:rsidR="009C2DA4" w:rsidRDefault="00202A85">
      <w:pPr>
        <w:ind w:left="1440"/>
        <w:rPr>
          <w:sz w:val="20"/>
          <w:szCs w:val="20"/>
        </w:rPr>
      </w:pPr>
      <w:r>
        <w:rPr>
          <w:rFonts w:ascii="Arial" w:eastAsia="Arial" w:hAnsi="Arial" w:cs="Arial"/>
          <w:b/>
          <w:bCs/>
          <w:color w:val="FFFFFF"/>
          <w:sz w:val="26"/>
          <w:szCs w:val="26"/>
        </w:rPr>
        <w:t>MIXED REVIEW</w:t>
      </w:r>
    </w:p>
    <w:p w:rsidR="009C2DA4" w:rsidRDefault="009C2DA4">
      <w:pPr>
        <w:spacing w:line="120" w:lineRule="exact"/>
        <w:rPr>
          <w:sz w:val="20"/>
          <w:szCs w:val="20"/>
        </w:rPr>
      </w:pPr>
    </w:p>
    <w:p w:rsidR="009C2DA4" w:rsidRDefault="00202A85">
      <w:pPr>
        <w:numPr>
          <w:ilvl w:val="0"/>
          <w:numId w:val="148"/>
        </w:numPr>
        <w:tabs>
          <w:tab w:val="left" w:pos="560"/>
        </w:tabs>
        <w:spacing w:line="210" w:lineRule="auto"/>
        <w:ind w:left="560" w:right="20" w:hanging="362"/>
        <w:rPr>
          <w:rFonts w:ascii="Arial" w:eastAsia="Arial" w:hAnsi="Arial" w:cs="Arial"/>
          <w:b/>
          <w:bCs/>
          <w:sz w:val="20"/>
          <w:szCs w:val="20"/>
        </w:rPr>
      </w:pPr>
      <w:r>
        <w:rPr>
          <w:rFonts w:eastAsia="Times New Roman"/>
          <w:sz w:val="20"/>
          <w:szCs w:val="20"/>
        </w:rPr>
        <w:t>Magnesium is obtained from sea water. Ca(OH)</w:t>
      </w:r>
      <w:r>
        <w:rPr>
          <w:rFonts w:eastAsia="Times New Roman"/>
          <w:sz w:val="29"/>
          <w:szCs w:val="29"/>
          <w:vertAlign w:val="subscript"/>
        </w:rPr>
        <w:t>2</w:t>
      </w:r>
      <w:r>
        <w:rPr>
          <w:rFonts w:eastAsia="Times New Roman"/>
          <w:sz w:val="20"/>
          <w:szCs w:val="20"/>
        </w:rPr>
        <w:t xml:space="preserve"> is added to sea water to precipitate Mg(OH)</w:t>
      </w:r>
      <w:r>
        <w:rPr>
          <w:rFonts w:eastAsia="Times New Roman"/>
          <w:sz w:val="29"/>
          <w:szCs w:val="29"/>
          <w:vertAlign w:val="subscript"/>
        </w:rPr>
        <w:t>2</w:t>
      </w:r>
      <w:r>
        <w:rPr>
          <w:rFonts w:eastAsia="Times New Roman"/>
          <w:sz w:val="20"/>
          <w:szCs w:val="20"/>
        </w:rPr>
        <w:t>. The precipitate is filtered and reacted with HCl to produce MgCl</w:t>
      </w:r>
      <w:r>
        <w:rPr>
          <w:rFonts w:eastAsia="Times New Roman"/>
          <w:sz w:val="29"/>
          <w:szCs w:val="29"/>
          <w:vertAlign w:val="subscript"/>
        </w:rPr>
        <w:t>2</w:t>
      </w:r>
      <w:r>
        <w:rPr>
          <w:rFonts w:eastAsia="Times New Roman"/>
          <w:sz w:val="20"/>
          <w:szCs w:val="20"/>
        </w:rPr>
        <w:t>. The MgCl</w:t>
      </w:r>
      <w:r>
        <w:rPr>
          <w:rFonts w:eastAsia="Times New Roman"/>
          <w:sz w:val="29"/>
          <w:szCs w:val="29"/>
          <w:vertAlign w:val="subscript"/>
        </w:rPr>
        <w:t>2</w:t>
      </w:r>
      <w:r>
        <w:rPr>
          <w:rFonts w:eastAsia="Times New Roman"/>
          <w:sz w:val="20"/>
          <w:szCs w:val="20"/>
        </w:rPr>
        <w:t xml:space="preserve"> is electrolyzed to produce Mg and Cl</w:t>
      </w:r>
      <w:r>
        <w:rPr>
          <w:rFonts w:eastAsia="Times New Roman"/>
          <w:sz w:val="29"/>
          <w:szCs w:val="29"/>
          <w:vertAlign w:val="subscript"/>
        </w:rPr>
        <w:t>2</w:t>
      </w:r>
      <w:r>
        <w:rPr>
          <w:rFonts w:eastAsia="Times New Roman"/>
          <w:sz w:val="20"/>
          <w:szCs w:val="20"/>
        </w:rPr>
        <w:t>. If 185.0 g of magnesium are recovered from 1000. g MgCl</w:t>
      </w:r>
      <w:r>
        <w:rPr>
          <w:rFonts w:eastAsia="Times New Roman"/>
          <w:sz w:val="29"/>
          <w:szCs w:val="29"/>
          <w:vertAlign w:val="subscript"/>
        </w:rPr>
        <w:t>2</w:t>
      </w:r>
      <w:r>
        <w:rPr>
          <w:rFonts w:eastAsia="Times New Roman"/>
          <w:sz w:val="20"/>
          <w:szCs w:val="20"/>
        </w:rPr>
        <w:t>, what is the per-centage yield for t</w:t>
      </w:r>
      <w:r>
        <w:rPr>
          <w:rFonts w:eastAsia="Times New Roman"/>
          <w:sz w:val="20"/>
          <w:szCs w:val="20"/>
        </w:rPr>
        <w:t>his reaction?</w:t>
      </w:r>
    </w:p>
    <w:p w:rsidR="009C2DA4" w:rsidRDefault="009C2DA4">
      <w:pPr>
        <w:spacing w:line="21" w:lineRule="exact"/>
        <w:rPr>
          <w:rFonts w:ascii="Arial" w:eastAsia="Arial" w:hAnsi="Arial" w:cs="Arial"/>
          <w:b/>
          <w:bCs/>
          <w:sz w:val="20"/>
          <w:szCs w:val="20"/>
        </w:rPr>
      </w:pPr>
    </w:p>
    <w:p w:rsidR="009C2DA4" w:rsidRDefault="00202A85">
      <w:pPr>
        <w:numPr>
          <w:ilvl w:val="0"/>
          <w:numId w:val="148"/>
        </w:numPr>
        <w:tabs>
          <w:tab w:val="left" w:pos="560"/>
        </w:tabs>
        <w:spacing w:line="232" w:lineRule="auto"/>
        <w:ind w:left="560" w:hanging="362"/>
        <w:rPr>
          <w:rFonts w:ascii="Arial" w:eastAsia="Arial" w:hAnsi="Arial" w:cs="Arial"/>
          <w:b/>
          <w:bCs/>
          <w:sz w:val="21"/>
          <w:szCs w:val="21"/>
        </w:rPr>
      </w:pPr>
      <w:r>
        <w:rPr>
          <w:rFonts w:eastAsia="Times New Roman"/>
          <w:sz w:val="21"/>
          <w:szCs w:val="21"/>
        </w:rPr>
        <w:t>Phosphate baking powder is a mixture of starch, sodium hydrogen carbonate, and calcium dihy-drogen phosphate. When mixed with water, phos-phate baking powder releases carbon dioxide gas, causing a dough or batter to bubble and rise. 2NaHCO</w:t>
      </w:r>
      <w:r>
        <w:rPr>
          <w:rFonts w:eastAsia="Times New Roman"/>
          <w:sz w:val="30"/>
          <w:szCs w:val="30"/>
          <w:vertAlign w:val="subscript"/>
        </w:rPr>
        <w:t>3</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Ca(H</w:t>
      </w:r>
      <w:r>
        <w:rPr>
          <w:rFonts w:eastAsia="Times New Roman"/>
          <w:sz w:val="30"/>
          <w:szCs w:val="30"/>
          <w:vertAlign w:val="subscript"/>
        </w:rPr>
        <w:t>2</w:t>
      </w:r>
      <w:r>
        <w:rPr>
          <w:rFonts w:eastAsia="Times New Roman"/>
          <w:sz w:val="21"/>
          <w:szCs w:val="21"/>
        </w:rPr>
        <w:t>PO</w:t>
      </w:r>
      <w:r>
        <w:rPr>
          <w:rFonts w:eastAsia="Times New Roman"/>
          <w:sz w:val="30"/>
          <w:szCs w:val="30"/>
          <w:vertAlign w:val="subscript"/>
        </w:rPr>
        <w:t>4</w:t>
      </w:r>
      <w:r>
        <w:rPr>
          <w:rFonts w:eastAsia="Times New Roman"/>
          <w:sz w:val="21"/>
          <w:szCs w:val="21"/>
        </w:rPr>
        <w:t>)</w:t>
      </w:r>
      <w:r>
        <w:rPr>
          <w:rFonts w:eastAsia="Times New Roman"/>
          <w:sz w:val="30"/>
          <w:szCs w:val="30"/>
          <w:vertAlign w:val="subscript"/>
        </w:rPr>
        <w:t>2</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Na</w:t>
      </w:r>
      <w:r>
        <w:rPr>
          <w:rFonts w:eastAsia="Times New Roman"/>
          <w:sz w:val="30"/>
          <w:szCs w:val="30"/>
          <w:vertAlign w:val="subscript"/>
        </w:rPr>
        <w:t>2</w:t>
      </w:r>
      <w:r>
        <w:rPr>
          <w:rFonts w:eastAsia="Times New Roman"/>
          <w:sz w:val="21"/>
          <w:szCs w:val="21"/>
        </w:rPr>
        <w:t>HPO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CaHPO</w:t>
      </w:r>
      <w:r>
        <w:rPr>
          <w:rFonts w:eastAsia="Times New Roman"/>
          <w:sz w:val="30"/>
          <w:szCs w:val="30"/>
          <w:vertAlign w:val="subscript"/>
        </w:rPr>
        <w:t>4</w:t>
      </w:r>
      <w:r>
        <w:rPr>
          <w:rFonts w:eastAsia="Times New Roman"/>
          <w:sz w:val="21"/>
          <w:szCs w:val="21"/>
        </w:rPr>
        <w:t>(</w:t>
      </w:r>
      <w:r>
        <w:rPr>
          <w:rFonts w:eastAsia="Times New Roman"/>
          <w:i/>
          <w:iCs/>
          <w:sz w:val="21"/>
          <w:szCs w:val="21"/>
        </w:rPr>
        <w:t>aq</w:t>
      </w:r>
      <w:r>
        <w:rPr>
          <w:rFonts w:eastAsia="Times New Roman"/>
          <w:sz w:val="21"/>
          <w:szCs w:val="21"/>
        </w:rPr>
        <w:t xml:space="preserve">) </w:t>
      </w:r>
      <w:r>
        <w:rPr>
          <w:rFonts w:ascii="Arial" w:eastAsia="Arial" w:hAnsi="Arial" w:cs="Arial"/>
          <w:sz w:val="21"/>
          <w:szCs w:val="21"/>
        </w:rPr>
        <w:t>+</w:t>
      </w:r>
    </w:p>
    <w:p w:rsidR="009C2DA4" w:rsidRDefault="009C2DA4">
      <w:pPr>
        <w:spacing w:line="4" w:lineRule="exact"/>
        <w:rPr>
          <w:rFonts w:ascii="Arial" w:eastAsia="Arial" w:hAnsi="Arial" w:cs="Arial"/>
          <w:b/>
          <w:bCs/>
          <w:sz w:val="21"/>
          <w:szCs w:val="21"/>
        </w:rPr>
      </w:pPr>
    </w:p>
    <w:p w:rsidR="009C2DA4" w:rsidRDefault="00202A85">
      <w:pPr>
        <w:numPr>
          <w:ilvl w:val="1"/>
          <w:numId w:val="148"/>
        </w:numPr>
        <w:tabs>
          <w:tab w:val="left" w:pos="3000"/>
        </w:tabs>
        <w:spacing w:line="180" w:lineRule="auto"/>
        <w:ind w:left="3000" w:firstLine="785"/>
        <w:jc w:val="center"/>
        <w:rPr>
          <w:rFonts w:ascii="Arial" w:eastAsia="Arial" w:hAnsi="Arial" w:cs="Arial"/>
          <w:sz w:val="21"/>
          <w:szCs w:val="21"/>
        </w:rPr>
      </w:pPr>
      <w:r>
        <w:rPr>
          <w:rFonts w:eastAsia="Times New Roman"/>
          <w:sz w:val="21"/>
          <w:szCs w:val="21"/>
        </w:rPr>
        <w:t>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)2CO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1" w:lineRule="exact"/>
        <w:rPr>
          <w:sz w:val="20"/>
          <w:szCs w:val="20"/>
        </w:rPr>
      </w:pPr>
    </w:p>
    <w:p w:rsidR="009C2DA4" w:rsidRDefault="00202A85">
      <w:pPr>
        <w:spacing w:line="195" w:lineRule="auto"/>
        <w:ind w:left="560" w:right="20"/>
        <w:rPr>
          <w:sz w:val="20"/>
          <w:szCs w:val="20"/>
        </w:rPr>
      </w:pPr>
      <w:r>
        <w:rPr>
          <w:rFonts w:eastAsia="Times New Roman"/>
          <w:sz w:val="21"/>
          <w:szCs w:val="21"/>
        </w:rPr>
        <w:t>If 0.750 L CO</w:t>
      </w:r>
      <w:r>
        <w:rPr>
          <w:rFonts w:eastAsia="Times New Roman"/>
          <w:sz w:val="30"/>
          <w:szCs w:val="30"/>
          <w:vertAlign w:val="subscript"/>
        </w:rPr>
        <w:t>2</w:t>
      </w:r>
      <w:r>
        <w:rPr>
          <w:rFonts w:eastAsia="Times New Roman"/>
          <w:sz w:val="21"/>
          <w:szCs w:val="21"/>
        </w:rPr>
        <w:t xml:space="preserve"> is needed for a cake and each kilogram of baking powder contains 168 g of NaHCO</w:t>
      </w:r>
      <w:r>
        <w:rPr>
          <w:rFonts w:eastAsia="Times New Roman"/>
          <w:sz w:val="30"/>
          <w:szCs w:val="30"/>
          <w:vertAlign w:val="subscript"/>
        </w:rPr>
        <w:t>3</w:t>
      </w:r>
      <w:r>
        <w:rPr>
          <w:rFonts w:eastAsia="Times New Roman"/>
          <w:sz w:val="21"/>
          <w:szCs w:val="21"/>
        </w:rPr>
        <w:t>, how many grams of baking powder must be used to generate this amount CO</w:t>
      </w:r>
      <w:r>
        <w:rPr>
          <w:rFonts w:eastAsia="Times New Roman"/>
          <w:sz w:val="30"/>
          <w:szCs w:val="30"/>
          <w:vertAlign w:val="subscript"/>
        </w:rPr>
        <w:t>2</w:t>
      </w:r>
      <w:r>
        <w:rPr>
          <w:rFonts w:eastAsia="Times New Roman"/>
          <w:sz w:val="21"/>
          <w:szCs w:val="21"/>
        </w:rPr>
        <w:t xml:space="preserve">? The </w:t>
      </w:r>
      <w:r>
        <w:rPr>
          <w:rFonts w:eastAsia="Times New Roman"/>
          <w:sz w:val="21"/>
          <w:szCs w:val="21"/>
        </w:rPr>
        <w:t>density of CO</w:t>
      </w:r>
      <w:r>
        <w:rPr>
          <w:rFonts w:eastAsia="Times New Roman"/>
          <w:sz w:val="30"/>
          <w:szCs w:val="30"/>
          <w:vertAlign w:val="subscript"/>
        </w:rPr>
        <w:t>2</w:t>
      </w:r>
      <w:r>
        <w:rPr>
          <w:rFonts w:eastAsia="Times New Roman"/>
          <w:sz w:val="21"/>
          <w:szCs w:val="21"/>
        </w:rPr>
        <w:t xml:space="preserve"> at baking temperature is about 1.20 g/L.</w:t>
      </w:r>
    </w:p>
    <w:p w:rsidR="009C2DA4" w:rsidRDefault="00202A85">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-53340</wp:posOffset>
            </wp:positionH>
            <wp:positionV relativeFrom="paragraph">
              <wp:posOffset>90805</wp:posOffset>
            </wp:positionV>
            <wp:extent cx="311150" cy="31115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6" w:lineRule="exact"/>
        <w:rPr>
          <w:sz w:val="20"/>
          <w:szCs w:val="20"/>
        </w:rPr>
      </w:pPr>
    </w:p>
    <w:p w:rsidR="009C2DA4" w:rsidRDefault="00202A85">
      <w:pPr>
        <w:numPr>
          <w:ilvl w:val="0"/>
          <w:numId w:val="149"/>
        </w:numPr>
        <w:tabs>
          <w:tab w:val="left" w:pos="362"/>
        </w:tabs>
        <w:spacing w:line="252" w:lineRule="auto"/>
        <w:ind w:left="362" w:right="80" w:hanging="362"/>
        <w:rPr>
          <w:rFonts w:ascii="Arial" w:eastAsia="Arial" w:hAnsi="Arial" w:cs="Arial"/>
          <w:b/>
          <w:bCs/>
          <w:sz w:val="21"/>
          <w:szCs w:val="21"/>
        </w:rPr>
      </w:pPr>
      <w:r>
        <w:rPr>
          <w:rFonts w:eastAsia="Times New Roman"/>
          <w:sz w:val="21"/>
          <w:szCs w:val="21"/>
        </w:rPr>
        <w:t>Coal gasification is a process that converts coal into methane gas. If this reaction has a percent-age yield of 85.0%, what mass of methane can be obtained from 1250 g of carbon?</w:t>
      </w:r>
    </w:p>
    <w:p w:rsidR="009C2DA4" w:rsidRDefault="00202A85">
      <w:pPr>
        <w:tabs>
          <w:tab w:val="left" w:pos="2162"/>
        </w:tabs>
        <w:spacing w:line="218" w:lineRule="auto"/>
        <w:ind w:left="542"/>
        <w:rPr>
          <w:sz w:val="20"/>
          <w:szCs w:val="20"/>
        </w:rPr>
      </w:pPr>
      <w:r>
        <w:rPr>
          <w:rFonts w:eastAsia="Times New Roman"/>
          <w:sz w:val="21"/>
          <w:szCs w:val="21"/>
        </w:rPr>
        <w:t>2C(</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w:t>
      </w:r>
      <w:r>
        <w:rPr>
          <w:rFonts w:eastAsia="Times New Roman"/>
          <w:i/>
          <w:iCs/>
          <w:sz w:val="21"/>
          <w:szCs w:val="21"/>
        </w:rPr>
        <w:t>l</w:t>
      </w:r>
      <w:r>
        <w:rPr>
          <w:rFonts w:eastAsia="Times New Roman"/>
          <w:sz w:val="21"/>
          <w:szCs w:val="21"/>
        </w:rPr>
        <w:t xml:space="preserve"> </w:t>
      </w:r>
      <w:r>
        <w:rPr>
          <w:rFonts w:eastAsia="Times New Roman"/>
          <w:sz w:val="21"/>
          <w:szCs w:val="21"/>
        </w:rPr>
        <w:t>)</w:t>
      </w:r>
      <w:r>
        <w:rPr>
          <w:sz w:val="20"/>
          <w:szCs w:val="20"/>
        </w:rPr>
        <w:tab/>
      </w:r>
      <w:r>
        <w:rPr>
          <w:rFonts w:ascii="Arial" w:eastAsia="Arial" w:hAnsi="Arial" w:cs="Arial"/>
          <w:sz w:val="20"/>
          <w:szCs w:val="20"/>
        </w:rPr>
        <w:t xml:space="preserve">→ </w:t>
      </w:r>
      <w:r>
        <w:rPr>
          <w:rFonts w:eastAsia="Times New Roman"/>
          <w:sz w:val="20"/>
          <w:szCs w:val="20"/>
        </w:rPr>
        <w:t>CH</w:t>
      </w:r>
      <w:r>
        <w:rPr>
          <w:rFonts w:eastAsia="Times New Roman"/>
          <w:sz w:val="29"/>
          <w:szCs w:val="29"/>
          <w:vertAlign w:val="subscript"/>
        </w:rPr>
        <w:t>4</w:t>
      </w:r>
      <w:r>
        <w:rPr>
          <w:rFonts w:eastAsia="Times New Roman"/>
          <w:sz w:val="20"/>
          <w:szCs w:val="20"/>
        </w:rPr>
        <w:t>(</w:t>
      </w:r>
      <w:r>
        <w:rPr>
          <w:rFonts w:eastAsia="Times New Roman"/>
          <w:i/>
          <w:iCs/>
          <w:sz w:val="20"/>
          <w:szCs w:val="20"/>
        </w:rPr>
        <w:t>g</w:t>
      </w:r>
      <w:r>
        <w:rPr>
          <w:rFonts w:eastAsia="Times New Roman"/>
          <w:sz w:val="20"/>
          <w:szCs w:val="20"/>
        </w:rPr>
        <w:t>)</w:t>
      </w:r>
      <w:r>
        <w:rPr>
          <w:rFonts w:ascii="Arial" w:eastAsia="Arial" w:hAnsi="Arial" w:cs="Arial"/>
          <w:sz w:val="20"/>
          <w:szCs w:val="20"/>
        </w:rPr>
        <w:t xml:space="preserve"> + </w:t>
      </w:r>
      <w:r>
        <w:rPr>
          <w:rFonts w:eastAsia="Times New Roman"/>
          <w:sz w:val="20"/>
          <w:szCs w:val="20"/>
        </w:rPr>
        <w:t>CO</w:t>
      </w:r>
      <w:r>
        <w:rPr>
          <w:rFonts w:eastAsia="Times New Roman"/>
          <w:sz w:val="29"/>
          <w:szCs w:val="29"/>
          <w:vertAlign w:val="subscript"/>
        </w:rPr>
        <w:t>2</w:t>
      </w:r>
      <w:r>
        <w:rPr>
          <w:rFonts w:eastAsia="Times New Roman"/>
          <w:sz w:val="20"/>
          <w:szCs w:val="20"/>
        </w:rPr>
        <w:t>(</w:t>
      </w:r>
      <w:r>
        <w:rPr>
          <w:rFonts w:eastAsia="Times New Roman"/>
          <w:i/>
          <w:iCs/>
          <w:sz w:val="20"/>
          <w:szCs w:val="20"/>
        </w:rPr>
        <w:t>g</w:t>
      </w:r>
      <w:r>
        <w:rPr>
          <w:rFonts w:eastAsia="Times New Roman"/>
          <w:sz w:val="20"/>
          <w:szCs w:val="20"/>
        </w:rPr>
        <w:t>)</w:t>
      </w:r>
    </w:p>
    <w:p w:rsidR="009C2DA4" w:rsidRDefault="009C2DA4">
      <w:pPr>
        <w:spacing w:line="1" w:lineRule="exact"/>
        <w:rPr>
          <w:sz w:val="20"/>
          <w:szCs w:val="20"/>
        </w:rPr>
      </w:pPr>
    </w:p>
    <w:p w:rsidR="009C2DA4" w:rsidRDefault="00202A85">
      <w:pPr>
        <w:numPr>
          <w:ilvl w:val="0"/>
          <w:numId w:val="150"/>
        </w:numPr>
        <w:tabs>
          <w:tab w:val="left" w:pos="362"/>
        </w:tabs>
        <w:spacing w:line="276" w:lineRule="auto"/>
        <w:ind w:left="362" w:right="20" w:hanging="362"/>
        <w:rPr>
          <w:rFonts w:ascii="Arial" w:eastAsia="Arial" w:hAnsi="Arial" w:cs="Arial"/>
          <w:b/>
          <w:bCs/>
          <w:sz w:val="19"/>
          <w:szCs w:val="19"/>
        </w:rPr>
      </w:pPr>
      <w:r>
        <w:rPr>
          <w:rFonts w:eastAsia="Times New Roman"/>
          <w:sz w:val="19"/>
          <w:szCs w:val="19"/>
        </w:rPr>
        <w:t>If the percentage yield for the coal gasification process is increased to 95%, what mass of methane can be obtained from 2750 g of carbon?</w:t>
      </w:r>
    </w:p>
    <w:p w:rsidR="009C2DA4" w:rsidRDefault="009C2DA4">
      <w:pPr>
        <w:spacing w:line="5" w:lineRule="exact"/>
        <w:rPr>
          <w:rFonts w:ascii="Arial" w:eastAsia="Arial" w:hAnsi="Arial" w:cs="Arial"/>
          <w:b/>
          <w:bCs/>
          <w:sz w:val="19"/>
          <w:szCs w:val="19"/>
        </w:rPr>
      </w:pPr>
    </w:p>
    <w:p w:rsidR="009C2DA4" w:rsidRDefault="00202A85">
      <w:pPr>
        <w:numPr>
          <w:ilvl w:val="0"/>
          <w:numId w:val="150"/>
        </w:numPr>
        <w:tabs>
          <w:tab w:val="left" w:pos="363"/>
        </w:tabs>
        <w:spacing w:line="230" w:lineRule="auto"/>
        <w:ind w:left="362" w:hanging="362"/>
        <w:rPr>
          <w:rFonts w:ascii="Arial" w:eastAsia="Arial" w:hAnsi="Arial" w:cs="Arial"/>
          <w:b/>
          <w:bCs/>
          <w:sz w:val="21"/>
          <w:szCs w:val="21"/>
        </w:rPr>
      </w:pPr>
      <w:r>
        <w:rPr>
          <w:rFonts w:eastAsia="Times New Roman"/>
          <w:sz w:val="21"/>
          <w:szCs w:val="21"/>
        </w:rPr>
        <w:t>Builders and dentists must store plaster of Paris, CaSO</w:t>
      </w:r>
      <w:r>
        <w:rPr>
          <w:rFonts w:eastAsia="Times New Roman"/>
          <w:sz w:val="30"/>
          <w:szCs w:val="30"/>
          <w:vertAlign w:val="subscript"/>
        </w:rPr>
        <w:t>4</w:t>
      </w:r>
      <w:r>
        <w:rPr>
          <w:rFonts w:eastAsia="Times New Roman"/>
          <w:sz w:val="21"/>
          <w:szCs w:val="21"/>
        </w:rPr>
        <w:t xml:space="preserve"> </w:t>
      </w:r>
      <w:r>
        <w:rPr>
          <w:rFonts w:eastAsia="Times New Roman"/>
          <w:sz w:val="14"/>
          <w:szCs w:val="14"/>
        </w:rPr>
        <w:t>•</w:t>
      </w:r>
      <w:r>
        <w:rPr>
          <w:rFonts w:eastAsia="Times New Roman"/>
          <w:sz w:val="21"/>
          <w:szCs w:val="21"/>
        </w:rPr>
        <w:t xml:space="preserve"> </w:t>
      </w:r>
      <w:r>
        <w:rPr>
          <w:rFonts w:eastAsia="Times New Roman"/>
          <w:sz w:val="28"/>
          <w:szCs w:val="28"/>
          <w:u w:val="single"/>
          <w:vertAlign w:val="superscript"/>
        </w:rPr>
        <w:t>1</w:t>
      </w:r>
      <w:r>
        <w:rPr>
          <w:rFonts w:eastAsia="Times New Roman"/>
          <w:sz w:val="28"/>
          <w:szCs w:val="28"/>
          <w:vertAlign w:val="subscript"/>
        </w:rPr>
        <w:t>2</w:t>
      </w:r>
      <w:r>
        <w:rPr>
          <w:rFonts w:eastAsia="Times New Roman"/>
          <w:sz w:val="21"/>
          <w:szCs w:val="21"/>
        </w:rPr>
        <w:t xml:space="preserve"> H</w:t>
      </w:r>
      <w:r>
        <w:rPr>
          <w:rFonts w:eastAsia="Times New Roman"/>
          <w:sz w:val="30"/>
          <w:szCs w:val="30"/>
          <w:vertAlign w:val="subscript"/>
        </w:rPr>
        <w:t>2</w:t>
      </w:r>
      <w:r>
        <w:rPr>
          <w:rFonts w:eastAsia="Times New Roman"/>
          <w:sz w:val="21"/>
          <w:szCs w:val="21"/>
        </w:rPr>
        <w:t xml:space="preserve">O, in airtight </w:t>
      </w:r>
      <w:r>
        <w:rPr>
          <w:rFonts w:eastAsia="Times New Roman"/>
          <w:sz w:val="21"/>
          <w:szCs w:val="21"/>
        </w:rPr>
        <w:t>containers to prevent it from absorbing water vapor from the air and changing to gypsum, CaSO</w:t>
      </w:r>
      <w:r>
        <w:rPr>
          <w:rFonts w:eastAsia="Times New Roman"/>
          <w:sz w:val="30"/>
          <w:szCs w:val="30"/>
          <w:vertAlign w:val="subscript"/>
        </w:rPr>
        <w:t>4</w:t>
      </w:r>
      <w:r>
        <w:rPr>
          <w:rFonts w:eastAsia="Times New Roman"/>
          <w:sz w:val="21"/>
          <w:szCs w:val="21"/>
        </w:rPr>
        <w:t xml:space="preserve"> </w:t>
      </w:r>
      <w:r>
        <w:rPr>
          <w:rFonts w:eastAsia="Times New Roman"/>
          <w:sz w:val="14"/>
          <w:szCs w:val="14"/>
        </w:rPr>
        <w:t>•</w:t>
      </w:r>
      <w:r>
        <w:rPr>
          <w:rFonts w:eastAsia="Times New Roman"/>
          <w:sz w:val="21"/>
          <w:szCs w:val="21"/>
        </w:rPr>
        <w:t>2H</w:t>
      </w:r>
      <w:r>
        <w:rPr>
          <w:rFonts w:eastAsia="Times New Roman"/>
          <w:sz w:val="30"/>
          <w:szCs w:val="30"/>
          <w:vertAlign w:val="subscript"/>
        </w:rPr>
        <w:t>2</w:t>
      </w:r>
      <w:r>
        <w:rPr>
          <w:rFonts w:eastAsia="Times New Roman"/>
          <w:sz w:val="21"/>
          <w:szCs w:val="21"/>
        </w:rPr>
        <w:t>O. How many liters of water vapor evolve when 2.00 kg of gypsum are heated at 110</w:t>
      </w:r>
      <w:r>
        <w:rPr>
          <w:rFonts w:ascii="Arial" w:eastAsia="Arial" w:hAnsi="Arial" w:cs="Arial"/>
          <w:sz w:val="21"/>
          <w:szCs w:val="21"/>
        </w:rPr>
        <w:t>°</w:t>
      </w:r>
      <w:r>
        <w:rPr>
          <w:rFonts w:eastAsia="Times New Roman"/>
          <w:sz w:val="21"/>
          <w:szCs w:val="21"/>
        </w:rPr>
        <w:t>C to produce plaster of Paris? At 110</w:t>
      </w:r>
      <w:r>
        <w:rPr>
          <w:rFonts w:ascii="Arial" w:eastAsia="Arial" w:hAnsi="Arial" w:cs="Arial"/>
          <w:sz w:val="21"/>
          <w:szCs w:val="21"/>
        </w:rPr>
        <w:t>°</w:t>
      </w:r>
      <w:r>
        <w:rPr>
          <w:rFonts w:eastAsia="Times New Roman"/>
          <w:sz w:val="21"/>
          <w:szCs w:val="21"/>
        </w:rPr>
        <w:t>C, the density of water vapor is 0.57</w:t>
      </w:r>
      <w:r>
        <w:rPr>
          <w:rFonts w:eastAsia="Times New Roman"/>
          <w:sz w:val="21"/>
          <w:szCs w:val="21"/>
        </w:rPr>
        <w:t>4 g/L.</w:t>
      </w:r>
    </w:p>
    <w:p w:rsidR="009C2DA4" w:rsidRDefault="009C2DA4">
      <w:pPr>
        <w:spacing w:line="27" w:lineRule="exact"/>
        <w:rPr>
          <w:rFonts w:ascii="Arial" w:eastAsia="Arial" w:hAnsi="Arial" w:cs="Arial"/>
          <w:b/>
          <w:bCs/>
          <w:sz w:val="21"/>
          <w:szCs w:val="21"/>
        </w:rPr>
      </w:pPr>
    </w:p>
    <w:p w:rsidR="009C2DA4" w:rsidRDefault="00202A85">
      <w:pPr>
        <w:numPr>
          <w:ilvl w:val="0"/>
          <w:numId w:val="150"/>
        </w:numPr>
        <w:tabs>
          <w:tab w:val="left" w:pos="362"/>
        </w:tabs>
        <w:spacing w:line="254" w:lineRule="auto"/>
        <w:ind w:left="362" w:right="40" w:hanging="362"/>
        <w:rPr>
          <w:rFonts w:ascii="Arial" w:eastAsia="Arial" w:hAnsi="Arial" w:cs="Arial"/>
          <w:b/>
          <w:bCs/>
          <w:sz w:val="21"/>
          <w:szCs w:val="21"/>
        </w:rPr>
      </w:pPr>
      <w:r>
        <w:rPr>
          <w:rFonts w:eastAsia="Times New Roman"/>
          <w:sz w:val="21"/>
          <w:szCs w:val="21"/>
        </w:rPr>
        <w:t xml:space="preserve">Gold can be recovered from sea water by react-ing the water with zinc, which is refined from zinc oxide. The zinc displaces the gold in the water. What mass of gold can be recovered if 2.00 g of ZnO and an excess of sea water are </w:t>
      </w:r>
      <w:r>
        <w:rPr>
          <w:rFonts w:eastAsia="Times New Roman"/>
          <w:sz w:val="21"/>
          <w:szCs w:val="21"/>
        </w:rPr>
        <w:t>available?</w:t>
      </w:r>
    </w:p>
    <w:p w:rsidR="009C2DA4" w:rsidRDefault="009C2DA4">
      <w:pPr>
        <w:spacing w:line="3" w:lineRule="exact"/>
        <w:rPr>
          <w:rFonts w:ascii="Arial" w:eastAsia="Arial" w:hAnsi="Arial" w:cs="Arial"/>
          <w:b/>
          <w:bCs/>
          <w:sz w:val="21"/>
          <w:szCs w:val="21"/>
        </w:rPr>
      </w:pPr>
    </w:p>
    <w:p w:rsidR="009C2DA4" w:rsidRDefault="00202A85">
      <w:pPr>
        <w:spacing w:line="199" w:lineRule="auto"/>
        <w:ind w:left="362"/>
        <w:rPr>
          <w:rFonts w:ascii="Arial" w:eastAsia="Arial" w:hAnsi="Arial" w:cs="Arial"/>
          <w:b/>
          <w:bCs/>
          <w:sz w:val="21"/>
          <w:szCs w:val="21"/>
        </w:rPr>
      </w:pPr>
      <w:r>
        <w:rPr>
          <w:rFonts w:eastAsia="Times New Roman"/>
          <w:sz w:val="21"/>
          <w:szCs w:val="21"/>
        </w:rPr>
        <w:t>2ZnO(</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C(s)   </w:t>
      </w:r>
      <w:r>
        <w:rPr>
          <w:rFonts w:ascii="Arial" w:eastAsia="Arial" w:hAnsi="Arial" w:cs="Arial"/>
          <w:sz w:val="21"/>
          <w:szCs w:val="21"/>
        </w:rPr>
        <w:t>→</w:t>
      </w:r>
      <w:r>
        <w:rPr>
          <w:rFonts w:eastAsia="Times New Roman"/>
          <w:sz w:val="21"/>
          <w:szCs w:val="21"/>
        </w:rPr>
        <w:t xml:space="preserve"> 2Zn(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202A85">
      <w:pPr>
        <w:spacing w:line="216" w:lineRule="auto"/>
        <w:ind w:left="362"/>
        <w:rPr>
          <w:rFonts w:ascii="Arial" w:eastAsia="Arial" w:hAnsi="Arial" w:cs="Arial"/>
          <w:b/>
          <w:bCs/>
          <w:sz w:val="21"/>
          <w:szCs w:val="21"/>
        </w:rPr>
      </w:pPr>
      <w:r>
        <w:rPr>
          <w:rFonts w:eastAsia="Times New Roman"/>
          <w:sz w:val="21"/>
          <w:szCs w:val="21"/>
        </w:rPr>
        <w:t>2Au</w:t>
      </w:r>
      <w:r>
        <w:rPr>
          <w:rFonts w:eastAsia="Times New Roman"/>
          <w:sz w:val="30"/>
          <w:szCs w:val="30"/>
          <w:vertAlign w:val="superscript"/>
        </w:rPr>
        <w:t>3+</w:t>
      </w:r>
      <w:r>
        <w:rPr>
          <w:rFonts w:eastAsia="Times New Roman"/>
          <w:sz w:val="21"/>
          <w:szCs w:val="21"/>
        </w:rPr>
        <w:t>(</w:t>
      </w:r>
      <w:r>
        <w:rPr>
          <w:rFonts w:eastAsia="Times New Roman"/>
          <w:i/>
          <w:iCs/>
          <w:sz w:val="21"/>
          <w:szCs w:val="21"/>
        </w:rPr>
        <w:t>aq</w:t>
      </w:r>
      <w:r>
        <w:rPr>
          <w:rFonts w:eastAsia="Times New Roman"/>
          <w:sz w:val="21"/>
          <w:szCs w:val="21"/>
        </w:rPr>
        <w:t>) + 3Zn(</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3Zn</w:t>
      </w:r>
      <w:r>
        <w:rPr>
          <w:rFonts w:eastAsia="Times New Roman"/>
          <w:sz w:val="30"/>
          <w:szCs w:val="30"/>
          <w:vertAlign w:val="superscript"/>
        </w:rPr>
        <w:t>2+</w:t>
      </w:r>
      <w:r>
        <w:rPr>
          <w:rFonts w:eastAsia="Times New Roman"/>
          <w:sz w:val="21"/>
          <w:szCs w:val="21"/>
        </w:rPr>
        <w:t>(</w:t>
      </w:r>
      <w:r>
        <w:rPr>
          <w:rFonts w:eastAsia="Times New Roman"/>
          <w:i/>
          <w:iCs/>
          <w:sz w:val="21"/>
          <w:szCs w:val="21"/>
        </w:rPr>
        <w:t>aq</w:t>
      </w:r>
      <w:r>
        <w:rPr>
          <w:rFonts w:eastAsia="Times New Roman"/>
          <w:sz w:val="21"/>
          <w:szCs w:val="21"/>
        </w:rPr>
        <w:t>) + 2Au(</w:t>
      </w:r>
      <w:r>
        <w:rPr>
          <w:rFonts w:eastAsia="Times New Roman"/>
          <w:i/>
          <w:iCs/>
          <w:sz w:val="21"/>
          <w:szCs w:val="21"/>
        </w:rPr>
        <w:t>s</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-23495</wp:posOffset>
            </wp:positionH>
            <wp:positionV relativeFrom="paragraph">
              <wp:posOffset>263525</wp:posOffset>
            </wp:positionV>
            <wp:extent cx="2857500" cy="2032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6"/>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2" w:lineRule="exact"/>
        <w:rPr>
          <w:sz w:val="20"/>
          <w:szCs w:val="20"/>
        </w:rPr>
      </w:pPr>
    </w:p>
    <w:p w:rsidR="009C2DA4" w:rsidRDefault="00202A85">
      <w:pPr>
        <w:ind w:left="922"/>
        <w:rPr>
          <w:sz w:val="20"/>
          <w:szCs w:val="20"/>
        </w:rPr>
      </w:pPr>
      <w:r>
        <w:rPr>
          <w:rFonts w:ascii="Arial" w:eastAsia="Arial" w:hAnsi="Arial" w:cs="Arial"/>
          <w:b/>
          <w:bCs/>
          <w:color w:val="FFFFFF"/>
          <w:sz w:val="26"/>
          <w:szCs w:val="26"/>
        </w:rPr>
        <w:t>CRITICAL THINKING</w:t>
      </w:r>
    </w:p>
    <w:p w:rsidR="009C2DA4" w:rsidRDefault="009C2DA4">
      <w:pPr>
        <w:spacing w:line="179" w:lineRule="exact"/>
        <w:rPr>
          <w:sz w:val="20"/>
          <w:szCs w:val="20"/>
        </w:rPr>
      </w:pPr>
    </w:p>
    <w:p w:rsidR="009C2DA4" w:rsidRDefault="00202A85">
      <w:pPr>
        <w:numPr>
          <w:ilvl w:val="0"/>
          <w:numId w:val="151"/>
        </w:numPr>
        <w:tabs>
          <w:tab w:val="left" w:pos="362"/>
        </w:tabs>
        <w:spacing w:line="258" w:lineRule="auto"/>
        <w:ind w:left="362" w:right="60" w:hanging="362"/>
        <w:rPr>
          <w:rFonts w:ascii="Arial" w:eastAsia="Arial" w:hAnsi="Arial" w:cs="Arial"/>
          <w:b/>
          <w:bCs/>
          <w:sz w:val="21"/>
          <w:szCs w:val="21"/>
        </w:rPr>
      </w:pPr>
      <w:r>
        <w:rPr>
          <w:rFonts w:eastAsia="Times New Roman"/>
          <w:b/>
          <w:bCs/>
          <w:sz w:val="21"/>
          <w:szCs w:val="21"/>
        </w:rPr>
        <w:t xml:space="preserve">Relating Ideas </w:t>
      </w:r>
      <w:r>
        <w:rPr>
          <w:rFonts w:eastAsia="Times New Roman"/>
          <w:sz w:val="21"/>
          <w:szCs w:val="21"/>
        </w:rPr>
        <w:t>The chemical equation is a</w:t>
      </w:r>
      <w:r>
        <w:rPr>
          <w:rFonts w:eastAsia="Times New Roman"/>
          <w:b/>
          <w:bCs/>
          <w:sz w:val="21"/>
          <w:szCs w:val="21"/>
        </w:rPr>
        <w:t xml:space="preserve"> </w:t>
      </w:r>
      <w:r>
        <w:rPr>
          <w:rFonts w:eastAsia="Times New Roman"/>
          <w:sz w:val="21"/>
          <w:szCs w:val="21"/>
        </w:rPr>
        <w:t xml:space="preserve">good source of information concerning a reac-tion. Explain the relationship between the actu-al </w:t>
      </w:r>
      <w:r>
        <w:rPr>
          <w:rFonts w:eastAsia="Times New Roman"/>
          <w:sz w:val="21"/>
          <w:szCs w:val="21"/>
        </w:rPr>
        <w:t>yield of a reaction product and the chemical equation of the product.</w:t>
      </w:r>
    </w:p>
    <w:p w:rsidR="009C2DA4" w:rsidRDefault="009C2DA4">
      <w:pPr>
        <w:spacing w:line="80" w:lineRule="exact"/>
        <w:rPr>
          <w:rFonts w:ascii="Arial" w:eastAsia="Arial" w:hAnsi="Arial" w:cs="Arial"/>
          <w:b/>
          <w:bCs/>
          <w:sz w:val="21"/>
          <w:szCs w:val="21"/>
        </w:rPr>
      </w:pPr>
    </w:p>
    <w:p w:rsidR="009C2DA4" w:rsidRDefault="00202A85">
      <w:pPr>
        <w:numPr>
          <w:ilvl w:val="0"/>
          <w:numId w:val="151"/>
        </w:numPr>
        <w:tabs>
          <w:tab w:val="left" w:pos="362"/>
        </w:tabs>
        <w:spacing w:line="256" w:lineRule="auto"/>
        <w:ind w:left="362" w:right="60" w:hanging="362"/>
        <w:rPr>
          <w:rFonts w:ascii="Arial" w:eastAsia="Arial" w:hAnsi="Arial" w:cs="Arial"/>
          <w:b/>
          <w:bCs/>
          <w:sz w:val="21"/>
          <w:szCs w:val="21"/>
        </w:rPr>
      </w:pPr>
      <w:r>
        <w:rPr>
          <w:rFonts w:eastAsia="Times New Roman"/>
          <w:b/>
          <w:bCs/>
          <w:sz w:val="21"/>
          <w:szCs w:val="21"/>
        </w:rPr>
        <w:t xml:space="preserve">Analyzing Results </w:t>
      </w:r>
      <w:r>
        <w:rPr>
          <w:rFonts w:eastAsia="Times New Roman"/>
          <w:sz w:val="21"/>
          <w:szCs w:val="21"/>
        </w:rPr>
        <w:t>Very seldom are chemists</w:t>
      </w:r>
      <w:r>
        <w:rPr>
          <w:rFonts w:eastAsia="Times New Roman"/>
          <w:b/>
          <w:bCs/>
          <w:sz w:val="21"/>
          <w:szCs w:val="21"/>
        </w:rPr>
        <w:t xml:space="preserve"> </w:t>
      </w:r>
      <w:r>
        <w:rPr>
          <w:rFonts w:eastAsia="Times New Roman"/>
          <w:sz w:val="21"/>
          <w:szCs w:val="21"/>
        </w:rPr>
        <w:t>able to achieve a 100% yield of a product from a chemical reaction. However, the yield of a reaction is usually important because of the expen</w:t>
      </w:r>
      <w:r>
        <w:rPr>
          <w:rFonts w:eastAsia="Times New Roman"/>
          <w:sz w:val="21"/>
          <w:szCs w:val="21"/>
        </w:rPr>
        <w:t>se involved in producing less product. For example, when magnesium metal is heated in a crucible at high temperatures, the product mag-nesium oxide, MgO, is formed. Based on your analysis of the reaction, describe some of the actions that you would take to</w:t>
      </w:r>
      <w:r>
        <w:rPr>
          <w:rFonts w:eastAsia="Times New Roman"/>
          <w:sz w:val="21"/>
          <w:szCs w:val="21"/>
        </w:rPr>
        <w:t xml:space="preserve"> increase your percentage yield. The reaction is as follows:</w:t>
      </w:r>
    </w:p>
    <w:p w:rsidR="009C2DA4" w:rsidRDefault="009C2DA4">
      <w:pPr>
        <w:spacing w:line="7" w:lineRule="exact"/>
        <w:rPr>
          <w:rFonts w:ascii="Arial" w:eastAsia="Arial" w:hAnsi="Arial" w:cs="Arial"/>
          <w:b/>
          <w:bCs/>
          <w:sz w:val="21"/>
          <w:szCs w:val="21"/>
        </w:rPr>
      </w:pPr>
    </w:p>
    <w:p w:rsidR="009C2DA4" w:rsidRDefault="00202A85">
      <w:pPr>
        <w:spacing w:line="210" w:lineRule="auto"/>
        <w:ind w:left="942"/>
        <w:rPr>
          <w:rFonts w:ascii="Arial" w:eastAsia="Arial" w:hAnsi="Arial" w:cs="Arial"/>
          <w:b/>
          <w:bCs/>
          <w:sz w:val="21"/>
          <w:szCs w:val="21"/>
        </w:rPr>
      </w:pPr>
      <w:r>
        <w:rPr>
          <w:rFonts w:eastAsia="Times New Roman"/>
          <w:sz w:val="21"/>
          <w:szCs w:val="21"/>
        </w:rPr>
        <w:t>2Mg(</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2MgO(</w:t>
      </w:r>
      <w:r>
        <w:rPr>
          <w:rFonts w:eastAsia="Times New Roman"/>
          <w:i/>
          <w:iCs/>
          <w:sz w:val="21"/>
          <w:szCs w:val="21"/>
        </w:rPr>
        <w:t>s</w:t>
      </w:r>
      <w:r>
        <w:rPr>
          <w:rFonts w:eastAsia="Times New Roman"/>
          <w:sz w:val="21"/>
          <w:szCs w:val="21"/>
        </w:rPr>
        <w:t>)</w:t>
      </w:r>
    </w:p>
    <w:p w:rsidR="009C2DA4" w:rsidRDefault="009C2DA4">
      <w:pPr>
        <w:spacing w:line="562" w:lineRule="exact"/>
        <w:rPr>
          <w:sz w:val="20"/>
          <w:szCs w:val="20"/>
        </w:rPr>
      </w:pPr>
    </w:p>
    <w:p w:rsidR="009C2DA4" w:rsidRDefault="009C2DA4">
      <w:pPr>
        <w:sectPr w:rsidR="009C2DA4">
          <w:type w:val="continuous"/>
          <w:pgSz w:w="11520" w:h="14400"/>
          <w:pgMar w:top="440" w:right="1440" w:bottom="33" w:left="560" w:header="0" w:footer="0" w:gutter="0"/>
          <w:cols w:num="2" w:space="720" w:equalWidth="0">
            <w:col w:w="4660" w:space="398"/>
            <w:col w:w="4462"/>
          </w:cols>
        </w:sectPr>
      </w:pPr>
    </w:p>
    <w:p w:rsidR="009C2DA4" w:rsidRDefault="00202A85">
      <w:pPr>
        <w:tabs>
          <w:tab w:val="left" w:pos="600"/>
          <w:tab w:val="left" w:pos="1580"/>
        </w:tabs>
        <w:rPr>
          <w:sz w:val="20"/>
          <w:szCs w:val="20"/>
        </w:rPr>
      </w:pPr>
      <w:r>
        <w:rPr>
          <w:rFonts w:ascii="Arial" w:eastAsia="Arial" w:hAnsi="Arial" w:cs="Arial"/>
          <w:b/>
          <w:bCs/>
          <w:sz w:val="24"/>
          <w:szCs w:val="24"/>
        </w:rPr>
        <w:t>322</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440" w:right="1440" w:bottom="33" w:left="560" w:header="0" w:footer="0" w:gutter="0"/>
          <w:cols w:space="720" w:equalWidth="0">
            <w:col w:w="9520"/>
          </w:cols>
        </w:sectPr>
      </w:pPr>
    </w:p>
    <w:p w:rsidR="009C2DA4" w:rsidRDefault="00202A85">
      <w:pPr>
        <w:ind w:left="7600"/>
        <w:rPr>
          <w:sz w:val="20"/>
          <w:szCs w:val="20"/>
        </w:rPr>
      </w:pPr>
      <w:bookmarkStart w:id="63" w:name="page64"/>
      <w:bookmarkEnd w:id="63"/>
      <w:r>
        <w:rPr>
          <w:rFonts w:ascii="Arial" w:eastAsia="Arial" w:hAnsi="Arial" w:cs="Arial"/>
          <w:b/>
          <w:bCs/>
          <w:noProof/>
          <w:color w:val="001761"/>
          <w:sz w:val="18"/>
          <w:szCs w:val="18"/>
        </w:rPr>
        <w:drawing>
          <wp:anchor distT="0" distB="0" distL="114300" distR="114300" simplePos="0" relativeHeight="251689984" behindDoc="1" locked="0" layoutInCell="0" allowOverlap="1">
            <wp:simplePos x="0" y="0"/>
            <wp:positionH relativeFrom="page">
              <wp:posOffset>0</wp:posOffset>
            </wp:positionH>
            <wp:positionV relativeFrom="page">
              <wp:posOffset>0</wp:posOffset>
            </wp:positionV>
            <wp:extent cx="7315200" cy="53340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8"/>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92" w:lineRule="exact"/>
        <w:rPr>
          <w:sz w:val="20"/>
          <w:szCs w:val="20"/>
        </w:rPr>
      </w:pPr>
    </w:p>
    <w:p w:rsidR="009C2DA4" w:rsidRDefault="00202A85">
      <w:pPr>
        <w:numPr>
          <w:ilvl w:val="0"/>
          <w:numId w:val="152"/>
        </w:numPr>
        <w:tabs>
          <w:tab w:val="left" w:pos="400"/>
        </w:tabs>
        <w:spacing w:line="258" w:lineRule="auto"/>
        <w:ind w:left="400" w:hanging="362"/>
        <w:rPr>
          <w:rFonts w:ascii="Arial" w:eastAsia="Arial" w:hAnsi="Arial" w:cs="Arial"/>
          <w:b/>
          <w:bCs/>
          <w:sz w:val="21"/>
          <w:szCs w:val="21"/>
        </w:rPr>
      </w:pPr>
      <w:r>
        <w:rPr>
          <w:rFonts w:eastAsia="Times New Roman"/>
          <w:b/>
          <w:bCs/>
          <w:sz w:val="21"/>
          <w:szCs w:val="21"/>
        </w:rPr>
        <w:t xml:space="preserve">Analyzing Results </w:t>
      </w:r>
      <w:r>
        <w:rPr>
          <w:rFonts w:eastAsia="Times New Roman"/>
          <w:sz w:val="21"/>
          <w:szCs w:val="21"/>
        </w:rPr>
        <w:t>In the lab, you run an</w:t>
      </w:r>
      <w:r>
        <w:rPr>
          <w:rFonts w:eastAsia="Times New Roman"/>
          <w:b/>
          <w:bCs/>
          <w:sz w:val="21"/>
          <w:szCs w:val="21"/>
        </w:rPr>
        <w:t xml:space="preserve"> </w:t>
      </w:r>
      <w:r>
        <w:rPr>
          <w:rFonts w:eastAsia="Times New Roman"/>
          <w:sz w:val="21"/>
          <w:szCs w:val="21"/>
        </w:rPr>
        <w:t xml:space="preserve">experiment that </w:t>
      </w:r>
      <w:r>
        <w:rPr>
          <w:rFonts w:eastAsia="Times New Roman"/>
          <w:sz w:val="21"/>
          <w:szCs w:val="21"/>
        </w:rPr>
        <w:t>appears to have a percentage yield of 115%. Propose reasons for this result. Can an actual yield ever exceed a theoretical yield? Explain your answer.</w:t>
      </w:r>
    </w:p>
    <w:p w:rsidR="009C2DA4" w:rsidRDefault="009C2DA4">
      <w:pPr>
        <w:spacing w:line="80" w:lineRule="exact"/>
        <w:rPr>
          <w:rFonts w:ascii="Arial" w:eastAsia="Arial" w:hAnsi="Arial" w:cs="Arial"/>
          <w:b/>
          <w:bCs/>
          <w:sz w:val="21"/>
          <w:szCs w:val="21"/>
        </w:rPr>
      </w:pPr>
    </w:p>
    <w:p w:rsidR="009C2DA4" w:rsidRDefault="00202A85">
      <w:pPr>
        <w:numPr>
          <w:ilvl w:val="0"/>
          <w:numId w:val="152"/>
        </w:numPr>
        <w:tabs>
          <w:tab w:val="left" w:pos="400"/>
        </w:tabs>
        <w:spacing w:line="258" w:lineRule="auto"/>
        <w:ind w:left="400" w:right="40" w:hanging="362"/>
        <w:jc w:val="both"/>
        <w:rPr>
          <w:rFonts w:ascii="Arial" w:eastAsia="Arial" w:hAnsi="Arial" w:cs="Arial"/>
          <w:b/>
          <w:bCs/>
          <w:sz w:val="21"/>
          <w:szCs w:val="21"/>
        </w:rPr>
      </w:pPr>
      <w:r>
        <w:rPr>
          <w:rFonts w:eastAsia="Times New Roman"/>
          <w:b/>
          <w:bCs/>
          <w:sz w:val="21"/>
          <w:szCs w:val="21"/>
        </w:rPr>
        <w:t xml:space="preserve">Relating Ideas </w:t>
      </w:r>
      <w:r>
        <w:rPr>
          <w:rFonts w:eastAsia="Times New Roman"/>
          <w:sz w:val="21"/>
          <w:szCs w:val="21"/>
        </w:rPr>
        <w:t>Explain the stoichiometry of</w:t>
      </w:r>
      <w:r>
        <w:rPr>
          <w:rFonts w:eastAsia="Times New Roman"/>
          <w:b/>
          <w:bCs/>
          <w:sz w:val="21"/>
          <w:szCs w:val="21"/>
        </w:rPr>
        <w:t xml:space="preserve"> </w:t>
      </w:r>
      <w:r>
        <w:rPr>
          <w:rFonts w:eastAsia="Times New Roman"/>
          <w:sz w:val="21"/>
          <w:szCs w:val="21"/>
        </w:rPr>
        <w:t>blowing air on a smoldering campfire to keep the coals burni</w:t>
      </w:r>
      <w:r>
        <w:rPr>
          <w:rFonts w:eastAsia="Times New Roman"/>
          <w:sz w:val="21"/>
          <w:szCs w:val="21"/>
        </w:rPr>
        <w:t>ng.</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1" w:lineRule="exact"/>
        <w:rPr>
          <w:sz w:val="20"/>
          <w:szCs w:val="20"/>
        </w:rPr>
      </w:pPr>
    </w:p>
    <w:p w:rsidR="009C2DA4" w:rsidRDefault="00202A85">
      <w:pPr>
        <w:ind w:left="782"/>
        <w:rPr>
          <w:sz w:val="20"/>
          <w:szCs w:val="20"/>
        </w:rPr>
      </w:pPr>
      <w:r>
        <w:rPr>
          <w:rFonts w:ascii="Arial" w:eastAsia="Arial" w:hAnsi="Arial" w:cs="Arial"/>
          <w:b/>
          <w:bCs/>
          <w:color w:val="FFFFFF"/>
          <w:sz w:val="26"/>
          <w:szCs w:val="26"/>
        </w:rPr>
        <w:t>RESEARCH &amp; WRITING</w:t>
      </w:r>
    </w:p>
    <w:p w:rsidR="009C2DA4" w:rsidRDefault="00202A85">
      <w:pPr>
        <w:spacing w:line="2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-23495</wp:posOffset>
            </wp:positionH>
            <wp:positionV relativeFrom="paragraph">
              <wp:posOffset>-194310</wp:posOffset>
            </wp:positionV>
            <wp:extent cx="2857500" cy="20320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0"/>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163" w:lineRule="exact"/>
        <w:rPr>
          <w:sz w:val="20"/>
          <w:szCs w:val="20"/>
        </w:rPr>
      </w:pPr>
    </w:p>
    <w:p w:rsidR="009C2DA4" w:rsidRDefault="00202A85">
      <w:pPr>
        <w:numPr>
          <w:ilvl w:val="0"/>
          <w:numId w:val="153"/>
        </w:numPr>
        <w:tabs>
          <w:tab w:val="left" w:pos="362"/>
        </w:tabs>
        <w:spacing w:line="257" w:lineRule="auto"/>
        <w:ind w:left="362" w:right="280" w:hanging="362"/>
        <w:rPr>
          <w:rFonts w:ascii="Arial" w:eastAsia="Arial" w:hAnsi="Arial" w:cs="Arial"/>
          <w:b/>
          <w:bCs/>
          <w:sz w:val="21"/>
          <w:szCs w:val="21"/>
        </w:rPr>
      </w:pPr>
      <w:r>
        <w:rPr>
          <w:rFonts w:eastAsia="Times New Roman"/>
          <w:sz w:val="21"/>
          <w:szCs w:val="21"/>
        </w:rPr>
        <w:t>Research the history of the Haber process for the production of ammonia. What was the sig-nificance of this process in history? How is this process related to the discussion of reaction yields in this chapter?</w:t>
      </w:r>
    </w:p>
    <w:p w:rsidR="009C2DA4" w:rsidRDefault="00202A85">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-23495</wp:posOffset>
            </wp:positionH>
            <wp:positionV relativeFrom="paragraph">
              <wp:posOffset>302260</wp:posOffset>
            </wp:positionV>
            <wp:extent cx="2857500" cy="2032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483"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300" w:space="598"/>
            <w:col w:w="4622"/>
          </w:cols>
        </w:sectPr>
      </w:pPr>
    </w:p>
    <w:p w:rsidR="009C2DA4" w:rsidRDefault="009C2DA4">
      <w:pPr>
        <w:spacing w:line="198" w:lineRule="exact"/>
        <w:rPr>
          <w:sz w:val="20"/>
          <w:szCs w:val="20"/>
        </w:rPr>
      </w:pPr>
    </w:p>
    <w:p w:rsidR="009C2DA4" w:rsidRDefault="00202A85">
      <w:pPr>
        <w:ind w:left="220"/>
        <w:rPr>
          <w:sz w:val="20"/>
          <w:szCs w:val="20"/>
        </w:rPr>
      </w:pPr>
      <w:r>
        <w:rPr>
          <w:noProof/>
          <w:sz w:val="1"/>
          <w:szCs w:val="1"/>
        </w:rPr>
        <w:drawing>
          <wp:inline distT="0" distB="0" distL="0" distR="0">
            <wp:extent cx="194310" cy="28448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9"/>
                    <a:srcRect/>
                    <a:stretch>
                      <a:fillRect/>
                    </a:stretch>
                  </pic:blipFill>
                  <pic:spPr bwMode="auto">
                    <a:xfrm>
                      <a:off x="0" y="0"/>
                      <a:ext cx="194310" cy="284480"/>
                    </a:xfrm>
                    <a:prstGeom prst="rect">
                      <a:avLst/>
                    </a:prstGeom>
                    <a:noFill/>
                    <a:ln>
                      <a:noFill/>
                    </a:ln>
                  </pic:spPr>
                </pic:pic>
              </a:graphicData>
            </a:graphic>
          </wp:inline>
        </w:drawing>
      </w:r>
      <w:r>
        <w:rPr>
          <w:noProof/>
          <w:sz w:val="1"/>
          <w:szCs w:val="1"/>
        </w:rPr>
        <w:drawing>
          <wp:inline distT="0" distB="0" distL="0" distR="0">
            <wp:extent cx="191135" cy="2851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0"/>
                    <a:srcRect/>
                    <a:stretch>
                      <a:fillRect/>
                    </a:stretch>
                  </pic:blipFill>
                  <pic:spPr bwMode="auto">
                    <a:xfrm>
                      <a:off x="0" y="0"/>
                      <a:ext cx="191135" cy="285115"/>
                    </a:xfrm>
                    <a:prstGeom prst="rect">
                      <a:avLst/>
                    </a:prstGeom>
                    <a:noFill/>
                    <a:ln>
                      <a:noFill/>
                    </a:ln>
                  </pic:spPr>
                </pic:pic>
              </a:graphicData>
            </a:graphic>
          </wp:inline>
        </w:drawing>
      </w:r>
      <w:r>
        <w:rPr>
          <w:rFonts w:ascii="Arial" w:eastAsia="Arial" w:hAnsi="Arial" w:cs="Arial"/>
          <w:b/>
          <w:bCs/>
          <w:color w:val="FFFFFF"/>
          <w:sz w:val="26"/>
          <w:szCs w:val="26"/>
        </w:rPr>
        <w:t xml:space="preserve"> USING THE HANDBOOK</w:t>
      </w:r>
    </w:p>
    <w:p w:rsidR="009C2DA4" w:rsidRDefault="00202A85">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0</wp:posOffset>
            </wp:positionH>
            <wp:positionV relativeFrom="paragraph">
              <wp:posOffset>-276860</wp:posOffset>
            </wp:positionV>
            <wp:extent cx="2857500" cy="278765"/>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1"/>
                    <a:srcRect/>
                    <a:stretch>
                      <a:fillRect/>
                    </a:stretch>
                  </pic:blipFill>
                  <pic:spPr bwMode="auto">
                    <a:xfrm>
                      <a:off x="0" y="0"/>
                      <a:ext cx="2857500" cy="278765"/>
                    </a:xfrm>
                    <a:prstGeom prst="rect">
                      <a:avLst/>
                    </a:prstGeom>
                    <a:noFill/>
                  </pic:spPr>
                </pic:pic>
              </a:graphicData>
            </a:graphic>
          </wp:anchor>
        </w:drawing>
      </w:r>
    </w:p>
    <w:p w:rsidR="009C2DA4" w:rsidRDefault="009C2DA4">
      <w:pPr>
        <w:spacing w:line="93" w:lineRule="exact"/>
        <w:rPr>
          <w:sz w:val="20"/>
          <w:szCs w:val="20"/>
        </w:rPr>
      </w:pPr>
    </w:p>
    <w:p w:rsidR="009C2DA4" w:rsidRDefault="00202A85">
      <w:pPr>
        <w:numPr>
          <w:ilvl w:val="0"/>
          <w:numId w:val="154"/>
        </w:numPr>
        <w:tabs>
          <w:tab w:val="left" w:pos="400"/>
        </w:tabs>
        <w:spacing w:line="253" w:lineRule="auto"/>
        <w:ind w:left="400" w:hanging="362"/>
        <w:rPr>
          <w:rFonts w:ascii="Arial" w:eastAsia="Arial" w:hAnsi="Arial" w:cs="Arial"/>
          <w:b/>
          <w:bCs/>
          <w:sz w:val="21"/>
          <w:szCs w:val="21"/>
        </w:rPr>
      </w:pPr>
      <w:r>
        <w:rPr>
          <w:rFonts w:eastAsia="Times New Roman"/>
          <w:sz w:val="21"/>
          <w:szCs w:val="21"/>
        </w:rPr>
        <w:t xml:space="preserve">The steel-making process described in the Transition Metal section of the </w:t>
      </w:r>
      <w:r>
        <w:rPr>
          <w:rFonts w:eastAsia="Times New Roman"/>
          <w:i/>
          <w:iCs/>
          <w:sz w:val="21"/>
          <w:szCs w:val="21"/>
        </w:rPr>
        <w:t>Elements</w:t>
      </w:r>
      <w:r>
        <w:rPr>
          <w:rFonts w:eastAsia="Times New Roman"/>
          <w:sz w:val="21"/>
          <w:szCs w:val="21"/>
        </w:rPr>
        <w:t xml:space="preserve"> </w:t>
      </w:r>
      <w:r>
        <w:rPr>
          <w:rFonts w:eastAsia="Times New Roman"/>
          <w:i/>
          <w:iCs/>
          <w:sz w:val="21"/>
          <w:szCs w:val="21"/>
        </w:rPr>
        <w:t xml:space="preserve">Handbook </w:t>
      </w:r>
      <w:r>
        <w:rPr>
          <w:rFonts w:eastAsia="Times New Roman"/>
          <w:sz w:val="21"/>
          <w:szCs w:val="21"/>
        </w:rPr>
        <w:t>shows the equation for the forma-tion of iron carbide. Use this equation to answer the following questions:</w:t>
      </w:r>
    </w:p>
    <w:p w:rsidR="009C2DA4" w:rsidRDefault="009C2DA4">
      <w:pPr>
        <w:spacing w:line="4" w:lineRule="exact"/>
        <w:rPr>
          <w:rFonts w:ascii="Arial" w:eastAsia="Arial" w:hAnsi="Arial" w:cs="Arial"/>
          <w:b/>
          <w:bCs/>
          <w:sz w:val="21"/>
          <w:szCs w:val="21"/>
        </w:rPr>
      </w:pPr>
    </w:p>
    <w:p w:rsidR="009C2DA4" w:rsidRDefault="00202A85">
      <w:pPr>
        <w:numPr>
          <w:ilvl w:val="1"/>
          <w:numId w:val="154"/>
        </w:numPr>
        <w:tabs>
          <w:tab w:val="left" w:pos="640"/>
        </w:tabs>
        <w:spacing w:line="236" w:lineRule="auto"/>
        <w:ind w:left="640" w:right="40" w:hanging="240"/>
        <w:rPr>
          <w:rFonts w:eastAsia="Times New Roman"/>
          <w:sz w:val="20"/>
          <w:szCs w:val="20"/>
        </w:rPr>
      </w:pPr>
      <w:r>
        <w:rPr>
          <w:rFonts w:eastAsia="Times New Roman"/>
          <w:sz w:val="20"/>
          <w:szCs w:val="20"/>
        </w:rPr>
        <w:t xml:space="preserve">If 3.65 </w:t>
      </w:r>
      <w:r>
        <w:rPr>
          <w:rFonts w:ascii="Arial" w:eastAsia="Arial" w:hAnsi="Arial" w:cs="Arial"/>
          <w:sz w:val="20"/>
          <w:szCs w:val="20"/>
        </w:rPr>
        <w:t>×</w:t>
      </w:r>
      <w:r>
        <w:rPr>
          <w:rFonts w:eastAsia="Times New Roman"/>
          <w:sz w:val="20"/>
          <w:szCs w:val="20"/>
        </w:rPr>
        <w:t xml:space="preserve"> 10</w:t>
      </w:r>
      <w:r>
        <w:rPr>
          <w:rFonts w:eastAsia="Times New Roman"/>
          <w:sz w:val="29"/>
          <w:szCs w:val="29"/>
          <w:vertAlign w:val="superscript"/>
        </w:rPr>
        <w:t>3</w:t>
      </w:r>
      <w:r>
        <w:rPr>
          <w:rFonts w:eastAsia="Times New Roman"/>
          <w:sz w:val="20"/>
          <w:szCs w:val="20"/>
        </w:rPr>
        <w:t xml:space="preserve"> kg of iron is used in a steel-making process, what is the minimum mass of carbon needed to react with all of the iron?</w:t>
      </w:r>
    </w:p>
    <w:p w:rsidR="009C2DA4" w:rsidRDefault="009C2DA4">
      <w:pPr>
        <w:spacing w:line="21" w:lineRule="exact"/>
        <w:rPr>
          <w:rFonts w:eastAsia="Times New Roman"/>
          <w:sz w:val="20"/>
          <w:szCs w:val="20"/>
        </w:rPr>
      </w:pPr>
    </w:p>
    <w:p w:rsidR="009C2DA4" w:rsidRDefault="00202A85">
      <w:pPr>
        <w:numPr>
          <w:ilvl w:val="1"/>
          <w:numId w:val="154"/>
        </w:numPr>
        <w:tabs>
          <w:tab w:val="left" w:pos="640"/>
        </w:tabs>
        <w:spacing w:line="255" w:lineRule="auto"/>
        <w:ind w:left="640" w:right="160" w:hanging="240"/>
        <w:rPr>
          <w:rFonts w:eastAsia="Times New Roman"/>
          <w:sz w:val="21"/>
          <w:szCs w:val="21"/>
        </w:rPr>
      </w:pPr>
      <w:r>
        <w:rPr>
          <w:rFonts w:eastAsia="Times New Roman"/>
          <w:sz w:val="21"/>
          <w:szCs w:val="21"/>
        </w:rPr>
        <w:t>What is the theoretical mass of iron carbide that is formed?</w:t>
      </w:r>
    </w:p>
    <w:p w:rsidR="009C2DA4" w:rsidRDefault="009C2DA4">
      <w:pPr>
        <w:spacing w:line="6" w:lineRule="exact"/>
        <w:rPr>
          <w:rFonts w:eastAsia="Times New Roman"/>
          <w:sz w:val="21"/>
          <w:szCs w:val="21"/>
        </w:rPr>
      </w:pPr>
    </w:p>
    <w:p w:rsidR="009C2DA4" w:rsidRDefault="00202A85">
      <w:pPr>
        <w:numPr>
          <w:ilvl w:val="0"/>
          <w:numId w:val="154"/>
        </w:numPr>
        <w:tabs>
          <w:tab w:val="left" w:pos="400"/>
        </w:tabs>
        <w:spacing w:line="257" w:lineRule="auto"/>
        <w:ind w:left="400" w:right="20" w:hanging="362"/>
        <w:rPr>
          <w:rFonts w:ascii="Arial" w:eastAsia="Arial" w:hAnsi="Arial" w:cs="Arial"/>
          <w:b/>
          <w:bCs/>
          <w:sz w:val="21"/>
          <w:szCs w:val="21"/>
        </w:rPr>
      </w:pPr>
      <w:r>
        <w:rPr>
          <w:rFonts w:eastAsia="Times New Roman"/>
          <w:sz w:val="21"/>
          <w:szCs w:val="21"/>
        </w:rPr>
        <w:t xml:space="preserve">The reaction of aluminum with oxygen to pro-duce a protective coating for the metal’s surface is described in the discussion of aluminum in Group 13 of the </w:t>
      </w:r>
      <w:r>
        <w:rPr>
          <w:rFonts w:eastAsia="Times New Roman"/>
          <w:i/>
          <w:iCs/>
          <w:sz w:val="21"/>
          <w:szCs w:val="21"/>
        </w:rPr>
        <w:t>Elements Handbook.</w:t>
      </w:r>
      <w:r>
        <w:rPr>
          <w:rFonts w:eastAsia="Times New Roman"/>
          <w:sz w:val="21"/>
          <w:szCs w:val="21"/>
        </w:rPr>
        <w:t xml:space="preserve"> Use this equation to answer the following questions:</w:t>
      </w:r>
    </w:p>
    <w:p w:rsidR="009C2DA4" w:rsidRDefault="009C2DA4">
      <w:pPr>
        <w:spacing w:line="5" w:lineRule="exact"/>
        <w:rPr>
          <w:rFonts w:ascii="Arial" w:eastAsia="Arial" w:hAnsi="Arial" w:cs="Arial"/>
          <w:b/>
          <w:bCs/>
          <w:sz w:val="21"/>
          <w:szCs w:val="21"/>
        </w:rPr>
      </w:pPr>
    </w:p>
    <w:p w:rsidR="009C2DA4" w:rsidRDefault="00202A85">
      <w:pPr>
        <w:numPr>
          <w:ilvl w:val="1"/>
          <w:numId w:val="154"/>
        </w:numPr>
        <w:tabs>
          <w:tab w:val="left" w:pos="640"/>
        </w:tabs>
        <w:spacing w:line="256" w:lineRule="auto"/>
        <w:ind w:left="640" w:right="200" w:hanging="240"/>
        <w:rPr>
          <w:rFonts w:eastAsia="Times New Roman"/>
          <w:sz w:val="21"/>
          <w:szCs w:val="21"/>
        </w:rPr>
      </w:pPr>
      <w:r>
        <w:rPr>
          <w:rFonts w:eastAsia="Times New Roman"/>
          <w:sz w:val="21"/>
          <w:szCs w:val="21"/>
        </w:rPr>
        <w:t>What mass of aluminum oxide</w:t>
      </w:r>
      <w:r>
        <w:rPr>
          <w:rFonts w:eastAsia="Times New Roman"/>
          <w:sz w:val="21"/>
          <w:szCs w:val="21"/>
        </w:rPr>
        <w:t xml:space="preserve"> would theo-retically be formed if a 30.0 g piece of alu-minum foil reacted with excess oxygen?</w:t>
      </w:r>
    </w:p>
    <w:p w:rsidR="009C2DA4" w:rsidRDefault="009C2DA4">
      <w:pPr>
        <w:spacing w:line="7" w:lineRule="exact"/>
        <w:rPr>
          <w:rFonts w:eastAsia="Times New Roman"/>
          <w:sz w:val="21"/>
          <w:szCs w:val="21"/>
        </w:rPr>
      </w:pPr>
    </w:p>
    <w:p w:rsidR="009C2DA4" w:rsidRDefault="00202A85">
      <w:pPr>
        <w:numPr>
          <w:ilvl w:val="1"/>
          <w:numId w:val="154"/>
        </w:numPr>
        <w:tabs>
          <w:tab w:val="left" w:pos="640"/>
        </w:tabs>
        <w:spacing w:line="256" w:lineRule="auto"/>
        <w:ind w:left="640" w:right="80" w:hanging="240"/>
        <w:jc w:val="both"/>
        <w:rPr>
          <w:rFonts w:eastAsia="Times New Roman"/>
          <w:sz w:val="21"/>
          <w:szCs w:val="21"/>
        </w:rPr>
      </w:pPr>
      <w:r>
        <w:rPr>
          <w:rFonts w:eastAsia="Times New Roman"/>
          <w:sz w:val="21"/>
          <w:szCs w:val="21"/>
        </w:rPr>
        <w:t>Why would you expect the actual yield from this reaction to be far less than the mass you calculated in item (a)?</w:t>
      </w:r>
    </w:p>
    <w:p w:rsidR="009C2DA4" w:rsidRDefault="009C2DA4">
      <w:pPr>
        <w:spacing w:line="7" w:lineRule="exact"/>
        <w:rPr>
          <w:rFonts w:eastAsia="Times New Roman"/>
          <w:sz w:val="21"/>
          <w:szCs w:val="21"/>
        </w:rPr>
      </w:pPr>
    </w:p>
    <w:p w:rsidR="009C2DA4" w:rsidRDefault="00202A85">
      <w:pPr>
        <w:numPr>
          <w:ilvl w:val="0"/>
          <w:numId w:val="154"/>
        </w:numPr>
        <w:tabs>
          <w:tab w:val="left" w:pos="400"/>
        </w:tabs>
        <w:spacing w:line="253" w:lineRule="auto"/>
        <w:ind w:left="400" w:right="160" w:hanging="362"/>
        <w:rPr>
          <w:rFonts w:ascii="Arial" w:eastAsia="Arial" w:hAnsi="Arial" w:cs="Arial"/>
          <w:b/>
          <w:bCs/>
          <w:sz w:val="21"/>
          <w:szCs w:val="21"/>
        </w:rPr>
      </w:pPr>
      <w:r>
        <w:rPr>
          <w:rFonts w:eastAsia="Times New Roman"/>
          <w:sz w:val="21"/>
          <w:szCs w:val="21"/>
        </w:rPr>
        <w:t xml:space="preserve">The reactions of oxide compounds to produce </w:t>
      </w:r>
      <w:r>
        <w:rPr>
          <w:rFonts w:eastAsia="Times New Roman"/>
          <w:sz w:val="21"/>
          <w:szCs w:val="21"/>
        </w:rPr>
        <w:t xml:space="preserve">carbonates, phosphates, and sulfates are described in the section on oxides in Group 16 of the </w:t>
      </w:r>
      <w:r>
        <w:rPr>
          <w:rFonts w:eastAsia="Times New Roman"/>
          <w:i/>
          <w:iCs/>
          <w:sz w:val="21"/>
          <w:szCs w:val="21"/>
        </w:rPr>
        <w:t>Elements Handbook.</w:t>
      </w:r>
      <w:r>
        <w:rPr>
          <w:rFonts w:eastAsia="Times New Roman"/>
          <w:sz w:val="21"/>
          <w:szCs w:val="21"/>
        </w:rPr>
        <w:t xml:space="preserve"> Use those equa-tions to answer the following questions:</w:t>
      </w:r>
    </w:p>
    <w:p w:rsidR="009C2DA4" w:rsidRDefault="009C2DA4">
      <w:pPr>
        <w:spacing w:line="4" w:lineRule="exact"/>
        <w:rPr>
          <w:rFonts w:ascii="Arial" w:eastAsia="Arial" w:hAnsi="Arial" w:cs="Arial"/>
          <w:b/>
          <w:bCs/>
          <w:sz w:val="21"/>
          <w:szCs w:val="21"/>
        </w:rPr>
      </w:pPr>
    </w:p>
    <w:p w:rsidR="009C2DA4" w:rsidRDefault="00202A85">
      <w:pPr>
        <w:numPr>
          <w:ilvl w:val="1"/>
          <w:numId w:val="154"/>
        </w:numPr>
        <w:tabs>
          <w:tab w:val="left" w:pos="640"/>
        </w:tabs>
        <w:spacing w:line="213" w:lineRule="auto"/>
        <w:ind w:left="640" w:right="300" w:hanging="240"/>
        <w:rPr>
          <w:rFonts w:eastAsia="Times New Roman"/>
          <w:sz w:val="21"/>
          <w:szCs w:val="21"/>
        </w:rPr>
      </w:pPr>
      <w:r>
        <w:rPr>
          <w:rFonts w:eastAsia="Times New Roman"/>
          <w:sz w:val="21"/>
          <w:szCs w:val="21"/>
        </w:rPr>
        <w:t>What mass of CO</w:t>
      </w:r>
      <w:r>
        <w:rPr>
          <w:rFonts w:eastAsia="Times New Roman"/>
          <w:sz w:val="30"/>
          <w:szCs w:val="30"/>
          <w:vertAlign w:val="subscript"/>
        </w:rPr>
        <w:t>2</w:t>
      </w:r>
      <w:r>
        <w:rPr>
          <w:rFonts w:eastAsia="Times New Roman"/>
          <w:sz w:val="21"/>
          <w:szCs w:val="21"/>
        </w:rPr>
        <w:t xml:space="preserve"> is needed to react with 154.6 g MgO?</w:t>
      </w:r>
    </w:p>
    <w:p w:rsidR="009C2DA4" w:rsidRDefault="009C2DA4">
      <w:pPr>
        <w:spacing w:line="22" w:lineRule="exact"/>
        <w:rPr>
          <w:rFonts w:eastAsia="Times New Roman"/>
          <w:sz w:val="21"/>
          <w:szCs w:val="21"/>
        </w:rPr>
      </w:pPr>
    </w:p>
    <w:p w:rsidR="009C2DA4" w:rsidRDefault="00202A85">
      <w:pPr>
        <w:numPr>
          <w:ilvl w:val="1"/>
          <w:numId w:val="154"/>
        </w:numPr>
        <w:tabs>
          <w:tab w:val="left" w:pos="640"/>
        </w:tabs>
        <w:spacing w:line="247" w:lineRule="auto"/>
        <w:ind w:left="640" w:right="620" w:hanging="240"/>
        <w:rPr>
          <w:rFonts w:eastAsia="Times New Roman"/>
          <w:sz w:val="21"/>
          <w:szCs w:val="21"/>
        </w:rPr>
      </w:pPr>
      <w:r>
        <w:rPr>
          <w:rFonts w:eastAsia="Times New Roman"/>
          <w:sz w:val="21"/>
          <w:szCs w:val="21"/>
        </w:rPr>
        <w:t>What mass of magnesium carbonate is produced?</w:t>
      </w:r>
    </w:p>
    <w:p w:rsidR="009C2DA4" w:rsidRDefault="009C2DA4">
      <w:pPr>
        <w:spacing w:line="1" w:lineRule="exact"/>
        <w:rPr>
          <w:rFonts w:eastAsia="Times New Roman"/>
          <w:sz w:val="21"/>
          <w:szCs w:val="21"/>
        </w:rPr>
      </w:pPr>
    </w:p>
    <w:p w:rsidR="009C2DA4" w:rsidRDefault="00202A85">
      <w:pPr>
        <w:numPr>
          <w:ilvl w:val="1"/>
          <w:numId w:val="154"/>
        </w:numPr>
        <w:tabs>
          <w:tab w:val="left" w:pos="640"/>
        </w:tabs>
        <w:spacing w:line="226" w:lineRule="auto"/>
        <w:ind w:left="640" w:right="60" w:hanging="240"/>
        <w:rPr>
          <w:rFonts w:eastAsia="Times New Roman"/>
          <w:sz w:val="21"/>
          <w:szCs w:val="21"/>
        </w:rPr>
      </w:pPr>
      <w:r>
        <w:rPr>
          <w:rFonts w:eastAsia="Times New Roman"/>
          <w:sz w:val="21"/>
          <w:szCs w:val="21"/>
        </w:rPr>
        <w:t>When 45.7 g P</w:t>
      </w:r>
      <w:r>
        <w:rPr>
          <w:rFonts w:eastAsia="Times New Roman"/>
          <w:sz w:val="30"/>
          <w:szCs w:val="30"/>
          <w:vertAlign w:val="subscript"/>
        </w:rPr>
        <w:t>4</w:t>
      </w:r>
      <w:r>
        <w:rPr>
          <w:rFonts w:eastAsia="Times New Roman"/>
          <w:sz w:val="21"/>
          <w:szCs w:val="21"/>
        </w:rPr>
        <w:t>O</w:t>
      </w:r>
      <w:r>
        <w:rPr>
          <w:rFonts w:eastAsia="Times New Roman"/>
          <w:sz w:val="30"/>
          <w:szCs w:val="30"/>
          <w:vertAlign w:val="subscript"/>
        </w:rPr>
        <w:t>10</w:t>
      </w:r>
      <w:r>
        <w:rPr>
          <w:rFonts w:eastAsia="Times New Roman"/>
          <w:sz w:val="21"/>
          <w:szCs w:val="21"/>
        </w:rPr>
        <w:t xml:space="preserve"> is reacted with an excess of calcium oxide, what mass of calcium phos-phate is produced?</w:t>
      </w:r>
    </w:p>
    <w:p w:rsidR="009C2DA4" w:rsidRDefault="00202A85">
      <w:pPr>
        <w:spacing w:line="20" w:lineRule="exact"/>
        <w:rPr>
          <w:sz w:val="20"/>
          <w:szCs w:val="20"/>
        </w:rPr>
      </w:pPr>
      <w:r>
        <w:rPr>
          <w:sz w:val="20"/>
          <w:szCs w:val="20"/>
        </w:rPr>
        <w:br w:type="column"/>
      </w:r>
    </w:p>
    <w:p w:rsidR="009C2DA4" w:rsidRDefault="00202A85">
      <w:pPr>
        <w:ind w:left="480"/>
        <w:rPr>
          <w:sz w:val="20"/>
          <w:szCs w:val="20"/>
        </w:rPr>
      </w:pPr>
      <w:r>
        <w:rPr>
          <w:rFonts w:ascii="Arial" w:eastAsia="Arial" w:hAnsi="Arial" w:cs="Arial"/>
          <w:b/>
          <w:bCs/>
          <w:color w:val="FFFFFF"/>
          <w:sz w:val="26"/>
          <w:szCs w:val="26"/>
        </w:rPr>
        <w:t>ALTERNATIVE ASSESSMENT</w:t>
      </w:r>
    </w:p>
    <w:p w:rsidR="009C2DA4" w:rsidRDefault="009C2DA4">
      <w:pPr>
        <w:spacing w:line="179" w:lineRule="exact"/>
        <w:rPr>
          <w:sz w:val="20"/>
          <w:szCs w:val="20"/>
        </w:rPr>
      </w:pPr>
    </w:p>
    <w:p w:rsidR="009C2DA4" w:rsidRDefault="00202A85">
      <w:pPr>
        <w:numPr>
          <w:ilvl w:val="0"/>
          <w:numId w:val="155"/>
        </w:numPr>
        <w:tabs>
          <w:tab w:val="left" w:pos="380"/>
        </w:tabs>
        <w:spacing w:line="258" w:lineRule="auto"/>
        <w:ind w:left="380" w:right="220" w:hanging="362"/>
        <w:rPr>
          <w:rFonts w:ascii="Arial" w:eastAsia="Arial" w:hAnsi="Arial" w:cs="Arial"/>
          <w:b/>
          <w:bCs/>
          <w:sz w:val="21"/>
          <w:szCs w:val="21"/>
        </w:rPr>
      </w:pPr>
      <w:r>
        <w:rPr>
          <w:rFonts w:eastAsia="Times New Roman"/>
          <w:b/>
          <w:bCs/>
          <w:sz w:val="21"/>
          <w:szCs w:val="21"/>
        </w:rPr>
        <w:t xml:space="preserve">Performance </w:t>
      </w:r>
      <w:r>
        <w:rPr>
          <w:rFonts w:eastAsia="Times New Roman"/>
          <w:sz w:val="21"/>
          <w:szCs w:val="21"/>
        </w:rPr>
        <w:t xml:space="preserve">Just as </w:t>
      </w:r>
      <w:r>
        <w:rPr>
          <w:rFonts w:eastAsia="Times New Roman"/>
          <w:sz w:val="21"/>
          <w:szCs w:val="21"/>
        </w:rPr>
        <w:t>reactants combine in cer-tain proportions to form a product, colors can be combined to create other colors. Artists do this all the time to find just the right color for their paintings. Using poster paint, determine the proportions of primary pigments use</w:t>
      </w:r>
      <w:r>
        <w:rPr>
          <w:rFonts w:eastAsia="Times New Roman"/>
          <w:sz w:val="21"/>
          <w:szCs w:val="21"/>
        </w:rPr>
        <w:t>d to create the following colors. Your proportions should be such that anyone could mix the color perfectly.</w:t>
      </w:r>
    </w:p>
    <w:p w:rsidR="009C2DA4" w:rsidRDefault="009C2DA4">
      <w:pPr>
        <w:spacing w:line="200" w:lineRule="exact"/>
        <w:rPr>
          <w:rFonts w:ascii="Arial" w:eastAsia="Arial" w:hAnsi="Arial" w:cs="Arial"/>
          <w:b/>
          <w:bCs/>
          <w:sz w:val="21"/>
          <w:szCs w:val="21"/>
        </w:rPr>
      </w:pPr>
    </w:p>
    <w:p w:rsidR="009C2DA4" w:rsidRDefault="009C2DA4">
      <w:pPr>
        <w:spacing w:line="200" w:lineRule="exact"/>
        <w:rPr>
          <w:rFonts w:ascii="Arial" w:eastAsia="Arial" w:hAnsi="Arial" w:cs="Arial"/>
          <w:b/>
          <w:bCs/>
          <w:sz w:val="21"/>
          <w:szCs w:val="21"/>
        </w:rPr>
      </w:pPr>
    </w:p>
    <w:p w:rsidR="009C2DA4" w:rsidRDefault="009C2DA4">
      <w:pPr>
        <w:spacing w:line="200" w:lineRule="exact"/>
        <w:rPr>
          <w:rFonts w:ascii="Arial" w:eastAsia="Arial" w:hAnsi="Arial" w:cs="Arial"/>
          <w:b/>
          <w:bCs/>
          <w:sz w:val="21"/>
          <w:szCs w:val="21"/>
        </w:rPr>
      </w:pPr>
    </w:p>
    <w:p w:rsidR="009C2DA4" w:rsidRDefault="009C2DA4">
      <w:pPr>
        <w:spacing w:line="200" w:lineRule="exact"/>
        <w:rPr>
          <w:rFonts w:ascii="Arial" w:eastAsia="Arial" w:hAnsi="Arial" w:cs="Arial"/>
          <w:b/>
          <w:bCs/>
          <w:sz w:val="21"/>
          <w:szCs w:val="21"/>
        </w:rPr>
      </w:pPr>
    </w:p>
    <w:p w:rsidR="009C2DA4" w:rsidRDefault="009C2DA4">
      <w:pPr>
        <w:spacing w:line="222" w:lineRule="exact"/>
        <w:rPr>
          <w:rFonts w:ascii="Arial" w:eastAsia="Arial" w:hAnsi="Arial" w:cs="Arial"/>
          <w:b/>
          <w:bCs/>
          <w:sz w:val="21"/>
          <w:szCs w:val="21"/>
        </w:rPr>
      </w:pPr>
    </w:p>
    <w:p w:rsidR="009C2DA4" w:rsidRDefault="00202A85">
      <w:pPr>
        <w:numPr>
          <w:ilvl w:val="0"/>
          <w:numId w:val="155"/>
        </w:numPr>
        <w:tabs>
          <w:tab w:val="left" w:pos="380"/>
        </w:tabs>
        <w:spacing w:line="258" w:lineRule="auto"/>
        <w:ind w:left="380" w:right="180" w:hanging="362"/>
        <w:rPr>
          <w:rFonts w:ascii="Arial" w:eastAsia="Arial" w:hAnsi="Arial" w:cs="Arial"/>
          <w:b/>
          <w:bCs/>
          <w:sz w:val="21"/>
          <w:szCs w:val="21"/>
        </w:rPr>
      </w:pPr>
      <w:r>
        <w:rPr>
          <w:rFonts w:eastAsia="Times New Roman"/>
          <w:b/>
          <w:bCs/>
          <w:sz w:val="21"/>
          <w:szCs w:val="21"/>
        </w:rPr>
        <w:t xml:space="preserve">Performance </w:t>
      </w:r>
      <w:r>
        <w:rPr>
          <w:rFonts w:eastAsia="Times New Roman"/>
          <w:sz w:val="21"/>
          <w:szCs w:val="21"/>
        </w:rPr>
        <w:t>Write two of your own sample</w:t>
      </w:r>
      <w:r>
        <w:rPr>
          <w:rFonts w:eastAsia="Times New Roman"/>
          <w:b/>
          <w:bCs/>
          <w:sz w:val="21"/>
          <w:szCs w:val="21"/>
        </w:rPr>
        <w:t xml:space="preserve"> </w:t>
      </w:r>
      <w:r>
        <w:rPr>
          <w:rFonts w:eastAsia="Times New Roman"/>
          <w:sz w:val="21"/>
          <w:szCs w:val="21"/>
        </w:rPr>
        <w:t xml:space="preserve">problems that are descriptions of how to solve a mass-mass problem. Assume that your sample </w:t>
      </w:r>
      <w:r>
        <w:rPr>
          <w:rFonts w:eastAsia="Times New Roman"/>
          <w:sz w:val="21"/>
          <w:szCs w:val="21"/>
        </w:rPr>
        <w:t>problems will be used by other students to learn how to solve mass-mass problems.</w:t>
      </w:r>
    </w:p>
    <w:p w:rsidR="009C2DA4" w:rsidRDefault="00202A85">
      <w:pPr>
        <w:spacing w:line="2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748030</wp:posOffset>
            </wp:positionH>
            <wp:positionV relativeFrom="paragraph">
              <wp:posOffset>-1335405</wp:posOffset>
            </wp:positionV>
            <wp:extent cx="1336040" cy="30480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2"/>
                    <a:srcRect/>
                    <a:stretch>
                      <a:fillRect/>
                    </a:stretch>
                  </pic:blipFill>
                  <pic:spPr bwMode="auto">
                    <a:xfrm>
                      <a:off x="0" y="0"/>
                      <a:ext cx="1336040" cy="304800"/>
                    </a:xfrm>
                    <a:prstGeom prst="rect">
                      <a:avLst/>
                    </a:prstGeom>
                    <a:noFill/>
                  </pic:spPr>
                </pic:pic>
              </a:graphicData>
            </a:graphic>
          </wp:anchor>
        </w:drawing>
      </w:r>
      <w:r>
        <w:rPr>
          <w:noProof/>
          <w:sz w:val="20"/>
          <w:szCs w:val="20"/>
        </w:rPr>
        <w:drawing>
          <wp:anchor distT="0" distB="0" distL="114300" distR="114300" simplePos="0" relativeHeight="251695104" behindDoc="1" locked="0" layoutInCell="0" allowOverlap="1">
            <wp:simplePos x="0" y="0"/>
            <wp:positionH relativeFrom="column">
              <wp:posOffset>-4445</wp:posOffset>
            </wp:positionH>
            <wp:positionV relativeFrom="paragraph">
              <wp:posOffset>677545</wp:posOffset>
            </wp:positionV>
            <wp:extent cx="941705" cy="65024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3"/>
                    <a:srcRect/>
                    <a:stretch>
                      <a:fillRect/>
                    </a:stretch>
                  </pic:blipFill>
                  <pic:spPr bwMode="auto">
                    <a:xfrm>
                      <a:off x="0" y="0"/>
                      <a:ext cx="941705" cy="65024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9" w:lineRule="exact"/>
        <w:rPr>
          <w:sz w:val="20"/>
          <w:szCs w:val="20"/>
        </w:rPr>
      </w:pPr>
    </w:p>
    <w:p w:rsidR="009C2DA4" w:rsidRDefault="00202A85">
      <w:pPr>
        <w:ind w:left="560"/>
        <w:rPr>
          <w:sz w:val="20"/>
          <w:szCs w:val="20"/>
        </w:rPr>
      </w:pPr>
      <w:r>
        <w:rPr>
          <w:rFonts w:ascii="Arial" w:eastAsia="Arial" w:hAnsi="Arial" w:cs="Arial"/>
          <w:b/>
          <w:bCs/>
          <w:color w:val="005FA9"/>
          <w:sz w:val="20"/>
          <w:szCs w:val="20"/>
        </w:rPr>
        <w:t xml:space="preserve">Graphing Calculator </w:t>
      </w:r>
      <w:r>
        <w:rPr>
          <w:rFonts w:eastAsia="Times New Roman"/>
          <w:b/>
          <w:bCs/>
          <w:color w:val="000000"/>
          <w:sz w:val="20"/>
          <w:szCs w:val="20"/>
        </w:rPr>
        <w:t>Limiting Reactants</w:t>
      </w:r>
    </w:p>
    <w:p w:rsidR="009C2DA4" w:rsidRDefault="009C2DA4">
      <w:pPr>
        <w:spacing w:line="29" w:lineRule="exact"/>
        <w:rPr>
          <w:sz w:val="20"/>
          <w:szCs w:val="20"/>
        </w:rPr>
      </w:pPr>
    </w:p>
    <w:p w:rsidR="009C2DA4" w:rsidRDefault="00202A85">
      <w:pPr>
        <w:ind w:left="560"/>
        <w:rPr>
          <w:sz w:val="20"/>
          <w:szCs w:val="20"/>
        </w:rPr>
      </w:pPr>
      <w:r>
        <w:rPr>
          <w:rFonts w:eastAsia="Times New Roman"/>
          <w:b/>
          <w:bCs/>
          <w:sz w:val="21"/>
          <w:szCs w:val="21"/>
        </w:rPr>
        <w:t>and Percentage Yield</w:t>
      </w:r>
    </w:p>
    <w:p w:rsidR="009C2DA4" w:rsidRDefault="009C2DA4">
      <w:pPr>
        <w:spacing w:line="18" w:lineRule="exact"/>
        <w:rPr>
          <w:sz w:val="20"/>
          <w:szCs w:val="20"/>
        </w:rPr>
      </w:pPr>
    </w:p>
    <w:p w:rsidR="009C2DA4" w:rsidRDefault="00202A85">
      <w:pPr>
        <w:spacing w:line="258" w:lineRule="auto"/>
        <w:ind w:left="180" w:right="720"/>
        <w:rPr>
          <w:sz w:val="20"/>
          <w:szCs w:val="20"/>
        </w:rPr>
      </w:pPr>
      <w:r>
        <w:rPr>
          <w:rFonts w:eastAsia="Times New Roman"/>
          <w:sz w:val="21"/>
          <w:szCs w:val="21"/>
        </w:rPr>
        <w:t xml:space="preserve">Go to </w:t>
      </w:r>
      <w:r>
        <w:rPr>
          <w:rFonts w:eastAsia="Times New Roman"/>
          <w:b/>
          <w:bCs/>
          <w:sz w:val="21"/>
          <w:szCs w:val="21"/>
        </w:rPr>
        <w:t>go.hrw.com</w:t>
      </w:r>
      <w:r>
        <w:rPr>
          <w:rFonts w:eastAsia="Times New Roman"/>
          <w:sz w:val="21"/>
          <w:szCs w:val="21"/>
        </w:rPr>
        <w:t xml:space="preserve"> for a graphing calculator exercise that asks you to use a theoretical yield graph to </w:t>
      </w:r>
      <w:r>
        <w:rPr>
          <w:rFonts w:eastAsia="Times New Roman"/>
          <w:sz w:val="21"/>
          <w:szCs w:val="21"/>
        </w:rPr>
        <w:t>make predictions about limit-ing reactants and percentage yield.</w:t>
      </w:r>
    </w:p>
    <w:p w:rsidR="009C2DA4" w:rsidRDefault="00202A85">
      <w:pPr>
        <w:spacing w:line="20" w:lineRule="exact"/>
        <w:rPr>
          <w:sz w:val="20"/>
          <w:szCs w:val="20"/>
        </w:rPr>
      </w:pPr>
      <w:r>
        <w:rPr>
          <w:noProof/>
          <w:sz w:val="20"/>
          <w:szCs w:val="20"/>
        </w:rPr>
        <w:drawing>
          <wp:anchor distT="0" distB="0" distL="114300" distR="114300" simplePos="0" relativeHeight="251696128" behindDoc="1" locked="0" layoutInCell="0" allowOverlap="1">
            <wp:simplePos x="0" y="0"/>
            <wp:positionH relativeFrom="column">
              <wp:posOffset>-4445</wp:posOffset>
            </wp:positionH>
            <wp:positionV relativeFrom="paragraph">
              <wp:posOffset>-601345</wp:posOffset>
            </wp:positionV>
            <wp:extent cx="9525" cy="82296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4"/>
                    <a:srcRect/>
                    <a:stretch>
                      <a:fillRect/>
                    </a:stretch>
                  </pic:blipFill>
                  <pic:spPr bwMode="auto">
                    <a:xfrm>
                      <a:off x="0" y="0"/>
                      <a:ext cx="9525" cy="822960"/>
                    </a:xfrm>
                    <a:prstGeom prst="rect">
                      <a:avLst/>
                    </a:prstGeom>
                    <a:noFill/>
                  </pic:spPr>
                </pic:pic>
              </a:graphicData>
            </a:graphic>
          </wp:anchor>
        </w:drawing>
      </w:r>
    </w:p>
    <w:p w:rsidR="009C2DA4" w:rsidRDefault="00202A85">
      <w:pPr>
        <w:rPr>
          <w:sz w:val="20"/>
          <w:szCs w:val="20"/>
        </w:rPr>
      </w:pPr>
      <w:r>
        <w:rPr>
          <w:noProof/>
          <w:sz w:val="1"/>
          <w:szCs w:val="1"/>
        </w:rPr>
        <w:drawing>
          <wp:inline distT="0" distB="0" distL="0" distR="0">
            <wp:extent cx="327025" cy="323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5"/>
                    <a:srcRect/>
                    <a:stretch>
                      <a:fillRect/>
                    </a:stretch>
                  </pic:blipFill>
                  <pic:spPr bwMode="auto">
                    <a:xfrm>
                      <a:off x="0" y="0"/>
                      <a:ext cx="327025" cy="323850"/>
                    </a:xfrm>
                    <a:prstGeom prst="rect">
                      <a:avLst/>
                    </a:prstGeom>
                    <a:noFill/>
                    <a:ln>
                      <a:noFill/>
                    </a:ln>
                  </pic:spPr>
                </pic:pic>
              </a:graphicData>
            </a:graphic>
          </wp:inline>
        </w:drawing>
      </w:r>
      <w:r>
        <w:rPr>
          <w:rFonts w:ascii="Arial" w:eastAsia="Arial" w:hAnsi="Arial" w:cs="Arial"/>
          <w:b/>
          <w:bCs/>
          <w:color w:val="002F93"/>
          <w:sz w:val="16"/>
          <w:szCs w:val="16"/>
        </w:rPr>
        <w:t>Keyword: HC6STCX</w:t>
      </w:r>
    </w:p>
    <w:p w:rsidR="009C2DA4" w:rsidRDefault="00202A85">
      <w:pPr>
        <w:spacing w:line="2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2692400</wp:posOffset>
            </wp:positionH>
            <wp:positionV relativeFrom="paragraph">
              <wp:posOffset>732790</wp:posOffset>
            </wp:positionV>
            <wp:extent cx="304800" cy="30480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698176" behindDoc="1" locked="0" layoutInCell="0" allowOverlap="1">
            <wp:simplePos x="0" y="0"/>
            <wp:positionH relativeFrom="column">
              <wp:posOffset>130810</wp:posOffset>
            </wp:positionH>
            <wp:positionV relativeFrom="paragraph">
              <wp:posOffset>-270510</wp:posOffset>
            </wp:positionV>
            <wp:extent cx="204470" cy="17716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6"/>
                    <a:srcRect/>
                    <a:stretch>
                      <a:fillRect/>
                    </a:stretch>
                  </pic:blipFill>
                  <pic:spPr bwMode="auto">
                    <a:xfrm>
                      <a:off x="0" y="0"/>
                      <a:ext cx="204470" cy="177165"/>
                    </a:xfrm>
                    <a:prstGeom prst="rect">
                      <a:avLst/>
                    </a:prstGeom>
                    <a:noFill/>
                  </pic:spPr>
                </pic:pic>
              </a:graphicData>
            </a:graphic>
          </wp:anchor>
        </w:drawing>
      </w:r>
    </w:p>
    <w:p w:rsidR="009C2DA4" w:rsidRDefault="009C2DA4">
      <w:pPr>
        <w:spacing w:line="765"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500" w:space="380"/>
            <w:col w:w="4640"/>
          </w:cols>
        </w:sectPr>
      </w:pPr>
    </w:p>
    <w:p w:rsidR="009C2DA4" w:rsidRDefault="009C2DA4">
      <w:pPr>
        <w:spacing w:line="200" w:lineRule="exact"/>
        <w:rPr>
          <w:sz w:val="20"/>
          <w:szCs w:val="20"/>
        </w:rPr>
      </w:pPr>
    </w:p>
    <w:p w:rsidR="009C2DA4" w:rsidRDefault="009C2DA4">
      <w:pPr>
        <w:spacing w:line="293"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323</w:t>
      </w:r>
    </w:p>
    <w:p w:rsidR="009C2DA4" w:rsidRDefault="009C2DA4">
      <w:pPr>
        <w:sectPr w:rsidR="009C2DA4">
          <w:type w:val="continuous"/>
          <w:pgSz w:w="11520" w:h="14400"/>
          <w:pgMar w:top="440" w:right="560" w:bottom="3" w:left="1440" w:header="0" w:footer="0" w:gutter="0"/>
          <w:cols w:space="720" w:equalWidth="0">
            <w:col w:w="9520"/>
          </w:cols>
        </w:sectPr>
      </w:pPr>
    </w:p>
    <w:p w:rsidR="009C2DA4" w:rsidRDefault="00202A85">
      <w:pPr>
        <w:ind w:left="340"/>
        <w:rPr>
          <w:sz w:val="20"/>
          <w:szCs w:val="20"/>
        </w:rPr>
      </w:pPr>
      <w:bookmarkStart w:id="64" w:name="page65"/>
      <w:bookmarkEnd w:id="64"/>
      <w:r>
        <w:rPr>
          <w:rFonts w:eastAsia="Times New Roman"/>
          <w:b/>
          <w:bCs/>
          <w:i/>
          <w:iCs/>
          <w:noProof/>
          <w:color w:val="FC0011"/>
          <w:sz w:val="60"/>
          <w:szCs w:val="60"/>
        </w:rPr>
        <w:drawing>
          <wp:anchor distT="0" distB="0" distL="114300" distR="114300" simplePos="0" relativeHeight="251699200" behindDoc="1" locked="0" layoutInCell="0" allowOverlap="1">
            <wp:simplePos x="0" y="0"/>
            <wp:positionH relativeFrom="page">
              <wp:posOffset>0</wp:posOffset>
            </wp:positionH>
            <wp:positionV relativeFrom="page">
              <wp:posOffset>0</wp:posOffset>
            </wp:positionV>
            <wp:extent cx="7315200" cy="52197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7"/>
                    <a:srcRect/>
                    <a:stretch>
                      <a:fillRect/>
                    </a:stretch>
                  </pic:blipFill>
                  <pic:spPr bwMode="auto">
                    <a:xfrm>
                      <a:off x="0" y="0"/>
                      <a:ext cx="7315200" cy="521970"/>
                    </a:xfrm>
                    <a:prstGeom prst="rect">
                      <a:avLst/>
                    </a:prstGeom>
                    <a:noFill/>
                  </pic:spPr>
                </pic:pic>
              </a:graphicData>
            </a:graphic>
          </wp:anchor>
        </w:drawing>
      </w:r>
      <w:r>
        <w:rPr>
          <w:rFonts w:eastAsia="Times New Roman"/>
          <w:b/>
          <w:bCs/>
          <w:i/>
          <w:iCs/>
          <w:color w:val="FC0011"/>
          <w:sz w:val="60"/>
          <w:szCs w:val="60"/>
        </w:rPr>
        <w:t xml:space="preserve">Math Tutor </w:t>
      </w:r>
      <w:r>
        <w:rPr>
          <w:rFonts w:ascii="Arial" w:eastAsia="Arial" w:hAnsi="Arial" w:cs="Arial"/>
          <w:b/>
          <w:bCs/>
          <w:color w:val="000000"/>
          <w:sz w:val="26"/>
          <w:szCs w:val="26"/>
        </w:rPr>
        <w:t>USING MOLE RATIOS</w:t>
      </w:r>
    </w:p>
    <w:p w:rsidR="009C2DA4" w:rsidRDefault="00202A85">
      <w:pPr>
        <w:spacing w:line="2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25400</wp:posOffset>
            </wp:positionH>
            <wp:positionV relativeFrom="paragraph">
              <wp:posOffset>114300</wp:posOffset>
            </wp:positionV>
            <wp:extent cx="6419850" cy="746760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8"/>
                    <a:srcRect/>
                    <a:stretch>
                      <a:fillRect/>
                    </a:stretch>
                  </pic:blipFill>
                  <pic:spPr bwMode="auto">
                    <a:xfrm>
                      <a:off x="0" y="0"/>
                      <a:ext cx="6419850" cy="7467600"/>
                    </a:xfrm>
                    <a:prstGeom prst="rect">
                      <a:avLst/>
                    </a:prstGeom>
                    <a:noFill/>
                  </pic:spPr>
                </pic:pic>
              </a:graphicData>
            </a:graphic>
          </wp:anchor>
        </w:drawing>
      </w:r>
    </w:p>
    <w:p w:rsidR="009C2DA4" w:rsidRDefault="009C2DA4">
      <w:pPr>
        <w:sectPr w:rsidR="009C2DA4">
          <w:pgSz w:w="11520" w:h="14400"/>
          <w:pgMar w:top="429" w:right="1360" w:bottom="33" w:left="560" w:header="0" w:footer="0" w:gutter="0"/>
          <w:cols w:space="720" w:equalWidth="0">
            <w:col w:w="9600"/>
          </w:cols>
        </w:sectPr>
      </w:pPr>
    </w:p>
    <w:p w:rsidR="009C2DA4" w:rsidRDefault="009C2DA4">
      <w:pPr>
        <w:spacing w:line="200" w:lineRule="exact"/>
        <w:rPr>
          <w:sz w:val="20"/>
          <w:szCs w:val="20"/>
        </w:rPr>
      </w:pPr>
    </w:p>
    <w:p w:rsidR="009C2DA4" w:rsidRDefault="009C2DA4">
      <w:pPr>
        <w:spacing w:line="220" w:lineRule="exact"/>
        <w:rPr>
          <w:sz w:val="20"/>
          <w:szCs w:val="20"/>
        </w:rPr>
      </w:pPr>
    </w:p>
    <w:p w:rsidR="009C2DA4" w:rsidRDefault="00202A85">
      <w:pPr>
        <w:spacing w:line="288" w:lineRule="auto"/>
        <w:ind w:left="340" w:right="1920"/>
        <w:rPr>
          <w:sz w:val="20"/>
          <w:szCs w:val="20"/>
        </w:rPr>
      </w:pPr>
      <w:r>
        <w:rPr>
          <w:rFonts w:ascii="Arial" w:eastAsia="Arial" w:hAnsi="Arial" w:cs="Arial"/>
          <w:sz w:val="19"/>
          <w:szCs w:val="19"/>
        </w:rPr>
        <w:t xml:space="preserve">An unbalanced chemical equation </w:t>
      </w:r>
      <w:r>
        <w:rPr>
          <w:rFonts w:ascii="Arial" w:eastAsia="Arial" w:hAnsi="Arial" w:cs="Arial"/>
          <w:sz w:val="19"/>
          <w:szCs w:val="19"/>
        </w:rPr>
        <w:t>tells you what substances react and what products are produced. A balanced chemical equation gives you even more information. It tells you how many atoms, molecules, or ions react and how many atoms, molecules, or ions are produced. The coefficients in a b</w:t>
      </w:r>
      <w:r>
        <w:rPr>
          <w:rFonts w:ascii="Arial" w:eastAsia="Arial" w:hAnsi="Arial" w:cs="Arial"/>
          <w:sz w:val="19"/>
          <w:szCs w:val="19"/>
        </w:rPr>
        <w:t>alanced equation represent the relative amounts in moles of reactants and products. Using this information, you can set up a mole ratio. A mole ratio is a conversion factor that relates the amounts in moles of any two substances involved in a chemical reac</w:t>
      </w:r>
      <w:r>
        <w:rPr>
          <w:rFonts w:ascii="Arial" w:eastAsia="Arial" w:hAnsi="Arial" w:cs="Arial"/>
          <w:sz w:val="19"/>
          <w:szCs w:val="19"/>
        </w:rPr>
        <w:t>tion.</w:t>
      </w:r>
    </w:p>
    <w:p w:rsidR="009C2DA4" w:rsidRDefault="009C2DA4">
      <w:pPr>
        <w:spacing w:line="386" w:lineRule="exact"/>
        <w:rPr>
          <w:sz w:val="20"/>
          <w:szCs w:val="20"/>
        </w:rPr>
      </w:pPr>
    </w:p>
    <w:p w:rsidR="009C2DA4" w:rsidRDefault="00202A85">
      <w:pPr>
        <w:ind w:left="340"/>
        <w:rPr>
          <w:sz w:val="20"/>
          <w:szCs w:val="20"/>
        </w:rPr>
      </w:pPr>
      <w:r>
        <w:rPr>
          <w:rFonts w:ascii="Arial" w:eastAsia="Arial" w:hAnsi="Arial" w:cs="Arial"/>
          <w:b/>
          <w:bCs/>
          <w:color w:val="FFFFFF"/>
          <w:sz w:val="28"/>
          <w:szCs w:val="28"/>
        </w:rPr>
        <w:t xml:space="preserve">Problem </w:t>
      </w:r>
      <w:r>
        <w:rPr>
          <w:rFonts w:ascii="Arial" w:eastAsia="Arial" w:hAnsi="Arial" w:cs="Arial"/>
          <w:b/>
          <w:bCs/>
          <w:color w:val="FFFFFF"/>
          <w:sz w:val="20"/>
          <w:szCs w:val="20"/>
          <w:shd w:val="clear" w:color="auto" w:fill="00479E"/>
        </w:rPr>
        <w:t>-</w:t>
      </w:r>
      <w:r>
        <w:rPr>
          <w:rFonts w:ascii="Arial" w:eastAsia="Arial" w:hAnsi="Arial" w:cs="Arial"/>
          <w:b/>
          <w:bCs/>
          <w:color w:val="FFFFFF"/>
          <w:sz w:val="28"/>
          <w:szCs w:val="28"/>
          <w:shd w:val="clear" w:color="auto" w:fill="00479E"/>
        </w:rPr>
        <w:t>Solving</w:t>
      </w:r>
      <w:r>
        <w:rPr>
          <w:noProof/>
          <w:sz w:val="1"/>
          <w:szCs w:val="1"/>
        </w:rPr>
        <w:drawing>
          <wp:inline distT="0" distB="0" distL="0" distR="0">
            <wp:extent cx="510540" cy="2508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4"/>
                    <a:srcRect/>
                    <a:stretch>
                      <a:fillRect/>
                    </a:stretch>
                  </pic:blipFill>
                  <pic:spPr bwMode="auto">
                    <a:xfrm>
                      <a:off x="0" y="0"/>
                      <a:ext cx="510540" cy="250825"/>
                    </a:xfrm>
                    <a:prstGeom prst="rect">
                      <a:avLst/>
                    </a:prstGeom>
                    <a:noFill/>
                    <a:ln>
                      <a:noFill/>
                    </a:ln>
                  </pic:spPr>
                </pic:pic>
              </a:graphicData>
            </a:graphic>
          </wp:inline>
        </w:drawing>
      </w:r>
    </w:p>
    <w:p w:rsidR="009C2DA4" w:rsidRDefault="009C2DA4">
      <w:pPr>
        <w:spacing w:line="74" w:lineRule="exact"/>
        <w:rPr>
          <w:sz w:val="20"/>
          <w:szCs w:val="20"/>
        </w:rPr>
      </w:pPr>
    </w:p>
    <w:p w:rsidR="009C2DA4" w:rsidRDefault="00202A85">
      <w:pPr>
        <w:numPr>
          <w:ilvl w:val="0"/>
          <w:numId w:val="156"/>
        </w:numPr>
        <w:tabs>
          <w:tab w:val="left" w:pos="740"/>
        </w:tabs>
        <w:spacing w:line="239" w:lineRule="auto"/>
        <w:ind w:left="740" w:right="2500" w:hanging="177"/>
        <w:rPr>
          <w:rFonts w:ascii="Arial" w:eastAsia="Arial" w:hAnsi="Arial" w:cs="Arial"/>
          <w:b/>
          <w:bCs/>
          <w:sz w:val="21"/>
          <w:szCs w:val="21"/>
        </w:rPr>
      </w:pPr>
      <w:r>
        <w:rPr>
          <w:rFonts w:eastAsia="Times New Roman"/>
          <w:sz w:val="20"/>
          <w:szCs w:val="20"/>
        </w:rPr>
        <w:t>When solving stoichiometric problems, always start with a balanced chemical equation.</w:t>
      </w:r>
    </w:p>
    <w:p w:rsidR="009C2DA4" w:rsidRDefault="009C2DA4">
      <w:pPr>
        <w:spacing w:line="80" w:lineRule="exact"/>
        <w:rPr>
          <w:rFonts w:ascii="Arial" w:eastAsia="Arial" w:hAnsi="Arial" w:cs="Arial"/>
          <w:b/>
          <w:bCs/>
          <w:sz w:val="21"/>
          <w:szCs w:val="21"/>
        </w:rPr>
      </w:pPr>
    </w:p>
    <w:p w:rsidR="009C2DA4" w:rsidRDefault="00202A85">
      <w:pPr>
        <w:numPr>
          <w:ilvl w:val="0"/>
          <w:numId w:val="156"/>
        </w:numPr>
        <w:tabs>
          <w:tab w:val="left" w:pos="740"/>
        </w:tabs>
        <w:ind w:left="740" w:hanging="177"/>
        <w:rPr>
          <w:rFonts w:ascii="Arial" w:eastAsia="Arial" w:hAnsi="Arial" w:cs="Arial"/>
          <w:b/>
          <w:bCs/>
          <w:sz w:val="21"/>
          <w:szCs w:val="21"/>
        </w:rPr>
      </w:pPr>
      <w:r>
        <w:rPr>
          <w:rFonts w:eastAsia="Times New Roman"/>
          <w:sz w:val="20"/>
          <w:szCs w:val="20"/>
        </w:rPr>
        <w:t>Identify the amount known from the problem (in moles or mass).</w:t>
      </w:r>
    </w:p>
    <w:p w:rsidR="009C2DA4" w:rsidRDefault="009C2DA4">
      <w:pPr>
        <w:spacing w:line="88" w:lineRule="exact"/>
        <w:rPr>
          <w:rFonts w:ascii="Arial" w:eastAsia="Arial" w:hAnsi="Arial" w:cs="Arial"/>
          <w:b/>
          <w:bCs/>
          <w:sz w:val="21"/>
          <w:szCs w:val="21"/>
        </w:rPr>
      </w:pPr>
    </w:p>
    <w:p w:rsidR="009C2DA4" w:rsidRDefault="00202A85">
      <w:pPr>
        <w:numPr>
          <w:ilvl w:val="0"/>
          <w:numId w:val="156"/>
        </w:numPr>
        <w:tabs>
          <w:tab w:val="left" w:pos="740"/>
        </w:tabs>
        <w:spacing w:line="244" w:lineRule="auto"/>
        <w:ind w:left="740" w:right="2120" w:hanging="177"/>
        <w:rPr>
          <w:rFonts w:ascii="Arial" w:eastAsia="Arial" w:hAnsi="Arial" w:cs="Arial"/>
          <w:b/>
          <w:bCs/>
          <w:sz w:val="21"/>
          <w:szCs w:val="21"/>
        </w:rPr>
      </w:pPr>
      <w:r>
        <w:rPr>
          <w:rFonts w:eastAsia="Times New Roman"/>
          <w:sz w:val="20"/>
          <w:szCs w:val="20"/>
        </w:rPr>
        <w:t xml:space="preserve">If you are given the mass of a substance, use the molar mass factor as a </w:t>
      </w:r>
      <w:r>
        <w:rPr>
          <w:rFonts w:eastAsia="Times New Roman"/>
          <w:sz w:val="20"/>
          <w:szCs w:val="20"/>
        </w:rPr>
        <w:t>conver-sion factor to find the amount in moles. If you are given the amount in moles of a substance, use the molar mass factor as a conversion factor to find the mass.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0" w:lineRule="exact"/>
        <w:rPr>
          <w:sz w:val="20"/>
          <w:szCs w:val="20"/>
        </w:rPr>
      </w:pPr>
    </w:p>
    <w:p w:rsidR="009C2DA4" w:rsidRDefault="00202A85">
      <w:pPr>
        <w:ind w:left="280"/>
        <w:rPr>
          <w:sz w:val="20"/>
          <w:szCs w:val="20"/>
        </w:rPr>
      </w:pPr>
      <w:r>
        <w:rPr>
          <w:rFonts w:ascii="Arial" w:eastAsia="Arial" w:hAnsi="Arial" w:cs="Arial"/>
          <w:b/>
          <w:bCs/>
          <w:color w:val="FFFFFF"/>
          <w:sz w:val="21"/>
          <w:szCs w:val="21"/>
        </w:rPr>
        <w:t>SAMPLE</w:t>
      </w:r>
    </w:p>
    <w:p w:rsidR="009C2DA4" w:rsidRDefault="009C2DA4">
      <w:pPr>
        <w:spacing w:line="75" w:lineRule="exact"/>
        <w:rPr>
          <w:sz w:val="20"/>
          <w:szCs w:val="20"/>
        </w:rPr>
      </w:pPr>
    </w:p>
    <w:p w:rsidR="009C2DA4" w:rsidRDefault="00202A85">
      <w:pPr>
        <w:spacing w:line="231" w:lineRule="auto"/>
        <w:ind w:left="340" w:right="1580"/>
        <w:rPr>
          <w:sz w:val="20"/>
          <w:szCs w:val="20"/>
        </w:rPr>
      </w:pPr>
      <w:r>
        <w:rPr>
          <w:rFonts w:eastAsia="Times New Roman"/>
          <w:b/>
          <w:bCs/>
          <w:sz w:val="21"/>
          <w:szCs w:val="21"/>
        </w:rPr>
        <w:t>If 3.61 g of aluminum reacts completely with excess CuCl</w:t>
      </w:r>
      <w:r>
        <w:rPr>
          <w:rFonts w:eastAsia="Times New Roman"/>
          <w:b/>
          <w:bCs/>
          <w:sz w:val="30"/>
          <w:szCs w:val="30"/>
          <w:vertAlign w:val="subscript"/>
        </w:rPr>
        <w:t>2</w:t>
      </w:r>
      <w:r>
        <w:rPr>
          <w:rFonts w:eastAsia="Times New Roman"/>
          <w:b/>
          <w:bCs/>
          <w:sz w:val="21"/>
          <w:szCs w:val="21"/>
        </w:rPr>
        <w:t>, what mass of coppe</w:t>
      </w:r>
      <w:r>
        <w:rPr>
          <w:rFonts w:eastAsia="Times New Roman"/>
          <w:b/>
          <w:bCs/>
          <w:sz w:val="21"/>
          <w:szCs w:val="21"/>
        </w:rPr>
        <w:t>r metal is produced? Use the balanced equation below.</w:t>
      </w:r>
    </w:p>
    <w:p w:rsidR="009C2DA4" w:rsidRDefault="00202A85">
      <w:pPr>
        <w:tabs>
          <w:tab w:val="left" w:pos="4180"/>
        </w:tabs>
        <w:spacing w:line="216" w:lineRule="auto"/>
        <w:ind w:left="2160"/>
        <w:rPr>
          <w:sz w:val="20"/>
          <w:szCs w:val="20"/>
        </w:rPr>
      </w:pPr>
      <w:r>
        <w:rPr>
          <w:rFonts w:eastAsia="Times New Roman"/>
          <w:b/>
          <w:bCs/>
          <w:sz w:val="21"/>
          <w:szCs w:val="21"/>
        </w:rPr>
        <w:t>2Al(</w:t>
      </w:r>
      <w:r>
        <w:rPr>
          <w:rFonts w:eastAsia="Times New Roman"/>
          <w:b/>
          <w:bCs/>
          <w:i/>
          <w:iCs/>
          <w:sz w:val="21"/>
          <w:szCs w:val="21"/>
        </w:rPr>
        <w:t>s</w:t>
      </w:r>
      <w:r>
        <w:rPr>
          <w:rFonts w:eastAsia="Times New Roman"/>
          <w:b/>
          <w:bCs/>
          <w:sz w:val="21"/>
          <w:szCs w:val="21"/>
        </w:rPr>
        <w:t>) + 3CuCl</w:t>
      </w:r>
      <w:r>
        <w:rPr>
          <w:rFonts w:eastAsia="Times New Roman"/>
          <w:b/>
          <w:bCs/>
          <w:sz w:val="30"/>
          <w:szCs w:val="30"/>
          <w:vertAlign w:val="subscript"/>
        </w:rPr>
        <w:t>2</w:t>
      </w:r>
      <w:r>
        <w:rPr>
          <w:rFonts w:eastAsia="Times New Roman"/>
          <w:b/>
          <w:bCs/>
          <w:sz w:val="21"/>
          <w:szCs w:val="21"/>
        </w:rPr>
        <w:t>(</w:t>
      </w:r>
      <w:r>
        <w:rPr>
          <w:rFonts w:eastAsia="Times New Roman"/>
          <w:b/>
          <w:bCs/>
          <w:i/>
          <w:iCs/>
          <w:sz w:val="21"/>
          <w:szCs w:val="21"/>
        </w:rPr>
        <w:t>aq</w:t>
      </w:r>
      <w:r>
        <w:rPr>
          <w:rFonts w:eastAsia="Times New Roman"/>
          <w:b/>
          <w:bCs/>
          <w:sz w:val="21"/>
          <w:szCs w:val="21"/>
        </w:rPr>
        <w:t>)</w:t>
      </w:r>
      <w:r>
        <w:rPr>
          <w:sz w:val="20"/>
          <w:szCs w:val="20"/>
        </w:rPr>
        <w:tab/>
      </w:r>
      <w:r>
        <w:rPr>
          <w:rFonts w:ascii="Arial" w:eastAsia="Arial" w:hAnsi="Arial" w:cs="Arial"/>
          <w:sz w:val="20"/>
          <w:szCs w:val="20"/>
        </w:rPr>
        <w:t xml:space="preserve">→ </w:t>
      </w:r>
      <w:r>
        <w:rPr>
          <w:rFonts w:eastAsia="Times New Roman"/>
          <w:b/>
          <w:bCs/>
          <w:sz w:val="20"/>
          <w:szCs w:val="20"/>
        </w:rPr>
        <w:t>2AlCl</w:t>
      </w:r>
      <w:r>
        <w:rPr>
          <w:rFonts w:eastAsia="Times New Roman"/>
          <w:b/>
          <w:bCs/>
          <w:sz w:val="29"/>
          <w:szCs w:val="29"/>
          <w:vertAlign w:val="subscript"/>
        </w:rPr>
        <w:t>3</w:t>
      </w:r>
      <w:r>
        <w:rPr>
          <w:rFonts w:eastAsia="Times New Roman"/>
          <w:b/>
          <w:bCs/>
          <w:sz w:val="20"/>
          <w:szCs w:val="20"/>
        </w:rPr>
        <w:t>(</w:t>
      </w:r>
      <w:r>
        <w:rPr>
          <w:rFonts w:eastAsia="Times New Roman"/>
          <w:b/>
          <w:bCs/>
          <w:i/>
          <w:iCs/>
          <w:sz w:val="20"/>
          <w:szCs w:val="20"/>
        </w:rPr>
        <w:t>aq</w:t>
      </w:r>
      <w:r>
        <w:rPr>
          <w:rFonts w:eastAsia="Times New Roman"/>
          <w:b/>
          <w:bCs/>
          <w:sz w:val="20"/>
          <w:szCs w:val="20"/>
        </w:rPr>
        <w:t>) + 3Cu(</w:t>
      </w:r>
      <w:r>
        <w:rPr>
          <w:rFonts w:eastAsia="Times New Roman"/>
          <w:b/>
          <w:bCs/>
          <w:i/>
          <w:iCs/>
          <w:sz w:val="20"/>
          <w:szCs w:val="20"/>
        </w:rPr>
        <w:t>s</w:t>
      </w:r>
      <w:r>
        <w:rPr>
          <w:rFonts w:eastAsia="Times New Roman"/>
          <w:b/>
          <w:bCs/>
          <w:sz w:val="20"/>
          <w:szCs w:val="20"/>
        </w:rPr>
        <w:t>)</w:t>
      </w:r>
    </w:p>
    <w:p w:rsidR="009C2DA4" w:rsidRDefault="009C2DA4">
      <w:pPr>
        <w:spacing w:line="1" w:lineRule="exact"/>
        <w:rPr>
          <w:sz w:val="20"/>
          <w:szCs w:val="20"/>
        </w:rPr>
      </w:pPr>
    </w:p>
    <w:p w:rsidR="009C2DA4" w:rsidRDefault="00202A85">
      <w:pPr>
        <w:spacing w:line="285" w:lineRule="auto"/>
        <w:ind w:left="340" w:right="1580" w:firstLine="240"/>
        <w:rPr>
          <w:sz w:val="20"/>
          <w:szCs w:val="20"/>
        </w:rPr>
      </w:pPr>
      <w:r>
        <w:rPr>
          <w:rFonts w:eastAsia="Times New Roman"/>
          <w:sz w:val="19"/>
          <w:szCs w:val="19"/>
        </w:rPr>
        <w:t xml:space="preserve">You know the mass of aluminum that reacts. If you convert that mass to moles,you can apply the mole ratio of aluminum to copper in this reaction to find the </w:t>
      </w:r>
      <w:r>
        <w:rPr>
          <w:rFonts w:eastAsia="Times New Roman"/>
          <w:sz w:val="19"/>
          <w:szCs w:val="19"/>
        </w:rPr>
        <w:t>moles of copper produced.</w:t>
      </w:r>
    </w:p>
    <w:p w:rsidR="009C2DA4" w:rsidRDefault="009C2DA4">
      <w:pPr>
        <w:spacing w:line="44" w:lineRule="exact"/>
        <w:rPr>
          <w:sz w:val="20"/>
          <w:szCs w:val="20"/>
        </w:rPr>
      </w:pPr>
    </w:p>
    <w:p w:rsidR="009C2DA4" w:rsidRDefault="00202A85">
      <w:pPr>
        <w:ind w:left="2400"/>
        <w:rPr>
          <w:sz w:val="20"/>
          <w:szCs w:val="20"/>
        </w:rPr>
      </w:pPr>
      <w:r>
        <w:rPr>
          <w:rFonts w:eastAsia="Times New Roman"/>
          <w:sz w:val="21"/>
          <w:szCs w:val="21"/>
        </w:rPr>
        <w:t>1 mol Al</w:t>
      </w:r>
    </w:p>
    <w:p w:rsidR="009C2DA4" w:rsidRDefault="00202A85">
      <w:pPr>
        <w:tabs>
          <w:tab w:val="left" w:pos="3220"/>
        </w:tabs>
        <w:spacing w:line="184" w:lineRule="auto"/>
        <w:ind w:left="580"/>
        <w:rPr>
          <w:sz w:val="20"/>
          <w:szCs w:val="20"/>
        </w:rPr>
      </w:pPr>
      <w:r>
        <w:rPr>
          <w:rFonts w:eastAsia="Times New Roman"/>
          <w:sz w:val="18"/>
          <w:szCs w:val="18"/>
        </w:rPr>
        <w:t xml:space="preserve">mol Al </w:t>
      </w:r>
      <w:r>
        <w:rPr>
          <w:rFonts w:ascii="Arial" w:eastAsia="Arial" w:hAnsi="Arial" w:cs="Arial"/>
          <w:sz w:val="18"/>
          <w:szCs w:val="18"/>
        </w:rPr>
        <w:t>=</w:t>
      </w:r>
      <w:r>
        <w:rPr>
          <w:rFonts w:eastAsia="Times New Roman"/>
          <w:sz w:val="18"/>
          <w:szCs w:val="18"/>
        </w:rPr>
        <w:t xml:space="preserve"> 3.61 g Al </w:t>
      </w:r>
      <w:r>
        <w:rPr>
          <w:rFonts w:ascii="Arial" w:eastAsia="Arial" w:hAnsi="Arial" w:cs="Arial"/>
          <w:sz w:val="18"/>
          <w:szCs w:val="18"/>
        </w:rPr>
        <w:t>×</w:t>
      </w:r>
      <w:r>
        <w:rPr>
          <w:sz w:val="20"/>
          <w:szCs w:val="20"/>
        </w:rPr>
        <w:tab/>
      </w:r>
      <w:r>
        <w:rPr>
          <w:rFonts w:ascii="Arial" w:eastAsia="Arial" w:hAnsi="Arial" w:cs="Arial"/>
          <w:sz w:val="18"/>
          <w:szCs w:val="18"/>
        </w:rPr>
        <w:t xml:space="preserve">= </w:t>
      </w:r>
      <w:r>
        <w:rPr>
          <w:rFonts w:eastAsia="Times New Roman"/>
          <w:sz w:val="18"/>
          <w:szCs w:val="18"/>
        </w:rPr>
        <w:t>0.134 mol Al</w:t>
      </w:r>
    </w:p>
    <w:p w:rsidR="009C2DA4" w:rsidRDefault="00202A85">
      <w:pPr>
        <w:spacing w:line="194" w:lineRule="auto"/>
        <w:ind w:left="2340"/>
        <w:rPr>
          <w:sz w:val="20"/>
          <w:szCs w:val="20"/>
        </w:rPr>
      </w:pPr>
      <w:r>
        <w:rPr>
          <w:rFonts w:eastAsia="Times New Roman"/>
          <w:sz w:val="21"/>
          <w:szCs w:val="21"/>
        </w:rPr>
        <w:t>26.98 g Al</w:t>
      </w:r>
    </w:p>
    <w:p w:rsidR="009C2DA4" w:rsidRDefault="009C2DA4">
      <w:pPr>
        <w:spacing w:line="54" w:lineRule="exact"/>
        <w:rPr>
          <w:sz w:val="20"/>
          <w:szCs w:val="20"/>
        </w:rPr>
      </w:pPr>
    </w:p>
    <w:p w:rsidR="009C2DA4" w:rsidRDefault="00202A85">
      <w:pPr>
        <w:ind w:right="6080"/>
        <w:jc w:val="center"/>
        <w:rPr>
          <w:sz w:val="20"/>
          <w:szCs w:val="20"/>
        </w:rPr>
      </w:pPr>
      <w:r>
        <w:rPr>
          <w:rFonts w:eastAsia="Times New Roman"/>
          <w:sz w:val="21"/>
          <w:szCs w:val="21"/>
        </w:rPr>
        <w:t>3 mol Cu</w:t>
      </w:r>
    </w:p>
    <w:p w:rsidR="009C2DA4" w:rsidRDefault="00202A85">
      <w:pPr>
        <w:tabs>
          <w:tab w:val="left" w:pos="860"/>
        </w:tabs>
        <w:spacing w:line="184" w:lineRule="auto"/>
        <w:ind w:right="6040"/>
        <w:jc w:val="center"/>
        <w:rPr>
          <w:sz w:val="20"/>
          <w:szCs w:val="20"/>
        </w:rPr>
      </w:pPr>
      <w:r>
        <w:rPr>
          <w:rFonts w:eastAsia="Times New Roman"/>
          <w:sz w:val="18"/>
          <w:szCs w:val="18"/>
        </w:rPr>
        <w:t xml:space="preserve">mol Al </w:t>
      </w:r>
      <w:r>
        <w:rPr>
          <w:rFonts w:ascii="Arial" w:eastAsia="Arial" w:hAnsi="Arial" w:cs="Arial"/>
          <w:sz w:val="18"/>
          <w:szCs w:val="18"/>
        </w:rPr>
        <w:t>×</w:t>
      </w:r>
      <w:r>
        <w:rPr>
          <w:sz w:val="20"/>
          <w:szCs w:val="20"/>
        </w:rPr>
        <w:tab/>
      </w:r>
      <w:r>
        <w:rPr>
          <w:rFonts w:ascii="Arial" w:eastAsia="Arial" w:hAnsi="Arial" w:cs="Arial"/>
          <w:sz w:val="18"/>
          <w:szCs w:val="18"/>
        </w:rPr>
        <w:t xml:space="preserve">= </w:t>
      </w:r>
      <w:r>
        <w:rPr>
          <w:rFonts w:eastAsia="Times New Roman"/>
          <w:sz w:val="18"/>
          <w:szCs w:val="18"/>
        </w:rPr>
        <w:t>mol Cu</w:t>
      </w:r>
    </w:p>
    <w:p w:rsidR="009C2DA4" w:rsidRDefault="00202A85">
      <w:pPr>
        <w:spacing w:line="193" w:lineRule="auto"/>
        <w:ind w:left="1400"/>
        <w:rPr>
          <w:sz w:val="20"/>
          <w:szCs w:val="20"/>
        </w:rPr>
      </w:pPr>
      <w:r>
        <w:rPr>
          <w:rFonts w:eastAsia="Times New Roman"/>
          <w:sz w:val="21"/>
          <w:szCs w:val="21"/>
        </w:rPr>
        <w:t>2 mol Al</w:t>
      </w:r>
    </w:p>
    <w:p w:rsidR="009C2DA4" w:rsidRDefault="009C2DA4">
      <w:pPr>
        <w:spacing w:line="55" w:lineRule="exact"/>
        <w:rPr>
          <w:sz w:val="20"/>
          <w:szCs w:val="20"/>
        </w:rPr>
      </w:pPr>
    </w:p>
    <w:p w:rsidR="009C2DA4" w:rsidRDefault="00202A85">
      <w:pPr>
        <w:ind w:left="1880"/>
        <w:rPr>
          <w:sz w:val="20"/>
          <w:szCs w:val="20"/>
        </w:rPr>
      </w:pPr>
      <w:r>
        <w:rPr>
          <w:rFonts w:eastAsia="Times New Roman"/>
          <w:sz w:val="21"/>
          <w:szCs w:val="21"/>
        </w:rPr>
        <w:t>3 mol Cu</w:t>
      </w:r>
    </w:p>
    <w:p w:rsidR="009C2DA4" w:rsidRDefault="00202A85">
      <w:pPr>
        <w:tabs>
          <w:tab w:val="left" w:pos="840"/>
        </w:tabs>
        <w:spacing w:line="184" w:lineRule="auto"/>
        <w:ind w:right="5060"/>
        <w:jc w:val="center"/>
        <w:rPr>
          <w:sz w:val="20"/>
          <w:szCs w:val="20"/>
        </w:rPr>
      </w:pPr>
      <w:r>
        <w:rPr>
          <w:rFonts w:eastAsia="Times New Roman"/>
          <w:sz w:val="18"/>
          <w:szCs w:val="18"/>
        </w:rPr>
        <w:t xml:space="preserve">0.134 mol Al </w:t>
      </w:r>
      <w:r>
        <w:rPr>
          <w:rFonts w:ascii="Arial" w:eastAsia="Arial" w:hAnsi="Arial" w:cs="Arial"/>
          <w:sz w:val="18"/>
          <w:szCs w:val="18"/>
        </w:rPr>
        <w:t>×</w:t>
      </w:r>
      <w:r>
        <w:rPr>
          <w:sz w:val="20"/>
          <w:szCs w:val="20"/>
        </w:rPr>
        <w:tab/>
      </w:r>
      <w:r>
        <w:rPr>
          <w:rFonts w:ascii="Arial" w:eastAsia="Arial" w:hAnsi="Arial" w:cs="Arial"/>
          <w:sz w:val="18"/>
          <w:szCs w:val="18"/>
        </w:rPr>
        <w:t xml:space="preserve">= </w:t>
      </w:r>
      <w:r>
        <w:rPr>
          <w:rFonts w:eastAsia="Times New Roman"/>
          <w:sz w:val="18"/>
          <w:szCs w:val="18"/>
        </w:rPr>
        <w:t>0.201 mol Cu</w:t>
      </w:r>
    </w:p>
    <w:p w:rsidR="009C2DA4" w:rsidRDefault="00202A85">
      <w:pPr>
        <w:spacing w:line="193" w:lineRule="auto"/>
        <w:ind w:right="5100"/>
        <w:jc w:val="center"/>
        <w:rPr>
          <w:sz w:val="20"/>
          <w:szCs w:val="20"/>
        </w:rPr>
      </w:pPr>
      <w:r>
        <w:rPr>
          <w:rFonts w:eastAsia="Times New Roman"/>
          <w:sz w:val="21"/>
          <w:szCs w:val="21"/>
        </w:rPr>
        <w:t>2 mol Al</w:t>
      </w:r>
    </w:p>
    <w:p w:rsidR="009C2DA4" w:rsidRDefault="009C2DA4">
      <w:pPr>
        <w:spacing w:line="120" w:lineRule="exact"/>
        <w:rPr>
          <w:sz w:val="20"/>
          <w:szCs w:val="20"/>
        </w:rPr>
      </w:pPr>
    </w:p>
    <w:p w:rsidR="009C2DA4" w:rsidRDefault="00202A85">
      <w:pPr>
        <w:ind w:left="580"/>
        <w:rPr>
          <w:sz w:val="20"/>
          <w:szCs w:val="20"/>
        </w:rPr>
      </w:pPr>
      <w:r>
        <w:rPr>
          <w:rFonts w:eastAsia="Times New Roman"/>
          <w:sz w:val="21"/>
          <w:szCs w:val="21"/>
        </w:rPr>
        <w:t>Then, convert moles of Cu to mass of Cu by applying the following factor:</w:t>
      </w:r>
    </w:p>
    <w:p w:rsidR="009C2DA4" w:rsidRDefault="009C2DA4">
      <w:pPr>
        <w:spacing w:line="87"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2260"/>
        <w:gridCol w:w="200"/>
        <w:gridCol w:w="4560"/>
        <w:gridCol w:w="20"/>
      </w:tblGrid>
      <w:tr w:rsidR="009C2DA4">
        <w:trPr>
          <w:trHeight w:val="241"/>
        </w:trPr>
        <w:tc>
          <w:tcPr>
            <w:tcW w:w="2260" w:type="dxa"/>
            <w:vAlign w:val="bottom"/>
          </w:tcPr>
          <w:p w:rsidR="009C2DA4" w:rsidRDefault="00202A85">
            <w:pPr>
              <w:ind w:left="784"/>
              <w:jc w:val="center"/>
              <w:rPr>
                <w:sz w:val="20"/>
                <w:szCs w:val="20"/>
              </w:rPr>
            </w:pPr>
            <w:r>
              <w:rPr>
                <w:rFonts w:eastAsia="Times New Roman"/>
                <w:w w:val="99"/>
                <w:sz w:val="21"/>
                <w:szCs w:val="21"/>
              </w:rPr>
              <w:t xml:space="preserve">molar </w:t>
            </w:r>
            <w:r>
              <w:rPr>
                <w:rFonts w:eastAsia="Times New Roman"/>
                <w:w w:val="99"/>
                <w:sz w:val="21"/>
                <w:szCs w:val="21"/>
              </w:rPr>
              <w:t>mass Cu</w:t>
            </w:r>
          </w:p>
        </w:tc>
        <w:tc>
          <w:tcPr>
            <w:tcW w:w="200" w:type="dxa"/>
            <w:vMerge w:val="restart"/>
            <w:vAlign w:val="bottom"/>
          </w:tcPr>
          <w:p w:rsidR="009C2DA4" w:rsidRDefault="00202A85">
            <w:pPr>
              <w:jc w:val="right"/>
              <w:rPr>
                <w:sz w:val="20"/>
                <w:szCs w:val="20"/>
              </w:rPr>
            </w:pPr>
            <w:r>
              <w:rPr>
                <w:rFonts w:ascii="Arial" w:eastAsia="Arial" w:hAnsi="Arial" w:cs="Arial"/>
                <w:sz w:val="21"/>
                <w:szCs w:val="21"/>
              </w:rPr>
              <w:t>=</w:t>
            </w:r>
          </w:p>
        </w:tc>
        <w:tc>
          <w:tcPr>
            <w:tcW w:w="4560" w:type="dxa"/>
            <w:vAlign w:val="bottom"/>
          </w:tcPr>
          <w:p w:rsidR="009C2DA4" w:rsidRDefault="00202A85">
            <w:pPr>
              <w:ind w:left="1406"/>
              <w:jc w:val="center"/>
              <w:rPr>
                <w:sz w:val="20"/>
                <w:szCs w:val="20"/>
              </w:rPr>
            </w:pPr>
            <w:r>
              <w:rPr>
                <w:rFonts w:eastAsia="Times New Roman"/>
                <w:w w:val="94"/>
                <w:sz w:val="21"/>
                <w:szCs w:val="21"/>
              </w:rPr>
              <w:t>63.55 g Cu</w:t>
            </w:r>
          </w:p>
        </w:tc>
        <w:tc>
          <w:tcPr>
            <w:tcW w:w="0" w:type="dxa"/>
            <w:vAlign w:val="bottom"/>
          </w:tcPr>
          <w:p w:rsidR="009C2DA4" w:rsidRDefault="009C2DA4">
            <w:pPr>
              <w:rPr>
                <w:sz w:val="1"/>
                <w:szCs w:val="1"/>
              </w:rPr>
            </w:pPr>
          </w:p>
        </w:tc>
      </w:tr>
      <w:tr w:rsidR="009C2DA4">
        <w:trPr>
          <w:trHeight w:val="144"/>
        </w:trPr>
        <w:tc>
          <w:tcPr>
            <w:tcW w:w="2260" w:type="dxa"/>
            <w:vAlign w:val="bottom"/>
          </w:tcPr>
          <w:p w:rsidR="009C2DA4" w:rsidRDefault="00202A85">
            <w:pPr>
              <w:spacing w:line="144" w:lineRule="exact"/>
              <w:rPr>
                <w:sz w:val="20"/>
                <w:szCs w:val="20"/>
              </w:rPr>
            </w:pPr>
            <w:r>
              <w:rPr>
                <w:rFonts w:eastAsia="Times New Roman"/>
                <w:sz w:val="16"/>
                <w:szCs w:val="16"/>
              </w:rPr>
              <w:t xml:space="preserve">mol Cu </w:t>
            </w:r>
            <w:r>
              <w:rPr>
                <w:rFonts w:ascii="Arial" w:eastAsia="Arial" w:hAnsi="Arial" w:cs="Arial"/>
                <w:sz w:val="16"/>
                <w:szCs w:val="16"/>
              </w:rPr>
              <w:t>×</w:t>
            </w:r>
          </w:p>
        </w:tc>
        <w:tc>
          <w:tcPr>
            <w:tcW w:w="200" w:type="dxa"/>
            <w:vMerge/>
            <w:vAlign w:val="bottom"/>
          </w:tcPr>
          <w:p w:rsidR="009C2DA4" w:rsidRDefault="009C2DA4">
            <w:pPr>
              <w:rPr>
                <w:sz w:val="12"/>
                <w:szCs w:val="12"/>
              </w:rPr>
            </w:pPr>
          </w:p>
        </w:tc>
        <w:tc>
          <w:tcPr>
            <w:tcW w:w="4560" w:type="dxa"/>
            <w:vAlign w:val="bottom"/>
          </w:tcPr>
          <w:p w:rsidR="009C2DA4" w:rsidRDefault="00202A85">
            <w:pPr>
              <w:spacing w:line="144" w:lineRule="exact"/>
              <w:ind w:left="60"/>
              <w:rPr>
                <w:sz w:val="20"/>
                <w:szCs w:val="20"/>
              </w:rPr>
            </w:pPr>
            <w:r>
              <w:rPr>
                <w:rFonts w:eastAsia="Times New Roman"/>
                <w:sz w:val="16"/>
                <w:szCs w:val="16"/>
              </w:rPr>
              <w:t xml:space="preserve">mass Cu, or 0.201 mol Cu </w:t>
            </w:r>
            <w:r>
              <w:rPr>
                <w:rFonts w:ascii="Arial" w:eastAsia="Arial" w:hAnsi="Arial" w:cs="Arial"/>
                <w:sz w:val="16"/>
                <w:szCs w:val="16"/>
              </w:rPr>
              <w:t xml:space="preserve">×=  </w:t>
            </w:r>
            <w:r>
              <w:rPr>
                <w:rFonts w:eastAsia="Times New Roman"/>
                <w:sz w:val="16"/>
                <w:szCs w:val="16"/>
              </w:rPr>
              <w:t>12.8 g Cu</w:t>
            </w:r>
          </w:p>
        </w:tc>
        <w:tc>
          <w:tcPr>
            <w:tcW w:w="0" w:type="dxa"/>
            <w:vAlign w:val="bottom"/>
          </w:tcPr>
          <w:p w:rsidR="009C2DA4" w:rsidRDefault="009C2DA4">
            <w:pPr>
              <w:rPr>
                <w:sz w:val="1"/>
                <w:szCs w:val="1"/>
              </w:rPr>
            </w:pPr>
          </w:p>
        </w:tc>
      </w:tr>
      <w:tr w:rsidR="009C2DA4">
        <w:trPr>
          <w:trHeight w:val="239"/>
        </w:trPr>
        <w:tc>
          <w:tcPr>
            <w:tcW w:w="2260" w:type="dxa"/>
            <w:vAlign w:val="bottom"/>
          </w:tcPr>
          <w:p w:rsidR="009C2DA4" w:rsidRDefault="00202A85">
            <w:pPr>
              <w:spacing w:line="239" w:lineRule="exact"/>
              <w:ind w:left="784"/>
              <w:jc w:val="center"/>
              <w:rPr>
                <w:sz w:val="20"/>
                <w:szCs w:val="20"/>
              </w:rPr>
            </w:pPr>
            <w:r>
              <w:rPr>
                <w:rFonts w:eastAsia="Times New Roman"/>
                <w:w w:val="99"/>
                <w:sz w:val="21"/>
                <w:szCs w:val="21"/>
              </w:rPr>
              <w:t>1 mol Cu</w:t>
            </w:r>
          </w:p>
        </w:tc>
        <w:tc>
          <w:tcPr>
            <w:tcW w:w="200" w:type="dxa"/>
            <w:vAlign w:val="bottom"/>
          </w:tcPr>
          <w:p w:rsidR="009C2DA4" w:rsidRDefault="009C2DA4">
            <w:pPr>
              <w:rPr>
                <w:sz w:val="20"/>
                <w:szCs w:val="20"/>
              </w:rPr>
            </w:pPr>
          </w:p>
        </w:tc>
        <w:tc>
          <w:tcPr>
            <w:tcW w:w="4560" w:type="dxa"/>
            <w:vAlign w:val="bottom"/>
          </w:tcPr>
          <w:p w:rsidR="009C2DA4" w:rsidRDefault="00202A85">
            <w:pPr>
              <w:spacing w:line="239" w:lineRule="exact"/>
              <w:ind w:left="1386"/>
              <w:jc w:val="center"/>
              <w:rPr>
                <w:sz w:val="20"/>
                <w:szCs w:val="20"/>
              </w:rPr>
            </w:pPr>
            <w:r>
              <w:rPr>
                <w:rFonts w:eastAsia="Times New Roman"/>
                <w:w w:val="99"/>
                <w:sz w:val="21"/>
                <w:szCs w:val="21"/>
              </w:rPr>
              <w:t>1 mol Cu</w:t>
            </w: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ectPr w:rsidR="009C2DA4">
          <w:type w:val="continuous"/>
          <w:pgSz w:w="11520" w:h="14400"/>
          <w:pgMar w:top="429" w:right="1360" w:bottom="33" w:left="560" w:header="0" w:footer="0" w:gutter="0"/>
          <w:cols w:space="720" w:equalWidth="0">
            <w:col w:w="9600"/>
          </w:cols>
        </w:sectPr>
      </w:pPr>
    </w:p>
    <w:p w:rsidR="009C2DA4" w:rsidRDefault="009C2DA4">
      <w:pPr>
        <w:spacing w:line="3" w:lineRule="exact"/>
        <w:rPr>
          <w:sz w:val="20"/>
          <w:szCs w:val="20"/>
        </w:rPr>
      </w:pPr>
    </w:p>
    <w:p w:rsidR="009C2DA4" w:rsidRDefault="00202A85">
      <w:pPr>
        <w:ind w:left="140"/>
        <w:rPr>
          <w:sz w:val="20"/>
          <w:szCs w:val="20"/>
        </w:rPr>
      </w:pPr>
      <w:r>
        <w:rPr>
          <w:rFonts w:ascii="Arial" w:eastAsia="Arial" w:hAnsi="Arial" w:cs="Arial"/>
          <w:b/>
          <w:bCs/>
          <w:sz w:val="20"/>
          <w:szCs w:val="20"/>
        </w:rPr>
        <w:t>PRACTICE PROBLEMS</w:t>
      </w:r>
    </w:p>
    <w:p w:rsidR="009C2DA4" w:rsidRDefault="009C2DA4">
      <w:pPr>
        <w:spacing w:line="109" w:lineRule="exact"/>
        <w:rPr>
          <w:sz w:val="20"/>
          <w:szCs w:val="20"/>
        </w:rPr>
      </w:pPr>
    </w:p>
    <w:p w:rsidR="009C2DA4" w:rsidRDefault="00202A85">
      <w:pPr>
        <w:numPr>
          <w:ilvl w:val="0"/>
          <w:numId w:val="157"/>
        </w:numPr>
        <w:tabs>
          <w:tab w:val="left" w:pos="740"/>
        </w:tabs>
        <w:spacing w:line="201" w:lineRule="auto"/>
        <w:ind w:left="740" w:hanging="181"/>
        <w:rPr>
          <w:rFonts w:ascii="Arial" w:eastAsia="Arial" w:hAnsi="Arial" w:cs="Arial"/>
          <w:b/>
          <w:bCs/>
          <w:sz w:val="21"/>
          <w:szCs w:val="21"/>
        </w:rPr>
      </w:pPr>
      <w:r>
        <w:rPr>
          <w:rFonts w:eastAsia="Times New Roman"/>
          <w:sz w:val="21"/>
          <w:szCs w:val="21"/>
        </w:rPr>
        <w:t>If 12.24 moles of O</w:t>
      </w:r>
      <w:r>
        <w:rPr>
          <w:rFonts w:eastAsia="Times New Roman"/>
          <w:sz w:val="30"/>
          <w:szCs w:val="30"/>
          <w:vertAlign w:val="subscript"/>
        </w:rPr>
        <w:t>2</w:t>
      </w:r>
      <w:r>
        <w:rPr>
          <w:rFonts w:eastAsia="Times New Roman"/>
          <w:sz w:val="21"/>
          <w:szCs w:val="21"/>
        </w:rPr>
        <w:t xml:space="preserve"> react with excess SO</w:t>
      </w:r>
      <w:r>
        <w:rPr>
          <w:rFonts w:eastAsia="Times New Roman"/>
          <w:sz w:val="30"/>
          <w:szCs w:val="30"/>
          <w:vertAlign w:val="subscript"/>
        </w:rPr>
        <w:t>2</w:t>
      </w:r>
      <w:r>
        <w:rPr>
          <w:rFonts w:eastAsia="Times New Roman"/>
          <w:sz w:val="21"/>
          <w:szCs w:val="21"/>
        </w:rPr>
        <w:t>, how many moles of SO</w:t>
      </w:r>
      <w:r>
        <w:rPr>
          <w:rFonts w:eastAsia="Times New Roman"/>
          <w:sz w:val="30"/>
          <w:szCs w:val="30"/>
          <w:vertAlign w:val="subscript"/>
        </w:rPr>
        <w:t>3</w:t>
      </w:r>
      <w:r>
        <w:rPr>
          <w:rFonts w:eastAsia="Times New Roman"/>
          <w:sz w:val="21"/>
          <w:szCs w:val="21"/>
        </w:rPr>
        <w:t xml:space="preserve"> are formed? Use the bal-anced equation below.</w:t>
      </w:r>
    </w:p>
    <w:p w:rsidR="009C2DA4" w:rsidRDefault="009C2DA4">
      <w:pPr>
        <w:spacing w:line="1" w:lineRule="exact"/>
        <w:rPr>
          <w:rFonts w:ascii="Arial" w:eastAsia="Arial" w:hAnsi="Arial" w:cs="Arial"/>
          <w:b/>
          <w:bCs/>
          <w:sz w:val="21"/>
          <w:szCs w:val="21"/>
        </w:rPr>
      </w:pPr>
    </w:p>
    <w:p w:rsidR="009C2DA4" w:rsidRDefault="00202A85">
      <w:pPr>
        <w:spacing w:line="195" w:lineRule="auto"/>
        <w:ind w:left="1300"/>
        <w:rPr>
          <w:rFonts w:ascii="Arial" w:eastAsia="Arial" w:hAnsi="Arial" w:cs="Arial"/>
          <w:b/>
          <w:bCs/>
          <w:sz w:val="21"/>
          <w:szCs w:val="21"/>
        </w:rPr>
      </w:pPr>
      <w:r>
        <w:rPr>
          <w:rFonts w:eastAsia="Times New Roman"/>
          <w:sz w:val="21"/>
          <w:szCs w:val="21"/>
        </w:rPr>
        <w:t>2SO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2SO</w:t>
      </w:r>
      <w:r>
        <w:rPr>
          <w:rFonts w:eastAsia="Times New Roman"/>
          <w:sz w:val="30"/>
          <w:szCs w:val="30"/>
          <w:vertAlign w:val="subscript"/>
        </w:rPr>
        <w:t>3</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202A85">
      <w:pPr>
        <w:spacing w:line="2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-53340</wp:posOffset>
            </wp:positionH>
            <wp:positionV relativeFrom="paragraph">
              <wp:posOffset>437515</wp:posOffset>
            </wp:positionV>
            <wp:extent cx="311150" cy="31115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23" w:lineRule="exact"/>
        <w:rPr>
          <w:sz w:val="20"/>
          <w:szCs w:val="20"/>
        </w:rPr>
      </w:pPr>
    </w:p>
    <w:p w:rsidR="009C2DA4" w:rsidRDefault="00202A85">
      <w:pPr>
        <w:numPr>
          <w:ilvl w:val="0"/>
          <w:numId w:val="158"/>
        </w:numPr>
        <w:tabs>
          <w:tab w:val="left" w:pos="181"/>
        </w:tabs>
        <w:spacing w:line="230" w:lineRule="auto"/>
        <w:ind w:left="181" w:hanging="181"/>
        <w:jc w:val="both"/>
        <w:rPr>
          <w:rFonts w:ascii="Arial" w:eastAsia="Arial" w:hAnsi="Arial" w:cs="Arial"/>
          <w:b/>
          <w:bCs/>
          <w:sz w:val="20"/>
          <w:szCs w:val="20"/>
        </w:rPr>
      </w:pPr>
      <w:r>
        <w:rPr>
          <w:rFonts w:eastAsia="Times New Roman"/>
          <w:sz w:val="20"/>
          <w:szCs w:val="20"/>
        </w:rPr>
        <w:t>If 78.50 g KClO</w:t>
      </w:r>
      <w:r>
        <w:rPr>
          <w:rFonts w:eastAsia="Times New Roman"/>
          <w:sz w:val="29"/>
          <w:szCs w:val="29"/>
          <w:vertAlign w:val="subscript"/>
        </w:rPr>
        <w:t>3</w:t>
      </w:r>
      <w:r>
        <w:rPr>
          <w:rFonts w:eastAsia="Times New Roman"/>
          <w:sz w:val="20"/>
          <w:szCs w:val="20"/>
        </w:rPr>
        <w:t xml:space="preserve"> decomposes, what mass of O</w:t>
      </w:r>
      <w:r>
        <w:rPr>
          <w:rFonts w:eastAsia="Times New Roman"/>
          <w:sz w:val="29"/>
          <w:szCs w:val="29"/>
          <w:vertAlign w:val="subscript"/>
        </w:rPr>
        <w:t>2</w:t>
      </w:r>
      <w:r>
        <w:rPr>
          <w:rFonts w:eastAsia="Times New Roman"/>
          <w:sz w:val="20"/>
          <w:szCs w:val="20"/>
        </w:rPr>
        <w:t xml:space="preserve"> is produced? Use the balanced equation below.</w:t>
      </w:r>
    </w:p>
    <w:p w:rsidR="009C2DA4" w:rsidRDefault="009C2DA4">
      <w:pPr>
        <w:spacing w:line="1" w:lineRule="exact"/>
        <w:rPr>
          <w:rFonts w:ascii="Arial" w:eastAsia="Arial" w:hAnsi="Arial" w:cs="Arial"/>
          <w:b/>
          <w:bCs/>
          <w:sz w:val="20"/>
          <w:szCs w:val="20"/>
        </w:rPr>
      </w:pPr>
    </w:p>
    <w:p w:rsidR="009C2DA4" w:rsidRDefault="00202A85">
      <w:pPr>
        <w:spacing w:line="195" w:lineRule="auto"/>
        <w:ind w:left="601"/>
        <w:rPr>
          <w:rFonts w:ascii="Arial" w:eastAsia="Arial" w:hAnsi="Arial" w:cs="Arial"/>
          <w:b/>
          <w:bCs/>
          <w:sz w:val="20"/>
          <w:szCs w:val="20"/>
        </w:rPr>
      </w:pPr>
      <w:r>
        <w:rPr>
          <w:rFonts w:eastAsia="Times New Roman"/>
          <w:sz w:val="21"/>
          <w:szCs w:val="21"/>
        </w:rPr>
        <w:t>2KClO</w:t>
      </w:r>
      <w:r>
        <w:rPr>
          <w:rFonts w:eastAsia="Times New Roman"/>
          <w:sz w:val="30"/>
          <w:szCs w:val="30"/>
          <w:vertAlign w:val="subscript"/>
        </w:rPr>
        <w:t>3</w:t>
      </w:r>
      <w:r>
        <w:rPr>
          <w:rFonts w:eastAsia="Times New Roman"/>
          <w:sz w:val="21"/>
          <w:szCs w:val="21"/>
        </w:rPr>
        <w:t>(</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2KCl(</w:t>
      </w:r>
      <w:r>
        <w:rPr>
          <w:rFonts w:eastAsia="Times New Roman"/>
          <w:i/>
          <w:iCs/>
          <w:sz w:val="21"/>
          <w:szCs w:val="21"/>
        </w:rPr>
        <w:t>s</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3O</w:t>
      </w:r>
      <w:r>
        <w:rPr>
          <w:rFonts w:eastAsia="Times New Roman"/>
          <w:sz w:val="30"/>
          <w:szCs w:val="30"/>
          <w:vertAlign w:val="subscript"/>
        </w:rPr>
        <w:t>2</w:t>
      </w:r>
      <w:r>
        <w:rPr>
          <w:rFonts w:eastAsia="Times New Roman"/>
          <w:sz w:val="21"/>
          <w:szCs w:val="21"/>
        </w:rPr>
        <w:t>(</w:t>
      </w:r>
      <w:r>
        <w:rPr>
          <w:rFonts w:eastAsia="Times New Roman"/>
          <w:i/>
          <w:iCs/>
          <w:sz w:val="21"/>
          <w:szCs w:val="21"/>
        </w:rPr>
        <w:t>g</w:t>
      </w:r>
      <w:r>
        <w:rPr>
          <w:rFonts w:eastAsia="Times New Roman"/>
          <w:sz w:val="21"/>
          <w:szCs w:val="21"/>
        </w:rPr>
        <w:t>)</w:t>
      </w:r>
    </w:p>
    <w:p w:rsidR="009C2DA4" w:rsidRDefault="009C2DA4">
      <w:pPr>
        <w:spacing w:line="440" w:lineRule="exact"/>
        <w:rPr>
          <w:sz w:val="20"/>
          <w:szCs w:val="20"/>
        </w:rPr>
      </w:pPr>
    </w:p>
    <w:p w:rsidR="009C2DA4" w:rsidRDefault="009C2DA4">
      <w:pPr>
        <w:sectPr w:rsidR="009C2DA4">
          <w:type w:val="continuous"/>
          <w:pgSz w:w="11520" w:h="14400"/>
          <w:pgMar w:top="429" w:right="1360" w:bottom="33" w:left="560" w:header="0" w:footer="0" w:gutter="0"/>
          <w:cols w:num="2" w:space="720" w:equalWidth="0">
            <w:col w:w="4760" w:space="659"/>
            <w:col w:w="4181"/>
          </w:cols>
        </w:sectPr>
      </w:pPr>
    </w:p>
    <w:p w:rsidR="009C2DA4" w:rsidRDefault="009C2DA4">
      <w:pPr>
        <w:spacing w:line="200" w:lineRule="exact"/>
        <w:rPr>
          <w:sz w:val="20"/>
          <w:szCs w:val="20"/>
        </w:rPr>
      </w:pPr>
    </w:p>
    <w:p w:rsidR="009C2DA4" w:rsidRDefault="009C2DA4">
      <w:pPr>
        <w:spacing w:line="315"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324</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429" w:right="1360" w:bottom="33" w:left="560" w:header="0" w:footer="0" w:gutter="0"/>
          <w:cols w:space="720" w:equalWidth="0">
            <w:col w:w="9600"/>
          </w:cols>
        </w:sectPr>
      </w:pPr>
    </w:p>
    <w:p w:rsidR="009C2DA4" w:rsidRDefault="00202A85">
      <w:pPr>
        <w:ind w:left="800"/>
        <w:rPr>
          <w:sz w:val="20"/>
          <w:szCs w:val="20"/>
        </w:rPr>
      </w:pPr>
      <w:bookmarkStart w:id="65" w:name="page66"/>
      <w:bookmarkEnd w:id="65"/>
      <w:r>
        <w:rPr>
          <w:rFonts w:eastAsia="Times New Roman"/>
          <w:b/>
          <w:bCs/>
          <w:i/>
          <w:iCs/>
          <w:noProof/>
          <w:sz w:val="61"/>
          <w:szCs w:val="61"/>
        </w:rPr>
        <w:drawing>
          <wp:anchor distT="0" distB="0" distL="114300" distR="114300" simplePos="0" relativeHeight="251702272" behindDoc="1" locked="0" layoutInCell="0" allowOverlap="1">
            <wp:simplePos x="0" y="0"/>
            <wp:positionH relativeFrom="page">
              <wp:posOffset>0</wp:posOffset>
            </wp:positionH>
            <wp:positionV relativeFrom="page">
              <wp:posOffset>0</wp:posOffset>
            </wp:positionV>
            <wp:extent cx="7315200" cy="843661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9"/>
                    <a:srcRect/>
                    <a:stretch>
                      <a:fillRect/>
                    </a:stretch>
                  </pic:blipFill>
                  <pic:spPr bwMode="auto">
                    <a:xfrm>
                      <a:off x="0" y="0"/>
                      <a:ext cx="7315200" cy="8436610"/>
                    </a:xfrm>
                    <a:prstGeom prst="rect">
                      <a:avLst/>
                    </a:prstGeom>
                    <a:noFill/>
                  </pic:spPr>
                </pic:pic>
              </a:graphicData>
            </a:graphic>
          </wp:anchor>
        </w:drawing>
      </w:r>
      <w:r>
        <w:rPr>
          <w:rFonts w:eastAsia="Times New Roman"/>
          <w:b/>
          <w:bCs/>
          <w:i/>
          <w:iCs/>
          <w:sz w:val="61"/>
          <w:szCs w:val="61"/>
        </w:rPr>
        <w:t>Standardized Test Prep</w:t>
      </w:r>
    </w:p>
    <w:p w:rsidR="009C2DA4" w:rsidRDefault="009C2DA4">
      <w:pPr>
        <w:sectPr w:rsidR="009C2DA4">
          <w:pgSz w:w="11520" w:h="14400"/>
          <w:pgMar w:top="429"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11" w:lineRule="exact"/>
        <w:rPr>
          <w:sz w:val="20"/>
          <w:szCs w:val="20"/>
        </w:rPr>
      </w:pPr>
    </w:p>
    <w:p w:rsidR="009C2DA4" w:rsidRDefault="00202A85">
      <w:pPr>
        <w:rPr>
          <w:sz w:val="20"/>
          <w:szCs w:val="20"/>
        </w:rPr>
      </w:pPr>
      <w:r>
        <w:rPr>
          <w:rFonts w:ascii="Arial" w:eastAsia="Arial" w:hAnsi="Arial" w:cs="Arial"/>
          <w:b/>
          <w:bCs/>
          <w:sz w:val="16"/>
          <w:szCs w:val="16"/>
        </w:rPr>
        <w:t>Answer the following items on a separate piece of paper.</w:t>
      </w:r>
    </w:p>
    <w:p w:rsidR="009C2DA4" w:rsidRDefault="009C2DA4">
      <w:pPr>
        <w:spacing w:line="178" w:lineRule="exact"/>
        <w:rPr>
          <w:sz w:val="20"/>
          <w:szCs w:val="20"/>
        </w:rPr>
      </w:pPr>
    </w:p>
    <w:p w:rsidR="009C2DA4" w:rsidRDefault="00202A85">
      <w:pPr>
        <w:rPr>
          <w:sz w:val="20"/>
          <w:szCs w:val="20"/>
        </w:rPr>
      </w:pPr>
      <w:r>
        <w:rPr>
          <w:rFonts w:ascii="Arial" w:eastAsia="Arial" w:hAnsi="Arial" w:cs="Arial"/>
          <w:b/>
          <w:bCs/>
          <w:sz w:val="18"/>
          <w:szCs w:val="18"/>
        </w:rPr>
        <w:t>MULTIPLE CHOICE</w:t>
      </w:r>
    </w:p>
    <w:p w:rsidR="009C2DA4" w:rsidRDefault="009C2DA4">
      <w:pPr>
        <w:spacing w:line="91" w:lineRule="exact"/>
        <w:rPr>
          <w:sz w:val="20"/>
          <w:szCs w:val="20"/>
        </w:rPr>
      </w:pPr>
    </w:p>
    <w:p w:rsidR="009C2DA4" w:rsidRDefault="00202A85">
      <w:pPr>
        <w:numPr>
          <w:ilvl w:val="0"/>
          <w:numId w:val="159"/>
        </w:numPr>
        <w:tabs>
          <w:tab w:val="left" w:pos="400"/>
        </w:tabs>
        <w:spacing w:line="237" w:lineRule="auto"/>
        <w:ind w:left="400" w:hanging="200"/>
        <w:rPr>
          <w:rFonts w:ascii="Arial" w:eastAsia="Arial" w:hAnsi="Arial" w:cs="Arial"/>
          <w:b/>
          <w:bCs/>
          <w:sz w:val="20"/>
          <w:szCs w:val="20"/>
        </w:rPr>
      </w:pPr>
      <w:r>
        <w:rPr>
          <w:rFonts w:eastAsia="Times New Roman"/>
          <w:sz w:val="21"/>
          <w:szCs w:val="21"/>
        </w:rPr>
        <w:t>In stoichiometry, chemists are mainly concerned with</w:t>
      </w:r>
    </w:p>
    <w:p w:rsidR="009C2DA4" w:rsidRDefault="009C2DA4">
      <w:pPr>
        <w:spacing w:line="20" w:lineRule="exact"/>
        <w:rPr>
          <w:rFonts w:ascii="Arial" w:eastAsia="Arial" w:hAnsi="Arial" w:cs="Arial"/>
          <w:b/>
          <w:bCs/>
          <w:sz w:val="20"/>
          <w:szCs w:val="20"/>
        </w:rPr>
      </w:pPr>
    </w:p>
    <w:p w:rsidR="009C2DA4" w:rsidRDefault="00202A85">
      <w:pPr>
        <w:numPr>
          <w:ilvl w:val="1"/>
          <w:numId w:val="159"/>
        </w:numPr>
        <w:tabs>
          <w:tab w:val="left" w:pos="640"/>
        </w:tabs>
        <w:ind w:left="640" w:hanging="240"/>
        <w:rPr>
          <w:rFonts w:ascii="Arial" w:eastAsia="Arial" w:hAnsi="Arial" w:cs="Arial"/>
          <w:b/>
          <w:bCs/>
          <w:sz w:val="20"/>
          <w:szCs w:val="20"/>
        </w:rPr>
      </w:pPr>
      <w:r>
        <w:rPr>
          <w:rFonts w:eastAsia="Times New Roman"/>
          <w:sz w:val="21"/>
          <w:szCs w:val="21"/>
        </w:rPr>
        <w:t>the types of bonds found in compounds.</w:t>
      </w:r>
    </w:p>
    <w:p w:rsidR="009C2DA4" w:rsidRDefault="009C2DA4">
      <w:pPr>
        <w:spacing w:line="18" w:lineRule="exact"/>
        <w:rPr>
          <w:rFonts w:ascii="Arial" w:eastAsia="Arial" w:hAnsi="Arial" w:cs="Arial"/>
          <w:b/>
          <w:bCs/>
          <w:sz w:val="20"/>
          <w:szCs w:val="20"/>
        </w:rPr>
      </w:pPr>
    </w:p>
    <w:p w:rsidR="009C2DA4" w:rsidRDefault="00202A85">
      <w:pPr>
        <w:numPr>
          <w:ilvl w:val="1"/>
          <w:numId w:val="159"/>
        </w:numPr>
        <w:tabs>
          <w:tab w:val="left" w:pos="640"/>
        </w:tabs>
        <w:ind w:left="640" w:hanging="240"/>
        <w:rPr>
          <w:rFonts w:ascii="Arial" w:eastAsia="Arial" w:hAnsi="Arial" w:cs="Arial"/>
          <w:b/>
          <w:bCs/>
          <w:sz w:val="20"/>
          <w:szCs w:val="20"/>
        </w:rPr>
      </w:pPr>
      <w:r>
        <w:rPr>
          <w:rFonts w:eastAsia="Times New Roman"/>
          <w:sz w:val="21"/>
          <w:szCs w:val="21"/>
        </w:rPr>
        <w:t xml:space="preserve">mass </w:t>
      </w:r>
      <w:r>
        <w:rPr>
          <w:rFonts w:eastAsia="Times New Roman"/>
          <w:sz w:val="21"/>
          <w:szCs w:val="21"/>
        </w:rPr>
        <w:t>relationships in chemical reactions.</w:t>
      </w:r>
    </w:p>
    <w:p w:rsidR="009C2DA4" w:rsidRDefault="009C2DA4">
      <w:pPr>
        <w:spacing w:line="21" w:lineRule="exact"/>
        <w:rPr>
          <w:rFonts w:ascii="Arial" w:eastAsia="Arial" w:hAnsi="Arial" w:cs="Arial"/>
          <w:b/>
          <w:bCs/>
          <w:sz w:val="20"/>
          <w:szCs w:val="20"/>
        </w:rPr>
      </w:pPr>
    </w:p>
    <w:p w:rsidR="009C2DA4" w:rsidRDefault="00202A85">
      <w:pPr>
        <w:numPr>
          <w:ilvl w:val="1"/>
          <w:numId w:val="159"/>
        </w:numPr>
        <w:tabs>
          <w:tab w:val="left" w:pos="640"/>
        </w:tabs>
        <w:spacing w:line="255" w:lineRule="auto"/>
        <w:ind w:left="640" w:right="680" w:hanging="240"/>
        <w:rPr>
          <w:rFonts w:ascii="Arial" w:eastAsia="Arial" w:hAnsi="Arial" w:cs="Arial"/>
          <w:b/>
          <w:bCs/>
          <w:sz w:val="20"/>
          <w:szCs w:val="20"/>
        </w:rPr>
      </w:pPr>
      <w:r>
        <w:rPr>
          <w:rFonts w:eastAsia="Times New Roman"/>
          <w:sz w:val="21"/>
          <w:szCs w:val="21"/>
        </w:rPr>
        <w:t>energy changes occurring in chemical reactions.</w:t>
      </w:r>
    </w:p>
    <w:p w:rsidR="009C2DA4" w:rsidRDefault="009C2DA4">
      <w:pPr>
        <w:spacing w:line="6" w:lineRule="exact"/>
        <w:rPr>
          <w:rFonts w:ascii="Arial" w:eastAsia="Arial" w:hAnsi="Arial" w:cs="Arial"/>
          <w:b/>
          <w:bCs/>
          <w:sz w:val="20"/>
          <w:szCs w:val="20"/>
        </w:rPr>
      </w:pPr>
    </w:p>
    <w:p w:rsidR="009C2DA4" w:rsidRDefault="00202A85">
      <w:pPr>
        <w:numPr>
          <w:ilvl w:val="1"/>
          <w:numId w:val="159"/>
        </w:numPr>
        <w:tabs>
          <w:tab w:val="left" w:pos="640"/>
        </w:tabs>
        <w:spacing w:line="255" w:lineRule="auto"/>
        <w:ind w:left="640" w:right="440" w:hanging="240"/>
        <w:rPr>
          <w:rFonts w:ascii="Arial" w:eastAsia="Arial" w:hAnsi="Arial" w:cs="Arial"/>
          <w:b/>
          <w:bCs/>
          <w:sz w:val="20"/>
          <w:szCs w:val="20"/>
        </w:rPr>
      </w:pPr>
      <w:r>
        <w:rPr>
          <w:rFonts w:eastAsia="Times New Roman"/>
          <w:sz w:val="21"/>
          <w:szCs w:val="21"/>
        </w:rPr>
        <w:t>the speed with which chemical reactions occur.</w:t>
      </w:r>
    </w:p>
    <w:p w:rsidR="009C2DA4" w:rsidRDefault="009C2DA4">
      <w:pPr>
        <w:spacing w:line="86" w:lineRule="exact"/>
        <w:rPr>
          <w:rFonts w:ascii="Arial" w:eastAsia="Arial" w:hAnsi="Arial" w:cs="Arial"/>
          <w:b/>
          <w:bCs/>
          <w:sz w:val="20"/>
          <w:szCs w:val="20"/>
        </w:rPr>
      </w:pPr>
    </w:p>
    <w:p w:rsidR="009C2DA4" w:rsidRDefault="00202A85">
      <w:pPr>
        <w:numPr>
          <w:ilvl w:val="0"/>
          <w:numId w:val="159"/>
        </w:numPr>
        <w:tabs>
          <w:tab w:val="left" w:pos="400"/>
        </w:tabs>
        <w:spacing w:line="195" w:lineRule="auto"/>
        <w:ind w:left="400" w:right="160" w:hanging="200"/>
        <w:rPr>
          <w:rFonts w:ascii="Arial" w:eastAsia="Arial" w:hAnsi="Arial" w:cs="Arial"/>
          <w:b/>
          <w:bCs/>
          <w:sz w:val="20"/>
          <w:szCs w:val="20"/>
        </w:rPr>
      </w:pPr>
      <w:r>
        <w:rPr>
          <w:rFonts w:eastAsia="Times New Roman"/>
          <w:sz w:val="21"/>
          <w:szCs w:val="21"/>
        </w:rPr>
        <w:t>Assume ideal stoichiometry in the reaction CH</w:t>
      </w:r>
      <w:r>
        <w:rPr>
          <w:rFonts w:eastAsia="Times New Roman"/>
          <w:sz w:val="30"/>
          <w:szCs w:val="30"/>
          <w:vertAlign w:val="subscript"/>
        </w:rPr>
        <w:t>4</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2H</w:t>
      </w:r>
      <w:r>
        <w:rPr>
          <w:rFonts w:eastAsia="Times New Roman"/>
          <w:sz w:val="30"/>
          <w:szCs w:val="30"/>
          <w:vertAlign w:val="subscript"/>
        </w:rPr>
        <w:t>2</w:t>
      </w:r>
      <w:r>
        <w:rPr>
          <w:rFonts w:eastAsia="Times New Roman"/>
          <w:sz w:val="21"/>
          <w:szCs w:val="21"/>
        </w:rPr>
        <w:t>O. If you know the mass of CH</w:t>
      </w:r>
      <w:r>
        <w:rPr>
          <w:rFonts w:eastAsia="Times New Roman"/>
          <w:sz w:val="30"/>
          <w:szCs w:val="30"/>
          <w:vertAlign w:val="subscript"/>
        </w:rPr>
        <w:t>4</w:t>
      </w:r>
      <w:r>
        <w:rPr>
          <w:rFonts w:eastAsia="Times New Roman"/>
          <w:sz w:val="21"/>
          <w:szCs w:val="21"/>
        </w:rPr>
        <w:t xml:space="preserve">, you can </w:t>
      </w:r>
      <w:r>
        <w:rPr>
          <w:rFonts w:eastAsia="Times New Roman"/>
          <w:sz w:val="21"/>
          <w:szCs w:val="21"/>
        </w:rPr>
        <w:t>calculate</w:t>
      </w:r>
    </w:p>
    <w:p w:rsidR="009C2DA4" w:rsidRDefault="009C2DA4">
      <w:pPr>
        <w:spacing w:line="3" w:lineRule="exact"/>
        <w:rPr>
          <w:rFonts w:ascii="Arial" w:eastAsia="Arial" w:hAnsi="Arial" w:cs="Arial"/>
          <w:b/>
          <w:bCs/>
          <w:sz w:val="20"/>
          <w:szCs w:val="20"/>
        </w:rPr>
      </w:pPr>
    </w:p>
    <w:p w:rsidR="009C2DA4" w:rsidRDefault="00202A85">
      <w:pPr>
        <w:numPr>
          <w:ilvl w:val="1"/>
          <w:numId w:val="159"/>
        </w:numPr>
        <w:tabs>
          <w:tab w:val="left" w:pos="640"/>
        </w:tabs>
        <w:spacing w:line="180" w:lineRule="auto"/>
        <w:ind w:left="640" w:hanging="240"/>
        <w:rPr>
          <w:rFonts w:ascii="Arial" w:eastAsia="Arial" w:hAnsi="Arial" w:cs="Arial"/>
          <w:b/>
          <w:bCs/>
          <w:sz w:val="20"/>
          <w:szCs w:val="20"/>
        </w:rPr>
      </w:pPr>
      <w:r>
        <w:rPr>
          <w:rFonts w:eastAsia="Times New Roman"/>
          <w:sz w:val="21"/>
          <w:szCs w:val="21"/>
        </w:rPr>
        <w:t>only the mass of CO</w:t>
      </w:r>
      <w:r>
        <w:rPr>
          <w:rFonts w:eastAsia="Times New Roman"/>
          <w:sz w:val="30"/>
          <w:szCs w:val="30"/>
          <w:vertAlign w:val="subscript"/>
        </w:rPr>
        <w:t>2</w:t>
      </w:r>
      <w:r>
        <w:rPr>
          <w:rFonts w:eastAsia="Times New Roman"/>
          <w:sz w:val="21"/>
          <w:szCs w:val="21"/>
        </w:rPr>
        <w:t xml:space="preserve"> produced.</w:t>
      </w:r>
    </w:p>
    <w:p w:rsidR="009C2DA4" w:rsidRDefault="009C2DA4">
      <w:pPr>
        <w:spacing w:line="1" w:lineRule="exact"/>
        <w:rPr>
          <w:rFonts w:ascii="Arial" w:eastAsia="Arial" w:hAnsi="Arial" w:cs="Arial"/>
          <w:b/>
          <w:bCs/>
          <w:sz w:val="20"/>
          <w:szCs w:val="20"/>
        </w:rPr>
      </w:pPr>
    </w:p>
    <w:p w:rsidR="009C2DA4" w:rsidRDefault="00202A85">
      <w:pPr>
        <w:numPr>
          <w:ilvl w:val="1"/>
          <w:numId w:val="159"/>
        </w:numPr>
        <w:tabs>
          <w:tab w:val="left" w:pos="640"/>
        </w:tabs>
        <w:spacing w:line="180" w:lineRule="auto"/>
        <w:ind w:left="640" w:hanging="240"/>
        <w:rPr>
          <w:rFonts w:ascii="Arial" w:eastAsia="Arial" w:hAnsi="Arial" w:cs="Arial"/>
          <w:b/>
          <w:bCs/>
          <w:sz w:val="20"/>
          <w:szCs w:val="20"/>
        </w:rPr>
      </w:pPr>
      <w:r>
        <w:rPr>
          <w:rFonts w:eastAsia="Times New Roman"/>
          <w:sz w:val="21"/>
          <w:szCs w:val="21"/>
        </w:rPr>
        <w:t>only the mass of O</w:t>
      </w:r>
      <w:r>
        <w:rPr>
          <w:rFonts w:eastAsia="Times New Roman"/>
          <w:sz w:val="30"/>
          <w:szCs w:val="30"/>
          <w:vertAlign w:val="subscript"/>
        </w:rPr>
        <w:t>2</w:t>
      </w:r>
      <w:r>
        <w:rPr>
          <w:rFonts w:eastAsia="Times New Roman"/>
          <w:sz w:val="21"/>
          <w:szCs w:val="21"/>
        </w:rPr>
        <w:t xml:space="preserve"> reacting.</w:t>
      </w:r>
    </w:p>
    <w:p w:rsidR="009C2DA4" w:rsidRDefault="009C2DA4">
      <w:pPr>
        <w:spacing w:line="1" w:lineRule="exact"/>
        <w:rPr>
          <w:rFonts w:ascii="Arial" w:eastAsia="Arial" w:hAnsi="Arial" w:cs="Arial"/>
          <w:b/>
          <w:bCs/>
          <w:sz w:val="20"/>
          <w:szCs w:val="20"/>
        </w:rPr>
      </w:pPr>
    </w:p>
    <w:p w:rsidR="009C2DA4" w:rsidRDefault="00202A85">
      <w:pPr>
        <w:numPr>
          <w:ilvl w:val="1"/>
          <w:numId w:val="159"/>
        </w:numPr>
        <w:tabs>
          <w:tab w:val="left" w:pos="640"/>
        </w:tabs>
        <w:spacing w:line="180" w:lineRule="auto"/>
        <w:ind w:left="640" w:hanging="240"/>
        <w:rPr>
          <w:rFonts w:ascii="Arial" w:eastAsia="Arial" w:hAnsi="Arial" w:cs="Arial"/>
          <w:b/>
          <w:bCs/>
          <w:sz w:val="20"/>
          <w:szCs w:val="20"/>
        </w:rPr>
      </w:pPr>
      <w:r>
        <w:rPr>
          <w:rFonts w:eastAsia="Times New Roman"/>
          <w:sz w:val="21"/>
          <w:szCs w:val="21"/>
        </w:rPr>
        <w:t>only the mass of CO</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H</w:t>
      </w:r>
      <w:r>
        <w:rPr>
          <w:rFonts w:eastAsia="Times New Roman"/>
          <w:sz w:val="30"/>
          <w:szCs w:val="30"/>
          <w:vertAlign w:val="subscript"/>
        </w:rPr>
        <w:t>2</w:t>
      </w:r>
      <w:r>
        <w:rPr>
          <w:rFonts w:eastAsia="Times New Roman"/>
          <w:sz w:val="21"/>
          <w:szCs w:val="21"/>
        </w:rPr>
        <w:t>O produced.</w:t>
      </w:r>
    </w:p>
    <w:p w:rsidR="009C2DA4" w:rsidRDefault="009C2DA4">
      <w:pPr>
        <w:spacing w:line="1" w:lineRule="exact"/>
        <w:rPr>
          <w:rFonts w:ascii="Arial" w:eastAsia="Arial" w:hAnsi="Arial" w:cs="Arial"/>
          <w:b/>
          <w:bCs/>
          <w:sz w:val="20"/>
          <w:szCs w:val="20"/>
        </w:rPr>
      </w:pPr>
    </w:p>
    <w:p w:rsidR="009C2DA4" w:rsidRDefault="00202A85">
      <w:pPr>
        <w:numPr>
          <w:ilvl w:val="1"/>
          <w:numId w:val="159"/>
        </w:numPr>
        <w:tabs>
          <w:tab w:val="left" w:pos="640"/>
        </w:tabs>
        <w:spacing w:line="203" w:lineRule="auto"/>
        <w:ind w:left="640" w:right="440" w:hanging="240"/>
        <w:rPr>
          <w:rFonts w:ascii="Arial" w:eastAsia="Arial" w:hAnsi="Arial" w:cs="Arial"/>
          <w:b/>
          <w:bCs/>
          <w:sz w:val="19"/>
          <w:szCs w:val="19"/>
        </w:rPr>
      </w:pPr>
      <w:r>
        <w:rPr>
          <w:rFonts w:eastAsia="Times New Roman"/>
          <w:sz w:val="20"/>
          <w:szCs w:val="20"/>
        </w:rPr>
        <w:t>the mass of O</w:t>
      </w:r>
      <w:r>
        <w:rPr>
          <w:rFonts w:eastAsia="Times New Roman"/>
          <w:sz w:val="29"/>
          <w:szCs w:val="29"/>
          <w:vertAlign w:val="subscript"/>
        </w:rPr>
        <w:t>2</w:t>
      </w:r>
      <w:r>
        <w:rPr>
          <w:rFonts w:eastAsia="Times New Roman"/>
          <w:sz w:val="20"/>
          <w:szCs w:val="20"/>
        </w:rPr>
        <w:t xml:space="preserve"> reacting and CO</w:t>
      </w:r>
      <w:r>
        <w:rPr>
          <w:rFonts w:eastAsia="Times New Roman"/>
          <w:sz w:val="29"/>
          <w:szCs w:val="29"/>
          <w:vertAlign w:val="subscript"/>
        </w:rPr>
        <w:t>2</w:t>
      </w:r>
      <w:r>
        <w:rPr>
          <w:rFonts w:eastAsia="Times New Roman"/>
          <w:sz w:val="20"/>
          <w:szCs w:val="20"/>
        </w:rPr>
        <w:t xml:space="preserve"> </w:t>
      </w:r>
      <w:r>
        <w:rPr>
          <w:rFonts w:ascii="Arial" w:eastAsia="Arial" w:hAnsi="Arial" w:cs="Arial"/>
          <w:sz w:val="20"/>
          <w:szCs w:val="20"/>
        </w:rPr>
        <w:t>+</w:t>
      </w:r>
      <w:r>
        <w:rPr>
          <w:rFonts w:eastAsia="Times New Roman"/>
          <w:sz w:val="20"/>
          <w:szCs w:val="20"/>
        </w:rPr>
        <w:t xml:space="preserve"> H</w:t>
      </w:r>
      <w:r>
        <w:rPr>
          <w:rFonts w:eastAsia="Times New Roman"/>
          <w:sz w:val="29"/>
          <w:szCs w:val="29"/>
          <w:vertAlign w:val="subscript"/>
        </w:rPr>
        <w:t>2</w:t>
      </w:r>
      <w:r>
        <w:rPr>
          <w:rFonts w:eastAsia="Times New Roman"/>
          <w:sz w:val="20"/>
          <w:szCs w:val="20"/>
        </w:rPr>
        <w:t>O produced.</w:t>
      </w:r>
    </w:p>
    <w:p w:rsidR="009C2DA4" w:rsidRDefault="009C2DA4">
      <w:pPr>
        <w:spacing w:line="103" w:lineRule="exact"/>
        <w:rPr>
          <w:rFonts w:ascii="Arial" w:eastAsia="Arial" w:hAnsi="Arial" w:cs="Arial"/>
          <w:b/>
          <w:bCs/>
          <w:sz w:val="19"/>
          <w:szCs w:val="19"/>
        </w:rPr>
      </w:pPr>
    </w:p>
    <w:p w:rsidR="009C2DA4" w:rsidRDefault="00202A85">
      <w:pPr>
        <w:numPr>
          <w:ilvl w:val="0"/>
          <w:numId w:val="159"/>
        </w:numPr>
        <w:tabs>
          <w:tab w:val="left" w:pos="400"/>
        </w:tabs>
        <w:spacing w:line="212" w:lineRule="auto"/>
        <w:ind w:left="400" w:right="1180" w:hanging="200"/>
        <w:rPr>
          <w:rFonts w:ascii="Arial" w:eastAsia="Arial" w:hAnsi="Arial" w:cs="Arial"/>
          <w:b/>
          <w:bCs/>
          <w:sz w:val="20"/>
          <w:szCs w:val="20"/>
        </w:rPr>
      </w:pPr>
      <w:r>
        <w:rPr>
          <w:rFonts w:eastAsia="Times New Roman"/>
          <w:sz w:val="21"/>
          <w:szCs w:val="21"/>
        </w:rPr>
        <w:t xml:space="preserve">Which mole ratio for the equation 6Li </w:t>
      </w:r>
      <w:r>
        <w:rPr>
          <w:rFonts w:ascii="Arial" w:eastAsia="Arial" w:hAnsi="Arial" w:cs="Arial"/>
          <w:sz w:val="21"/>
          <w:szCs w:val="21"/>
        </w:rPr>
        <w:t>+</w:t>
      </w:r>
      <w:r>
        <w:rPr>
          <w:rFonts w:eastAsia="Times New Roman"/>
          <w:sz w:val="21"/>
          <w:szCs w:val="21"/>
        </w:rPr>
        <w:t xml:space="preserve"> N</w:t>
      </w:r>
      <w:r>
        <w:rPr>
          <w:rFonts w:eastAsia="Times New Roman"/>
          <w:sz w:val="30"/>
          <w:szCs w:val="30"/>
          <w:vertAlign w:val="subscript"/>
        </w:rPr>
        <w:t>2</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2Li</w:t>
      </w:r>
      <w:r>
        <w:rPr>
          <w:rFonts w:eastAsia="Times New Roman"/>
          <w:sz w:val="30"/>
          <w:szCs w:val="30"/>
          <w:vertAlign w:val="subscript"/>
        </w:rPr>
        <w:t>3</w:t>
      </w:r>
      <w:r>
        <w:rPr>
          <w:rFonts w:eastAsia="Times New Roman"/>
          <w:sz w:val="21"/>
          <w:szCs w:val="21"/>
        </w:rPr>
        <w:t>N is incorrect?</w:t>
      </w:r>
    </w:p>
    <w:tbl>
      <w:tblPr>
        <w:tblW w:w="0" w:type="auto"/>
        <w:tblInd w:w="400" w:type="dxa"/>
        <w:tblLayout w:type="fixed"/>
        <w:tblCellMar>
          <w:left w:w="0" w:type="dxa"/>
          <w:right w:w="0" w:type="dxa"/>
        </w:tblCellMar>
        <w:tblLook w:val="04A0" w:firstRow="1" w:lastRow="0" w:firstColumn="1" w:lastColumn="0" w:noHBand="0" w:noVBand="1"/>
      </w:tblPr>
      <w:tblGrid>
        <w:gridCol w:w="1500"/>
        <w:gridCol w:w="1680"/>
      </w:tblGrid>
      <w:tr w:rsidR="009C2DA4">
        <w:trPr>
          <w:trHeight w:val="289"/>
        </w:trPr>
        <w:tc>
          <w:tcPr>
            <w:tcW w:w="1500" w:type="dxa"/>
            <w:vAlign w:val="bottom"/>
          </w:tcPr>
          <w:p w:rsidR="009C2DA4" w:rsidRDefault="00202A85">
            <w:pPr>
              <w:ind w:right="431"/>
              <w:jc w:val="right"/>
              <w:rPr>
                <w:sz w:val="20"/>
                <w:szCs w:val="20"/>
              </w:rPr>
            </w:pPr>
            <w:r>
              <w:rPr>
                <w:rFonts w:eastAsia="Times New Roman"/>
                <w:sz w:val="21"/>
                <w:szCs w:val="21"/>
              </w:rPr>
              <w:t>6 mol Li</w:t>
            </w:r>
          </w:p>
        </w:tc>
        <w:tc>
          <w:tcPr>
            <w:tcW w:w="1680" w:type="dxa"/>
            <w:vAlign w:val="bottom"/>
          </w:tcPr>
          <w:p w:rsidR="009C2DA4" w:rsidRDefault="00202A85">
            <w:pPr>
              <w:spacing w:line="289" w:lineRule="exact"/>
              <w:ind w:left="652"/>
              <w:jc w:val="center"/>
              <w:rPr>
                <w:sz w:val="20"/>
                <w:szCs w:val="20"/>
              </w:rPr>
            </w:pPr>
            <w:r>
              <w:rPr>
                <w:rFonts w:eastAsia="Times New Roman"/>
                <w:w w:val="96"/>
                <w:sz w:val="21"/>
                <w:szCs w:val="21"/>
              </w:rPr>
              <w:t>2 mol Li</w:t>
            </w:r>
            <w:r>
              <w:rPr>
                <w:rFonts w:eastAsia="Times New Roman"/>
                <w:w w:val="96"/>
                <w:sz w:val="30"/>
                <w:szCs w:val="30"/>
                <w:vertAlign w:val="subscript"/>
              </w:rPr>
              <w:t>3</w:t>
            </w:r>
            <w:r>
              <w:rPr>
                <w:rFonts w:eastAsia="Times New Roman"/>
                <w:w w:val="96"/>
                <w:sz w:val="21"/>
                <w:szCs w:val="21"/>
              </w:rPr>
              <w:t>N</w:t>
            </w:r>
          </w:p>
        </w:tc>
      </w:tr>
      <w:tr w:rsidR="009C2DA4">
        <w:trPr>
          <w:trHeight w:val="143"/>
        </w:trPr>
        <w:tc>
          <w:tcPr>
            <w:tcW w:w="1500" w:type="dxa"/>
            <w:vAlign w:val="bottom"/>
          </w:tcPr>
          <w:p w:rsidR="009C2DA4" w:rsidRDefault="00202A85">
            <w:pPr>
              <w:spacing w:line="144" w:lineRule="exact"/>
              <w:ind w:right="411"/>
              <w:jc w:val="right"/>
              <w:rPr>
                <w:sz w:val="20"/>
                <w:szCs w:val="20"/>
              </w:rPr>
            </w:pPr>
            <w:r>
              <w:rPr>
                <w:rFonts w:ascii="Arial" w:eastAsia="Arial" w:hAnsi="Arial" w:cs="Arial"/>
                <w:b/>
                <w:bCs/>
                <w:sz w:val="16"/>
                <w:szCs w:val="16"/>
              </w:rPr>
              <w:t>A.</w:t>
            </w:r>
          </w:p>
        </w:tc>
        <w:tc>
          <w:tcPr>
            <w:tcW w:w="1680" w:type="dxa"/>
            <w:vAlign w:val="bottom"/>
          </w:tcPr>
          <w:p w:rsidR="009C2DA4" w:rsidRDefault="00202A85">
            <w:pPr>
              <w:spacing w:line="144" w:lineRule="exact"/>
              <w:ind w:left="500"/>
              <w:rPr>
                <w:sz w:val="20"/>
                <w:szCs w:val="20"/>
              </w:rPr>
            </w:pPr>
            <w:r>
              <w:rPr>
                <w:rFonts w:ascii="Arial" w:eastAsia="Arial" w:hAnsi="Arial" w:cs="Arial"/>
                <w:b/>
                <w:bCs/>
                <w:sz w:val="16"/>
                <w:szCs w:val="16"/>
              </w:rPr>
              <w:t>C.</w:t>
            </w:r>
          </w:p>
        </w:tc>
      </w:tr>
      <w:tr w:rsidR="009C2DA4">
        <w:trPr>
          <w:trHeight w:val="316"/>
        </w:trPr>
        <w:tc>
          <w:tcPr>
            <w:tcW w:w="1500" w:type="dxa"/>
            <w:vAlign w:val="bottom"/>
          </w:tcPr>
          <w:p w:rsidR="009C2DA4" w:rsidRDefault="00202A85">
            <w:pPr>
              <w:spacing w:line="315" w:lineRule="exact"/>
              <w:ind w:right="411"/>
              <w:jc w:val="right"/>
              <w:rPr>
                <w:sz w:val="20"/>
                <w:szCs w:val="20"/>
              </w:rPr>
            </w:pPr>
            <w:r>
              <w:rPr>
                <w:rFonts w:eastAsia="Times New Roman"/>
                <w:sz w:val="21"/>
                <w:szCs w:val="21"/>
              </w:rPr>
              <w:t>2</w:t>
            </w:r>
            <w:r>
              <w:rPr>
                <w:rFonts w:eastAsia="Times New Roman"/>
                <w:sz w:val="21"/>
                <w:szCs w:val="21"/>
              </w:rPr>
              <w:t xml:space="preserve"> mol N</w:t>
            </w:r>
            <w:r>
              <w:rPr>
                <w:rFonts w:eastAsia="Times New Roman"/>
                <w:sz w:val="30"/>
                <w:szCs w:val="30"/>
                <w:vertAlign w:val="subscript"/>
              </w:rPr>
              <w:t>2</w:t>
            </w:r>
          </w:p>
        </w:tc>
        <w:tc>
          <w:tcPr>
            <w:tcW w:w="1680" w:type="dxa"/>
            <w:vAlign w:val="bottom"/>
          </w:tcPr>
          <w:p w:rsidR="009C2DA4" w:rsidRDefault="00202A85">
            <w:pPr>
              <w:spacing w:line="315" w:lineRule="exact"/>
              <w:ind w:left="652"/>
              <w:jc w:val="center"/>
              <w:rPr>
                <w:sz w:val="20"/>
                <w:szCs w:val="20"/>
              </w:rPr>
            </w:pPr>
            <w:r>
              <w:rPr>
                <w:rFonts w:eastAsia="Times New Roman"/>
                <w:w w:val="93"/>
                <w:sz w:val="21"/>
                <w:szCs w:val="21"/>
              </w:rPr>
              <w:t>1 mol N</w:t>
            </w:r>
            <w:r>
              <w:rPr>
                <w:rFonts w:eastAsia="Times New Roman"/>
                <w:w w:val="93"/>
                <w:sz w:val="30"/>
                <w:szCs w:val="30"/>
                <w:vertAlign w:val="subscript"/>
              </w:rPr>
              <w:t>2</w:t>
            </w:r>
          </w:p>
        </w:tc>
      </w:tr>
      <w:tr w:rsidR="009C2DA4">
        <w:trPr>
          <w:trHeight w:val="246"/>
        </w:trPr>
        <w:tc>
          <w:tcPr>
            <w:tcW w:w="1500" w:type="dxa"/>
            <w:vAlign w:val="bottom"/>
          </w:tcPr>
          <w:p w:rsidR="009C2DA4" w:rsidRDefault="00202A85">
            <w:pPr>
              <w:spacing w:line="246" w:lineRule="exact"/>
              <w:ind w:right="411"/>
              <w:jc w:val="right"/>
              <w:rPr>
                <w:sz w:val="20"/>
                <w:szCs w:val="20"/>
              </w:rPr>
            </w:pPr>
            <w:r>
              <w:rPr>
                <w:rFonts w:eastAsia="Times New Roman"/>
                <w:sz w:val="19"/>
                <w:szCs w:val="19"/>
              </w:rPr>
              <w:t>1 mol N</w:t>
            </w:r>
            <w:r>
              <w:rPr>
                <w:rFonts w:eastAsia="Times New Roman"/>
                <w:sz w:val="28"/>
                <w:szCs w:val="28"/>
                <w:vertAlign w:val="subscript"/>
              </w:rPr>
              <w:t>2</w:t>
            </w:r>
          </w:p>
        </w:tc>
        <w:tc>
          <w:tcPr>
            <w:tcW w:w="1680" w:type="dxa"/>
            <w:vAlign w:val="bottom"/>
          </w:tcPr>
          <w:p w:rsidR="009C2DA4" w:rsidRDefault="00202A85">
            <w:pPr>
              <w:spacing w:line="246" w:lineRule="exact"/>
              <w:ind w:left="632"/>
              <w:jc w:val="center"/>
              <w:rPr>
                <w:sz w:val="20"/>
                <w:szCs w:val="20"/>
              </w:rPr>
            </w:pPr>
            <w:r>
              <w:rPr>
                <w:rFonts w:eastAsia="Times New Roman"/>
                <w:sz w:val="19"/>
                <w:szCs w:val="19"/>
              </w:rPr>
              <w:t>2 mol Li</w:t>
            </w:r>
            <w:r>
              <w:rPr>
                <w:rFonts w:eastAsia="Times New Roman"/>
                <w:sz w:val="28"/>
                <w:szCs w:val="28"/>
                <w:vertAlign w:val="subscript"/>
              </w:rPr>
              <w:t>3</w:t>
            </w:r>
            <w:r>
              <w:rPr>
                <w:rFonts w:eastAsia="Times New Roman"/>
                <w:sz w:val="19"/>
                <w:szCs w:val="19"/>
              </w:rPr>
              <w:t>N</w:t>
            </w:r>
          </w:p>
        </w:tc>
      </w:tr>
      <w:tr w:rsidR="009C2DA4">
        <w:trPr>
          <w:trHeight w:val="88"/>
        </w:trPr>
        <w:tc>
          <w:tcPr>
            <w:tcW w:w="1500" w:type="dxa"/>
            <w:vAlign w:val="bottom"/>
          </w:tcPr>
          <w:p w:rsidR="009C2DA4" w:rsidRDefault="00202A85">
            <w:pPr>
              <w:spacing w:line="88" w:lineRule="exact"/>
              <w:ind w:right="411"/>
              <w:jc w:val="right"/>
              <w:rPr>
                <w:sz w:val="20"/>
                <w:szCs w:val="20"/>
              </w:rPr>
            </w:pPr>
            <w:r>
              <w:rPr>
                <w:rFonts w:ascii="Arial" w:eastAsia="Arial" w:hAnsi="Arial" w:cs="Arial"/>
                <w:b/>
                <w:bCs/>
                <w:sz w:val="10"/>
                <w:szCs w:val="10"/>
              </w:rPr>
              <w:t>B.</w:t>
            </w:r>
          </w:p>
        </w:tc>
        <w:tc>
          <w:tcPr>
            <w:tcW w:w="1680" w:type="dxa"/>
            <w:vAlign w:val="bottom"/>
          </w:tcPr>
          <w:p w:rsidR="009C2DA4" w:rsidRDefault="00202A85">
            <w:pPr>
              <w:spacing w:line="88" w:lineRule="exact"/>
              <w:ind w:left="500"/>
              <w:rPr>
                <w:sz w:val="20"/>
                <w:szCs w:val="20"/>
              </w:rPr>
            </w:pPr>
            <w:r>
              <w:rPr>
                <w:rFonts w:ascii="Arial" w:eastAsia="Arial" w:hAnsi="Arial" w:cs="Arial"/>
                <w:b/>
                <w:bCs/>
                <w:sz w:val="10"/>
                <w:szCs w:val="10"/>
              </w:rPr>
              <w:t>D.</w:t>
            </w:r>
          </w:p>
        </w:tc>
      </w:tr>
      <w:tr w:rsidR="009C2DA4">
        <w:trPr>
          <w:trHeight w:val="239"/>
        </w:trPr>
        <w:tc>
          <w:tcPr>
            <w:tcW w:w="1500" w:type="dxa"/>
            <w:vAlign w:val="bottom"/>
          </w:tcPr>
          <w:p w:rsidR="009C2DA4" w:rsidRDefault="00202A85">
            <w:pPr>
              <w:spacing w:line="239" w:lineRule="exact"/>
              <w:ind w:right="431"/>
              <w:jc w:val="right"/>
              <w:rPr>
                <w:sz w:val="20"/>
                <w:szCs w:val="20"/>
              </w:rPr>
            </w:pPr>
            <w:r>
              <w:rPr>
                <w:rFonts w:eastAsia="Times New Roman"/>
                <w:sz w:val="21"/>
                <w:szCs w:val="21"/>
              </w:rPr>
              <w:t>6 mol Li</w:t>
            </w:r>
          </w:p>
        </w:tc>
        <w:tc>
          <w:tcPr>
            <w:tcW w:w="1680" w:type="dxa"/>
            <w:vAlign w:val="bottom"/>
          </w:tcPr>
          <w:p w:rsidR="009C2DA4" w:rsidRDefault="00202A85">
            <w:pPr>
              <w:ind w:left="612"/>
              <w:jc w:val="center"/>
              <w:rPr>
                <w:sz w:val="20"/>
                <w:szCs w:val="20"/>
              </w:rPr>
            </w:pPr>
            <w:r>
              <w:rPr>
                <w:rFonts w:eastAsia="Times New Roman"/>
                <w:sz w:val="20"/>
                <w:szCs w:val="20"/>
              </w:rPr>
              <w:t>6 mol Li</w:t>
            </w:r>
          </w:p>
        </w:tc>
      </w:tr>
    </w:tbl>
    <w:p w:rsidR="009C2DA4" w:rsidRDefault="009C2DA4">
      <w:pPr>
        <w:spacing w:line="108" w:lineRule="exact"/>
        <w:rPr>
          <w:sz w:val="20"/>
          <w:szCs w:val="20"/>
        </w:rPr>
      </w:pPr>
    </w:p>
    <w:p w:rsidR="009C2DA4" w:rsidRDefault="00202A85">
      <w:pPr>
        <w:numPr>
          <w:ilvl w:val="0"/>
          <w:numId w:val="160"/>
        </w:numPr>
        <w:tabs>
          <w:tab w:val="left" w:pos="400"/>
        </w:tabs>
        <w:spacing w:line="238" w:lineRule="auto"/>
        <w:ind w:left="400" w:right="140" w:hanging="200"/>
        <w:rPr>
          <w:rFonts w:ascii="Arial" w:eastAsia="Arial" w:hAnsi="Arial" w:cs="Arial"/>
          <w:b/>
          <w:bCs/>
          <w:sz w:val="20"/>
          <w:szCs w:val="20"/>
        </w:rPr>
      </w:pPr>
      <w:r>
        <w:rPr>
          <w:rFonts w:eastAsia="Times New Roman"/>
          <w:sz w:val="21"/>
          <w:szCs w:val="21"/>
        </w:rPr>
        <w:t>For the reaction below, how many moles of N</w:t>
      </w:r>
      <w:r>
        <w:rPr>
          <w:rFonts w:eastAsia="Times New Roman"/>
          <w:sz w:val="30"/>
          <w:szCs w:val="30"/>
          <w:vertAlign w:val="subscript"/>
        </w:rPr>
        <w:t>2</w:t>
      </w:r>
      <w:r>
        <w:rPr>
          <w:rFonts w:eastAsia="Times New Roman"/>
          <w:sz w:val="21"/>
          <w:szCs w:val="21"/>
        </w:rPr>
        <w:t xml:space="preserve"> are required to produce 18 mol NH</w:t>
      </w:r>
      <w:r>
        <w:rPr>
          <w:rFonts w:eastAsia="Times New Roman"/>
          <w:sz w:val="30"/>
          <w:szCs w:val="30"/>
          <w:vertAlign w:val="subscript"/>
        </w:rPr>
        <w:t>3</w:t>
      </w:r>
      <w:r>
        <w:rPr>
          <w:rFonts w:eastAsia="Times New Roman"/>
          <w:sz w:val="21"/>
          <w:szCs w:val="21"/>
        </w:rPr>
        <w:t>?</w:t>
      </w:r>
    </w:p>
    <w:p w:rsidR="009C2DA4" w:rsidRDefault="009C2DA4">
      <w:pPr>
        <w:spacing w:line="1" w:lineRule="exact"/>
        <w:rPr>
          <w:rFonts w:ascii="Arial" w:eastAsia="Arial" w:hAnsi="Arial" w:cs="Arial"/>
          <w:b/>
          <w:bCs/>
          <w:sz w:val="20"/>
          <w:szCs w:val="20"/>
        </w:rPr>
      </w:pPr>
    </w:p>
    <w:p w:rsidR="009C2DA4" w:rsidRDefault="00202A85">
      <w:pPr>
        <w:numPr>
          <w:ilvl w:val="1"/>
          <w:numId w:val="160"/>
        </w:numPr>
        <w:tabs>
          <w:tab w:val="left" w:pos="1380"/>
        </w:tabs>
        <w:spacing w:line="185" w:lineRule="auto"/>
        <w:ind w:left="1380" w:firstLine="278"/>
        <w:rPr>
          <w:rFonts w:ascii="Arial" w:eastAsia="Arial" w:hAnsi="Arial" w:cs="Arial"/>
          <w:sz w:val="19"/>
          <w:szCs w:val="19"/>
        </w:rPr>
      </w:pPr>
      <w:r>
        <w:rPr>
          <w:rFonts w:eastAsia="Times New Roman"/>
          <w:sz w:val="19"/>
          <w:szCs w:val="19"/>
        </w:rPr>
        <w:t>3H</w:t>
      </w:r>
      <w:r>
        <w:rPr>
          <w:rFonts w:eastAsia="Times New Roman"/>
          <w:sz w:val="27"/>
          <w:szCs w:val="27"/>
          <w:vertAlign w:val="subscript"/>
        </w:rPr>
        <w:t>2</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2NH</w:t>
      </w:r>
      <w:r>
        <w:rPr>
          <w:rFonts w:eastAsia="Times New Roman"/>
          <w:sz w:val="27"/>
          <w:szCs w:val="27"/>
          <w:vertAlign w:val="subscript"/>
        </w:rPr>
        <w:t>3</w:t>
      </w:r>
      <w:r>
        <w:rPr>
          <w:rFonts w:eastAsia="Times New Roman"/>
          <w:sz w:val="19"/>
          <w:szCs w:val="19"/>
        </w:rPr>
        <w:t>N</w:t>
      </w:r>
      <w:r>
        <w:rPr>
          <w:rFonts w:eastAsia="Times New Roman"/>
          <w:sz w:val="27"/>
          <w:szCs w:val="27"/>
          <w:vertAlign w:val="subscript"/>
        </w:rPr>
        <w:t>2</w:t>
      </w:r>
    </w:p>
    <w:p w:rsidR="009C2DA4" w:rsidRDefault="009C2DA4">
      <w:pPr>
        <w:spacing w:line="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1240"/>
        <w:gridCol w:w="1200"/>
      </w:tblGrid>
      <w:tr w:rsidR="009C2DA4">
        <w:trPr>
          <w:trHeight w:val="239"/>
        </w:trPr>
        <w:tc>
          <w:tcPr>
            <w:tcW w:w="1240" w:type="dxa"/>
            <w:vAlign w:val="bottom"/>
          </w:tcPr>
          <w:p w:rsidR="009C2DA4" w:rsidRDefault="00202A85">
            <w:pPr>
              <w:rPr>
                <w:sz w:val="20"/>
                <w:szCs w:val="20"/>
              </w:rPr>
            </w:pPr>
            <w:r>
              <w:rPr>
                <w:rFonts w:ascii="Arial" w:eastAsia="Arial" w:hAnsi="Arial" w:cs="Arial"/>
                <w:b/>
                <w:bCs/>
                <w:sz w:val="20"/>
                <w:szCs w:val="20"/>
              </w:rPr>
              <w:t xml:space="preserve">A. </w:t>
            </w:r>
            <w:r>
              <w:rPr>
                <w:rFonts w:eastAsia="Times New Roman"/>
                <w:sz w:val="20"/>
                <w:szCs w:val="20"/>
              </w:rPr>
              <w:t>4.5</w:t>
            </w:r>
          </w:p>
        </w:tc>
        <w:tc>
          <w:tcPr>
            <w:tcW w:w="1200" w:type="dxa"/>
            <w:vAlign w:val="bottom"/>
          </w:tcPr>
          <w:p w:rsidR="009C2DA4" w:rsidRDefault="00202A85">
            <w:pPr>
              <w:ind w:left="760"/>
              <w:rPr>
                <w:sz w:val="20"/>
                <w:szCs w:val="20"/>
              </w:rPr>
            </w:pPr>
            <w:r>
              <w:rPr>
                <w:rFonts w:ascii="Arial" w:eastAsia="Arial" w:hAnsi="Arial" w:cs="Arial"/>
                <w:b/>
                <w:bCs/>
                <w:w w:val="92"/>
                <w:sz w:val="20"/>
                <w:szCs w:val="20"/>
              </w:rPr>
              <w:t xml:space="preserve">C. </w:t>
            </w:r>
            <w:r>
              <w:rPr>
                <w:rFonts w:eastAsia="Times New Roman"/>
                <w:w w:val="92"/>
                <w:sz w:val="20"/>
                <w:szCs w:val="20"/>
              </w:rPr>
              <w:t>18</w:t>
            </w:r>
          </w:p>
        </w:tc>
      </w:tr>
      <w:tr w:rsidR="009C2DA4">
        <w:trPr>
          <w:trHeight w:val="242"/>
        </w:trPr>
        <w:tc>
          <w:tcPr>
            <w:tcW w:w="1240" w:type="dxa"/>
            <w:vAlign w:val="bottom"/>
          </w:tcPr>
          <w:p w:rsidR="009C2DA4" w:rsidRDefault="00202A85">
            <w:pPr>
              <w:rPr>
                <w:sz w:val="20"/>
                <w:szCs w:val="20"/>
              </w:rPr>
            </w:pPr>
            <w:r>
              <w:rPr>
                <w:rFonts w:ascii="Arial" w:eastAsia="Arial" w:hAnsi="Arial" w:cs="Arial"/>
                <w:b/>
                <w:bCs/>
                <w:sz w:val="20"/>
                <w:szCs w:val="20"/>
              </w:rPr>
              <w:t xml:space="preserve">B. </w:t>
            </w:r>
            <w:r>
              <w:rPr>
                <w:rFonts w:eastAsia="Times New Roman"/>
                <w:sz w:val="20"/>
                <w:szCs w:val="20"/>
              </w:rPr>
              <w:t>9.0</w:t>
            </w:r>
          </w:p>
        </w:tc>
        <w:tc>
          <w:tcPr>
            <w:tcW w:w="1200" w:type="dxa"/>
            <w:vAlign w:val="bottom"/>
          </w:tcPr>
          <w:p w:rsidR="009C2DA4" w:rsidRDefault="00202A85">
            <w:pPr>
              <w:ind w:left="760"/>
              <w:rPr>
                <w:sz w:val="20"/>
                <w:szCs w:val="20"/>
              </w:rPr>
            </w:pPr>
            <w:r>
              <w:rPr>
                <w:rFonts w:ascii="Arial" w:eastAsia="Arial" w:hAnsi="Arial" w:cs="Arial"/>
                <w:b/>
                <w:bCs/>
                <w:w w:val="92"/>
                <w:sz w:val="20"/>
                <w:szCs w:val="20"/>
              </w:rPr>
              <w:t xml:space="preserve">D. </w:t>
            </w:r>
            <w:r>
              <w:rPr>
                <w:rFonts w:eastAsia="Times New Roman"/>
                <w:w w:val="92"/>
                <w:sz w:val="20"/>
                <w:szCs w:val="20"/>
              </w:rPr>
              <w:t>36</w:t>
            </w:r>
          </w:p>
        </w:tc>
      </w:tr>
    </w:tbl>
    <w:p w:rsidR="009C2DA4" w:rsidRDefault="009C2DA4">
      <w:pPr>
        <w:spacing w:line="99" w:lineRule="exact"/>
        <w:rPr>
          <w:sz w:val="20"/>
          <w:szCs w:val="20"/>
        </w:rPr>
      </w:pPr>
    </w:p>
    <w:p w:rsidR="009C2DA4" w:rsidRDefault="00202A85">
      <w:pPr>
        <w:numPr>
          <w:ilvl w:val="0"/>
          <w:numId w:val="161"/>
        </w:numPr>
        <w:tabs>
          <w:tab w:val="left" w:pos="400"/>
        </w:tabs>
        <w:spacing w:line="212" w:lineRule="auto"/>
        <w:ind w:left="400" w:right="380" w:hanging="200"/>
        <w:rPr>
          <w:rFonts w:ascii="Arial" w:eastAsia="Arial" w:hAnsi="Arial" w:cs="Arial"/>
          <w:b/>
          <w:bCs/>
          <w:sz w:val="20"/>
          <w:szCs w:val="20"/>
        </w:rPr>
      </w:pPr>
      <w:r>
        <w:rPr>
          <w:rFonts w:eastAsia="Times New Roman"/>
          <w:sz w:val="21"/>
          <w:szCs w:val="21"/>
        </w:rPr>
        <w:t xml:space="preserve">What mass of NaCl can be produced by the reaction of 0.75 </w:t>
      </w:r>
      <w:r>
        <w:rPr>
          <w:rFonts w:eastAsia="Times New Roman"/>
          <w:sz w:val="21"/>
          <w:szCs w:val="21"/>
        </w:rPr>
        <w:t>mol Cl</w:t>
      </w:r>
      <w:r>
        <w:rPr>
          <w:rFonts w:eastAsia="Times New Roman"/>
          <w:sz w:val="30"/>
          <w:szCs w:val="30"/>
          <w:vertAlign w:val="subscript"/>
        </w:rPr>
        <w:t>2</w:t>
      </w:r>
      <w:r>
        <w:rPr>
          <w:rFonts w:eastAsia="Times New Roman"/>
          <w:sz w:val="21"/>
          <w:szCs w:val="21"/>
        </w:rPr>
        <w:t>?</w:t>
      </w:r>
    </w:p>
    <w:p w:rsidR="009C2DA4" w:rsidRDefault="009C2DA4">
      <w:pPr>
        <w:spacing w:line="1" w:lineRule="exact"/>
        <w:rPr>
          <w:rFonts w:ascii="Arial" w:eastAsia="Arial" w:hAnsi="Arial" w:cs="Arial"/>
          <w:b/>
          <w:bCs/>
          <w:sz w:val="20"/>
          <w:szCs w:val="20"/>
        </w:rPr>
      </w:pPr>
    </w:p>
    <w:p w:rsidR="009C2DA4" w:rsidRDefault="00202A85">
      <w:pPr>
        <w:spacing w:line="185" w:lineRule="auto"/>
        <w:ind w:left="1320"/>
        <w:rPr>
          <w:rFonts w:ascii="Arial" w:eastAsia="Arial" w:hAnsi="Arial" w:cs="Arial"/>
          <w:b/>
          <w:bCs/>
          <w:sz w:val="20"/>
          <w:szCs w:val="20"/>
        </w:rPr>
      </w:pPr>
      <w:r>
        <w:rPr>
          <w:rFonts w:eastAsia="Times New Roman"/>
          <w:sz w:val="19"/>
          <w:szCs w:val="19"/>
        </w:rPr>
        <w:t xml:space="preserve">2Na </w:t>
      </w:r>
      <w:r>
        <w:rPr>
          <w:rFonts w:ascii="Arial" w:eastAsia="Arial" w:hAnsi="Arial" w:cs="Arial"/>
          <w:sz w:val="19"/>
          <w:szCs w:val="19"/>
        </w:rPr>
        <w:t>+</w:t>
      </w:r>
      <w:r>
        <w:rPr>
          <w:rFonts w:eastAsia="Times New Roman"/>
          <w:sz w:val="19"/>
          <w:szCs w:val="19"/>
        </w:rPr>
        <w:t xml:space="preserve"> Cl</w:t>
      </w:r>
      <w:r>
        <w:rPr>
          <w:rFonts w:eastAsia="Times New Roman"/>
          <w:sz w:val="27"/>
          <w:szCs w:val="27"/>
          <w:vertAlign w:val="subscript"/>
        </w:rPr>
        <w:t>2</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2NaCl</w:t>
      </w:r>
    </w:p>
    <w:p w:rsidR="009C2DA4" w:rsidRDefault="009C2DA4">
      <w:pPr>
        <w:spacing w:line="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1360"/>
        <w:gridCol w:w="1220"/>
      </w:tblGrid>
      <w:tr w:rsidR="009C2DA4">
        <w:trPr>
          <w:trHeight w:val="239"/>
        </w:trPr>
        <w:tc>
          <w:tcPr>
            <w:tcW w:w="1360" w:type="dxa"/>
            <w:vAlign w:val="bottom"/>
          </w:tcPr>
          <w:p w:rsidR="009C2DA4" w:rsidRDefault="00202A85">
            <w:pPr>
              <w:rPr>
                <w:sz w:val="20"/>
                <w:szCs w:val="20"/>
              </w:rPr>
            </w:pPr>
            <w:r>
              <w:rPr>
                <w:rFonts w:ascii="Arial" w:eastAsia="Arial" w:hAnsi="Arial" w:cs="Arial"/>
                <w:b/>
                <w:bCs/>
                <w:sz w:val="20"/>
                <w:szCs w:val="20"/>
              </w:rPr>
              <w:t xml:space="preserve">A. </w:t>
            </w:r>
            <w:r>
              <w:rPr>
                <w:rFonts w:eastAsia="Times New Roman"/>
                <w:sz w:val="20"/>
                <w:szCs w:val="20"/>
              </w:rPr>
              <w:t>0.75 g</w:t>
            </w:r>
          </w:p>
        </w:tc>
        <w:tc>
          <w:tcPr>
            <w:tcW w:w="1220" w:type="dxa"/>
            <w:vAlign w:val="bottom"/>
          </w:tcPr>
          <w:p w:rsidR="009C2DA4" w:rsidRDefault="00202A85">
            <w:pPr>
              <w:ind w:left="640"/>
              <w:rPr>
                <w:sz w:val="20"/>
                <w:szCs w:val="20"/>
              </w:rPr>
            </w:pPr>
            <w:r>
              <w:rPr>
                <w:rFonts w:ascii="Arial" w:eastAsia="Arial" w:hAnsi="Arial" w:cs="Arial"/>
                <w:b/>
                <w:bCs/>
                <w:w w:val="92"/>
                <w:sz w:val="20"/>
                <w:szCs w:val="20"/>
              </w:rPr>
              <w:t xml:space="preserve">C. </w:t>
            </w:r>
            <w:r>
              <w:rPr>
                <w:rFonts w:eastAsia="Times New Roman"/>
                <w:w w:val="92"/>
                <w:sz w:val="20"/>
                <w:szCs w:val="20"/>
              </w:rPr>
              <w:t>44 g</w:t>
            </w:r>
          </w:p>
        </w:tc>
      </w:tr>
      <w:tr w:rsidR="009C2DA4">
        <w:trPr>
          <w:trHeight w:val="242"/>
        </w:trPr>
        <w:tc>
          <w:tcPr>
            <w:tcW w:w="1360" w:type="dxa"/>
            <w:vAlign w:val="bottom"/>
          </w:tcPr>
          <w:p w:rsidR="009C2DA4" w:rsidRDefault="00202A85">
            <w:pPr>
              <w:rPr>
                <w:sz w:val="20"/>
                <w:szCs w:val="20"/>
              </w:rPr>
            </w:pPr>
            <w:r>
              <w:rPr>
                <w:rFonts w:ascii="Arial" w:eastAsia="Arial" w:hAnsi="Arial" w:cs="Arial"/>
                <w:b/>
                <w:bCs/>
                <w:sz w:val="20"/>
                <w:szCs w:val="20"/>
              </w:rPr>
              <w:t xml:space="preserve">B. </w:t>
            </w:r>
            <w:r>
              <w:rPr>
                <w:rFonts w:eastAsia="Times New Roman"/>
                <w:sz w:val="20"/>
                <w:szCs w:val="20"/>
              </w:rPr>
              <w:t>1.5 g</w:t>
            </w:r>
          </w:p>
        </w:tc>
        <w:tc>
          <w:tcPr>
            <w:tcW w:w="1220" w:type="dxa"/>
            <w:vAlign w:val="bottom"/>
          </w:tcPr>
          <w:p w:rsidR="009C2DA4" w:rsidRDefault="00202A85">
            <w:pPr>
              <w:ind w:left="640"/>
              <w:rPr>
                <w:sz w:val="20"/>
                <w:szCs w:val="20"/>
              </w:rPr>
            </w:pPr>
            <w:r>
              <w:rPr>
                <w:rFonts w:ascii="Arial" w:eastAsia="Arial" w:hAnsi="Arial" w:cs="Arial"/>
                <w:b/>
                <w:bCs/>
                <w:w w:val="92"/>
                <w:sz w:val="20"/>
                <w:szCs w:val="20"/>
              </w:rPr>
              <w:t xml:space="preserve">D. </w:t>
            </w:r>
            <w:r>
              <w:rPr>
                <w:rFonts w:eastAsia="Times New Roman"/>
                <w:w w:val="92"/>
                <w:sz w:val="20"/>
                <w:szCs w:val="20"/>
              </w:rPr>
              <w:t>88 g</w:t>
            </w:r>
          </w:p>
        </w:tc>
      </w:tr>
    </w:tbl>
    <w:p w:rsidR="009C2DA4" w:rsidRDefault="009C2DA4">
      <w:pPr>
        <w:spacing w:line="36" w:lineRule="exact"/>
        <w:rPr>
          <w:sz w:val="20"/>
          <w:szCs w:val="20"/>
        </w:rPr>
      </w:pPr>
    </w:p>
    <w:p w:rsidR="009C2DA4" w:rsidRDefault="00202A85">
      <w:pPr>
        <w:numPr>
          <w:ilvl w:val="0"/>
          <w:numId w:val="162"/>
        </w:numPr>
        <w:tabs>
          <w:tab w:val="left" w:pos="400"/>
        </w:tabs>
        <w:spacing w:line="202" w:lineRule="auto"/>
        <w:ind w:left="400" w:right="20" w:hanging="200"/>
        <w:rPr>
          <w:rFonts w:ascii="Arial" w:eastAsia="Arial" w:hAnsi="Arial" w:cs="Arial"/>
          <w:b/>
          <w:bCs/>
          <w:sz w:val="20"/>
          <w:szCs w:val="20"/>
        </w:rPr>
      </w:pPr>
      <w:r>
        <w:rPr>
          <w:rFonts w:eastAsia="Times New Roman"/>
          <w:sz w:val="21"/>
          <w:szCs w:val="21"/>
        </w:rPr>
        <w:t>What mass of CO</w:t>
      </w:r>
      <w:r>
        <w:rPr>
          <w:rFonts w:eastAsia="Times New Roman"/>
          <w:sz w:val="30"/>
          <w:szCs w:val="30"/>
          <w:vertAlign w:val="subscript"/>
        </w:rPr>
        <w:t>2</w:t>
      </w:r>
      <w:r>
        <w:rPr>
          <w:rFonts w:eastAsia="Times New Roman"/>
          <w:sz w:val="21"/>
          <w:szCs w:val="21"/>
        </w:rPr>
        <w:t xml:space="preserve"> can be produced from 25.0 g CaCO</w:t>
      </w:r>
      <w:r>
        <w:rPr>
          <w:rFonts w:eastAsia="Times New Roman"/>
          <w:sz w:val="30"/>
          <w:szCs w:val="30"/>
          <w:vertAlign w:val="subscript"/>
        </w:rPr>
        <w:t>3</w:t>
      </w:r>
      <w:r>
        <w:rPr>
          <w:rFonts w:eastAsia="Times New Roman"/>
          <w:sz w:val="21"/>
          <w:szCs w:val="21"/>
        </w:rPr>
        <w:t xml:space="preserve"> given the decomposition reaction</w:t>
      </w:r>
    </w:p>
    <w:p w:rsidR="009C2DA4" w:rsidRDefault="009C2DA4">
      <w:pPr>
        <w:spacing w:line="2" w:lineRule="exact"/>
        <w:rPr>
          <w:rFonts w:ascii="Arial" w:eastAsia="Arial" w:hAnsi="Arial" w:cs="Arial"/>
          <w:b/>
          <w:bCs/>
          <w:sz w:val="20"/>
          <w:szCs w:val="20"/>
        </w:rPr>
      </w:pPr>
    </w:p>
    <w:p w:rsidR="009C2DA4" w:rsidRDefault="00202A85">
      <w:pPr>
        <w:spacing w:line="185" w:lineRule="auto"/>
        <w:ind w:left="1200"/>
        <w:rPr>
          <w:rFonts w:ascii="Arial" w:eastAsia="Arial" w:hAnsi="Arial" w:cs="Arial"/>
          <w:b/>
          <w:bCs/>
          <w:sz w:val="20"/>
          <w:szCs w:val="20"/>
        </w:rPr>
      </w:pPr>
      <w:r>
        <w:rPr>
          <w:rFonts w:eastAsia="Times New Roman"/>
          <w:sz w:val="19"/>
          <w:szCs w:val="19"/>
        </w:rPr>
        <w:t>CaCO</w:t>
      </w:r>
      <w:r>
        <w:rPr>
          <w:rFonts w:eastAsia="Times New Roman"/>
          <w:sz w:val="27"/>
          <w:szCs w:val="27"/>
          <w:vertAlign w:val="subscript"/>
        </w:rPr>
        <w:t>3</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CaO </w:t>
      </w:r>
      <w:r>
        <w:rPr>
          <w:rFonts w:ascii="Arial" w:eastAsia="Arial" w:hAnsi="Arial" w:cs="Arial"/>
          <w:sz w:val="19"/>
          <w:szCs w:val="19"/>
        </w:rPr>
        <w:t>+</w:t>
      </w:r>
      <w:r>
        <w:rPr>
          <w:rFonts w:eastAsia="Times New Roman"/>
          <w:sz w:val="19"/>
          <w:szCs w:val="19"/>
        </w:rPr>
        <w:t xml:space="preserve"> CO</w:t>
      </w:r>
      <w:r>
        <w:rPr>
          <w:rFonts w:eastAsia="Times New Roman"/>
          <w:sz w:val="27"/>
          <w:szCs w:val="27"/>
          <w:vertAlign w:val="subscript"/>
        </w:rPr>
        <w:t>2</w:t>
      </w:r>
    </w:p>
    <w:p w:rsidR="009C2DA4" w:rsidRDefault="009C2DA4">
      <w:pPr>
        <w:spacing w:line="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1360"/>
        <w:gridCol w:w="1380"/>
      </w:tblGrid>
      <w:tr w:rsidR="009C2DA4">
        <w:trPr>
          <w:trHeight w:val="239"/>
        </w:trPr>
        <w:tc>
          <w:tcPr>
            <w:tcW w:w="1360" w:type="dxa"/>
            <w:vAlign w:val="bottom"/>
          </w:tcPr>
          <w:p w:rsidR="009C2DA4" w:rsidRDefault="00202A85">
            <w:pPr>
              <w:rPr>
                <w:sz w:val="20"/>
                <w:szCs w:val="20"/>
              </w:rPr>
            </w:pPr>
            <w:r>
              <w:rPr>
                <w:rFonts w:ascii="Arial" w:eastAsia="Arial" w:hAnsi="Arial" w:cs="Arial"/>
                <w:b/>
                <w:bCs/>
                <w:sz w:val="20"/>
                <w:szCs w:val="20"/>
              </w:rPr>
              <w:t xml:space="preserve">A. </w:t>
            </w:r>
            <w:r>
              <w:rPr>
                <w:rFonts w:eastAsia="Times New Roman"/>
                <w:sz w:val="20"/>
                <w:szCs w:val="20"/>
              </w:rPr>
              <w:t>11.0 g</w:t>
            </w:r>
          </w:p>
        </w:tc>
        <w:tc>
          <w:tcPr>
            <w:tcW w:w="1380" w:type="dxa"/>
            <w:vAlign w:val="bottom"/>
          </w:tcPr>
          <w:p w:rsidR="009C2DA4" w:rsidRDefault="00202A85">
            <w:pPr>
              <w:ind w:left="640"/>
              <w:rPr>
                <w:sz w:val="20"/>
                <w:szCs w:val="20"/>
              </w:rPr>
            </w:pPr>
            <w:r>
              <w:rPr>
                <w:rFonts w:ascii="Arial" w:eastAsia="Arial" w:hAnsi="Arial" w:cs="Arial"/>
                <w:b/>
                <w:bCs/>
                <w:w w:val="95"/>
                <w:sz w:val="20"/>
                <w:szCs w:val="20"/>
              </w:rPr>
              <w:t xml:space="preserve">C. </w:t>
            </w:r>
            <w:r>
              <w:rPr>
                <w:rFonts w:eastAsia="Times New Roman"/>
                <w:w w:val="95"/>
                <w:sz w:val="20"/>
                <w:szCs w:val="20"/>
              </w:rPr>
              <w:t>25.0 g</w:t>
            </w:r>
          </w:p>
        </w:tc>
      </w:tr>
      <w:tr w:rsidR="009C2DA4">
        <w:trPr>
          <w:trHeight w:val="242"/>
        </w:trPr>
        <w:tc>
          <w:tcPr>
            <w:tcW w:w="1360" w:type="dxa"/>
            <w:vAlign w:val="bottom"/>
          </w:tcPr>
          <w:p w:rsidR="009C2DA4" w:rsidRDefault="00202A85">
            <w:pPr>
              <w:rPr>
                <w:sz w:val="20"/>
                <w:szCs w:val="20"/>
              </w:rPr>
            </w:pPr>
            <w:r>
              <w:rPr>
                <w:rFonts w:ascii="Arial" w:eastAsia="Arial" w:hAnsi="Arial" w:cs="Arial"/>
                <w:b/>
                <w:bCs/>
                <w:sz w:val="20"/>
                <w:szCs w:val="20"/>
              </w:rPr>
              <w:t xml:space="preserve">B. </w:t>
            </w:r>
            <w:r>
              <w:rPr>
                <w:rFonts w:eastAsia="Times New Roman"/>
                <w:sz w:val="20"/>
                <w:szCs w:val="20"/>
              </w:rPr>
              <w:t>22.0 g</w:t>
            </w:r>
          </w:p>
        </w:tc>
        <w:tc>
          <w:tcPr>
            <w:tcW w:w="1380" w:type="dxa"/>
            <w:vAlign w:val="bottom"/>
          </w:tcPr>
          <w:p w:rsidR="009C2DA4" w:rsidRDefault="00202A85">
            <w:pPr>
              <w:ind w:left="640"/>
              <w:rPr>
                <w:sz w:val="20"/>
                <w:szCs w:val="20"/>
              </w:rPr>
            </w:pPr>
            <w:r>
              <w:rPr>
                <w:rFonts w:ascii="Arial" w:eastAsia="Arial" w:hAnsi="Arial" w:cs="Arial"/>
                <w:b/>
                <w:bCs/>
                <w:w w:val="95"/>
                <w:sz w:val="20"/>
                <w:szCs w:val="20"/>
              </w:rPr>
              <w:t xml:space="preserve">D. </w:t>
            </w:r>
            <w:r>
              <w:rPr>
                <w:rFonts w:eastAsia="Times New Roman"/>
                <w:w w:val="95"/>
                <w:sz w:val="20"/>
                <w:szCs w:val="20"/>
              </w:rPr>
              <w:t>56.0 g</w:t>
            </w:r>
          </w:p>
        </w:tc>
      </w:tr>
    </w:tbl>
    <w:p w:rsidR="009C2DA4" w:rsidRDefault="00202A85">
      <w:pPr>
        <w:spacing w:line="20" w:lineRule="exact"/>
        <w:rPr>
          <w:sz w:val="20"/>
          <w:szCs w:val="20"/>
        </w:rPr>
      </w:pPr>
      <w:r>
        <w:rPr>
          <w:sz w:val="20"/>
          <w:szCs w:val="20"/>
        </w:rPr>
        <w:br w:type="column"/>
      </w:r>
    </w:p>
    <w:p w:rsidR="009C2DA4" w:rsidRDefault="009C2DA4">
      <w:pPr>
        <w:spacing w:line="389" w:lineRule="exact"/>
        <w:rPr>
          <w:sz w:val="20"/>
          <w:szCs w:val="20"/>
        </w:rPr>
      </w:pPr>
    </w:p>
    <w:p w:rsidR="009C2DA4" w:rsidRDefault="00202A85">
      <w:pPr>
        <w:numPr>
          <w:ilvl w:val="0"/>
          <w:numId w:val="163"/>
        </w:numPr>
        <w:tabs>
          <w:tab w:val="left" w:pos="400"/>
        </w:tabs>
        <w:spacing w:line="238" w:lineRule="auto"/>
        <w:ind w:left="400" w:right="440" w:hanging="200"/>
        <w:rPr>
          <w:rFonts w:ascii="Arial" w:eastAsia="Arial" w:hAnsi="Arial" w:cs="Arial"/>
          <w:b/>
          <w:bCs/>
          <w:sz w:val="20"/>
          <w:szCs w:val="20"/>
        </w:rPr>
      </w:pPr>
      <w:r>
        <w:rPr>
          <w:rFonts w:eastAsia="Times New Roman"/>
          <w:sz w:val="21"/>
          <w:szCs w:val="21"/>
        </w:rPr>
        <w:t xml:space="preserve">If a chemical reaction </w:t>
      </w:r>
      <w:r>
        <w:rPr>
          <w:rFonts w:eastAsia="Times New Roman"/>
          <w:sz w:val="21"/>
          <w:szCs w:val="21"/>
        </w:rPr>
        <w:t>involving substances A and B stops when B is completely used up, then B is referred to as the</w:t>
      </w:r>
    </w:p>
    <w:p w:rsidR="009C2DA4" w:rsidRDefault="009C2DA4">
      <w:pPr>
        <w:spacing w:line="22" w:lineRule="exact"/>
        <w:rPr>
          <w:sz w:val="20"/>
          <w:szCs w:val="20"/>
        </w:rPr>
      </w:pPr>
    </w:p>
    <w:p w:rsidR="009C2DA4" w:rsidRDefault="00202A85">
      <w:pPr>
        <w:tabs>
          <w:tab w:val="left" w:pos="2380"/>
        </w:tabs>
        <w:ind w:left="400"/>
        <w:rPr>
          <w:sz w:val="20"/>
          <w:szCs w:val="20"/>
        </w:rPr>
      </w:pPr>
      <w:r>
        <w:rPr>
          <w:rFonts w:ascii="Arial" w:eastAsia="Arial" w:hAnsi="Arial" w:cs="Arial"/>
          <w:b/>
          <w:bCs/>
          <w:sz w:val="20"/>
          <w:szCs w:val="20"/>
        </w:rPr>
        <w:t xml:space="preserve">A. </w:t>
      </w:r>
      <w:r>
        <w:rPr>
          <w:rFonts w:eastAsia="Times New Roman"/>
          <w:sz w:val="20"/>
          <w:szCs w:val="20"/>
        </w:rPr>
        <w:t>excess reactant.</w:t>
      </w:r>
      <w:r>
        <w:rPr>
          <w:sz w:val="20"/>
          <w:szCs w:val="20"/>
        </w:rPr>
        <w:tab/>
      </w:r>
      <w:r>
        <w:rPr>
          <w:rFonts w:ascii="Arial" w:eastAsia="Arial" w:hAnsi="Arial" w:cs="Arial"/>
          <w:b/>
          <w:bCs/>
          <w:sz w:val="20"/>
          <w:szCs w:val="20"/>
        </w:rPr>
        <w:t xml:space="preserve">C. </w:t>
      </w:r>
      <w:r>
        <w:rPr>
          <w:rFonts w:eastAsia="Times New Roman"/>
          <w:sz w:val="20"/>
          <w:szCs w:val="20"/>
        </w:rPr>
        <w:t>limiting reactant.</w:t>
      </w:r>
    </w:p>
    <w:p w:rsidR="009C2DA4" w:rsidRDefault="009C2DA4">
      <w:pPr>
        <w:spacing w:line="29" w:lineRule="exact"/>
        <w:rPr>
          <w:sz w:val="20"/>
          <w:szCs w:val="20"/>
        </w:rPr>
      </w:pPr>
    </w:p>
    <w:p w:rsidR="009C2DA4" w:rsidRDefault="00202A85">
      <w:pPr>
        <w:tabs>
          <w:tab w:val="left" w:pos="2380"/>
        </w:tabs>
        <w:ind w:left="400"/>
        <w:rPr>
          <w:sz w:val="20"/>
          <w:szCs w:val="20"/>
        </w:rPr>
      </w:pPr>
      <w:r>
        <w:rPr>
          <w:rFonts w:ascii="Arial" w:eastAsia="Arial" w:hAnsi="Arial" w:cs="Arial"/>
          <w:b/>
          <w:bCs/>
          <w:sz w:val="20"/>
          <w:szCs w:val="20"/>
        </w:rPr>
        <w:t xml:space="preserve">B. </w:t>
      </w:r>
      <w:r>
        <w:rPr>
          <w:rFonts w:eastAsia="Times New Roman"/>
          <w:sz w:val="20"/>
          <w:szCs w:val="20"/>
        </w:rPr>
        <w:t>primary reactant.</w:t>
      </w:r>
      <w:r>
        <w:rPr>
          <w:sz w:val="20"/>
          <w:szCs w:val="20"/>
        </w:rPr>
        <w:tab/>
      </w:r>
      <w:r>
        <w:rPr>
          <w:rFonts w:ascii="Arial" w:eastAsia="Arial" w:hAnsi="Arial" w:cs="Arial"/>
          <w:b/>
          <w:bCs/>
          <w:sz w:val="20"/>
          <w:szCs w:val="20"/>
        </w:rPr>
        <w:t xml:space="preserve">D. </w:t>
      </w:r>
      <w:r>
        <w:rPr>
          <w:rFonts w:eastAsia="Times New Roman"/>
          <w:sz w:val="20"/>
          <w:szCs w:val="20"/>
        </w:rPr>
        <w:t>primary product.</w:t>
      </w:r>
    </w:p>
    <w:p w:rsidR="009C2DA4" w:rsidRDefault="009C2DA4">
      <w:pPr>
        <w:spacing w:line="109" w:lineRule="exact"/>
        <w:rPr>
          <w:sz w:val="20"/>
          <w:szCs w:val="20"/>
        </w:rPr>
      </w:pPr>
    </w:p>
    <w:p w:rsidR="009C2DA4" w:rsidRDefault="00202A85">
      <w:pPr>
        <w:numPr>
          <w:ilvl w:val="0"/>
          <w:numId w:val="164"/>
        </w:numPr>
        <w:tabs>
          <w:tab w:val="left" w:pos="400"/>
        </w:tabs>
        <w:spacing w:line="238" w:lineRule="auto"/>
        <w:ind w:left="400" w:right="240" w:hanging="200"/>
        <w:rPr>
          <w:rFonts w:ascii="Arial" w:eastAsia="Arial" w:hAnsi="Arial" w:cs="Arial"/>
          <w:b/>
          <w:bCs/>
          <w:sz w:val="20"/>
          <w:szCs w:val="20"/>
        </w:rPr>
      </w:pPr>
      <w:r>
        <w:rPr>
          <w:rFonts w:eastAsia="Times New Roman"/>
          <w:sz w:val="21"/>
          <w:szCs w:val="21"/>
        </w:rPr>
        <w:t xml:space="preserve">If a chemist calculates the maximum amount of product that could be </w:t>
      </w:r>
      <w:r>
        <w:rPr>
          <w:rFonts w:eastAsia="Times New Roman"/>
          <w:sz w:val="21"/>
          <w:szCs w:val="21"/>
        </w:rPr>
        <w:t>obtained in a chemical reaction, he or she is calculating the</w:t>
      </w:r>
    </w:p>
    <w:p w:rsidR="009C2DA4" w:rsidRDefault="009C2DA4">
      <w:pPr>
        <w:spacing w:line="18" w:lineRule="exact"/>
        <w:rPr>
          <w:rFonts w:ascii="Arial" w:eastAsia="Arial" w:hAnsi="Arial" w:cs="Arial"/>
          <w:b/>
          <w:bCs/>
          <w:sz w:val="20"/>
          <w:szCs w:val="20"/>
        </w:rPr>
      </w:pPr>
    </w:p>
    <w:p w:rsidR="009C2DA4" w:rsidRDefault="00202A85">
      <w:pPr>
        <w:numPr>
          <w:ilvl w:val="1"/>
          <w:numId w:val="164"/>
        </w:numPr>
        <w:tabs>
          <w:tab w:val="left" w:pos="640"/>
        </w:tabs>
        <w:ind w:left="640" w:hanging="240"/>
        <w:rPr>
          <w:rFonts w:ascii="Arial" w:eastAsia="Arial" w:hAnsi="Arial" w:cs="Arial"/>
          <w:b/>
          <w:bCs/>
          <w:sz w:val="20"/>
          <w:szCs w:val="20"/>
        </w:rPr>
      </w:pPr>
      <w:r>
        <w:rPr>
          <w:rFonts w:eastAsia="Times New Roman"/>
          <w:sz w:val="21"/>
          <w:szCs w:val="21"/>
        </w:rPr>
        <w:t>percentage yield.</w:t>
      </w:r>
    </w:p>
    <w:p w:rsidR="009C2DA4" w:rsidRDefault="009C2DA4">
      <w:pPr>
        <w:spacing w:line="18" w:lineRule="exact"/>
        <w:rPr>
          <w:rFonts w:ascii="Arial" w:eastAsia="Arial" w:hAnsi="Arial" w:cs="Arial"/>
          <w:b/>
          <w:bCs/>
          <w:sz w:val="20"/>
          <w:szCs w:val="20"/>
        </w:rPr>
      </w:pPr>
    </w:p>
    <w:p w:rsidR="009C2DA4" w:rsidRDefault="00202A85">
      <w:pPr>
        <w:numPr>
          <w:ilvl w:val="1"/>
          <w:numId w:val="164"/>
        </w:numPr>
        <w:tabs>
          <w:tab w:val="left" w:pos="640"/>
        </w:tabs>
        <w:ind w:left="640" w:hanging="240"/>
        <w:rPr>
          <w:rFonts w:ascii="Arial" w:eastAsia="Arial" w:hAnsi="Arial" w:cs="Arial"/>
          <w:b/>
          <w:bCs/>
          <w:sz w:val="20"/>
          <w:szCs w:val="20"/>
        </w:rPr>
      </w:pPr>
      <w:r>
        <w:rPr>
          <w:rFonts w:eastAsia="Times New Roman"/>
          <w:sz w:val="21"/>
          <w:szCs w:val="21"/>
        </w:rPr>
        <w:t>mole ratio.</w:t>
      </w:r>
    </w:p>
    <w:p w:rsidR="009C2DA4" w:rsidRDefault="009C2DA4">
      <w:pPr>
        <w:spacing w:line="18" w:lineRule="exact"/>
        <w:rPr>
          <w:rFonts w:ascii="Arial" w:eastAsia="Arial" w:hAnsi="Arial" w:cs="Arial"/>
          <w:b/>
          <w:bCs/>
          <w:sz w:val="20"/>
          <w:szCs w:val="20"/>
        </w:rPr>
      </w:pPr>
    </w:p>
    <w:p w:rsidR="009C2DA4" w:rsidRDefault="00202A85">
      <w:pPr>
        <w:numPr>
          <w:ilvl w:val="1"/>
          <w:numId w:val="164"/>
        </w:numPr>
        <w:tabs>
          <w:tab w:val="left" w:pos="640"/>
        </w:tabs>
        <w:ind w:left="640" w:hanging="240"/>
        <w:rPr>
          <w:rFonts w:ascii="Arial" w:eastAsia="Arial" w:hAnsi="Arial" w:cs="Arial"/>
          <w:b/>
          <w:bCs/>
          <w:sz w:val="20"/>
          <w:szCs w:val="20"/>
        </w:rPr>
      </w:pPr>
      <w:r>
        <w:rPr>
          <w:rFonts w:eastAsia="Times New Roman"/>
          <w:sz w:val="21"/>
          <w:szCs w:val="21"/>
        </w:rPr>
        <w:t>theoretical yield.</w:t>
      </w:r>
    </w:p>
    <w:p w:rsidR="009C2DA4" w:rsidRDefault="009C2DA4">
      <w:pPr>
        <w:spacing w:line="18" w:lineRule="exact"/>
        <w:rPr>
          <w:rFonts w:ascii="Arial" w:eastAsia="Arial" w:hAnsi="Arial" w:cs="Arial"/>
          <w:b/>
          <w:bCs/>
          <w:sz w:val="20"/>
          <w:szCs w:val="20"/>
        </w:rPr>
      </w:pPr>
    </w:p>
    <w:p w:rsidR="009C2DA4" w:rsidRDefault="00202A85">
      <w:pPr>
        <w:numPr>
          <w:ilvl w:val="1"/>
          <w:numId w:val="164"/>
        </w:numPr>
        <w:tabs>
          <w:tab w:val="left" w:pos="640"/>
        </w:tabs>
        <w:ind w:left="640" w:hanging="240"/>
        <w:rPr>
          <w:rFonts w:ascii="Arial" w:eastAsia="Arial" w:hAnsi="Arial" w:cs="Arial"/>
          <w:b/>
          <w:bCs/>
          <w:sz w:val="20"/>
          <w:szCs w:val="20"/>
        </w:rPr>
      </w:pPr>
      <w:r>
        <w:rPr>
          <w:rFonts w:eastAsia="Times New Roman"/>
          <w:sz w:val="21"/>
          <w:szCs w:val="21"/>
        </w:rPr>
        <w:t>actual yield.</w:t>
      </w:r>
    </w:p>
    <w:p w:rsidR="009C2DA4" w:rsidRDefault="009C2DA4">
      <w:pPr>
        <w:spacing w:line="101" w:lineRule="exact"/>
        <w:rPr>
          <w:rFonts w:ascii="Arial" w:eastAsia="Arial" w:hAnsi="Arial" w:cs="Arial"/>
          <w:b/>
          <w:bCs/>
          <w:sz w:val="20"/>
          <w:szCs w:val="20"/>
        </w:rPr>
      </w:pPr>
    </w:p>
    <w:p w:rsidR="009C2DA4" w:rsidRDefault="00202A85">
      <w:pPr>
        <w:numPr>
          <w:ilvl w:val="0"/>
          <w:numId w:val="164"/>
        </w:numPr>
        <w:tabs>
          <w:tab w:val="left" w:pos="400"/>
        </w:tabs>
        <w:spacing w:line="195" w:lineRule="auto"/>
        <w:ind w:left="400" w:right="520" w:hanging="200"/>
        <w:rPr>
          <w:rFonts w:ascii="Arial" w:eastAsia="Arial" w:hAnsi="Arial" w:cs="Arial"/>
          <w:b/>
          <w:bCs/>
          <w:sz w:val="20"/>
          <w:szCs w:val="20"/>
        </w:rPr>
      </w:pPr>
      <w:r>
        <w:rPr>
          <w:rFonts w:eastAsia="Times New Roman"/>
          <w:sz w:val="21"/>
          <w:szCs w:val="21"/>
        </w:rPr>
        <w:t>What is the maximum number of moles of AlCl</w:t>
      </w:r>
      <w:r>
        <w:rPr>
          <w:rFonts w:eastAsia="Times New Roman"/>
          <w:sz w:val="30"/>
          <w:szCs w:val="30"/>
          <w:vertAlign w:val="subscript"/>
        </w:rPr>
        <w:t>3</w:t>
      </w:r>
      <w:r>
        <w:rPr>
          <w:rFonts w:eastAsia="Times New Roman"/>
          <w:sz w:val="21"/>
          <w:szCs w:val="21"/>
        </w:rPr>
        <w:t xml:space="preserve"> that can be produced from 5.0 mol Al and 6.0 mol Cl</w:t>
      </w:r>
      <w:r>
        <w:rPr>
          <w:rFonts w:eastAsia="Times New Roman"/>
          <w:sz w:val="30"/>
          <w:szCs w:val="30"/>
          <w:vertAlign w:val="subscript"/>
        </w:rPr>
        <w:t>2</w:t>
      </w:r>
      <w:r>
        <w:rPr>
          <w:rFonts w:eastAsia="Times New Roman"/>
          <w:sz w:val="21"/>
          <w:szCs w:val="21"/>
        </w:rPr>
        <w:t>?</w:t>
      </w:r>
    </w:p>
    <w:p w:rsidR="009C2DA4" w:rsidRDefault="009C2DA4">
      <w:pPr>
        <w:spacing w:line="3" w:lineRule="exact"/>
        <w:rPr>
          <w:rFonts w:ascii="Arial" w:eastAsia="Arial" w:hAnsi="Arial" w:cs="Arial"/>
          <w:b/>
          <w:bCs/>
          <w:sz w:val="20"/>
          <w:szCs w:val="20"/>
        </w:rPr>
      </w:pPr>
    </w:p>
    <w:p w:rsidR="009C2DA4" w:rsidRDefault="00202A85">
      <w:pPr>
        <w:spacing w:line="185" w:lineRule="auto"/>
        <w:ind w:left="1260"/>
        <w:rPr>
          <w:rFonts w:ascii="Arial" w:eastAsia="Arial" w:hAnsi="Arial" w:cs="Arial"/>
          <w:b/>
          <w:bCs/>
          <w:sz w:val="20"/>
          <w:szCs w:val="20"/>
        </w:rPr>
      </w:pPr>
      <w:r>
        <w:rPr>
          <w:rFonts w:eastAsia="Times New Roman"/>
          <w:sz w:val="19"/>
          <w:szCs w:val="19"/>
        </w:rPr>
        <w:t xml:space="preserve">2Al </w:t>
      </w:r>
      <w:r>
        <w:rPr>
          <w:rFonts w:ascii="Arial" w:eastAsia="Arial" w:hAnsi="Arial" w:cs="Arial"/>
          <w:sz w:val="19"/>
          <w:szCs w:val="19"/>
        </w:rPr>
        <w:t>+</w:t>
      </w:r>
      <w:r>
        <w:rPr>
          <w:rFonts w:eastAsia="Times New Roman"/>
          <w:sz w:val="19"/>
          <w:szCs w:val="19"/>
        </w:rPr>
        <w:t xml:space="preserve"> 3Cl</w:t>
      </w:r>
      <w:r>
        <w:rPr>
          <w:rFonts w:eastAsia="Times New Roman"/>
          <w:sz w:val="27"/>
          <w:szCs w:val="27"/>
          <w:vertAlign w:val="subscript"/>
        </w:rPr>
        <w:t>2</w:t>
      </w:r>
      <w:r>
        <w:rPr>
          <w:rFonts w:eastAsia="Times New Roman"/>
          <w:sz w:val="19"/>
          <w:szCs w:val="19"/>
        </w:rPr>
        <w:t xml:space="preserve">   </w:t>
      </w:r>
      <w:r>
        <w:rPr>
          <w:rFonts w:ascii="Arial" w:eastAsia="Arial" w:hAnsi="Arial" w:cs="Arial"/>
          <w:sz w:val="19"/>
          <w:szCs w:val="19"/>
        </w:rPr>
        <w:t>→</w:t>
      </w:r>
      <w:r>
        <w:rPr>
          <w:rFonts w:eastAsia="Times New Roman"/>
          <w:sz w:val="19"/>
          <w:szCs w:val="19"/>
        </w:rPr>
        <w:t xml:space="preserve"> 2AlCl</w:t>
      </w:r>
      <w:r>
        <w:rPr>
          <w:rFonts w:eastAsia="Times New Roman"/>
          <w:sz w:val="27"/>
          <w:szCs w:val="27"/>
          <w:vertAlign w:val="subscript"/>
        </w:rPr>
        <w:t>3</w:t>
      </w:r>
    </w:p>
    <w:tbl>
      <w:tblPr>
        <w:tblW w:w="0" w:type="auto"/>
        <w:tblInd w:w="400" w:type="dxa"/>
        <w:tblLayout w:type="fixed"/>
        <w:tblCellMar>
          <w:left w:w="0" w:type="dxa"/>
          <w:right w:w="0" w:type="dxa"/>
        </w:tblCellMar>
        <w:tblLook w:val="04A0" w:firstRow="1" w:lastRow="0" w:firstColumn="1" w:lastColumn="0" w:noHBand="0" w:noVBand="1"/>
      </w:tblPr>
      <w:tblGrid>
        <w:gridCol w:w="1700"/>
        <w:gridCol w:w="1680"/>
      </w:tblGrid>
      <w:tr w:rsidR="009C2DA4">
        <w:trPr>
          <w:trHeight w:val="241"/>
        </w:trPr>
        <w:tc>
          <w:tcPr>
            <w:tcW w:w="1700" w:type="dxa"/>
            <w:vAlign w:val="bottom"/>
          </w:tcPr>
          <w:p w:rsidR="009C2DA4" w:rsidRDefault="00202A85">
            <w:pPr>
              <w:spacing w:line="241" w:lineRule="exact"/>
              <w:rPr>
                <w:sz w:val="20"/>
                <w:szCs w:val="20"/>
              </w:rPr>
            </w:pPr>
            <w:r>
              <w:rPr>
                <w:rFonts w:ascii="Arial" w:eastAsia="Arial" w:hAnsi="Arial" w:cs="Arial"/>
                <w:b/>
                <w:bCs/>
                <w:sz w:val="18"/>
                <w:szCs w:val="18"/>
              </w:rPr>
              <w:t xml:space="preserve">A. </w:t>
            </w:r>
            <w:r>
              <w:rPr>
                <w:rFonts w:eastAsia="Times New Roman"/>
                <w:sz w:val="18"/>
                <w:szCs w:val="18"/>
              </w:rPr>
              <w:t>2.0 mol AlCl</w:t>
            </w:r>
            <w:r>
              <w:rPr>
                <w:rFonts w:eastAsia="Times New Roman"/>
                <w:sz w:val="27"/>
                <w:szCs w:val="27"/>
                <w:vertAlign w:val="subscript"/>
              </w:rPr>
              <w:t>3</w:t>
            </w:r>
          </w:p>
        </w:tc>
        <w:tc>
          <w:tcPr>
            <w:tcW w:w="1680" w:type="dxa"/>
            <w:vAlign w:val="bottom"/>
          </w:tcPr>
          <w:p w:rsidR="009C2DA4" w:rsidRDefault="00202A85">
            <w:pPr>
              <w:spacing w:line="241" w:lineRule="exact"/>
              <w:ind w:left="300"/>
              <w:rPr>
                <w:sz w:val="20"/>
                <w:szCs w:val="20"/>
              </w:rPr>
            </w:pPr>
            <w:r>
              <w:rPr>
                <w:rFonts w:ascii="Arial" w:eastAsia="Arial" w:hAnsi="Arial" w:cs="Arial"/>
                <w:b/>
                <w:bCs/>
                <w:sz w:val="18"/>
                <w:szCs w:val="18"/>
              </w:rPr>
              <w:t xml:space="preserve">C. </w:t>
            </w:r>
            <w:r>
              <w:rPr>
                <w:rFonts w:eastAsia="Times New Roman"/>
                <w:sz w:val="18"/>
                <w:szCs w:val="18"/>
              </w:rPr>
              <w:t>5.0 mol AlCl</w:t>
            </w:r>
            <w:r>
              <w:rPr>
                <w:rFonts w:eastAsia="Times New Roman"/>
                <w:sz w:val="27"/>
                <w:szCs w:val="27"/>
                <w:vertAlign w:val="subscript"/>
              </w:rPr>
              <w:t>3</w:t>
            </w:r>
          </w:p>
        </w:tc>
      </w:tr>
      <w:tr w:rsidR="009C2DA4">
        <w:trPr>
          <w:trHeight w:val="343"/>
        </w:trPr>
        <w:tc>
          <w:tcPr>
            <w:tcW w:w="1700" w:type="dxa"/>
            <w:vAlign w:val="bottom"/>
          </w:tcPr>
          <w:p w:rsidR="009C2DA4" w:rsidRDefault="00202A85">
            <w:pPr>
              <w:spacing w:line="342" w:lineRule="exact"/>
              <w:rPr>
                <w:sz w:val="20"/>
                <w:szCs w:val="20"/>
              </w:rPr>
            </w:pPr>
            <w:r>
              <w:rPr>
                <w:rFonts w:ascii="Arial" w:eastAsia="Arial" w:hAnsi="Arial" w:cs="Arial"/>
                <w:b/>
                <w:bCs/>
                <w:sz w:val="20"/>
                <w:szCs w:val="20"/>
              </w:rPr>
              <w:t xml:space="preserve">B. </w:t>
            </w:r>
            <w:r>
              <w:rPr>
                <w:rFonts w:eastAsia="Times New Roman"/>
                <w:sz w:val="20"/>
                <w:szCs w:val="20"/>
              </w:rPr>
              <w:t>4.0 mol AlCl</w:t>
            </w:r>
            <w:r>
              <w:rPr>
                <w:rFonts w:eastAsia="Times New Roman"/>
                <w:sz w:val="30"/>
                <w:szCs w:val="30"/>
                <w:vertAlign w:val="subscript"/>
              </w:rPr>
              <w:t>3</w:t>
            </w:r>
          </w:p>
        </w:tc>
        <w:tc>
          <w:tcPr>
            <w:tcW w:w="1680" w:type="dxa"/>
            <w:vAlign w:val="bottom"/>
          </w:tcPr>
          <w:p w:rsidR="009C2DA4" w:rsidRDefault="00202A85">
            <w:pPr>
              <w:spacing w:line="342" w:lineRule="exact"/>
              <w:ind w:left="300"/>
              <w:rPr>
                <w:sz w:val="20"/>
                <w:szCs w:val="20"/>
              </w:rPr>
            </w:pPr>
            <w:r>
              <w:rPr>
                <w:rFonts w:ascii="Arial" w:eastAsia="Arial" w:hAnsi="Arial" w:cs="Arial"/>
                <w:b/>
                <w:bCs/>
                <w:w w:val="96"/>
                <w:sz w:val="20"/>
                <w:szCs w:val="20"/>
              </w:rPr>
              <w:t xml:space="preserve">D. </w:t>
            </w:r>
            <w:r>
              <w:rPr>
                <w:rFonts w:eastAsia="Times New Roman"/>
                <w:w w:val="96"/>
                <w:sz w:val="20"/>
                <w:szCs w:val="20"/>
              </w:rPr>
              <w:t>6.0 mol AlCl</w:t>
            </w:r>
            <w:r>
              <w:rPr>
                <w:rFonts w:eastAsia="Times New Roman"/>
                <w:w w:val="96"/>
                <w:sz w:val="30"/>
                <w:szCs w:val="30"/>
                <w:vertAlign w:val="subscript"/>
              </w:rPr>
              <w:t>3</w:t>
            </w:r>
          </w:p>
        </w:tc>
      </w:tr>
    </w:tbl>
    <w:p w:rsidR="009C2DA4" w:rsidRDefault="009C2DA4">
      <w:pPr>
        <w:spacing w:line="39" w:lineRule="exact"/>
        <w:rPr>
          <w:sz w:val="20"/>
          <w:szCs w:val="20"/>
        </w:rPr>
      </w:pPr>
    </w:p>
    <w:p w:rsidR="009C2DA4" w:rsidRDefault="00202A85">
      <w:pPr>
        <w:rPr>
          <w:sz w:val="20"/>
          <w:szCs w:val="20"/>
        </w:rPr>
      </w:pPr>
      <w:r>
        <w:rPr>
          <w:rFonts w:ascii="Arial" w:eastAsia="Arial" w:hAnsi="Arial" w:cs="Arial"/>
          <w:b/>
          <w:bCs/>
          <w:sz w:val="18"/>
          <w:szCs w:val="18"/>
        </w:rPr>
        <w:t>SHORT ANSWER</w:t>
      </w:r>
    </w:p>
    <w:p w:rsidR="009C2DA4" w:rsidRDefault="009C2DA4">
      <w:pPr>
        <w:spacing w:line="91" w:lineRule="exact"/>
        <w:rPr>
          <w:sz w:val="20"/>
          <w:szCs w:val="20"/>
        </w:rPr>
      </w:pPr>
    </w:p>
    <w:p w:rsidR="009C2DA4" w:rsidRDefault="00202A85">
      <w:pPr>
        <w:numPr>
          <w:ilvl w:val="0"/>
          <w:numId w:val="165"/>
        </w:numPr>
        <w:tabs>
          <w:tab w:val="left" w:pos="400"/>
        </w:tabs>
        <w:spacing w:line="237" w:lineRule="auto"/>
        <w:ind w:left="400" w:right="180" w:hanging="319"/>
        <w:rPr>
          <w:rFonts w:ascii="Arial" w:eastAsia="Arial" w:hAnsi="Arial" w:cs="Arial"/>
          <w:b/>
          <w:bCs/>
          <w:sz w:val="20"/>
          <w:szCs w:val="20"/>
        </w:rPr>
      </w:pPr>
      <w:r>
        <w:rPr>
          <w:rFonts w:eastAsia="Times New Roman"/>
          <w:sz w:val="21"/>
          <w:szCs w:val="21"/>
        </w:rPr>
        <w:t>Why is a balanced equation necessary to solve a mass-mass stoichiometry problem?</w:t>
      </w:r>
    </w:p>
    <w:p w:rsidR="009C2DA4" w:rsidRDefault="009C2DA4">
      <w:pPr>
        <w:spacing w:line="103" w:lineRule="exact"/>
        <w:rPr>
          <w:rFonts w:ascii="Arial" w:eastAsia="Arial" w:hAnsi="Arial" w:cs="Arial"/>
          <w:b/>
          <w:bCs/>
          <w:sz w:val="20"/>
          <w:szCs w:val="20"/>
        </w:rPr>
      </w:pPr>
    </w:p>
    <w:p w:rsidR="009C2DA4" w:rsidRDefault="00202A85">
      <w:pPr>
        <w:numPr>
          <w:ilvl w:val="0"/>
          <w:numId w:val="165"/>
        </w:numPr>
        <w:tabs>
          <w:tab w:val="left" w:pos="400"/>
        </w:tabs>
        <w:spacing w:line="237" w:lineRule="auto"/>
        <w:ind w:left="400" w:right="440" w:hanging="319"/>
        <w:rPr>
          <w:rFonts w:ascii="Arial" w:eastAsia="Arial" w:hAnsi="Arial" w:cs="Arial"/>
          <w:b/>
          <w:bCs/>
          <w:sz w:val="20"/>
          <w:szCs w:val="20"/>
        </w:rPr>
      </w:pPr>
      <w:r>
        <w:rPr>
          <w:rFonts w:eastAsia="Times New Roman"/>
          <w:sz w:val="21"/>
          <w:szCs w:val="21"/>
        </w:rPr>
        <w:t>What data are necessary to calculate the per-centage yield of a reaction?</w:t>
      </w:r>
    </w:p>
    <w:p w:rsidR="009C2DA4" w:rsidRDefault="009C2DA4">
      <w:pPr>
        <w:spacing w:line="145" w:lineRule="exact"/>
        <w:rPr>
          <w:sz w:val="20"/>
          <w:szCs w:val="20"/>
        </w:rPr>
      </w:pPr>
    </w:p>
    <w:p w:rsidR="009C2DA4" w:rsidRDefault="00202A85">
      <w:pPr>
        <w:rPr>
          <w:sz w:val="20"/>
          <w:szCs w:val="20"/>
        </w:rPr>
      </w:pPr>
      <w:r>
        <w:rPr>
          <w:rFonts w:ascii="Arial" w:eastAsia="Arial" w:hAnsi="Arial" w:cs="Arial"/>
          <w:b/>
          <w:bCs/>
          <w:sz w:val="18"/>
          <w:szCs w:val="18"/>
        </w:rPr>
        <w:t>EXTENDED RESPONSE</w:t>
      </w:r>
    </w:p>
    <w:p w:rsidR="009C2DA4" w:rsidRDefault="009C2DA4">
      <w:pPr>
        <w:spacing w:line="91" w:lineRule="exact"/>
        <w:rPr>
          <w:sz w:val="20"/>
          <w:szCs w:val="20"/>
        </w:rPr>
      </w:pPr>
    </w:p>
    <w:p w:rsidR="009C2DA4" w:rsidRDefault="00202A85">
      <w:pPr>
        <w:numPr>
          <w:ilvl w:val="0"/>
          <w:numId w:val="166"/>
        </w:numPr>
        <w:tabs>
          <w:tab w:val="left" w:pos="400"/>
        </w:tabs>
        <w:spacing w:line="238" w:lineRule="auto"/>
        <w:ind w:left="400" w:right="240" w:hanging="319"/>
        <w:rPr>
          <w:rFonts w:ascii="Arial" w:eastAsia="Arial" w:hAnsi="Arial" w:cs="Arial"/>
          <w:b/>
          <w:bCs/>
          <w:sz w:val="20"/>
          <w:szCs w:val="20"/>
        </w:rPr>
      </w:pPr>
      <w:r>
        <w:rPr>
          <w:rFonts w:eastAsia="Times New Roman"/>
          <w:sz w:val="21"/>
          <w:szCs w:val="21"/>
        </w:rPr>
        <w:t>A student makes a compound in the laboratory and reports an actual yield of 120%. Is this result possible? Assuming that all masses were measured correctly, give an explanation.</w:t>
      </w:r>
    </w:p>
    <w:p w:rsidR="009C2DA4" w:rsidRDefault="009C2DA4">
      <w:pPr>
        <w:spacing w:line="39" w:lineRule="exact"/>
        <w:rPr>
          <w:rFonts w:ascii="Arial" w:eastAsia="Arial" w:hAnsi="Arial" w:cs="Arial"/>
          <w:b/>
          <w:bCs/>
          <w:sz w:val="20"/>
          <w:szCs w:val="20"/>
        </w:rPr>
      </w:pPr>
    </w:p>
    <w:p w:rsidR="009C2DA4" w:rsidRDefault="00202A85">
      <w:pPr>
        <w:numPr>
          <w:ilvl w:val="0"/>
          <w:numId w:val="166"/>
        </w:numPr>
        <w:tabs>
          <w:tab w:val="left" w:pos="400"/>
        </w:tabs>
        <w:spacing w:line="223" w:lineRule="auto"/>
        <w:ind w:left="400" w:right="240" w:hanging="319"/>
        <w:rPr>
          <w:rFonts w:ascii="Arial" w:eastAsia="Arial" w:hAnsi="Arial" w:cs="Arial"/>
          <w:b/>
          <w:bCs/>
          <w:sz w:val="19"/>
          <w:szCs w:val="19"/>
        </w:rPr>
      </w:pPr>
      <w:r>
        <w:rPr>
          <w:rFonts w:eastAsia="Times New Roman"/>
          <w:sz w:val="20"/>
          <w:szCs w:val="20"/>
        </w:rPr>
        <w:t>Benzene, 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6</w:t>
      </w:r>
      <w:r>
        <w:rPr>
          <w:rFonts w:eastAsia="Times New Roman"/>
          <w:sz w:val="20"/>
          <w:szCs w:val="20"/>
        </w:rPr>
        <w:t>, is reacted with bromine, Br</w:t>
      </w:r>
      <w:r>
        <w:rPr>
          <w:rFonts w:eastAsia="Times New Roman"/>
          <w:sz w:val="29"/>
          <w:szCs w:val="29"/>
          <w:vertAlign w:val="subscript"/>
        </w:rPr>
        <w:t>2</w:t>
      </w:r>
      <w:r>
        <w:rPr>
          <w:rFonts w:eastAsia="Times New Roman"/>
          <w:sz w:val="20"/>
          <w:szCs w:val="20"/>
        </w:rPr>
        <w:t>, to produce br</w:t>
      </w:r>
      <w:r>
        <w:rPr>
          <w:rFonts w:eastAsia="Times New Roman"/>
          <w:sz w:val="20"/>
          <w:szCs w:val="20"/>
        </w:rPr>
        <w:t>omobenzene, 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5</w:t>
      </w:r>
      <w:r>
        <w:rPr>
          <w:rFonts w:eastAsia="Times New Roman"/>
          <w:sz w:val="20"/>
          <w:szCs w:val="20"/>
        </w:rPr>
        <w:t>Br, and hydrogen bromide, HBr, as shown below. When 40.0 g of benzene are reacted with 95.0 g of bromine, 65.0 g of bromobenzene is produced.</w:t>
      </w:r>
    </w:p>
    <w:p w:rsidR="009C2DA4" w:rsidRDefault="009C2DA4">
      <w:pPr>
        <w:spacing w:line="37" w:lineRule="exact"/>
        <w:rPr>
          <w:sz w:val="20"/>
          <w:szCs w:val="20"/>
        </w:rPr>
      </w:pPr>
    </w:p>
    <w:p w:rsidR="009C2DA4" w:rsidRDefault="00202A85">
      <w:pPr>
        <w:tabs>
          <w:tab w:val="left" w:pos="220"/>
        </w:tabs>
        <w:ind w:right="160"/>
        <w:jc w:val="center"/>
        <w:rPr>
          <w:sz w:val="20"/>
          <w:szCs w:val="20"/>
        </w:rPr>
      </w:pPr>
      <w:r>
        <w:rPr>
          <w:rFonts w:eastAsia="Times New Roman"/>
          <w:sz w:val="21"/>
          <w:szCs w:val="21"/>
        </w:rPr>
        <w:t>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6</w:t>
      </w:r>
      <w:r>
        <w:rPr>
          <w:rFonts w:eastAsia="Times New Roman"/>
          <w:sz w:val="21"/>
          <w:szCs w:val="21"/>
        </w:rPr>
        <w:t xml:space="preserve"> </w:t>
      </w:r>
      <w:r>
        <w:rPr>
          <w:rFonts w:ascii="Arial" w:eastAsia="Arial" w:hAnsi="Arial" w:cs="Arial"/>
          <w:sz w:val="21"/>
          <w:szCs w:val="21"/>
        </w:rPr>
        <w:t>+</w:t>
      </w:r>
      <w:r>
        <w:rPr>
          <w:rFonts w:eastAsia="Times New Roman"/>
          <w:sz w:val="21"/>
          <w:szCs w:val="21"/>
        </w:rPr>
        <w:t xml:space="preserve"> Br</w:t>
      </w:r>
      <w:r>
        <w:rPr>
          <w:rFonts w:eastAsia="Times New Roman"/>
          <w:sz w:val="30"/>
          <w:szCs w:val="30"/>
          <w:vertAlign w:val="subscript"/>
        </w:rPr>
        <w:t>2</w:t>
      </w:r>
      <w:r>
        <w:rPr>
          <w:sz w:val="20"/>
          <w:szCs w:val="20"/>
        </w:rPr>
        <w:tab/>
      </w:r>
      <w:r>
        <w:rPr>
          <w:rFonts w:ascii="Arial" w:eastAsia="Arial" w:hAnsi="Arial" w:cs="Arial"/>
          <w:sz w:val="20"/>
          <w:szCs w:val="20"/>
        </w:rPr>
        <w:t xml:space="preserve">→ </w:t>
      </w:r>
      <w:r>
        <w:rPr>
          <w:rFonts w:eastAsia="Times New Roman"/>
          <w:sz w:val="20"/>
          <w:szCs w:val="20"/>
        </w:rPr>
        <w:t>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5</w:t>
      </w:r>
      <w:r>
        <w:rPr>
          <w:rFonts w:eastAsia="Times New Roman"/>
          <w:sz w:val="20"/>
          <w:szCs w:val="20"/>
        </w:rPr>
        <w:t>Br</w:t>
      </w:r>
      <w:r>
        <w:rPr>
          <w:rFonts w:ascii="Arial" w:eastAsia="Arial" w:hAnsi="Arial" w:cs="Arial"/>
          <w:sz w:val="20"/>
          <w:szCs w:val="20"/>
        </w:rPr>
        <w:t xml:space="preserve"> + </w:t>
      </w:r>
      <w:r>
        <w:rPr>
          <w:rFonts w:eastAsia="Times New Roman"/>
          <w:sz w:val="20"/>
          <w:szCs w:val="20"/>
        </w:rPr>
        <w:t>HBr</w:t>
      </w:r>
    </w:p>
    <w:p w:rsidR="009C2DA4" w:rsidRDefault="009C2DA4">
      <w:pPr>
        <w:spacing w:line="57" w:lineRule="exact"/>
        <w:rPr>
          <w:sz w:val="20"/>
          <w:szCs w:val="20"/>
        </w:rPr>
      </w:pPr>
    </w:p>
    <w:p w:rsidR="009C2DA4" w:rsidRDefault="00202A85">
      <w:pPr>
        <w:ind w:right="120"/>
        <w:jc w:val="center"/>
        <w:rPr>
          <w:sz w:val="20"/>
          <w:szCs w:val="20"/>
        </w:rPr>
      </w:pPr>
      <w:r>
        <w:rPr>
          <w:rFonts w:eastAsia="Times New Roman"/>
          <w:sz w:val="21"/>
          <w:szCs w:val="21"/>
        </w:rPr>
        <w:t>a. Which compound is the limiting reactant?</w:t>
      </w:r>
    </w:p>
    <w:p w:rsidR="009C2DA4" w:rsidRDefault="009C2DA4">
      <w:pPr>
        <w:spacing w:line="1" w:lineRule="exact"/>
        <w:rPr>
          <w:sz w:val="20"/>
          <w:szCs w:val="20"/>
        </w:rPr>
      </w:pPr>
    </w:p>
    <w:p w:rsidR="009C2DA4" w:rsidRDefault="00202A85">
      <w:pPr>
        <w:spacing w:line="263" w:lineRule="auto"/>
        <w:ind w:left="400" w:right="180"/>
        <w:rPr>
          <w:sz w:val="20"/>
          <w:szCs w:val="20"/>
        </w:rPr>
      </w:pPr>
      <w:r>
        <w:rPr>
          <w:rFonts w:eastAsia="Times New Roman"/>
          <w:sz w:val="19"/>
          <w:szCs w:val="19"/>
        </w:rPr>
        <w:t xml:space="preserve">b. What is the </w:t>
      </w:r>
      <w:r>
        <w:rPr>
          <w:rFonts w:eastAsia="Times New Roman"/>
          <w:sz w:val="19"/>
          <w:szCs w:val="19"/>
        </w:rPr>
        <w:t>theoretical yield of bromobenzene? c. What is the reactant in excess, and how much</w:t>
      </w:r>
    </w:p>
    <w:p w:rsidR="009C2DA4" w:rsidRDefault="00202A85">
      <w:pPr>
        <w:spacing w:line="238" w:lineRule="auto"/>
        <w:ind w:left="600"/>
        <w:rPr>
          <w:sz w:val="20"/>
          <w:szCs w:val="20"/>
        </w:rPr>
      </w:pPr>
      <w:r>
        <w:rPr>
          <w:rFonts w:eastAsia="Times New Roman"/>
          <w:sz w:val="21"/>
          <w:szCs w:val="21"/>
        </w:rPr>
        <w:t>remains after the reaction is completed?</w:t>
      </w:r>
    </w:p>
    <w:p w:rsidR="009C2DA4" w:rsidRDefault="00202A85">
      <w:pPr>
        <w:spacing w:line="238" w:lineRule="auto"/>
        <w:ind w:left="400"/>
        <w:rPr>
          <w:sz w:val="20"/>
          <w:szCs w:val="20"/>
        </w:rPr>
      </w:pPr>
      <w:r>
        <w:rPr>
          <w:rFonts w:eastAsia="Times New Roman"/>
          <w:sz w:val="21"/>
          <w:szCs w:val="21"/>
        </w:rPr>
        <w:t>d. What is the percentage yield?</w:t>
      </w:r>
    </w:p>
    <w:p w:rsidR="009C2DA4" w:rsidRDefault="009C2DA4">
      <w:pPr>
        <w:spacing w:line="302" w:lineRule="exact"/>
        <w:rPr>
          <w:sz w:val="20"/>
          <w:szCs w:val="20"/>
        </w:rPr>
      </w:pPr>
    </w:p>
    <w:p w:rsidR="009C2DA4" w:rsidRDefault="00202A85">
      <w:pPr>
        <w:spacing w:line="272" w:lineRule="auto"/>
        <w:ind w:left="140" w:right="860" w:hanging="88"/>
        <w:rPr>
          <w:sz w:val="20"/>
          <w:szCs w:val="20"/>
        </w:rPr>
      </w:pPr>
      <w:r>
        <w:rPr>
          <w:noProof/>
          <w:sz w:val="1"/>
          <w:szCs w:val="1"/>
        </w:rPr>
        <w:drawing>
          <wp:inline distT="0" distB="0" distL="0" distR="0">
            <wp:extent cx="923925" cy="2362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6"/>
                    <a:srcRect/>
                    <a:stretch>
                      <a:fillRect/>
                    </a:stretch>
                  </pic:blipFill>
                  <pic:spPr bwMode="auto">
                    <a:xfrm>
                      <a:off x="0" y="0"/>
                      <a:ext cx="923925" cy="236220"/>
                    </a:xfrm>
                    <a:prstGeom prst="rect">
                      <a:avLst/>
                    </a:prstGeom>
                    <a:noFill/>
                    <a:ln>
                      <a:noFill/>
                    </a:ln>
                  </pic:spPr>
                </pic:pic>
              </a:graphicData>
            </a:graphic>
          </wp:inline>
        </w:drawing>
      </w:r>
      <w:r>
        <w:rPr>
          <w:noProof/>
          <w:sz w:val="1"/>
          <w:szCs w:val="1"/>
        </w:rPr>
        <w:drawing>
          <wp:inline distT="0" distB="0" distL="0" distR="0">
            <wp:extent cx="207645" cy="1670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7"/>
                    <a:srcRect/>
                    <a:stretch>
                      <a:fillRect/>
                    </a:stretch>
                  </pic:blipFill>
                  <pic:spPr bwMode="auto">
                    <a:xfrm>
                      <a:off x="0" y="0"/>
                      <a:ext cx="207645" cy="167005"/>
                    </a:xfrm>
                    <a:prstGeom prst="rect">
                      <a:avLst/>
                    </a:prstGeom>
                    <a:noFill/>
                    <a:ln>
                      <a:noFill/>
                    </a:ln>
                  </pic:spPr>
                </pic:pic>
              </a:graphicData>
            </a:graphic>
          </wp:inline>
        </w:drawing>
      </w:r>
      <w:r>
        <w:rPr>
          <w:rFonts w:ascii="Arial" w:eastAsia="Arial" w:hAnsi="Arial" w:cs="Arial"/>
          <w:sz w:val="15"/>
          <w:szCs w:val="15"/>
        </w:rPr>
        <w:t xml:space="preserve"> Choose an answer to a question based on both information that you already know and information </w:t>
      </w:r>
      <w:r>
        <w:rPr>
          <w:rFonts w:ascii="Arial" w:eastAsia="Arial" w:hAnsi="Arial" w:cs="Arial"/>
          <w:sz w:val="15"/>
          <w:szCs w:val="15"/>
        </w:rPr>
        <w:t>that is presented in the question.</w:t>
      </w:r>
    </w:p>
    <w:p w:rsidR="009C2DA4" w:rsidRDefault="00202A85">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2705100</wp:posOffset>
            </wp:positionH>
            <wp:positionV relativeFrom="paragraph">
              <wp:posOffset>211455</wp:posOffset>
            </wp:positionV>
            <wp:extent cx="304800" cy="30480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429" w:right="560" w:bottom="3" w:left="1440" w:header="0" w:footer="0" w:gutter="0"/>
          <w:cols w:num="2" w:space="720" w:equalWidth="0">
            <w:col w:w="4480" w:space="380"/>
            <w:col w:w="4660"/>
          </w:cols>
        </w:sectPr>
      </w:pPr>
    </w:p>
    <w:p w:rsidR="009C2DA4" w:rsidRDefault="009C2DA4">
      <w:pPr>
        <w:spacing w:line="236"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325</w:t>
      </w:r>
    </w:p>
    <w:p w:rsidR="009C2DA4" w:rsidRDefault="009C2DA4">
      <w:pPr>
        <w:sectPr w:rsidR="009C2DA4">
          <w:type w:val="continuous"/>
          <w:pgSz w:w="11520" w:h="14400"/>
          <w:pgMar w:top="429" w:right="560" w:bottom="3" w:left="1440" w:header="0" w:footer="0" w:gutter="0"/>
          <w:cols w:space="720" w:equalWidth="0">
            <w:col w:w="9520"/>
          </w:cols>
        </w:sectPr>
      </w:pPr>
    </w:p>
    <w:p w:rsidR="009C2DA4" w:rsidRDefault="009C2DA4">
      <w:pPr>
        <w:spacing w:line="48" w:lineRule="exact"/>
        <w:rPr>
          <w:sz w:val="20"/>
          <w:szCs w:val="20"/>
        </w:rPr>
      </w:pPr>
      <w:bookmarkStart w:id="66" w:name="page67"/>
      <w:bookmarkEnd w:id="66"/>
    </w:p>
    <w:p w:rsidR="009C2DA4" w:rsidRDefault="00202A85">
      <w:pPr>
        <w:ind w:left="880"/>
        <w:rPr>
          <w:sz w:val="20"/>
          <w:szCs w:val="20"/>
        </w:rPr>
      </w:pPr>
      <w:r>
        <w:rPr>
          <w:rFonts w:ascii="Arial" w:eastAsia="Arial" w:hAnsi="Arial" w:cs="Arial"/>
          <w:b/>
          <w:bCs/>
          <w:color w:val="FFFFFF"/>
          <w:sz w:val="36"/>
          <w:szCs w:val="36"/>
        </w:rPr>
        <w:t>CHAPTER LAB</w:t>
      </w:r>
    </w:p>
    <w:p w:rsidR="009C2DA4" w:rsidRDefault="00202A85">
      <w:pPr>
        <w:spacing w:line="20" w:lineRule="exact"/>
        <w:rPr>
          <w:sz w:val="20"/>
          <w:szCs w:val="20"/>
        </w:rPr>
      </w:pPr>
      <w:r>
        <w:rPr>
          <w:sz w:val="20"/>
          <w:szCs w:val="20"/>
        </w:rPr>
        <w:br w:type="column"/>
      </w:r>
    </w:p>
    <w:p w:rsidR="009C2DA4" w:rsidRDefault="00202A85">
      <w:pPr>
        <w:ind w:right="1400"/>
        <w:jc w:val="center"/>
        <w:rPr>
          <w:sz w:val="20"/>
          <w:szCs w:val="20"/>
        </w:rPr>
      </w:pPr>
      <w:r>
        <w:rPr>
          <w:rFonts w:ascii="Arial" w:eastAsia="Arial" w:hAnsi="Arial" w:cs="Arial"/>
          <w:b/>
          <w:bCs/>
          <w:sz w:val="16"/>
          <w:szCs w:val="16"/>
        </w:rPr>
        <w:t>SEE PRE-LAB</w:t>
      </w:r>
    </w:p>
    <w:p w:rsidR="009C2DA4" w:rsidRDefault="00202A85">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-3390265</wp:posOffset>
            </wp:positionH>
            <wp:positionV relativeFrom="paragraph">
              <wp:posOffset>-462915</wp:posOffset>
            </wp:positionV>
            <wp:extent cx="7315200" cy="914400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0"/>
                    <a:srcRect/>
                    <a:stretch>
                      <a:fillRect/>
                    </a:stretch>
                  </pic:blipFill>
                  <pic:spPr bwMode="auto">
                    <a:xfrm>
                      <a:off x="0" y="0"/>
                      <a:ext cx="7315200" cy="9144000"/>
                    </a:xfrm>
                    <a:prstGeom prst="rect">
                      <a:avLst/>
                    </a:prstGeom>
                    <a:noFill/>
                  </pic:spPr>
                </pic:pic>
              </a:graphicData>
            </a:graphic>
          </wp:anchor>
        </w:drawing>
      </w:r>
    </w:p>
    <w:p w:rsidR="009C2DA4" w:rsidRDefault="009C2DA4">
      <w:pPr>
        <w:spacing w:line="30" w:lineRule="exact"/>
        <w:rPr>
          <w:sz w:val="20"/>
          <w:szCs w:val="20"/>
        </w:rPr>
      </w:pPr>
    </w:p>
    <w:p w:rsidR="009C2DA4" w:rsidRDefault="00202A85">
      <w:pPr>
        <w:rPr>
          <w:sz w:val="20"/>
          <w:szCs w:val="20"/>
        </w:rPr>
      </w:pPr>
      <w:r>
        <w:rPr>
          <w:rFonts w:ascii="Arial" w:eastAsia="Arial" w:hAnsi="Arial" w:cs="Arial"/>
          <w:b/>
          <w:bCs/>
          <w:color w:val="FFFFFF"/>
          <w:sz w:val="19"/>
          <w:szCs w:val="19"/>
        </w:rPr>
        <w:t>EXTRACTION AND FILTRATION</w:t>
      </w:r>
    </w:p>
    <w:p w:rsidR="009C2DA4" w:rsidRDefault="009C2DA4">
      <w:pPr>
        <w:spacing w:line="209" w:lineRule="exact"/>
        <w:rPr>
          <w:sz w:val="20"/>
          <w:szCs w:val="20"/>
        </w:rPr>
      </w:pPr>
    </w:p>
    <w:p w:rsidR="009C2DA4" w:rsidRDefault="009C2DA4">
      <w:pPr>
        <w:sectPr w:rsidR="009C2DA4">
          <w:pgSz w:w="11520" w:h="14400"/>
          <w:pgMar w:top="545" w:right="1440" w:bottom="33" w:left="560" w:header="0" w:footer="0" w:gutter="0"/>
          <w:cols w:num="2" w:space="720" w:equalWidth="0">
            <w:col w:w="4060" w:space="720"/>
            <w:col w:w="4740"/>
          </w:cols>
        </w:sectPr>
      </w:pPr>
    </w:p>
    <w:p w:rsidR="009C2DA4" w:rsidRDefault="009C2DA4">
      <w:pPr>
        <w:spacing w:line="395" w:lineRule="exact"/>
        <w:rPr>
          <w:sz w:val="20"/>
          <w:szCs w:val="20"/>
        </w:rPr>
      </w:pPr>
    </w:p>
    <w:p w:rsidR="009C2DA4" w:rsidRDefault="00202A85">
      <w:pPr>
        <w:spacing w:line="234" w:lineRule="auto"/>
        <w:ind w:left="160" w:right="4120"/>
        <w:rPr>
          <w:sz w:val="20"/>
          <w:szCs w:val="20"/>
        </w:rPr>
      </w:pPr>
      <w:r>
        <w:rPr>
          <w:rFonts w:eastAsia="Times New Roman"/>
          <w:color w:val="003796"/>
          <w:sz w:val="60"/>
          <w:szCs w:val="60"/>
        </w:rPr>
        <w:t>Stoichiometry and Gravimetric Analysis</w:t>
      </w:r>
    </w:p>
    <w:p w:rsidR="009C2DA4" w:rsidRDefault="009C2DA4">
      <w:pPr>
        <w:sectPr w:rsidR="009C2DA4">
          <w:type w:val="continuous"/>
          <w:pgSz w:w="11520" w:h="14400"/>
          <w:pgMar w:top="545"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6" w:lineRule="exact"/>
        <w:rPr>
          <w:sz w:val="20"/>
          <w:szCs w:val="20"/>
        </w:rPr>
      </w:pPr>
    </w:p>
    <w:p w:rsidR="009C2DA4" w:rsidRDefault="00202A85">
      <w:pPr>
        <w:ind w:left="160"/>
        <w:rPr>
          <w:sz w:val="20"/>
          <w:szCs w:val="20"/>
        </w:rPr>
      </w:pPr>
      <w:r>
        <w:rPr>
          <w:rFonts w:ascii="Arial" w:eastAsia="Arial" w:hAnsi="Arial" w:cs="Arial"/>
          <w:b/>
          <w:bCs/>
          <w:color w:val="E3310D"/>
        </w:rPr>
        <w:t>OBJECTIVES</w:t>
      </w:r>
    </w:p>
    <w:p w:rsidR="009C2DA4" w:rsidRDefault="009C2DA4">
      <w:pPr>
        <w:spacing w:line="120" w:lineRule="exact"/>
        <w:rPr>
          <w:sz w:val="20"/>
          <w:szCs w:val="20"/>
        </w:rPr>
      </w:pPr>
    </w:p>
    <w:p w:rsidR="009C2DA4" w:rsidRDefault="00202A85">
      <w:pPr>
        <w:numPr>
          <w:ilvl w:val="0"/>
          <w:numId w:val="167"/>
        </w:numPr>
        <w:tabs>
          <w:tab w:val="left" w:pos="400"/>
        </w:tabs>
        <w:spacing w:line="239" w:lineRule="auto"/>
        <w:ind w:left="400" w:right="320" w:hanging="245"/>
        <w:rPr>
          <w:rFonts w:eastAsia="Times New Roman"/>
          <w:b/>
          <w:bCs/>
          <w:sz w:val="21"/>
          <w:szCs w:val="21"/>
        </w:rPr>
      </w:pPr>
      <w:r>
        <w:rPr>
          <w:rFonts w:eastAsia="Times New Roman"/>
          <w:b/>
          <w:bCs/>
          <w:i/>
          <w:iCs/>
          <w:sz w:val="21"/>
          <w:szCs w:val="21"/>
        </w:rPr>
        <w:t xml:space="preserve">Observe </w:t>
      </w:r>
      <w:r>
        <w:rPr>
          <w:rFonts w:eastAsia="Times New Roman"/>
          <w:b/>
          <w:bCs/>
          <w:sz w:val="21"/>
          <w:szCs w:val="21"/>
        </w:rPr>
        <w:t>the double-displacement reaction</w:t>
      </w:r>
      <w:r>
        <w:rPr>
          <w:rFonts w:eastAsia="Times New Roman"/>
          <w:b/>
          <w:bCs/>
          <w:i/>
          <w:iCs/>
          <w:sz w:val="21"/>
          <w:szCs w:val="21"/>
        </w:rPr>
        <w:t xml:space="preserve"> </w:t>
      </w:r>
      <w:r>
        <w:rPr>
          <w:rFonts w:eastAsia="Times New Roman"/>
          <w:b/>
          <w:bCs/>
          <w:sz w:val="21"/>
          <w:szCs w:val="21"/>
        </w:rPr>
        <w:t>between solutions of strontium chloride and sodium carbonate.</w:t>
      </w:r>
    </w:p>
    <w:p w:rsidR="009C2DA4" w:rsidRDefault="009C2DA4">
      <w:pPr>
        <w:spacing w:line="118" w:lineRule="exact"/>
        <w:rPr>
          <w:rFonts w:eastAsia="Times New Roman"/>
          <w:b/>
          <w:bCs/>
          <w:sz w:val="21"/>
          <w:szCs w:val="21"/>
        </w:rPr>
      </w:pPr>
    </w:p>
    <w:p w:rsidR="009C2DA4" w:rsidRDefault="00202A85">
      <w:pPr>
        <w:numPr>
          <w:ilvl w:val="0"/>
          <w:numId w:val="167"/>
        </w:numPr>
        <w:tabs>
          <w:tab w:val="left" w:pos="400"/>
        </w:tabs>
        <w:spacing w:line="239" w:lineRule="auto"/>
        <w:ind w:left="400" w:right="360" w:hanging="245"/>
        <w:rPr>
          <w:rFonts w:eastAsia="Times New Roman"/>
          <w:b/>
          <w:bCs/>
          <w:sz w:val="21"/>
          <w:szCs w:val="21"/>
        </w:rPr>
      </w:pPr>
      <w:r>
        <w:rPr>
          <w:rFonts w:eastAsia="Times New Roman"/>
          <w:b/>
          <w:bCs/>
          <w:i/>
          <w:iCs/>
          <w:sz w:val="21"/>
          <w:szCs w:val="21"/>
        </w:rPr>
        <w:t xml:space="preserve">Demonstrate </w:t>
      </w:r>
      <w:r>
        <w:rPr>
          <w:rFonts w:eastAsia="Times New Roman"/>
          <w:b/>
          <w:bCs/>
          <w:sz w:val="21"/>
          <w:szCs w:val="21"/>
        </w:rPr>
        <w:t>proficiency with gravimetric</w:t>
      </w:r>
      <w:r>
        <w:rPr>
          <w:rFonts w:eastAsia="Times New Roman"/>
          <w:b/>
          <w:bCs/>
          <w:i/>
          <w:iCs/>
          <w:sz w:val="21"/>
          <w:szCs w:val="21"/>
        </w:rPr>
        <w:t xml:space="preserve"> </w:t>
      </w:r>
      <w:r>
        <w:rPr>
          <w:rFonts w:eastAsia="Times New Roman"/>
          <w:b/>
          <w:bCs/>
          <w:sz w:val="21"/>
          <w:szCs w:val="21"/>
        </w:rPr>
        <w:t>methods.</w:t>
      </w:r>
    </w:p>
    <w:p w:rsidR="009C2DA4" w:rsidRDefault="009C2DA4">
      <w:pPr>
        <w:spacing w:line="119" w:lineRule="exact"/>
        <w:rPr>
          <w:rFonts w:eastAsia="Times New Roman"/>
          <w:b/>
          <w:bCs/>
          <w:sz w:val="21"/>
          <w:szCs w:val="21"/>
        </w:rPr>
      </w:pPr>
    </w:p>
    <w:p w:rsidR="009C2DA4" w:rsidRDefault="00202A85">
      <w:pPr>
        <w:numPr>
          <w:ilvl w:val="0"/>
          <w:numId w:val="167"/>
        </w:numPr>
        <w:tabs>
          <w:tab w:val="left" w:pos="400"/>
        </w:tabs>
        <w:spacing w:line="239" w:lineRule="auto"/>
        <w:ind w:left="400" w:right="480" w:hanging="245"/>
        <w:rPr>
          <w:rFonts w:eastAsia="Times New Roman"/>
          <w:b/>
          <w:bCs/>
          <w:sz w:val="21"/>
          <w:szCs w:val="21"/>
        </w:rPr>
      </w:pPr>
      <w:r>
        <w:rPr>
          <w:rFonts w:eastAsia="Times New Roman"/>
          <w:b/>
          <w:bCs/>
          <w:i/>
          <w:iCs/>
          <w:sz w:val="21"/>
          <w:szCs w:val="21"/>
        </w:rPr>
        <w:t xml:space="preserve">Measure </w:t>
      </w:r>
      <w:r>
        <w:rPr>
          <w:rFonts w:eastAsia="Times New Roman"/>
          <w:b/>
          <w:bCs/>
          <w:sz w:val="21"/>
          <w:szCs w:val="21"/>
        </w:rPr>
        <w:t>the mass of the precipitate that</w:t>
      </w:r>
      <w:r>
        <w:rPr>
          <w:rFonts w:eastAsia="Times New Roman"/>
          <w:b/>
          <w:bCs/>
          <w:i/>
          <w:iCs/>
          <w:sz w:val="21"/>
          <w:szCs w:val="21"/>
        </w:rPr>
        <w:t xml:space="preserve"> </w:t>
      </w:r>
      <w:r>
        <w:rPr>
          <w:rFonts w:eastAsia="Times New Roman"/>
          <w:b/>
          <w:bCs/>
          <w:sz w:val="21"/>
          <w:szCs w:val="21"/>
        </w:rPr>
        <w:t>forms.</w:t>
      </w:r>
    </w:p>
    <w:p w:rsidR="009C2DA4" w:rsidRDefault="009C2DA4">
      <w:pPr>
        <w:spacing w:line="119" w:lineRule="exact"/>
        <w:rPr>
          <w:rFonts w:eastAsia="Times New Roman"/>
          <w:b/>
          <w:bCs/>
          <w:sz w:val="21"/>
          <w:szCs w:val="21"/>
        </w:rPr>
      </w:pPr>
    </w:p>
    <w:p w:rsidR="009C2DA4" w:rsidRDefault="00202A85">
      <w:pPr>
        <w:numPr>
          <w:ilvl w:val="0"/>
          <w:numId w:val="167"/>
        </w:numPr>
        <w:tabs>
          <w:tab w:val="left" w:pos="400"/>
        </w:tabs>
        <w:spacing w:line="239" w:lineRule="auto"/>
        <w:ind w:left="400" w:right="420" w:hanging="245"/>
        <w:rPr>
          <w:rFonts w:eastAsia="Times New Roman"/>
          <w:b/>
          <w:bCs/>
          <w:sz w:val="21"/>
          <w:szCs w:val="21"/>
        </w:rPr>
      </w:pPr>
      <w:r>
        <w:rPr>
          <w:rFonts w:eastAsia="Times New Roman"/>
          <w:b/>
          <w:bCs/>
          <w:i/>
          <w:iCs/>
          <w:sz w:val="21"/>
          <w:szCs w:val="21"/>
        </w:rPr>
        <w:t xml:space="preserve">Relate </w:t>
      </w:r>
      <w:r>
        <w:rPr>
          <w:rFonts w:eastAsia="Times New Roman"/>
          <w:b/>
          <w:bCs/>
          <w:sz w:val="21"/>
          <w:szCs w:val="21"/>
        </w:rPr>
        <w:t xml:space="preserve">the mass of the </w:t>
      </w:r>
      <w:r>
        <w:rPr>
          <w:rFonts w:eastAsia="Times New Roman"/>
          <w:b/>
          <w:bCs/>
          <w:sz w:val="21"/>
          <w:szCs w:val="21"/>
        </w:rPr>
        <w:t>precipitate that</w:t>
      </w:r>
      <w:r>
        <w:rPr>
          <w:rFonts w:eastAsia="Times New Roman"/>
          <w:b/>
          <w:bCs/>
          <w:i/>
          <w:iCs/>
          <w:sz w:val="21"/>
          <w:szCs w:val="21"/>
        </w:rPr>
        <w:t xml:space="preserve"> </w:t>
      </w:r>
      <w:r>
        <w:rPr>
          <w:rFonts w:eastAsia="Times New Roman"/>
          <w:b/>
          <w:bCs/>
          <w:sz w:val="21"/>
          <w:szCs w:val="21"/>
        </w:rPr>
        <w:t>forms to the mass of the reactants before the reaction.</w:t>
      </w:r>
    </w:p>
    <w:p w:rsidR="009C2DA4" w:rsidRDefault="009C2DA4">
      <w:pPr>
        <w:spacing w:line="118" w:lineRule="exact"/>
        <w:rPr>
          <w:rFonts w:eastAsia="Times New Roman"/>
          <w:b/>
          <w:bCs/>
          <w:sz w:val="21"/>
          <w:szCs w:val="21"/>
        </w:rPr>
      </w:pPr>
    </w:p>
    <w:p w:rsidR="009C2DA4" w:rsidRDefault="00202A85">
      <w:pPr>
        <w:numPr>
          <w:ilvl w:val="0"/>
          <w:numId w:val="167"/>
        </w:numPr>
        <w:tabs>
          <w:tab w:val="left" w:pos="400"/>
        </w:tabs>
        <w:spacing w:line="290" w:lineRule="auto"/>
        <w:ind w:left="400" w:right="480" w:hanging="245"/>
        <w:jc w:val="both"/>
        <w:rPr>
          <w:rFonts w:eastAsia="Times New Roman"/>
          <w:b/>
          <w:bCs/>
          <w:sz w:val="19"/>
          <w:szCs w:val="19"/>
        </w:rPr>
      </w:pPr>
      <w:r>
        <w:rPr>
          <w:rFonts w:eastAsia="Times New Roman"/>
          <w:b/>
          <w:bCs/>
          <w:i/>
          <w:iCs/>
          <w:sz w:val="19"/>
          <w:szCs w:val="19"/>
        </w:rPr>
        <w:t xml:space="preserve">Calculate </w:t>
      </w:r>
      <w:r>
        <w:rPr>
          <w:rFonts w:eastAsia="Times New Roman"/>
          <w:b/>
          <w:bCs/>
          <w:sz w:val="19"/>
          <w:szCs w:val="19"/>
        </w:rPr>
        <w:t>the mass of sodium carbonate</w:t>
      </w:r>
      <w:r>
        <w:rPr>
          <w:rFonts w:eastAsia="Times New Roman"/>
          <w:b/>
          <w:bCs/>
          <w:i/>
          <w:iCs/>
          <w:sz w:val="19"/>
          <w:szCs w:val="19"/>
        </w:rPr>
        <w:t xml:space="preserve"> </w:t>
      </w:r>
      <w:r>
        <w:rPr>
          <w:rFonts w:eastAsia="Times New Roman"/>
          <w:b/>
          <w:bCs/>
          <w:sz w:val="19"/>
          <w:szCs w:val="19"/>
        </w:rPr>
        <w:t>in a solution of unknown concentration.</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5" w:lineRule="exact"/>
        <w:rPr>
          <w:sz w:val="20"/>
          <w:szCs w:val="20"/>
        </w:rPr>
      </w:pPr>
    </w:p>
    <w:p w:rsidR="009C2DA4" w:rsidRDefault="00202A85">
      <w:pPr>
        <w:rPr>
          <w:sz w:val="20"/>
          <w:szCs w:val="20"/>
        </w:rPr>
      </w:pPr>
      <w:r>
        <w:rPr>
          <w:rFonts w:ascii="Arial" w:eastAsia="Arial" w:hAnsi="Arial" w:cs="Arial"/>
          <w:b/>
          <w:bCs/>
          <w:color w:val="00479E"/>
        </w:rPr>
        <w:t>BACKGROUND</w:t>
      </w:r>
    </w:p>
    <w:p w:rsidR="009C2DA4" w:rsidRDefault="009C2DA4">
      <w:pPr>
        <w:spacing w:line="84" w:lineRule="exact"/>
        <w:rPr>
          <w:sz w:val="20"/>
          <w:szCs w:val="20"/>
        </w:rPr>
      </w:pPr>
    </w:p>
    <w:p w:rsidR="009C2DA4" w:rsidRDefault="00202A85">
      <w:pPr>
        <w:spacing w:line="247" w:lineRule="auto"/>
        <w:ind w:right="100"/>
        <w:rPr>
          <w:sz w:val="20"/>
          <w:szCs w:val="20"/>
        </w:rPr>
      </w:pPr>
      <w:r>
        <w:rPr>
          <w:rFonts w:eastAsia="Times New Roman"/>
          <w:sz w:val="21"/>
          <w:szCs w:val="21"/>
        </w:rPr>
        <w:t xml:space="preserve">This gravimetric analysis involves a double-displacement reaction between </w:t>
      </w:r>
      <w:r>
        <w:rPr>
          <w:rFonts w:eastAsia="Times New Roman"/>
          <w:sz w:val="21"/>
          <w:szCs w:val="21"/>
        </w:rPr>
        <w:t>strontium chloride, SrCl</w:t>
      </w:r>
      <w:r>
        <w:rPr>
          <w:rFonts w:eastAsia="Times New Roman"/>
          <w:sz w:val="30"/>
          <w:szCs w:val="30"/>
          <w:vertAlign w:val="subscript"/>
        </w:rPr>
        <w:t>2</w:t>
      </w:r>
      <w:r>
        <w:rPr>
          <w:rFonts w:eastAsia="Times New Roman"/>
          <w:sz w:val="21"/>
          <w:szCs w:val="21"/>
        </w:rPr>
        <w:t>, and sodium carbonate,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 xml:space="preserve">. This type of reaction can be used to determine the amount of a carbonate compound in a solution. For accurate results, essentially all of the reactant of unknown amount must be converted into </w:t>
      </w:r>
      <w:r>
        <w:rPr>
          <w:rFonts w:eastAsia="Times New Roman"/>
          <w:sz w:val="21"/>
          <w:szCs w:val="21"/>
        </w:rPr>
        <w:t>product. If the mass of the product is carefully measured, you can use stoichiometric calculations to determine how much of the reactant of unknown amount was involved in the reaction.</w:t>
      </w:r>
    </w:p>
    <w:p w:rsidR="009C2DA4" w:rsidRDefault="009C2DA4">
      <w:pPr>
        <w:spacing w:line="263" w:lineRule="exact"/>
        <w:rPr>
          <w:sz w:val="20"/>
          <w:szCs w:val="20"/>
        </w:rPr>
      </w:pPr>
    </w:p>
    <w:p w:rsidR="009C2DA4" w:rsidRDefault="00202A85">
      <w:pPr>
        <w:rPr>
          <w:sz w:val="20"/>
          <w:szCs w:val="20"/>
        </w:rPr>
      </w:pPr>
      <w:r>
        <w:rPr>
          <w:rFonts w:ascii="Arial" w:eastAsia="Arial" w:hAnsi="Arial" w:cs="Arial"/>
          <w:b/>
          <w:bCs/>
          <w:color w:val="00479E"/>
        </w:rPr>
        <w:t>SAFETY</w:t>
      </w:r>
    </w:p>
    <w:p w:rsidR="009C2DA4" w:rsidRDefault="009C2DA4">
      <w:pPr>
        <w:spacing w:line="288" w:lineRule="exact"/>
        <w:rPr>
          <w:sz w:val="20"/>
          <w:szCs w:val="20"/>
        </w:rPr>
      </w:pPr>
    </w:p>
    <w:p w:rsidR="009C2DA4" w:rsidRDefault="009C2DA4">
      <w:pPr>
        <w:sectPr w:rsidR="009C2DA4">
          <w:type w:val="continuous"/>
          <w:pgSz w:w="11520" w:h="14400"/>
          <w:pgMar w:top="545" w:right="1440" w:bottom="33" w:left="560" w:header="0" w:footer="0" w:gutter="0"/>
          <w:cols w:num="2" w:space="720" w:equalWidth="0">
            <w:col w:w="4300" w:space="720"/>
            <w:col w:w="4500"/>
          </w:cols>
        </w:sectPr>
      </w:pPr>
    </w:p>
    <w:p w:rsidR="009C2DA4" w:rsidRDefault="009C2DA4">
      <w:pPr>
        <w:spacing w:line="19" w:lineRule="exact"/>
        <w:rPr>
          <w:sz w:val="20"/>
          <w:szCs w:val="20"/>
        </w:rPr>
      </w:pPr>
    </w:p>
    <w:p w:rsidR="009C2DA4" w:rsidRDefault="00202A85">
      <w:pPr>
        <w:ind w:left="160"/>
        <w:rPr>
          <w:sz w:val="20"/>
          <w:szCs w:val="20"/>
        </w:rPr>
      </w:pPr>
      <w:r>
        <w:rPr>
          <w:rFonts w:ascii="Arial" w:eastAsia="Arial" w:hAnsi="Arial" w:cs="Arial"/>
          <w:b/>
          <w:bCs/>
          <w:color w:val="E3310D"/>
        </w:rPr>
        <w:t>MATERIALS</w:t>
      </w:r>
    </w:p>
    <w:p w:rsidR="009C2DA4" w:rsidRDefault="009C2DA4">
      <w:pPr>
        <w:spacing w:line="57" w:lineRule="exact"/>
        <w:rPr>
          <w:sz w:val="20"/>
          <w:szCs w:val="20"/>
        </w:rPr>
      </w:pPr>
    </w:p>
    <w:p w:rsidR="009C2DA4" w:rsidRDefault="00202A85">
      <w:pPr>
        <w:numPr>
          <w:ilvl w:val="0"/>
          <w:numId w:val="168"/>
        </w:numPr>
        <w:tabs>
          <w:tab w:val="left" w:pos="400"/>
        </w:tabs>
        <w:spacing w:line="251" w:lineRule="auto"/>
        <w:ind w:left="400" w:right="440" w:hanging="245"/>
        <w:rPr>
          <w:rFonts w:eastAsia="Times New Roman"/>
          <w:b/>
          <w:bCs/>
          <w:sz w:val="19"/>
          <w:szCs w:val="19"/>
        </w:rPr>
      </w:pPr>
      <w:r>
        <w:rPr>
          <w:rFonts w:eastAsia="Times New Roman"/>
          <w:b/>
          <w:bCs/>
          <w:sz w:val="19"/>
          <w:szCs w:val="19"/>
        </w:rPr>
        <w:t>15 mL Na</w:t>
      </w:r>
      <w:r>
        <w:rPr>
          <w:rFonts w:eastAsia="Times New Roman"/>
          <w:b/>
          <w:bCs/>
          <w:sz w:val="28"/>
          <w:szCs w:val="28"/>
          <w:vertAlign w:val="subscript"/>
        </w:rPr>
        <w:t>2</w:t>
      </w:r>
      <w:r>
        <w:rPr>
          <w:rFonts w:eastAsia="Times New Roman"/>
          <w:b/>
          <w:bCs/>
          <w:sz w:val="19"/>
          <w:szCs w:val="19"/>
        </w:rPr>
        <w:t>CO</w:t>
      </w:r>
      <w:r>
        <w:rPr>
          <w:rFonts w:eastAsia="Times New Roman"/>
          <w:b/>
          <w:bCs/>
          <w:sz w:val="28"/>
          <w:szCs w:val="28"/>
          <w:vertAlign w:val="subscript"/>
        </w:rPr>
        <w:t>3</w:t>
      </w:r>
      <w:r>
        <w:rPr>
          <w:rFonts w:eastAsia="Times New Roman"/>
          <w:b/>
          <w:bCs/>
          <w:sz w:val="19"/>
          <w:szCs w:val="19"/>
        </w:rPr>
        <w:t xml:space="preserve"> solution</w:t>
      </w:r>
      <w:r>
        <w:rPr>
          <w:rFonts w:eastAsia="Times New Roman"/>
          <w:b/>
          <w:bCs/>
          <w:sz w:val="19"/>
          <w:szCs w:val="19"/>
        </w:rPr>
        <w:t xml:space="preserve"> of unknown concentration</w:t>
      </w:r>
    </w:p>
    <w:p w:rsidR="009C2DA4" w:rsidRDefault="009C2DA4">
      <w:pPr>
        <w:spacing w:line="46" w:lineRule="exact"/>
        <w:rPr>
          <w:rFonts w:eastAsia="Times New Roman"/>
          <w:b/>
          <w:bCs/>
          <w:sz w:val="19"/>
          <w:szCs w:val="19"/>
        </w:rPr>
      </w:pPr>
    </w:p>
    <w:p w:rsidR="009C2DA4" w:rsidRDefault="00202A85">
      <w:pPr>
        <w:numPr>
          <w:ilvl w:val="0"/>
          <w:numId w:val="168"/>
        </w:numPr>
        <w:tabs>
          <w:tab w:val="left" w:pos="400"/>
        </w:tabs>
        <w:spacing w:line="223" w:lineRule="auto"/>
        <w:ind w:left="400" w:right="500" w:hanging="245"/>
        <w:rPr>
          <w:rFonts w:eastAsia="Times New Roman"/>
          <w:b/>
          <w:bCs/>
          <w:sz w:val="21"/>
          <w:szCs w:val="21"/>
        </w:rPr>
      </w:pPr>
      <w:r>
        <w:rPr>
          <w:rFonts w:eastAsia="Times New Roman"/>
          <w:b/>
          <w:bCs/>
          <w:sz w:val="21"/>
          <w:szCs w:val="21"/>
        </w:rPr>
        <w:t>50 mL 0.30 M SrCl</w:t>
      </w:r>
      <w:r>
        <w:rPr>
          <w:rFonts w:eastAsia="Times New Roman"/>
          <w:b/>
          <w:bCs/>
          <w:sz w:val="30"/>
          <w:szCs w:val="30"/>
          <w:vertAlign w:val="subscript"/>
        </w:rPr>
        <w:t>2</w:t>
      </w:r>
      <w:r>
        <w:rPr>
          <w:rFonts w:eastAsia="Times New Roman"/>
          <w:b/>
          <w:bCs/>
          <w:sz w:val="21"/>
          <w:szCs w:val="21"/>
        </w:rPr>
        <w:t xml:space="preserve"> solution</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19"/>
          <w:szCs w:val="19"/>
        </w:rPr>
      </w:pPr>
      <w:r>
        <w:rPr>
          <w:rFonts w:eastAsia="Times New Roman"/>
          <w:b/>
          <w:bCs/>
          <w:sz w:val="19"/>
          <w:szCs w:val="19"/>
        </w:rPr>
        <w:t>50 mL graduated cylinder</w:t>
      </w:r>
    </w:p>
    <w:p w:rsidR="009C2DA4" w:rsidRDefault="009C2DA4">
      <w:pPr>
        <w:spacing w:line="141" w:lineRule="exact"/>
        <w:rPr>
          <w:rFonts w:eastAsia="Times New Roman"/>
          <w:b/>
          <w:bCs/>
          <w:sz w:val="19"/>
          <w:szCs w:val="19"/>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250 mL beakers, 2</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balance</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beaker tongs</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distilled water</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drying oven</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ind w:left="400" w:hanging="245"/>
        <w:rPr>
          <w:rFonts w:eastAsia="Times New Roman"/>
          <w:b/>
          <w:bCs/>
          <w:sz w:val="21"/>
          <w:szCs w:val="21"/>
        </w:rPr>
      </w:pPr>
      <w:r>
        <w:rPr>
          <w:rFonts w:eastAsia="Times New Roman"/>
          <w:b/>
          <w:bCs/>
          <w:sz w:val="21"/>
          <w:szCs w:val="21"/>
        </w:rPr>
        <w:t>filter paper</w:t>
      </w:r>
    </w:p>
    <w:p w:rsidR="009C2DA4" w:rsidRDefault="009C2DA4">
      <w:pPr>
        <w:spacing w:line="118" w:lineRule="exact"/>
        <w:rPr>
          <w:rFonts w:eastAsia="Times New Roman"/>
          <w:b/>
          <w:bCs/>
          <w:sz w:val="21"/>
          <w:szCs w:val="21"/>
        </w:rPr>
      </w:pPr>
    </w:p>
    <w:p w:rsidR="009C2DA4" w:rsidRDefault="00202A85">
      <w:pPr>
        <w:numPr>
          <w:ilvl w:val="0"/>
          <w:numId w:val="168"/>
        </w:numPr>
        <w:tabs>
          <w:tab w:val="left" w:pos="400"/>
        </w:tabs>
        <w:spacing w:line="239" w:lineRule="auto"/>
        <w:ind w:left="400" w:right="180" w:hanging="245"/>
        <w:rPr>
          <w:rFonts w:eastAsia="Times New Roman"/>
          <w:b/>
          <w:bCs/>
          <w:sz w:val="21"/>
          <w:szCs w:val="21"/>
        </w:rPr>
      </w:pPr>
      <w:r>
        <w:rPr>
          <w:rFonts w:eastAsia="Times New Roman"/>
          <w:b/>
          <w:bCs/>
          <w:sz w:val="21"/>
          <w:szCs w:val="21"/>
        </w:rPr>
        <w:t>glass funnel or Büchner funnel with related equipment</w:t>
      </w:r>
    </w:p>
    <w:p w:rsidR="009C2DA4" w:rsidRDefault="00202A85">
      <w:pPr>
        <w:spacing w:line="20" w:lineRule="exact"/>
        <w:rPr>
          <w:sz w:val="20"/>
          <w:szCs w:val="20"/>
        </w:rPr>
      </w:pPr>
      <w:r>
        <w:rPr>
          <w:sz w:val="20"/>
          <w:szCs w:val="20"/>
        </w:rPr>
        <w:br w:type="column"/>
      </w:r>
    </w:p>
    <w:p w:rsidR="009C2DA4" w:rsidRDefault="009C2DA4">
      <w:pPr>
        <w:spacing w:line="373" w:lineRule="exact"/>
        <w:rPr>
          <w:sz w:val="20"/>
          <w:szCs w:val="20"/>
        </w:rPr>
      </w:pPr>
    </w:p>
    <w:p w:rsidR="009C2DA4" w:rsidRDefault="00202A85">
      <w:pPr>
        <w:numPr>
          <w:ilvl w:val="0"/>
          <w:numId w:val="169"/>
        </w:numPr>
        <w:tabs>
          <w:tab w:val="left" w:pos="235"/>
        </w:tabs>
        <w:spacing w:line="239" w:lineRule="auto"/>
        <w:ind w:left="235" w:right="280" w:hanging="235"/>
        <w:rPr>
          <w:rFonts w:eastAsia="Times New Roman"/>
          <w:b/>
          <w:bCs/>
          <w:sz w:val="21"/>
          <w:szCs w:val="21"/>
        </w:rPr>
      </w:pPr>
      <w:r>
        <w:rPr>
          <w:rFonts w:eastAsia="Times New Roman"/>
          <w:b/>
          <w:bCs/>
          <w:sz w:val="21"/>
          <w:szCs w:val="21"/>
        </w:rPr>
        <w:t>glass stirring rod</w:t>
      </w:r>
    </w:p>
    <w:p w:rsidR="009C2DA4" w:rsidRDefault="009C2DA4">
      <w:pPr>
        <w:spacing w:line="119" w:lineRule="exact"/>
        <w:rPr>
          <w:rFonts w:eastAsia="Times New Roman"/>
          <w:b/>
          <w:bCs/>
          <w:sz w:val="21"/>
          <w:szCs w:val="21"/>
        </w:rPr>
      </w:pPr>
    </w:p>
    <w:p w:rsidR="009C2DA4" w:rsidRDefault="00202A85">
      <w:pPr>
        <w:numPr>
          <w:ilvl w:val="0"/>
          <w:numId w:val="169"/>
        </w:numPr>
        <w:tabs>
          <w:tab w:val="left" w:pos="235"/>
        </w:tabs>
        <w:ind w:left="235" w:hanging="235"/>
        <w:rPr>
          <w:rFonts w:eastAsia="Times New Roman"/>
          <w:b/>
          <w:bCs/>
          <w:sz w:val="19"/>
          <w:szCs w:val="19"/>
        </w:rPr>
      </w:pPr>
      <w:r>
        <w:rPr>
          <w:rFonts w:eastAsia="Times New Roman"/>
          <w:b/>
          <w:bCs/>
          <w:sz w:val="19"/>
          <w:szCs w:val="19"/>
        </w:rPr>
        <w:t xml:space="preserve">paper </w:t>
      </w:r>
      <w:r>
        <w:rPr>
          <w:rFonts w:eastAsia="Times New Roman"/>
          <w:b/>
          <w:bCs/>
          <w:sz w:val="19"/>
          <w:szCs w:val="19"/>
        </w:rPr>
        <w:t>towels</w:t>
      </w:r>
    </w:p>
    <w:p w:rsidR="009C2DA4" w:rsidRDefault="009C2DA4">
      <w:pPr>
        <w:spacing w:line="141" w:lineRule="exact"/>
        <w:rPr>
          <w:rFonts w:eastAsia="Times New Roman"/>
          <w:b/>
          <w:bCs/>
          <w:sz w:val="19"/>
          <w:szCs w:val="19"/>
        </w:rPr>
      </w:pPr>
    </w:p>
    <w:p w:rsidR="009C2DA4" w:rsidRDefault="00202A85">
      <w:pPr>
        <w:numPr>
          <w:ilvl w:val="0"/>
          <w:numId w:val="169"/>
        </w:numPr>
        <w:tabs>
          <w:tab w:val="left" w:pos="235"/>
        </w:tabs>
        <w:spacing w:line="239" w:lineRule="auto"/>
        <w:ind w:left="235" w:right="240" w:hanging="235"/>
        <w:rPr>
          <w:rFonts w:eastAsia="Times New Roman"/>
          <w:b/>
          <w:bCs/>
          <w:sz w:val="21"/>
          <w:szCs w:val="21"/>
        </w:rPr>
      </w:pPr>
      <w:r>
        <w:rPr>
          <w:rFonts w:eastAsia="Times New Roman"/>
          <w:b/>
          <w:bCs/>
          <w:sz w:val="21"/>
          <w:szCs w:val="21"/>
        </w:rPr>
        <w:t>ring and ring stand</w:t>
      </w:r>
    </w:p>
    <w:p w:rsidR="009C2DA4" w:rsidRDefault="009C2DA4">
      <w:pPr>
        <w:spacing w:line="119" w:lineRule="exact"/>
        <w:rPr>
          <w:rFonts w:eastAsia="Times New Roman"/>
          <w:b/>
          <w:bCs/>
          <w:sz w:val="21"/>
          <w:szCs w:val="21"/>
        </w:rPr>
      </w:pPr>
    </w:p>
    <w:p w:rsidR="009C2DA4" w:rsidRDefault="00202A85">
      <w:pPr>
        <w:numPr>
          <w:ilvl w:val="0"/>
          <w:numId w:val="169"/>
        </w:numPr>
        <w:tabs>
          <w:tab w:val="left" w:pos="235"/>
        </w:tabs>
        <w:ind w:left="235" w:hanging="235"/>
        <w:rPr>
          <w:rFonts w:eastAsia="Times New Roman"/>
          <w:b/>
          <w:bCs/>
          <w:sz w:val="21"/>
          <w:szCs w:val="21"/>
        </w:rPr>
      </w:pPr>
      <w:r>
        <w:rPr>
          <w:rFonts w:eastAsia="Times New Roman"/>
          <w:b/>
          <w:bCs/>
          <w:sz w:val="21"/>
          <w:szCs w:val="21"/>
        </w:rPr>
        <w:t>spatula</w:t>
      </w:r>
    </w:p>
    <w:p w:rsidR="009C2DA4" w:rsidRDefault="009C2DA4">
      <w:pPr>
        <w:spacing w:line="118" w:lineRule="exact"/>
        <w:rPr>
          <w:rFonts w:eastAsia="Times New Roman"/>
          <w:b/>
          <w:bCs/>
          <w:sz w:val="21"/>
          <w:szCs w:val="21"/>
        </w:rPr>
      </w:pPr>
    </w:p>
    <w:p w:rsidR="009C2DA4" w:rsidRDefault="00202A85">
      <w:pPr>
        <w:numPr>
          <w:ilvl w:val="0"/>
          <w:numId w:val="169"/>
        </w:numPr>
        <w:tabs>
          <w:tab w:val="left" w:pos="235"/>
        </w:tabs>
        <w:ind w:left="235" w:hanging="235"/>
        <w:rPr>
          <w:rFonts w:eastAsia="Times New Roman"/>
          <w:b/>
          <w:bCs/>
          <w:sz w:val="21"/>
          <w:szCs w:val="21"/>
        </w:rPr>
      </w:pPr>
      <w:r>
        <w:rPr>
          <w:rFonts w:eastAsia="Times New Roman"/>
          <w:b/>
          <w:bCs/>
          <w:sz w:val="21"/>
          <w:szCs w:val="21"/>
        </w:rPr>
        <w:t>water bottle</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6" w:lineRule="exact"/>
        <w:rPr>
          <w:sz w:val="20"/>
          <w:szCs w:val="20"/>
        </w:rPr>
      </w:pPr>
    </w:p>
    <w:p w:rsidR="009C2DA4" w:rsidRDefault="00202A85">
      <w:pPr>
        <w:spacing w:line="312" w:lineRule="auto"/>
        <w:ind w:right="380"/>
        <w:rPr>
          <w:sz w:val="20"/>
          <w:szCs w:val="20"/>
        </w:rPr>
      </w:pPr>
      <w:r>
        <w:rPr>
          <w:rFonts w:eastAsia="Times New Roman"/>
          <w:sz w:val="19"/>
          <w:szCs w:val="19"/>
        </w:rPr>
        <w:t xml:space="preserve">For review of safety, please see </w:t>
      </w:r>
      <w:r>
        <w:rPr>
          <w:rFonts w:eastAsia="Times New Roman"/>
          <w:b/>
          <w:bCs/>
          <w:sz w:val="19"/>
          <w:szCs w:val="19"/>
        </w:rPr>
        <w:t>Safety in the</w:t>
      </w:r>
      <w:r>
        <w:rPr>
          <w:rFonts w:eastAsia="Times New Roman"/>
          <w:sz w:val="19"/>
          <w:szCs w:val="19"/>
        </w:rPr>
        <w:t xml:space="preserve"> </w:t>
      </w:r>
      <w:r>
        <w:rPr>
          <w:rFonts w:eastAsia="Times New Roman"/>
          <w:b/>
          <w:bCs/>
          <w:sz w:val="19"/>
          <w:szCs w:val="19"/>
        </w:rPr>
        <w:t xml:space="preserve">Chemistry Laboratory </w:t>
      </w:r>
      <w:r>
        <w:rPr>
          <w:rFonts w:eastAsia="Times New Roman"/>
          <w:sz w:val="19"/>
          <w:szCs w:val="19"/>
        </w:rPr>
        <w:t>in the front of your book.</w:t>
      </w:r>
    </w:p>
    <w:p w:rsidR="009C2DA4" w:rsidRDefault="009C2DA4">
      <w:pPr>
        <w:spacing w:line="199" w:lineRule="exact"/>
        <w:rPr>
          <w:sz w:val="20"/>
          <w:szCs w:val="20"/>
        </w:rPr>
      </w:pPr>
    </w:p>
    <w:p w:rsidR="009C2DA4" w:rsidRDefault="00202A85">
      <w:pPr>
        <w:rPr>
          <w:sz w:val="20"/>
          <w:szCs w:val="20"/>
        </w:rPr>
      </w:pPr>
      <w:r>
        <w:rPr>
          <w:rFonts w:ascii="Arial" w:eastAsia="Arial" w:hAnsi="Arial" w:cs="Arial"/>
          <w:b/>
          <w:bCs/>
          <w:color w:val="00479E"/>
        </w:rPr>
        <w:t>PREPARATION</w:t>
      </w:r>
    </w:p>
    <w:p w:rsidR="009C2DA4" w:rsidRDefault="009C2DA4">
      <w:pPr>
        <w:spacing w:line="84" w:lineRule="exact"/>
        <w:rPr>
          <w:sz w:val="20"/>
          <w:szCs w:val="20"/>
        </w:rPr>
      </w:pPr>
    </w:p>
    <w:p w:rsidR="009C2DA4" w:rsidRDefault="00202A85">
      <w:pPr>
        <w:numPr>
          <w:ilvl w:val="0"/>
          <w:numId w:val="170"/>
        </w:numPr>
        <w:tabs>
          <w:tab w:val="left" w:pos="360"/>
        </w:tabs>
        <w:spacing w:line="227" w:lineRule="auto"/>
        <w:ind w:left="360" w:hanging="221"/>
        <w:rPr>
          <w:rFonts w:ascii="Arial" w:eastAsia="Arial" w:hAnsi="Arial" w:cs="Arial"/>
          <w:b/>
          <w:bCs/>
          <w:sz w:val="21"/>
          <w:szCs w:val="21"/>
        </w:rPr>
      </w:pPr>
      <w:r>
        <w:rPr>
          <w:rFonts w:eastAsia="Times New Roman"/>
          <w:sz w:val="21"/>
          <w:szCs w:val="21"/>
        </w:rPr>
        <w:t xml:space="preserve">Make a data table that has 2 columns and 5 rows. In the first column write each of the </w:t>
      </w:r>
      <w:r>
        <w:rPr>
          <w:rFonts w:eastAsia="Times New Roman"/>
          <w:sz w:val="21"/>
          <w:szCs w:val="21"/>
        </w:rPr>
        <w:t>following phrases in a separate row: “Volume of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 xml:space="preserve"> solution added”; “Volume of SrCl</w:t>
      </w:r>
      <w:r>
        <w:rPr>
          <w:rFonts w:eastAsia="Times New Roman"/>
          <w:sz w:val="30"/>
          <w:szCs w:val="30"/>
          <w:vertAlign w:val="subscript"/>
        </w:rPr>
        <w:t>2</w:t>
      </w:r>
      <w:r>
        <w:rPr>
          <w:rFonts w:eastAsia="Times New Roman"/>
          <w:sz w:val="21"/>
          <w:szCs w:val="21"/>
        </w:rPr>
        <w:t xml:space="preserve"> solution added”; “Mass of dry filter paper”; “Mass of beaker with paper towel”; “Mass of beaker with paper towel, filter paper, and precipitate.”</w:t>
      </w:r>
    </w:p>
    <w:p w:rsidR="009C2DA4" w:rsidRDefault="009C2DA4">
      <w:pPr>
        <w:spacing w:line="154" w:lineRule="exact"/>
        <w:rPr>
          <w:rFonts w:ascii="Arial" w:eastAsia="Arial" w:hAnsi="Arial" w:cs="Arial"/>
          <w:b/>
          <w:bCs/>
          <w:sz w:val="21"/>
          <w:szCs w:val="21"/>
        </w:rPr>
      </w:pPr>
    </w:p>
    <w:p w:rsidR="009C2DA4" w:rsidRDefault="00202A85">
      <w:pPr>
        <w:numPr>
          <w:ilvl w:val="0"/>
          <w:numId w:val="170"/>
        </w:numPr>
        <w:tabs>
          <w:tab w:val="left" w:pos="360"/>
        </w:tabs>
        <w:spacing w:line="254" w:lineRule="auto"/>
        <w:ind w:left="360" w:right="260" w:hanging="221"/>
        <w:jc w:val="both"/>
        <w:rPr>
          <w:rFonts w:ascii="Arial" w:eastAsia="Arial" w:hAnsi="Arial" w:cs="Arial"/>
          <w:b/>
          <w:bCs/>
          <w:sz w:val="21"/>
          <w:szCs w:val="21"/>
        </w:rPr>
      </w:pPr>
      <w:r>
        <w:rPr>
          <w:rFonts w:eastAsia="Times New Roman"/>
          <w:sz w:val="21"/>
          <w:szCs w:val="21"/>
        </w:rPr>
        <w:t xml:space="preserve">Clean all of the </w:t>
      </w:r>
      <w:r>
        <w:rPr>
          <w:rFonts w:eastAsia="Times New Roman"/>
          <w:sz w:val="21"/>
          <w:szCs w:val="21"/>
        </w:rPr>
        <w:t>necessary lab equipment with soap and water, and rinse with distilled water.</w:t>
      </w:r>
    </w:p>
    <w:p w:rsidR="009C2DA4" w:rsidRDefault="009C2DA4">
      <w:pPr>
        <w:spacing w:line="137" w:lineRule="exact"/>
        <w:rPr>
          <w:rFonts w:ascii="Arial" w:eastAsia="Arial" w:hAnsi="Arial" w:cs="Arial"/>
          <w:b/>
          <w:bCs/>
          <w:sz w:val="21"/>
          <w:szCs w:val="21"/>
        </w:rPr>
      </w:pPr>
    </w:p>
    <w:p w:rsidR="009C2DA4" w:rsidRDefault="00202A85">
      <w:pPr>
        <w:numPr>
          <w:ilvl w:val="0"/>
          <w:numId w:val="170"/>
        </w:numPr>
        <w:tabs>
          <w:tab w:val="left" w:pos="360"/>
        </w:tabs>
        <w:spacing w:line="254" w:lineRule="auto"/>
        <w:ind w:left="360" w:right="280" w:hanging="221"/>
        <w:jc w:val="both"/>
        <w:rPr>
          <w:rFonts w:ascii="Arial" w:eastAsia="Arial" w:hAnsi="Arial" w:cs="Arial"/>
          <w:b/>
          <w:bCs/>
          <w:sz w:val="21"/>
          <w:szCs w:val="21"/>
        </w:rPr>
      </w:pPr>
      <w:r>
        <w:rPr>
          <w:rFonts w:eastAsia="Times New Roman"/>
          <w:sz w:val="21"/>
          <w:szCs w:val="21"/>
        </w:rPr>
        <w:t>Measure the mass of a piece of filter paper to the nearest 0.01 g, and record it in your table.</w:t>
      </w:r>
    </w:p>
    <w:p w:rsidR="009C2DA4" w:rsidRDefault="009C2DA4">
      <w:pPr>
        <w:spacing w:line="137" w:lineRule="exact"/>
        <w:rPr>
          <w:rFonts w:ascii="Arial" w:eastAsia="Arial" w:hAnsi="Arial" w:cs="Arial"/>
          <w:b/>
          <w:bCs/>
          <w:sz w:val="21"/>
          <w:szCs w:val="21"/>
        </w:rPr>
      </w:pPr>
    </w:p>
    <w:p w:rsidR="009C2DA4" w:rsidRDefault="00202A85">
      <w:pPr>
        <w:numPr>
          <w:ilvl w:val="0"/>
          <w:numId w:val="170"/>
        </w:numPr>
        <w:tabs>
          <w:tab w:val="left" w:pos="360"/>
        </w:tabs>
        <w:spacing w:line="256" w:lineRule="auto"/>
        <w:ind w:left="360" w:right="680" w:hanging="221"/>
        <w:rPr>
          <w:rFonts w:ascii="Arial" w:eastAsia="Arial" w:hAnsi="Arial" w:cs="Arial"/>
          <w:b/>
          <w:bCs/>
          <w:sz w:val="21"/>
          <w:szCs w:val="21"/>
        </w:rPr>
      </w:pPr>
      <w:r>
        <w:rPr>
          <w:rFonts w:eastAsia="Times New Roman"/>
          <w:sz w:val="21"/>
          <w:szCs w:val="21"/>
        </w:rPr>
        <w:t>Set up a filtering apparatus. Use the Pre-Laboratory Procedure “Extraction and Fi</w:t>
      </w:r>
      <w:r>
        <w:rPr>
          <w:rFonts w:eastAsia="Times New Roman"/>
          <w:sz w:val="21"/>
          <w:szCs w:val="21"/>
        </w:rPr>
        <w:t>ltration.”</w:t>
      </w:r>
    </w:p>
    <w:p w:rsidR="009C2DA4" w:rsidRDefault="009C2DA4">
      <w:pPr>
        <w:spacing w:line="200" w:lineRule="exact"/>
        <w:rPr>
          <w:sz w:val="20"/>
          <w:szCs w:val="20"/>
        </w:rPr>
      </w:pPr>
    </w:p>
    <w:p w:rsidR="009C2DA4" w:rsidRDefault="009C2DA4">
      <w:pPr>
        <w:sectPr w:rsidR="009C2DA4">
          <w:type w:val="continuous"/>
          <w:pgSz w:w="11520" w:h="14400"/>
          <w:pgMar w:top="545" w:right="1440" w:bottom="33" w:left="560" w:header="0" w:footer="0" w:gutter="0"/>
          <w:cols w:num="3" w:space="720" w:equalWidth="0">
            <w:col w:w="2580" w:space="145"/>
            <w:col w:w="1575" w:space="720"/>
            <w:col w:w="4500"/>
          </w:cols>
        </w:sectPr>
      </w:pPr>
    </w:p>
    <w:p w:rsidR="009C2DA4" w:rsidRDefault="009C2DA4">
      <w:pPr>
        <w:spacing w:line="7"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326</w:t>
      </w:r>
      <w:r>
        <w:rPr>
          <w:sz w:val="20"/>
          <w:szCs w:val="20"/>
        </w:rPr>
        <w:tab/>
      </w:r>
      <w:r>
        <w:rPr>
          <w:rFonts w:ascii="Arial" w:eastAsia="Arial" w:hAnsi="Arial" w:cs="Arial"/>
          <w:i/>
          <w:iCs/>
          <w:sz w:val="16"/>
          <w:szCs w:val="16"/>
        </w:rPr>
        <w:t>CHAPTER</w:t>
      </w:r>
      <w:r>
        <w:rPr>
          <w:sz w:val="20"/>
          <w:szCs w:val="20"/>
        </w:rPr>
        <w:tab/>
      </w:r>
      <w:r>
        <w:rPr>
          <w:rFonts w:ascii="Arial" w:eastAsia="Arial" w:hAnsi="Arial" w:cs="Arial"/>
          <w:i/>
          <w:iCs/>
          <w:sz w:val="14"/>
          <w:szCs w:val="14"/>
        </w:rPr>
        <w:t>9</w:t>
      </w:r>
    </w:p>
    <w:p w:rsidR="009C2DA4" w:rsidRDefault="009C2DA4">
      <w:pPr>
        <w:sectPr w:rsidR="009C2DA4">
          <w:type w:val="continuous"/>
          <w:pgSz w:w="11520" w:h="14400"/>
          <w:pgMar w:top="545" w:right="1440" w:bottom="33" w:left="560" w:header="0" w:footer="0" w:gutter="0"/>
          <w:cols w:space="720" w:equalWidth="0">
            <w:col w:w="9520"/>
          </w:cols>
        </w:sectPr>
      </w:pPr>
    </w:p>
    <w:p w:rsidR="009C2DA4" w:rsidRDefault="00202A85">
      <w:pPr>
        <w:numPr>
          <w:ilvl w:val="0"/>
          <w:numId w:val="171"/>
        </w:numPr>
        <w:tabs>
          <w:tab w:val="left" w:pos="360"/>
        </w:tabs>
        <w:spacing w:line="257" w:lineRule="auto"/>
        <w:ind w:left="360" w:right="80" w:hanging="221"/>
        <w:rPr>
          <w:rFonts w:ascii="Arial" w:eastAsia="Arial" w:hAnsi="Arial" w:cs="Arial"/>
          <w:b/>
          <w:bCs/>
          <w:sz w:val="21"/>
          <w:szCs w:val="21"/>
        </w:rPr>
      </w:pPr>
      <w:bookmarkStart w:id="67" w:name="page68"/>
      <w:bookmarkEnd w:id="67"/>
      <w:r>
        <w:rPr>
          <w:rFonts w:eastAsia="Times New Roman"/>
          <w:noProof/>
          <w:sz w:val="21"/>
          <w:szCs w:val="21"/>
        </w:rPr>
        <w:drawing>
          <wp:anchor distT="0" distB="0" distL="114300" distR="114300" simplePos="0" relativeHeight="251705344" behindDoc="1" locked="0" layoutInCell="0" allowOverlap="1">
            <wp:simplePos x="0" y="0"/>
            <wp:positionH relativeFrom="page">
              <wp:posOffset>0</wp:posOffset>
            </wp:positionH>
            <wp:positionV relativeFrom="page">
              <wp:posOffset>0</wp:posOffset>
            </wp:positionV>
            <wp:extent cx="7315200" cy="91440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1"/>
                    <a:srcRect/>
                    <a:stretch>
                      <a:fillRect/>
                    </a:stretch>
                  </pic:blipFill>
                  <pic:spPr bwMode="auto">
                    <a:xfrm>
                      <a:off x="0" y="0"/>
                      <a:ext cx="7315200" cy="9144000"/>
                    </a:xfrm>
                    <a:prstGeom prst="rect">
                      <a:avLst/>
                    </a:prstGeom>
                    <a:noFill/>
                  </pic:spPr>
                </pic:pic>
              </a:graphicData>
            </a:graphic>
          </wp:anchor>
        </w:drawing>
      </w:r>
      <w:r>
        <w:rPr>
          <w:rFonts w:eastAsia="Times New Roman"/>
          <w:sz w:val="21"/>
          <w:szCs w:val="21"/>
        </w:rPr>
        <w:t>Label a paper towel with your name and the date. Place the towel in a clean, dry 250 mL beaker, and measure and record the mass of the paper towel and beaker to the nearest</w:t>
      </w:r>
      <w:r>
        <w:rPr>
          <w:rFonts w:eastAsia="Times New Roman"/>
          <w:sz w:val="21"/>
          <w:szCs w:val="21"/>
        </w:rPr>
        <w:t xml:space="preserve"> 0.01 g.</w:t>
      </w:r>
    </w:p>
    <w:p w:rsidR="009C2DA4" w:rsidRDefault="009C2DA4">
      <w:pPr>
        <w:spacing w:line="248" w:lineRule="exact"/>
        <w:rPr>
          <w:sz w:val="20"/>
          <w:szCs w:val="20"/>
        </w:rPr>
      </w:pPr>
    </w:p>
    <w:p w:rsidR="009C2DA4" w:rsidRDefault="00202A85">
      <w:pPr>
        <w:rPr>
          <w:sz w:val="20"/>
          <w:szCs w:val="20"/>
        </w:rPr>
      </w:pPr>
      <w:r>
        <w:rPr>
          <w:rFonts w:ascii="Arial" w:eastAsia="Arial" w:hAnsi="Arial" w:cs="Arial"/>
          <w:b/>
          <w:bCs/>
          <w:color w:val="00479E"/>
        </w:rPr>
        <w:t>PROCEDURE</w:t>
      </w:r>
    </w:p>
    <w:p w:rsidR="009C2DA4" w:rsidRDefault="009C2DA4">
      <w:pPr>
        <w:spacing w:line="21" w:lineRule="exact"/>
        <w:rPr>
          <w:sz w:val="20"/>
          <w:szCs w:val="20"/>
        </w:rPr>
      </w:pPr>
    </w:p>
    <w:p w:rsidR="009C2DA4" w:rsidRDefault="00202A85">
      <w:pPr>
        <w:numPr>
          <w:ilvl w:val="0"/>
          <w:numId w:val="172"/>
        </w:numPr>
        <w:tabs>
          <w:tab w:val="left" w:pos="360"/>
        </w:tabs>
        <w:spacing w:line="237" w:lineRule="auto"/>
        <w:ind w:left="360" w:hanging="221"/>
        <w:rPr>
          <w:rFonts w:ascii="Arial" w:eastAsia="Arial" w:hAnsi="Arial" w:cs="Arial"/>
          <w:b/>
          <w:bCs/>
          <w:sz w:val="20"/>
          <w:szCs w:val="20"/>
        </w:rPr>
      </w:pPr>
      <w:r>
        <w:rPr>
          <w:rFonts w:eastAsia="Times New Roman"/>
          <w:sz w:val="20"/>
          <w:szCs w:val="20"/>
        </w:rPr>
        <w:t>Measure about 15 mL of the Na</w:t>
      </w:r>
      <w:r>
        <w:rPr>
          <w:rFonts w:eastAsia="Times New Roman"/>
          <w:sz w:val="29"/>
          <w:szCs w:val="29"/>
          <w:vertAlign w:val="subscript"/>
        </w:rPr>
        <w:t>2</w:t>
      </w:r>
      <w:r>
        <w:rPr>
          <w:rFonts w:eastAsia="Times New Roman"/>
          <w:sz w:val="20"/>
          <w:szCs w:val="20"/>
        </w:rPr>
        <w:t>CO</w:t>
      </w:r>
      <w:r>
        <w:rPr>
          <w:rFonts w:eastAsia="Times New Roman"/>
          <w:sz w:val="29"/>
          <w:szCs w:val="29"/>
          <w:vertAlign w:val="subscript"/>
        </w:rPr>
        <w:t>3</w:t>
      </w:r>
      <w:r>
        <w:rPr>
          <w:rFonts w:eastAsia="Times New Roman"/>
          <w:sz w:val="20"/>
          <w:szCs w:val="20"/>
        </w:rPr>
        <w:t xml:space="preserve"> solution into the graduated cylinder. Record this volume to the nearest 0.5 mL. Pour the Na</w:t>
      </w:r>
      <w:r>
        <w:rPr>
          <w:rFonts w:eastAsia="Times New Roman"/>
          <w:sz w:val="29"/>
          <w:szCs w:val="29"/>
          <w:vertAlign w:val="subscript"/>
        </w:rPr>
        <w:t>2</w:t>
      </w:r>
      <w:r>
        <w:rPr>
          <w:rFonts w:eastAsia="Times New Roman"/>
          <w:sz w:val="20"/>
          <w:szCs w:val="20"/>
        </w:rPr>
        <w:t>CO</w:t>
      </w:r>
      <w:r>
        <w:rPr>
          <w:rFonts w:eastAsia="Times New Roman"/>
          <w:sz w:val="29"/>
          <w:szCs w:val="29"/>
          <w:vertAlign w:val="subscript"/>
        </w:rPr>
        <w:t>3</w:t>
      </w:r>
      <w:r>
        <w:rPr>
          <w:rFonts w:eastAsia="Times New Roman"/>
          <w:sz w:val="20"/>
          <w:szCs w:val="20"/>
        </w:rPr>
        <w:t xml:space="preserve"> solution into an empty 250 mL beaker. Carefully wash the gradu-ated cylinder, and rinse it with distilled water.</w:t>
      </w:r>
    </w:p>
    <w:p w:rsidR="009C2DA4" w:rsidRDefault="009C2DA4">
      <w:pPr>
        <w:spacing w:line="90" w:lineRule="exact"/>
        <w:rPr>
          <w:rFonts w:ascii="Arial" w:eastAsia="Arial" w:hAnsi="Arial" w:cs="Arial"/>
          <w:b/>
          <w:bCs/>
          <w:sz w:val="20"/>
          <w:szCs w:val="20"/>
        </w:rPr>
      </w:pPr>
    </w:p>
    <w:p w:rsidR="009C2DA4" w:rsidRDefault="00202A85">
      <w:pPr>
        <w:numPr>
          <w:ilvl w:val="0"/>
          <w:numId w:val="172"/>
        </w:numPr>
        <w:tabs>
          <w:tab w:val="left" w:pos="360"/>
        </w:tabs>
        <w:spacing w:line="218" w:lineRule="auto"/>
        <w:ind w:left="360" w:right="40" w:hanging="221"/>
        <w:rPr>
          <w:rFonts w:ascii="Arial" w:eastAsia="Arial" w:hAnsi="Arial" w:cs="Arial"/>
          <w:b/>
          <w:bCs/>
          <w:sz w:val="21"/>
          <w:szCs w:val="21"/>
        </w:rPr>
      </w:pPr>
      <w:r>
        <w:rPr>
          <w:rFonts w:eastAsia="Times New Roman"/>
          <w:sz w:val="21"/>
          <w:szCs w:val="21"/>
        </w:rPr>
        <w:t>Measure about 25 mL of the 0.30 M SrCl</w:t>
      </w:r>
      <w:r>
        <w:rPr>
          <w:rFonts w:eastAsia="Times New Roman"/>
          <w:sz w:val="30"/>
          <w:szCs w:val="30"/>
          <w:vertAlign w:val="subscript"/>
        </w:rPr>
        <w:t>2</w:t>
      </w:r>
      <w:r>
        <w:rPr>
          <w:rFonts w:eastAsia="Times New Roman"/>
          <w:sz w:val="21"/>
          <w:szCs w:val="21"/>
        </w:rPr>
        <w:t xml:space="preserve"> solution into the graduated cylinder. Record this volume to the nearest 0.5 mL. Pour the SrCl</w:t>
      </w:r>
      <w:r>
        <w:rPr>
          <w:rFonts w:eastAsia="Times New Roman"/>
          <w:sz w:val="30"/>
          <w:szCs w:val="30"/>
          <w:vertAlign w:val="subscript"/>
        </w:rPr>
        <w:t>2</w:t>
      </w:r>
      <w:r>
        <w:rPr>
          <w:rFonts w:eastAsia="Times New Roman"/>
          <w:sz w:val="21"/>
          <w:szCs w:val="21"/>
        </w:rPr>
        <w:t xml:space="preserve"> soluti</w:t>
      </w:r>
      <w:r>
        <w:rPr>
          <w:rFonts w:eastAsia="Times New Roman"/>
          <w:sz w:val="21"/>
          <w:szCs w:val="21"/>
        </w:rPr>
        <w:t>on into the beaker with the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 xml:space="preserve"> solu-tion, as shown in </w:t>
      </w:r>
      <w:r>
        <w:rPr>
          <w:rFonts w:eastAsia="Times New Roman"/>
          <w:b/>
          <w:bCs/>
          <w:sz w:val="21"/>
          <w:szCs w:val="21"/>
        </w:rPr>
        <w:t>Figure A.</w:t>
      </w:r>
      <w:r>
        <w:rPr>
          <w:rFonts w:eastAsia="Times New Roman"/>
          <w:sz w:val="21"/>
          <w:szCs w:val="21"/>
        </w:rPr>
        <w:t xml:space="preserve"> Gently stir with a glass stirring rod.</w:t>
      </w:r>
    </w:p>
    <w:p w:rsidR="009C2DA4" w:rsidRDefault="009C2DA4">
      <w:pPr>
        <w:spacing w:line="91" w:lineRule="exact"/>
        <w:rPr>
          <w:rFonts w:ascii="Arial" w:eastAsia="Arial" w:hAnsi="Arial" w:cs="Arial"/>
          <w:b/>
          <w:bCs/>
          <w:sz w:val="21"/>
          <w:szCs w:val="21"/>
        </w:rPr>
      </w:pPr>
    </w:p>
    <w:p w:rsidR="009C2DA4" w:rsidRDefault="00202A85">
      <w:pPr>
        <w:numPr>
          <w:ilvl w:val="0"/>
          <w:numId w:val="172"/>
        </w:numPr>
        <w:tabs>
          <w:tab w:val="left" w:pos="360"/>
        </w:tabs>
        <w:spacing w:line="246" w:lineRule="auto"/>
        <w:ind w:left="360" w:right="20" w:hanging="221"/>
        <w:rPr>
          <w:rFonts w:ascii="Arial" w:eastAsia="Arial" w:hAnsi="Arial" w:cs="Arial"/>
          <w:b/>
          <w:bCs/>
          <w:sz w:val="21"/>
          <w:szCs w:val="21"/>
        </w:rPr>
      </w:pPr>
      <w:r>
        <w:rPr>
          <w:rFonts w:eastAsia="Times New Roman"/>
          <w:sz w:val="21"/>
          <w:szCs w:val="21"/>
        </w:rPr>
        <w:t>Measure another 10 mL of the SrCl</w:t>
      </w:r>
      <w:r>
        <w:rPr>
          <w:rFonts w:eastAsia="Times New Roman"/>
          <w:sz w:val="30"/>
          <w:szCs w:val="30"/>
          <w:vertAlign w:val="subscript"/>
        </w:rPr>
        <w:t>2</w:t>
      </w:r>
      <w:r>
        <w:rPr>
          <w:rFonts w:eastAsia="Times New Roman"/>
          <w:sz w:val="21"/>
          <w:szCs w:val="21"/>
        </w:rPr>
        <w:t xml:space="preserve"> solution into the graduated cylinder. Record the volume to the nearest 0.5 mL. Slowly add the solution to the bea</w:t>
      </w:r>
      <w:r>
        <w:rPr>
          <w:rFonts w:eastAsia="Times New Roman"/>
          <w:sz w:val="21"/>
          <w:szCs w:val="21"/>
        </w:rPr>
        <w:t>ker, and stir gently. Repeat this step until no more precipitate forms.</w:t>
      </w:r>
    </w:p>
    <w:p w:rsidR="009C2DA4" w:rsidRDefault="009C2DA4">
      <w:pPr>
        <w:spacing w:line="149" w:lineRule="exact"/>
        <w:rPr>
          <w:rFonts w:ascii="Arial" w:eastAsia="Arial" w:hAnsi="Arial" w:cs="Arial"/>
          <w:b/>
          <w:bCs/>
          <w:sz w:val="21"/>
          <w:szCs w:val="21"/>
        </w:rPr>
      </w:pPr>
    </w:p>
    <w:p w:rsidR="009C2DA4" w:rsidRDefault="00202A85">
      <w:pPr>
        <w:numPr>
          <w:ilvl w:val="0"/>
          <w:numId w:val="172"/>
        </w:numPr>
        <w:tabs>
          <w:tab w:val="left" w:pos="360"/>
        </w:tabs>
        <w:spacing w:line="296" w:lineRule="auto"/>
        <w:ind w:left="360" w:right="120" w:hanging="221"/>
        <w:rPr>
          <w:rFonts w:ascii="Arial" w:eastAsia="Arial" w:hAnsi="Arial" w:cs="Arial"/>
          <w:b/>
          <w:bCs/>
          <w:sz w:val="19"/>
          <w:szCs w:val="19"/>
        </w:rPr>
      </w:pPr>
      <w:r>
        <w:rPr>
          <w:rFonts w:eastAsia="Times New Roman"/>
          <w:sz w:val="19"/>
          <w:szCs w:val="19"/>
        </w:rPr>
        <w:t>Slowly pour the mixture into the funnel. Do not overfill the funnel—some of the precipitate could be lost between the filter paper and the funnel.</w:t>
      </w:r>
    </w:p>
    <w:p w:rsidR="009C2DA4" w:rsidRDefault="009C2DA4">
      <w:pPr>
        <w:spacing w:line="100" w:lineRule="exact"/>
        <w:rPr>
          <w:rFonts w:ascii="Arial" w:eastAsia="Arial" w:hAnsi="Arial" w:cs="Arial"/>
          <w:b/>
          <w:bCs/>
          <w:sz w:val="19"/>
          <w:szCs w:val="19"/>
        </w:rPr>
      </w:pPr>
    </w:p>
    <w:p w:rsidR="009C2DA4" w:rsidRDefault="00202A85">
      <w:pPr>
        <w:numPr>
          <w:ilvl w:val="0"/>
          <w:numId w:val="172"/>
        </w:numPr>
        <w:tabs>
          <w:tab w:val="left" w:pos="360"/>
        </w:tabs>
        <w:spacing w:line="256" w:lineRule="auto"/>
        <w:ind w:left="360" w:right="60" w:hanging="221"/>
        <w:rPr>
          <w:rFonts w:ascii="Arial" w:eastAsia="Arial" w:hAnsi="Arial" w:cs="Arial"/>
          <w:b/>
          <w:bCs/>
          <w:sz w:val="21"/>
          <w:szCs w:val="21"/>
        </w:rPr>
      </w:pPr>
      <w:r>
        <w:rPr>
          <w:rFonts w:eastAsia="Times New Roman"/>
          <w:sz w:val="21"/>
          <w:szCs w:val="21"/>
        </w:rPr>
        <w:t>Rinse the beaker several more times</w:t>
      </w:r>
      <w:r>
        <w:rPr>
          <w:rFonts w:eastAsia="Times New Roman"/>
          <w:sz w:val="21"/>
          <w:szCs w:val="21"/>
        </w:rPr>
        <w:t xml:space="preserve"> with dis-tilled water. Pour the rinse water into the funnel each time.</w:t>
      </w:r>
    </w:p>
    <w:p w:rsidR="009C2DA4" w:rsidRDefault="009C2DA4">
      <w:pPr>
        <w:spacing w:line="136" w:lineRule="exact"/>
        <w:rPr>
          <w:rFonts w:ascii="Arial" w:eastAsia="Arial" w:hAnsi="Arial" w:cs="Arial"/>
          <w:b/>
          <w:bCs/>
          <w:sz w:val="21"/>
          <w:szCs w:val="21"/>
        </w:rPr>
      </w:pPr>
    </w:p>
    <w:p w:rsidR="009C2DA4" w:rsidRDefault="00202A85">
      <w:pPr>
        <w:numPr>
          <w:ilvl w:val="0"/>
          <w:numId w:val="172"/>
        </w:numPr>
        <w:tabs>
          <w:tab w:val="left" w:pos="360"/>
        </w:tabs>
        <w:spacing w:line="257" w:lineRule="auto"/>
        <w:ind w:left="360" w:right="60" w:hanging="221"/>
        <w:rPr>
          <w:rFonts w:ascii="Arial" w:eastAsia="Arial" w:hAnsi="Arial" w:cs="Arial"/>
          <w:b/>
          <w:bCs/>
          <w:sz w:val="21"/>
          <w:szCs w:val="21"/>
        </w:rPr>
      </w:pPr>
      <w:r>
        <w:rPr>
          <w:rFonts w:eastAsia="Times New Roman"/>
          <w:sz w:val="21"/>
          <w:szCs w:val="21"/>
        </w:rPr>
        <w:t xml:space="preserve">After all of the solution and rinses have drained through the funnel, use distilled water to slowly rinse the precipitate on the filter paper in the funnel to remove any </w:t>
      </w:r>
      <w:r>
        <w:rPr>
          <w:rFonts w:eastAsia="Times New Roman"/>
          <w:sz w:val="21"/>
          <w:szCs w:val="21"/>
        </w:rPr>
        <w:t>soluble impurities.</w:t>
      </w:r>
    </w:p>
    <w:p w:rsidR="009C2DA4" w:rsidRDefault="009C2DA4">
      <w:pPr>
        <w:spacing w:line="134" w:lineRule="exact"/>
        <w:rPr>
          <w:rFonts w:ascii="Arial" w:eastAsia="Arial" w:hAnsi="Arial" w:cs="Arial"/>
          <w:b/>
          <w:bCs/>
          <w:sz w:val="21"/>
          <w:szCs w:val="21"/>
        </w:rPr>
      </w:pPr>
    </w:p>
    <w:p w:rsidR="009C2DA4" w:rsidRDefault="00202A85">
      <w:pPr>
        <w:numPr>
          <w:ilvl w:val="0"/>
          <w:numId w:val="172"/>
        </w:numPr>
        <w:tabs>
          <w:tab w:val="left" w:pos="360"/>
        </w:tabs>
        <w:spacing w:line="257" w:lineRule="auto"/>
        <w:ind w:left="360" w:right="80" w:hanging="221"/>
        <w:rPr>
          <w:rFonts w:ascii="Arial" w:eastAsia="Arial" w:hAnsi="Arial" w:cs="Arial"/>
          <w:b/>
          <w:bCs/>
          <w:sz w:val="21"/>
          <w:szCs w:val="21"/>
        </w:rPr>
      </w:pPr>
      <w:r>
        <w:rPr>
          <w:rFonts w:eastAsia="Times New Roman"/>
          <w:sz w:val="21"/>
          <w:szCs w:val="21"/>
        </w:rPr>
        <w:t xml:space="preserve">Carefully remove the filter paper from the funnel, and place it on the paper towel that you labeled with your name. Unfold the filter paper, and place the paper towel, filter paper, and precipitate in the rinsed beaker. Then, </w:t>
      </w:r>
      <w:r>
        <w:rPr>
          <w:rFonts w:eastAsia="Times New Roman"/>
          <w:sz w:val="21"/>
          <w:szCs w:val="21"/>
        </w:rPr>
        <w:t>place the beaker in the drying oven. For best results, allow the precipitate to dry overnight.</w:t>
      </w:r>
    </w:p>
    <w:p w:rsidR="009C2DA4" w:rsidRDefault="009C2DA4">
      <w:pPr>
        <w:spacing w:line="138" w:lineRule="exact"/>
        <w:rPr>
          <w:rFonts w:ascii="Arial" w:eastAsia="Arial" w:hAnsi="Arial" w:cs="Arial"/>
          <w:b/>
          <w:bCs/>
          <w:sz w:val="21"/>
          <w:szCs w:val="21"/>
        </w:rPr>
      </w:pPr>
    </w:p>
    <w:p w:rsidR="009C2DA4" w:rsidRDefault="00202A85">
      <w:pPr>
        <w:numPr>
          <w:ilvl w:val="0"/>
          <w:numId w:val="172"/>
        </w:numPr>
        <w:tabs>
          <w:tab w:val="left" w:pos="360"/>
        </w:tabs>
        <w:spacing w:line="257" w:lineRule="auto"/>
        <w:ind w:left="360" w:hanging="221"/>
        <w:rPr>
          <w:rFonts w:ascii="Arial" w:eastAsia="Arial" w:hAnsi="Arial" w:cs="Arial"/>
          <w:b/>
          <w:bCs/>
          <w:sz w:val="21"/>
          <w:szCs w:val="21"/>
        </w:rPr>
      </w:pPr>
      <w:r>
        <w:rPr>
          <w:rFonts w:eastAsia="Times New Roman"/>
          <w:sz w:val="21"/>
          <w:szCs w:val="21"/>
        </w:rPr>
        <w:t>Using beaker tongs, remove your sample from the oven, and let it cool. Record the total mass of the beaker, paper towel, filter paper, and precipitate to the ne</w:t>
      </w:r>
      <w:r>
        <w:rPr>
          <w:rFonts w:eastAsia="Times New Roman"/>
          <w:sz w:val="21"/>
          <w:szCs w:val="21"/>
        </w:rPr>
        <w:t>arest 0.01 g.</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0" w:lineRule="exact"/>
        <w:rPr>
          <w:sz w:val="20"/>
          <w:szCs w:val="20"/>
        </w:rPr>
      </w:pPr>
    </w:p>
    <w:p w:rsidR="009C2DA4" w:rsidRDefault="00202A85">
      <w:pPr>
        <w:spacing w:line="247" w:lineRule="auto"/>
        <w:ind w:left="460" w:right="1020"/>
        <w:rPr>
          <w:sz w:val="20"/>
          <w:szCs w:val="20"/>
        </w:rPr>
      </w:pPr>
      <w:r>
        <w:rPr>
          <w:rFonts w:ascii="Arial" w:eastAsia="Arial" w:hAnsi="Arial" w:cs="Arial"/>
          <w:b/>
          <w:bCs/>
          <w:sz w:val="14"/>
          <w:szCs w:val="14"/>
        </w:rPr>
        <w:t xml:space="preserve">FIGURE A </w:t>
      </w:r>
      <w:r>
        <w:rPr>
          <w:rFonts w:ascii="Arial" w:eastAsia="Arial" w:hAnsi="Arial" w:cs="Arial"/>
          <w:sz w:val="14"/>
          <w:szCs w:val="14"/>
        </w:rPr>
        <w:t>The precipitate is a product of the</w:t>
      </w:r>
      <w:r>
        <w:rPr>
          <w:rFonts w:ascii="Arial" w:eastAsia="Arial" w:hAnsi="Arial" w:cs="Arial"/>
          <w:b/>
          <w:bCs/>
          <w:sz w:val="14"/>
          <w:szCs w:val="14"/>
        </w:rPr>
        <w:t xml:space="preserve"> </w:t>
      </w:r>
      <w:r>
        <w:rPr>
          <w:rFonts w:ascii="Arial" w:eastAsia="Arial" w:hAnsi="Arial" w:cs="Arial"/>
          <w:sz w:val="14"/>
          <w:szCs w:val="14"/>
        </w:rPr>
        <w:t>reaction between Na</w:t>
      </w:r>
      <w:r>
        <w:rPr>
          <w:rFonts w:ascii="Arial" w:eastAsia="Arial" w:hAnsi="Arial" w:cs="Arial"/>
          <w:sz w:val="20"/>
          <w:szCs w:val="20"/>
          <w:vertAlign w:val="subscript"/>
        </w:rPr>
        <w:t>2</w:t>
      </w:r>
      <w:r>
        <w:rPr>
          <w:rFonts w:ascii="Arial" w:eastAsia="Arial" w:hAnsi="Arial" w:cs="Arial"/>
          <w:sz w:val="14"/>
          <w:szCs w:val="14"/>
        </w:rPr>
        <w:t>CO</w:t>
      </w:r>
      <w:r>
        <w:rPr>
          <w:rFonts w:ascii="Arial" w:eastAsia="Arial" w:hAnsi="Arial" w:cs="Arial"/>
          <w:sz w:val="20"/>
          <w:szCs w:val="20"/>
          <w:vertAlign w:val="subscript"/>
        </w:rPr>
        <w:t>3</w:t>
      </w:r>
      <w:r>
        <w:rPr>
          <w:rFonts w:ascii="Arial" w:eastAsia="Arial" w:hAnsi="Arial" w:cs="Arial"/>
          <w:sz w:val="14"/>
          <w:szCs w:val="14"/>
        </w:rPr>
        <w:t xml:space="preserve"> and SrCl</w:t>
      </w:r>
      <w:r>
        <w:rPr>
          <w:rFonts w:ascii="Arial" w:eastAsia="Arial" w:hAnsi="Arial" w:cs="Arial"/>
          <w:sz w:val="20"/>
          <w:szCs w:val="20"/>
          <w:vertAlign w:val="subscript"/>
        </w:rPr>
        <w:t>2</w:t>
      </w:r>
      <w:r>
        <w:rPr>
          <w:rFonts w:ascii="Arial" w:eastAsia="Arial" w:hAnsi="Arial" w:cs="Arial"/>
          <w:sz w:val="14"/>
          <w:szCs w:val="14"/>
        </w:rPr>
        <w:t>. Add enough SrCl</w:t>
      </w:r>
      <w:r>
        <w:rPr>
          <w:rFonts w:ascii="Arial" w:eastAsia="Arial" w:hAnsi="Arial" w:cs="Arial"/>
          <w:sz w:val="20"/>
          <w:szCs w:val="20"/>
          <w:vertAlign w:val="subscript"/>
        </w:rPr>
        <w:t>2</w:t>
      </w:r>
      <w:r>
        <w:rPr>
          <w:rFonts w:ascii="Arial" w:eastAsia="Arial" w:hAnsi="Arial" w:cs="Arial"/>
          <w:sz w:val="14"/>
          <w:szCs w:val="14"/>
        </w:rPr>
        <w:t xml:space="preserve"> to react with all of the Na</w:t>
      </w:r>
      <w:r>
        <w:rPr>
          <w:rFonts w:ascii="Arial" w:eastAsia="Arial" w:hAnsi="Arial" w:cs="Arial"/>
          <w:sz w:val="20"/>
          <w:szCs w:val="20"/>
          <w:vertAlign w:val="subscript"/>
        </w:rPr>
        <w:t>2</w:t>
      </w:r>
      <w:r>
        <w:rPr>
          <w:rFonts w:ascii="Arial" w:eastAsia="Arial" w:hAnsi="Arial" w:cs="Arial"/>
          <w:sz w:val="14"/>
          <w:szCs w:val="14"/>
        </w:rPr>
        <w:t>CO</w:t>
      </w:r>
      <w:r>
        <w:rPr>
          <w:rFonts w:ascii="Arial" w:eastAsia="Arial" w:hAnsi="Arial" w:cs="Arial"/>
          <w:sz w:val="20"/>
          <w:szCs w:val="20"/>
          <w:vertAlign w:val="subscript"/>
        </w:rPr>
        <w:t>3</w:t>
      </w:r>
      <w:r>
        <w:rPr>
          <w:rFonts w:ascii="Arial" w:eastAsia="Arial" w:hAnsi="Arial" w:cs="Arial"/>
          <w:sz w:val="14"/>
          <w:szCs w:val="14"/>
        </w:rPr>
        <w:t xml:space="preserve"> present.</w:t>
      </w:r>
    </w:p>
    <w:p w:rsidR="009C2DA4" w:rsidRDefault="009C2DA4">
      <w:pPr>
        <w:spacing w:line="200" w:lineRule="exact"/>
        <w:rPr>
          <w:sz w:val="20"/>
          <w:szCs w:val="20"/>
        </w:rPr>
      </w:pPr>
    </w:p>
    <w:p w:rsidR="009C2DA4" w:rsidRDefault="009C2DA4">
      <w:pPr>
        <w:spacing w:line="294" w:lineRule="exact"/>
        <w:rPr>
          <w:sz w:val="20"/>
          <w:szCs w:val="20"/>
        </w:rPr>
      </w:pPr>
    </w:p>
    <w:p w:rsidR="009C2DA4" w:rsidRDefault="00202A85">
      <w:pPr>
        <w:rPr>
          <w:sz w:val="20"/>
          <w:szCs w:val="20"/>
        </w:rPr>
      </w:pPr>
      <w:r>
        <w:rPr>
          <w:rFonts w:ascii="Arial" w:eastAsia="Arial" w:hAnsi="Arial" w:cs="Arial"/>
          <w:b/>
          <w:bCs/>
          <w:color w:val="00479E"/>
        </w:rPr>
        <w:t>CLEANUP AND DISPOSAL</w:t>
      </w:r>
    </w:p>
    <w:p w:rsidR="009C2DA4" w:rsidRDefault="009C2DA4">
      <w:pPr>
        <w:spacing w:line="80" w:lineRule="exact"/>
        <w:rPr>
          <w:sz w:val="20"/>
          <w:szCs w:val="20"/>
        </w:rPr>
      </w:pPr>
    </w:p>
    <w:p w:rsidR="009C2DA4" w:rsidRDefault="00202A85">
      <w:pPr>
        <w:numPr>
          <w:ilvl w:val="0"/>
          <w:numId w:val="173"/>
        </w:numPr>
        <w:tabs>
          <w:tab w:val="left" w:pos="360"/>
        </w:tabs>
        <w:ind w:left="360" w:hanging="221"/>
        <w:rPr>
          <w:rFonts w:ascii="Arial" w:eastAsia="Arial" w:hAnsi="Arial" w:cs="Arial"/>
          <w:b/>
          <w:bCs/>
          <w:sz w:val="21"/>
          <w:szCs w:val="21"/>
        </w:rPr>
      </w:pPr>
      <w:r>
        <w:rPr>
          <w:rFonts w:eastAsia="Times New Roman"/>
          <w:sz w:val="21"/>
          <w:szCs w:val="21"/>
        </w:rPr>
        <w:t>Dispose of the precipitate and the fil-</w:t>
      </w:r>
    </w:p>
    <w:p w:rsidR="009C2DA4" w:rsidRDefault="009C2DA4">
      <w:pPr>
        <w:spacing w:line="21" w:lineRule="exact"/>
        <w:rPr>
          <w:sz w:val="20"/>
          <w:szCs w:val="20"/>
        </w:rPr>
      </w:pPr>
    </w:p>
    <w:p w:rsidR="009C2DA4" w:rsidRDefault="00202A85">
      <w:pPr>
        <w:spacing w:line="257" w:lineRule="auto"/>
        <w:ind w:left="360" w:right="460"/>
        <w:rPr>
          <w:sz w:val="20"/>
          <w:szCs w:val="20"/>
        </w:rPr>
      </w:pPr>
      <w:r>
        <w:rPr>
          <w:rFonts w:eastAsia="Times New Roman"/>
          <w:sz w:val="21"/>
          <w:szCs w:val="21"/>
        </w:rPr>
        <w:t xml:space="preserve">trate in designated waste containers. </w:t>
      </w:r>
      <w:r>
        <w:rPr>
          <w:noProof/>
          <w:sz w:val="1"/>
          <w:szCs w:val="1"/>
        </w:rPr>
        <w:drawing>
          <wp:inline distT="0" distB="0" distL="0" distR="0">
            <wp:extent cx="22225" cy="20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2"/>
                    <a:srcRect/>
                    <a:stretch>
                      <a:fillRect/>
                    </a:stretch>
                  </pic:blipFill>
                  <pic:spPr bwMode="auto">
                    <a:xfrm>
                      <a:off x="0" y="0"/>
                      <a:ext cx="22225" cy="20320"/>
                    </a:xfrm>
                    <a:prstGeom prst="rect">
                      <a:avLst/>
                    </a:prstGeom>
                    <a:noFill/>
                    <a:ln>
                      <a:noFill/>
                    </a:ln>
                  </pic:spPr>
                </pic:pic>
              </a:graphicData>
            </a:graphic>
          </wp:inline>
        </w:drawing>
      </w:r>
      <w:r>
        <w:rPr>
          <w:noProof/>
          <w:sz w:val="1"/>
          <w:szCs w:val="1"/>
        </w:rPr>
        <w:drawing>
          <wp:inline distT="0" distB="0" distL="0" distR="0">
            <wp:extent cx="34925" cy="444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0"/>
                    <a:srcRect/>
                    <a:stretch>
                      <a:fillRect/>
                    </a:stretch>
                  </pic:blipFill>
                  <pic:spPr bwMode="auto">
                    <a:xfrm>
                      <a:off x="0" y="0"/>
                      <a:ext cx="34925" cy="44450"/>
                    </a:xfrm>
                    <a:prstGeom prst="rect">
                      <a:avLst/>
                    </a:prstGeom>
                    <a:noFill/>
                    <a:ln>
                      <a:noFill/>
                    </a:ln>
                  </pic:spPr>
                </pic:pic>
              </a:graphicData>
            </a:graphic>
          </wp:inline>
        </w:drawing>
      </w:r>
      <w:r>
        <w:rPr>
          <w:rFonts w:eastAsia="Times New Roman"/>
          <w:sz w:val="21"/>
          <w:szCs w:val="21"/>
        </w:rPr>
        <w:t xml:space="preserve"> Clean up all equipment after use, and </w:t>
      </w:r>
      <w:r>
        <w:rPr>
          <w:noProof/>
          <w:sz w:val="1"/>
          <w:szCs w:val="1"/>
        </w:rPr>
        <w:drawing>
          <wp:inline distT="0" distB="0" distL="0" distR="0">
            <wp:extent cx="87630" cy="914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1"/>
                    <a:srcRect/>
                    <a:stretch>
                      <a:fillRect/>
                    </a:stretch>
                  </pic:blipFill>
                  <pic:spPr bwMode="auto">
                    <a:xfrm>
                      <a:off x="0" y="0"/>
                      <a:ext cx="87630" cy="91440"/>
                    </a:xfrm>
                    <a:prstGeom prst="rect">
                      <a:avLst/>
                    </a:prstGeom>
                    <a:noFill/>
                    <a:ln>
                      <a:noFill/>
                    </a:ln>
                  </pic:spPr>
                </pic:pic>
              </a:graphicData>
            </a:graphic>
          </wp:inline>
        </w:drawing>
      </w:r>
      <w:r>
        <w:rPr>
          <w:rFonts w:eastAsia="Times New Roman"/>
          <w:sz w:val="21"/>
          <w:szCs w:val="21"/>
        </w:rPr>
        <w:t xml:space="preserve"> dispose of substances according to your teacher’s instructions. Wash your hands thor-oughly after all lab work is finished.</w:t>
      </w:r>
    </w:p>
    <w:p w:rsidR="009C2DA4" w:rsidRDefault="009C2DA4">
      <w:pPr>
        <w:spacing w:line="250" w:lineRule="exact"/>
        <w:rPr>
          <w:sz w:val="20"/>
          <w:szCs w:val="20"/>
        </w:rPr>
      </w:pPr>
    </w:p>
    <w:p w:rsidR="009C2DA4" w:rsidRDefault="00202A85">
      <w:pPr>
        <w:rPr>
          <w:sz w:val="20"/>
          <w:szCs w:val="20"/>
        </w:rPr>
      </w:pPr>
      <w:r>
        <w:rPr>
          <w:rFonts w:ascii="Arial" w:eastAsia="Arial" w:hAnsi="Arial" w:cs="Arial"/>
          <w:b/>
          <w:bCs/>
          <w:color w:val="00479E"/>
        </w:rPr>
        <w:t>ANALYSIS AND INTERPRETATION</w:t>
      </w:r>
    </w:p>
    <w:p w:rsidR="009C2DA4" w:rsidRDefault="009C2DA4">
      <w:pPr>
        <w:spacing w:line="81" w:lineRule="exact"/>
        <w:rPr>
          <w:sz w:val="20"/>
          <w:szCs w:val="20"/>
        </w:rPr>
      </w:pPr>
    </w:p>
    <w:p w:rsidR="009C2DA4" w:rsidRDefault="00202A85">
      <w:pPr>
        <w:numPr>
          <w:ilvl w:val="0"/>
          <w:numId w:val="174"/>
        </w:numPr>
        <w:tabs>
          <w:tab w:val="left" w:pos="360"/>
        </w:tabs>
        <w:spacing w:line="256" w:lineRule="auto"/>
        <w:ind w:left="360" w:right="180" w:hanging="221"/>
        <w:rPr>
          <w:rFonts w:ascii="Arial" w:eastAsia="Arial" w:hAnsi="Arial" w:cs="Arial"/>
          <w:b/>
          <w:bCs/>
          <w:sz w:val="21"/>
          <w:szCs w:val="21"/>
        </w:rPr>
      </w:pPr>
      <w:r>
        <w:rPr>
          <w:rFonts w:ascii="Arial" w:eastAsia="Arial" w:hAnsi="Arial" w:cs="Arial"/>
          <w:b/>
          <w:bCs/>
          <w:sz w:val="21"/>
          <w:szCs w:val="21"/>
        </w:rPr>
        <w:t xml:space="preserve">Organizing Ideas: </w:t>
      </w:r>
      <w:r>
        <w:rPr>
          <w:rFonts w:eastAsia="Times New Roman"/>
          <w:sz w:val="21"/>
          <w:szCs w:val="21"/>
        </w:rPr>
        <w:t>Write a balanced equation for</w:t>
      </w:r>
      <w:r>
        <w:rPr>
          <w:rFonts w:ascii="Arial" w:eastAsia="Arial" w:hAnsi="Arial" w:cs="Arial"/>
          <w:b/>
          <w:bCs/>
          <w:sz w:val="21"/>
          <w:szCs w:val="21"/>
        </w:rPr>
        <w:t xml:space="preserve"> </w:t>
      </w:r>
      <w:r>
        <w:rPr>
          <w:rFonts w:eastAsia="Times New Roman"/>
          <w:sz w:val="21"/>
          <w:szCs w:val="21"/>
        </w:rPr>
        <w:t>the reaction. What is the precipitate?</w:t>
      </w:r>
    </w:p>
    <w:p w:rsidR="009C2DA4" w:rsidRDefault="009C2DA4">
      <w:pPr>
        <w:spacing w:line="132" w:lineRule="exact"/>
        <w:rPr>
          <w:rFonts w:ascii="Arial" w:eastAsia="Arial" w:hAnsi="Arial" w:cs="Arial"/>
          <w:b/>
          <w:bCs/>
          <w:sz w:val="21"/>
          <w:szCs w:val="21"/>
        </w:rPr>
      </w:pPr>
    </w:p>
    <w:p w:rsidR="009C2DA4" w:rsidRDefault="00202A85">
      <w:pPr>
        <w:numPr>
          <w:ilvl w:val="0"/>
          <w:numId w:val="174"/>
        </w:numPr>
        <w:tabs>
          <w:tab w:val="left" w:pos="360"/>
        </w:tabs>
        <w:spacing w:line="257" w:lineRule="auto"/>
        <w:ind w:left="360" w:right="440" w:hanging="221"/>
        <w:jc w:val="both"/>
        <w:rPr>
          <w:rFonts w:ascii="Arial" w:eastAsia="Arial" w:hAnsi="Arial" w:cs="Arial"/>
          <w:b/>
          <w:bCs/>
          <w:sz w:val="21"/>
          <w:szCs w:val="21"/>
        </w:rPr>
      </w:pPr>
      <w:r>
        <w:rPr>
          <w:rFonts w:ascii="Arial" w:eastAsia="Arial" w:hAnsi="Arial" w:cs="Arial"/>
          <w:b/>
          <w:bCs/>
          <w:sz w:val="21"/>
          <w:szCs w:val="21"/>
        </w:rPr>
        <w:t xml:space="preserve">Applying Ideas: </w:t>
      </w:r>
      <w:r>
        <w:rPr>
          <w:rFonts w:eastAsia="Times New Roman"/>
          <w:sz w:val="21"/>
          <w:szCs w:val="21"/>
        </w:rPr>
        <w:t>Calculate the mass of the dry</w:t>
      </w:r>
      <w:r>
        <w:rPr>
          <w:rFonts w:ascii="Arial" w:eastAsia="Arial" w:hAnsi="Arial" w:cs="Arial"/>
          <w:b/>
          <w:bCs/>
          <w:sz w:val="21"/>
          <w:szCs w:val="21"/>
        </w:rPr>
        <w:t xml:space="preserve"> </w:t>
      </w:r>
      <w:r>
        <w:rPr>
          <w:rFonts w:eastAsia="Times New Roman"/>
          <w:sz w:val="21"/>
          <w:szCs w:val="21"/>
        </w:rPr>
        <w:t>precipitate. Calculate the number of moles of precipitate produced in the reaction.</w:t>
      </w:r>
    </w:p>
    <w:p w:rsidR="009C2DA4" w:rsidRDefault="009C2DA4">
      <w:pPr>
        <w:spacing w:line="72" w:lineRule="exact"/>
        <w:rPr>
          <w:rFonts w:ascii="Arial" w:eastAsia="Arial" w:hAnsi="Arial" w:cs="Arial"/>
          <w:b/>
          <w:bCs/>
          <w:sz w:val="21"/>
          <w:szCs w:val="21"/>
        </w:rPr>
      </w:pPr>
    </w:p>
    <w:p w:rsidR="009C2DA4" w:rsidRDefault="00202A85">
      <w:pPr>
        <w:numPr>
          <w:ilvl w:val="0"/>
          <w:numId w:val="174"/>
        </w:numPr>
        <w:tabs>
          <w:tab w:val="left" w:pos="360"/>
        </w:tabs>
        <w:spacing w:line="221" w:lineRule="auto"/>
        <w:ind w:left="360" w:right="340" w:hanging="221"/>
        <w:rPr>
          <w:rFonts w:ascii="Arial" w:eastAsia="Arial" w:hAnsi="Arial" w:cs="Arial"/>
          <w:b/>
          <w:bCs/>
          <w:sz w:val="21"/>
          <w:szCs w:val="21"/>
        </w:rPr>
      </w:pPr>
      <w:r>
        <w:rPr>
          <w:rFonts w:ascii="Arial" w:eastAsia="Arial" w:hAnsi="Arial" w:cs="Arial"/>
          <w:b/>
          <w:bCs/>
          <w:sz w:val="21"/>
          <w:szCs w:val="21"/>
        </w:rPr>
        <w:t xml:space="preserve">Applying Ideas: </w:t>
      </w:r>
      <w:r>
        <w:rPr>
          <w:rFonts w:eastAsia="Times New Roman"/>
          <w:sz w:val="21"/>
          <w:szCs w:val="21"/>
        </w:rPr>
        <w:t xml:space="preserve">How many moles of </w:t>
      </w:r>
      <w:r>
        <w:rPr>
          <w:rFonts w:eastAsia="Times New Roman"/>
          <w:sz w:val="21"/>
          <w:szCs w:val="21"/>
        </w:rPr>
        <w:t>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ascii="Arial" w:eastAsia="Arial" w:hAnsi="Arial" w:cs="Arial"/>
          <w:b/>
          <w:bCs/>
          <w:sz w:val="21"/>
          <w:szCs w:val="21"/>
        </w:rPr>
        <w:t xml:space="preserve"> </w:t>
      </w:r>
      <w:r>
        <w:rPr>
          <w:rFonts w:eastAsia="Times New Roman"/>
          <w:sz w:val="21"/>
          <w:szCs w:val="21"/>
        </w:rPr>
        <w:t>were present in the 15 mL sample? How many grams of Na</w:t>
      </w:r>
      <w:r>
        <w:rPr>
          <w:rFonts w:eastAsia="Times New Roman"/>
          <w:sz w:val="30"/>
          <w:szCs w:val="30"/>
          <w:vertAlign w:val="subscript"/>
        </w:rPr>
        <w:t>2</w:t>
      </w:r>
      <w:r>
        <w:rPr>
          <w:rFonts w:eastAsia="Times New Roman"/>
          <w:sz w:val="21"/>
          <w:szCs w:val="21"/>
        </w:rPr>
        <w:t>CO</w:t>
      </w:r>
      <w:r>
        <w:rPr>
          <w:rFonts w:eastAsia="Times New Roman"/>
          <w:sz w:val="30"/>
          <w:szCs w:val="30"/>
          <w:vertAlign w:val="subscript"/>
        </w:rPr>
        <w:t>3</w:t>
      </w:r>
      <w:r>
        <w:rPr>
          <w:rFonts w:eastAsia="Times New Roman"/>
          <w:sz w:val="21"/>
          <w:szCs w:val="21"/>
        </w:rPr>
        <w:t xml:space="preserve"> were present?</w:t>
      </w:r>
    </w:p>
    <w:p w:rsidR="009C2DA4" w:rsidRDefault="009C2DA4">
      <w:pPr>
        <w:spacing w:line="226" w:lineRule="exact"/>
        <w:rPr>
          <w:sz w:val="20"/>
          <w:szCs w:val="20"/>
        </w:rPr>
      </w:pPr>
    </w:p>
    <w:p w:rsidR="009C2DA4" w:rsidRDefault="00202A85">
      <w:pPr>
        <w:rPr>
          <w:sz w:val="20"/>
          <w:szCs w:val="20"/>
        </w:rPr>
      </w:pPr>
      <w:r>
        <w:rPr>
          <w:rFonts w:ascii="Arial" w:eastAsia="Arial" w:hAnsi="Arial" w:cs="Arial"/>
          <w:b/>
          <w:bCs/>
          <w:color w:val="00479E"/>
        </w:rPr>
        <w:t>CONCLUSIONS</w:t>
      </w:r>
    </w:p>
    <w:p w:rsidR="009C2DA4" w:rsidRDefault="009C2DA4">
      <w:pPr>
        <w:spacing w:line="21" w:lineRule="exact"/>
        <w:rPr>
          <w:sz w:val="20"/>
          <w:szCs w:val="20"/>
        </w:rPr>
      </w:pPr>
    </w:p>
    <w:p w:rsidR="009C2DA4" w:rsidRDefault="00202A85">
      <w:pPr>
        <w:numPr>
          <w:ilvl w:val="0"/>
          <w:numId w:val="175"/>
        </w:numPr>
        <w:tabs>
          <w:tab w:val="left" w:pos="360"/>
        </w:tabs>
        <w:spacing w:line="220" w:lineRule="auto"/>
        <w:ind w:left="360" w:right="240" w:hanging="221"/>
        <w:rPr>
          <w:rFonts w:ascii="Arial" w:eastAsia="Arial" w:hAnsi="Arial" w:cs="Arial"/>
          <w:b/>
          <w:bCs/>
          <w:sz w:val="21"/>
          <w:szCs w:val="21"/>
        </w:rPr>
      </w:pPr>
      <w:r>
        <w:rPr>
          <w:rFonts w:ascii="Arial" w:eastAsia="Arial" w:hAnsi="Arial" w:cs="Arial"/>
          <w:b/>
          <w:bCs/>
          <w:sz w:val="21"/>
          <w:szCs w:val="21"/>
        </w:rPr>
        <w:t xml:space="preserve">Applying Conclusions: </w:t>
      </w:r>
      <w:r>
        <w:rPr>
          <w:rFonts w:eastAsia="Times New Roman"/>
          <w:sz w:val="21"/>
          <w:szCs w:val="21"/>
        </w:rPr>
        <w:t>There are 0.30 mol SrCl</w:t>
      </w:r>
      <w:r>
        <w:rPr>
          <w:rFonts w:eastAsia="Times New Roman"/>
          <w:sz w:val="30"/>
          <w:szCs w:val="30"/>
          <w:vertAlign w:val="subscript"/>
        </w:rPr>
        <w:t>2</w:t>
      </w:r>
      <w:r>
        <w:rPr>
          <w:rFonts w:ascii="Arial" w:eastAsia="Arial" w:hAnsi="Arial" w:cs="Arial"/>
          <w:b/>
          <w:bCs/>
          <w:sz w:val="21"/>
          <w:szCs w:val="21"/>
        </w:rPr>
        <w:t xml:space="preserve"> </w:t>
      </w:r>
      <w:r>
        <w:rPr>
          <w:rFonts w:eastAsia="Times New Roman"/>
          <w:sz w:val="21"/>
          <w:szCs w:val="21"/>
        </w:rPr>
        <w:t>in every liter of solution. Calculate the number of moles of SrCl</w:t>
      </w:r>
      <w:r>
        <w:rPr>
          <w:rFonts w:eastAsia="Times New Roman"/>
          <w:sz w:val="30"/>
          <w:szCs w:val="30"/>
          <w:vertAlign w:val="subscript"/>
        </w:rPr>
        <w:t>2</w:t>
      </w:r>
      <w:r>
        <w:rPr>
          <w:rFonts w:eastAsia="Times New Roman"/>
          <w:sz w:val="21"/>
          <w:szCs w:val="21"/>
        </w:rPr>
        <w:t xml:space="preserve"> that were added. What is the limiting reactant?</w:t>
      </w:r>
    </w:p>
    <w:p w:rsidR="009C2DA4" w:rsidRDefault="009C2DA4">
      <w:pPr>
        <w:spacing w:line="219" w:lineRule="exact"/>
        <w:rPr>
          <w:sz w:val="20"/>
          <w:szCs w:val="20"/>
        </w:rPr>
      </w:pPr>
    </w:p>
    <w:p w:rsidR="009C2DA4" w:rsidRDefault="009C2DA4">
      <w:pPr>
        <w:sectPr w:rsidR="009C2DA4">
          <w:pgSz w:w="11520" w:h="14400"/>
          <w:pgMar w:top="918" w:right="560" w:bottom="3" w:left="1440" w:header="0" w:footer="0" w:gutter="0"/>
          <w:cols w:num="2" w:space="720" w:equalWidth="0">
            <w:col w:w="4500" w:space="360"/>
            <w:col w:w="4660"/>
          </w:cols>
        </w:sectPr>
      </w:pPr>
    </w:p>
    <w:p w:rsidR="009C2DA4" w:rsidRDefault="009C2DA4">
      <w:pPr>
        <w:spacing w:line="352" w:lineRule="exact"/>
        <w:rPr>
          <w:sz w:val="20"/>
          <w:szCs w:val="20"/>
        </w:rPr>
      </w:pPr>
    </w:p>
    <w:p w:rsidR="009C2DA4" w:rsidRDefault="00202A85">
      <w:pPr>
        <w:tabs>
          <w:tab w:val="left" w:pos="9180"/>
        </w:tabs>
        <w:ind w:left="7280"/>
        <w:rPr>
          <w:sz w:val="20"/>
          <w:szCs w:val="20"/>
        </w:rPr>
      </w:pPr>
      <w:r>
        <w:rPr>
          <w:rFonts w:ascii="Arial" w:eastAsia="Arial" w:hAnsi="Arial" w:cs="Arial"/>
          <w:i/>
          <w:iCs/>
          <w:sz w:val="16"/>
          <w:szCs w:val="16"/>
        </w:rPr>
        <w:t>STOICHIOMETRY</w:t>
      </w:r>
      <w:r>
        <w:rPr>
          <w:sz w:val="20"/>
          <w:szCs w:val="20"/>
        </w:rPr>
        <w:tab/>
      </w:r>
      <w:r>
        <w:rPr>
          <w:rFonts w:ascii="Arial" w:eastAsia="Arial" w:hAnsi="Arial" w:cs="Arial"/>
          <w:b/>
          <w:bCs/>
          <w:sz w:val="19"/>
          <w:szCs w:val="19"/>
        </w:rPr>
        <w:t>327</w:t>
      </w:r>
    </w:p>
    <w:p w:rsidR="009C2DA4" w:rsidRDefault="009C2DA4">
      <w:pPr>
        <w:sectPr w:rsidR="009C2DA4">
          <w:type w:val="continuous"/>
          <w:pgSz w:w="11520" w:h="14400"/>
          <w:pgMar w:top="918" w:right="560" w:bottom="3" w:left="1440" w:header="0" w:footer="0" w:gutter="0"/>
          <w:cols w:space="720" w:equalWidth="0">
            <w:col w:w="9520"/>
          </w:cols>
        </w:sectPr>
      </w:pPr>
    </w:p>
    <w:p w:rsidR="009C2DA4" w:rsidRDefault="00202A85">
      <w:pPr>
        <w:tabs>
          <w:tab w:val="left" w:pos="340"/>
        </w:tabs>
        <w:ind w:right="920"/>
        <w:jc w:val="center"/>
        <w:rPr>
          <w:sz w:val="20"/>
          <w:szCs w:val="20"/>
        </w:rPr>
      </w:pPr>
      <w:bookmarkStart w:id="68" w:name="page69"/>
      <w:bookmarkEnd w:id="68"/>
      <w:r>
        <w:rPr>
          <w:rFonts w:ascii="Arial" w:eastAsia="Arial" w:hAnsi="Arial" w:cs="Arial"/>
          <w:b/>
          <w:bCs/>
          <w:noProof/>
          <w:color w:val="FFFFFF"/>
          <w:sz w:val="38"/>
          <w:szCs w:val="38"/>
        </w:rPr>
        <w:drawing>
          <wp:anchor distT="0" distB="0" distL="114300" distR="114300" simplePos="0" relativeHeight="251706368" behindDoc="1" locked="0" layoutInCell="0" allowOverlap="1">
            <wp:simplePos x="0" y="0"/>
            <wp:positionH relativeFrom="page">
              <wp:posOffset>408305</wp:posOffset>
            </wp:positionH>
            <wp:positionV relativeFrom="page">
              <wp:posOffset>0</wp:posOffset>
            </wp:positionV>
            <wp:extent cx="6041390" cy="78803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6041390" cy="788035"/>
                    </a:xfrm>
                    <a:prstGeom prst="rect">
                      <a:avLst/>
                    </a:prstGeom>
                    <a:noFill/>
                  </pic:spPr>
                </pic:pic>
              </a:graphicData>
            </a:graphic>
          </wp:anchor>
        </w:drawing>
      </w:r>
      <w:r>
        <w:rPr>
          <w:rFonts w:ascii="Arial" w:eastAsia="Arial" w:hAnsi="Arial" w:cs="Arial"/>
          <w:b/>
          <w:bCs/>
          <w:color w:val="FFFFFF"/>
          <w:sz w:val="38"/>
          <w:szCs w:val="38"/>
        </w:rPr>
        <w:t>CHAPTER</w:t>
      </w:r>
      <w:r>
        <w:rPr>
          <w:sz w:val="20"/>
          <w:szCs w:val="20"/>
        </w:rPr>
        <w:tab/>
      </w:r>
      <w:r>
        <w:rPr>
          <w:rFonts w:ascii="Arial" w:eastAsia="Arial" w:hAnsi="Arial" w:cs="Arial"/>
          <w:b/>
          <w:bCs/>
          <w:color w:val="FFFFFF"/>
          <w:sz w:val="38"/>
          <w:szCs w:val="38"/>
        </w:rPr>
        <w:t>10</w:t>
      </w:r>
    </w:p>
    <w:p w:rsidR="009C2DA4" w:rsidRDefault="009C2DA4">
      <w:pPr>
        <w:spacing w:line="231" w:lineRule="exact"/>
        <w:rPr>
          <w:sz w:val="20"/>
          <w:szCs w:val="20"/>
        </w:rPr>
      </w:pPr>
    </w:p>
    <w:p w:rsidR="009C2DA4" w:rsidRDefault="00202A85">
      <w:pPr>
        <w:ind w:left="1300"/>
        <w:rPr>
          <w:sz w:val="20"/>
          <w:szCs w:val="20"/>
        </w:rPr>
      </w:pPr>
      <w:r>
        <w:rPr>
          <w:rFonts w:eastAsia="Times New Roman"/>
          <w:b/>
          <w:bCs/>
          <w:i/>
          <w:iCs/>
          <w:color w:val="00479E"/>
          <w:sz w:val="96"/>
          <w:szCs w:val="96"/>
        </w:rPr>
        <w:t>States of Matter</w:t>
      </w:r>
    </w:p>
    <w:p w:rsidR="009C2DA4" w:rsidRDefault="00202A85">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1257300</wp:posOffset>
            </wp:positionH>
            <wp:positionV relativeFrom="paragraph">
              <wp:posOffset>132080</wp:posOffset>
            </wp:positionV>
            <wp:extent cx="2590800" cy="1905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3"/>
                    <a:srcRect/>
                    <a:stretch>
                      <a:fillRect/>
                    </a:stretch>
                  </pic:blipFill>
                  <pic:spPr bwMode="auto">
                    <a:xfrm>
                      <a:off x="0" y="0"/>
                      <a:ext cx="2590800" cy="190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72" w:lineRule="exact"/>
        <w:rPr>
          <w:sz w:val="20"/>
          <w:szCs w:val="20"/>
        </w:rPr>
      </w:pPr>
    </w:p>
    <w:p w:rsidR="009C2DA4" w:rsidRDefault="00202A85">
      <w:pPr>
        <w:ind w:right="900"/>
        <w:jc w:val="center"/>
        <w:rPr>
          <w:sz w:val="20"/>
          <w:szCs w:val="20"/>
        </w:rPr>
      </w:pPr>
      <w:r>
        <w:rPr>
          <w:rFonts w:eastAsia="Times New Roman"/>
          <w:i/>
          <w:iCs/>
          <w:color w:val="00948D"/>
          <w:sz w:val="36"/>
          <w:szCs w:val="36"/>
        </w:rPr>
        <w:t>The total three-dimensional arrangement</w:t>
      </w:r>
    </w:p>
    <w:p w:rsidR="009C2DA4" w:rsidRDefault="00202A85">
      <w:pPr>
        <w:spacing w:line="208" w:lineRule="auto"/>
        <w:ind w:right="900"/>
        <w:jc w:val="center"/>
        <w:rPr>
          <w:sz w:val="20"/>
          <w:szCs w:val="20"/>
        </w:rPr>
      </w:pPr>
      <w:r>
        <w:rPr>
          <w:rFonts w:eastAsia="Times New Roman"/>
          <w:i/>
          <w:iCs/>
          <w:color w:val="00948D"/>
          <w:sz w:val="36"/>
          <w:szCs w:val="36"/>
        </w:rPr>
        <w:t>of particles of a crystal is its crystal structure.</w:t>
      </w:r>
    </w:p>
    <w:p w:rsidR="009C2DA4" w:rsidRDefault="009C2DA4">
      <w:pPr>
        <w:spacing w:line="345" w:lineRule="exact"/>
        <w:rPr>
          <w:sz w:val="20"/>
          <w:szCs w:val="20"/>
        </w:rPr>
      </w:pPr>
    </w:p>
    <w:tbl>
      <w:tblPr>
        <w:tblW w:w="0" w:type="auto"/>
        <w:tblInd w:w="8794" w:type="dxa"/>
        <w:tblLayout w:type="fixed"/>
        <w:tblCellMar>
          <w:left w:w="0" w:type="dxa"/>
          <w:right w:w="0" w:type="dxa"/>
        </w:tblCellMar>
        <w:tblLook w:val="04A0" w:firstRow="1" w:lastRow="0" w:firstColumn="1" w:lastColumn="0" w:noHBand="0" w:noVBand="1"/>
      </w:tblPr>
      <w:tblGrid>
        <w:gridCol w:w="138"/>
      </w:tblGrid>
      <w:tr w:rsidR="009C2DA4">
        <w:trPr>
          <w:trHeight w:val="4180"/>
        </w:trPr>
        <w:tc>
          <w:tcPr>
            <w:tcW w:w="138" w:type="dxa"/>
            <w:textDirection w:val="btLr"/>
            <w:vAlign w:val="bottom"/>
          </w:tcPr>
          <w:p w:rsidR="009C2DA4" w:rsidRDefault="00202A85">
            <w:pPr>
              <w:rPr>
                <w:sz w:val="20"/>
                <w:szCs w:val="20"/>
              </w:rPr>
            </w:pPr>
            <w:r>
              <w:rPr>
                <w:rFonts w:ascii="Arial" w:eastAsia="Arial" w:hAnsi="Arial" w:cs="Arial"/>
                <w:sz w:val="12"/>
                <w:szCs w:val="12"/>
              </w:rPr>
              <w:t xml:space="preserve">© Andy Goldsworthy. Courtesy of the artist and </w:t>
            </w:r>
            <w:r>
              <w:rPr>
                <w:rFonts w:ascii="Arial" w:eastAsia="Arial" w:hAnsi="Arial" w:cs="Arial"/>
                <w:sz w:val="12"/>
                <w:szCs w:val="12"/>
              </w:rPr>
              <w:t>Galerie Lelong, New York.</w:t>
            </w:r>
          </w:p>
        </w:tc>
      </w:tr>
    </w:tbl>
    <w:p w:rsidR="009C2DA4" w:rsidRDefault="00202A85">
      <w:pPr>
        <w:spacing w:line="20" w:lineRule="exact"/>
        <w:rPr>
          <w:sz w:val="20"/>
          <w:szCs w:val="20"/>
        </w:rPr>
      </w:pPr>
      <w:r>
        <w:rPr>
          <w:noProof/>
          <w:sz w:val="20"/>
          <w:szCs w:val="20"/>
        </w:rPr>
        <w:drawing>
          <wp:anchor distT="0" distB="0" distL="114300" distR="114300" simplePos="0" relativeHeight="251708416" behindDoc="1" locked="0" layoutInCell="0" allowOverlap="1">
            <wp:simplePos x="0" y="0"/>
            <wp:positionH relativeFrom="column">
              <wp:posOffset>-505460</wp:posOffset>
            </wp:positionH>
            <wp:positionV relativeFrom="paragraph">
              <wp:posOffset>-2655570</wp:posOffset>
            </wp:positionV>
            <wp:extent cx="6041390" cy="654177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3"/>
                    <a:srcRect/>
                    <a:stretch>
                      <a:fillRect/>
                    </a:stretch>
                  </pic:blipFill>
                  <pic:spPr bwMode="auto">
                    <a:xfrm>
                      <a:off x="0" y="0"/>
                      <a:ext cx="6041390" cy="6541770"/>
                    </a:xfrm>
                    <a:prstGeom prst="rect">
                      <a:avLst/>
                    </a:prstGeom>
                    <a:noFill/>
                  </pic:spPr>
                </pic:pic>
              </a:graphicData>
            </a:graphic>
          </wp:anchor>
        </w:drawing>
      </w:r>
    </w:p>
    <w:p w:rsidR="009C2DA4" w:rsidRDefault="009C2DA4">
      <w:pPr>
        <w:sectPr w:rsidR="009C2DA4">
          <w:pgSz w:w="11520" w:h="14400"/>
          <w:pgMar w:top="617" w:right="1140" w:bottom="0" w:left="1440" w:header="0" w:footer="0" w:gutter="0"/>
          <w:cols w:space="720" w:equalWidth="0">
            <w:col w:w="894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0" w:lineRule="exact"/>
        <w:rPr>
          <w:sz w:val="20"/>
          <w:szCs w:val="20"/>
        </w:rPr>
      </w:pPr>
    </w:p>
    <w:p w:rsidR="009C2DA4" w:rsidRDefault="00202A85">
      <w:pPr>
        <w:ind w:left="7560"/>
        <w:rPr>
          <w:sz w:val="20"/>
          <w:szCs w:val="20"/>
        </w:rPr>
      </w:pPr>
      <w:r>
        <w:rPr>
          <w:rFonts w:ascii="Arial" w:eastAsia="Arial" w:hAnsi="Arial" w:cs="Arial"/>
          <w:b/>
          <w:bCs/>
          <w:color w:val="FFFFFF"/>
          <w:sz w:val="13"/>
          <w:szCs w:val="13"/>
        </w:rPr>
        <w:t>Icicle Sculpture</w:t>
      </w:r>
    </w:p>
    <w:p w:rsidR="009C2DA4" w:rsidRDefault="009C2DA4">
      <w:pPr>
        <w:sectPr w:rsidR="009C2DA4">
          <w:type w:val="continuous"/>
          <w:pgSz w:w="11520" w:h="14400"/>
          <w:pgMar w:top="617" w:right="1140" w:bottom="0" w:left="1440" w:header="0" w:footer="0" w:gutter="0"/>
          <w:cols w:space="720" w:equalWidth="0">
            <w:col w:w="8940"/>
          </w:cols>
        </w:sectPr>
      </w:pPr>
    </w:p>
    <w:p w:rsidR="009C2DA4" w:rsidRDefault="00202A85">
      <w:pPr>
        <w:spacing w:line="292" w:lineRule="auto"/>
        <w:ind w:right="20"/>
        <w:jc w:val="both"/>
        <w:rPr>
          <w:sz w:val="20"/>
          <w:szCs w:val="20"/>
        </w:rPr>
      </w:pPr>
      <w:bookmarkStart w:id="69" w:name="page70"/>
      <w:bookmarkEnd w:id="69"/>
      <w:r>
        <w:rPr>
          <w:rFonts w:eastAsia="Times New Roman"/>
          <w:b/>
          <w:bCs/>
          <w:i/>
          <w:iCs/>
          <w:noProof/>
          <w:color w:val="001761"/>
          <w:sz w:val="63"/>
          <w:szCs w:val="63"/>
        </w:rPr>
        <w:drawing>
          <wp:anchor distT="0" distB="0" distL="114300" distR="114300" simplePos="0" relativeHeight="251709440" behindDoc="1" locked="0" layoutInCell="0" allowOverlap="1">
            <wp:simplePos x="0" y="0"/>
            <wp:positionH relativeFrom="page">
              <wp:posOffset>914400</wp:posOffset>
            </wp:positionH>
            <wp:positionV relativeFrom="page">
              <wp:posOffset>0</wp:posOffset>
            </wp:positionV>
            <wp:extent cx="6032500" cy="50355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4"/>
                    <a:srcRect/>
                    <a:stretch>
                      <a:fillRect/>
                    </a:stretch>
                  </pic:blipFill>
                  <pic:spPr bwMode="auto">
                    <a:xfrm>
                      <a:off x="0" y="0"/>
                      <a:ext cx="6032500" cy="5035550"/>
                    </a:xfrm>
                    <a:prstGeom prst="rect">
                      <a:avLst/>
                    </a:prstGeom>
                    <a:noFill/>
                  </pic:spPr>
                </pic:pic>
              </a:graphicData>
            </a:graphic>
          </wp:anchor>
        </w:drawing>
      </w:r>
      <w:r>
        <w:rPr>
          <w:rFonts w:eastAsia="Times New Roman"/>
          <w:b/>
          <w:bCs/>
          <w:i/>
          <w:iCs/>
          <w:color w:val="001761"/>
          <w:sz w:val="63"/>
          <w:szCs w:val="63"/>
        </w:rPr>
        <w:t>The Kinetic-Molecular Theory of Matter</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0" w:lineRule="exact"/>
        <w:rPr>
          <w:sz w:val="20"/>
          <w:szCs w:val="20"/>
        </w:rPr>
      </w:pPr>
    </w:p>
    <w:p w:rsidR="009C2DA4" w:rsidRDefault="00202A85">
      <w:pPr>
        <w:spacing w:line="227" w:lineRule="auto"/>
        <w:ind w:firstLine="111"/>
        <w:jc w:val="both"/>
        <w:rPr>
          <w:sz w:val="20"/>
          <w:szCs w:val="20"/>
        </w:rPr>
      </w:pPr>
      <w:r>
        <w:rPr>
          <w:rFonts w:eastAsia="Times New Roman"/>
          <w:b/>
          <w:bCs/>
          <w:color w:val="00479E"/>
          <w:sz w:val="32"/>
          <w:szCs w:val="32"/>
        </w:rPr>
        <w:t xml:space="preserve">I </w:t>
      </w:r>
      <w:r>
        <w:rPr>
          <w:rFonts w:eastAsia="Times New Roman"/>
          <w:color w:val="000000"/>
          <w:sz w:val="20"/>
          <w:szCs w:val="20"/>
        </w:rPr>
        <w:t>n Chapter 1, you read that matter exists on Earth in the forms of</w:t>
      </w:r>
      <w:r>
        <w:rPr>
          <w:rFonts w:eastAsia="Times New Roman"/>
          <w:b/>
          <w:bCs/>
          <w:color w:val="00479E"/>
          <w:sz w:val="32"/>
          <w:szCs w:val="32"/>
        </w:rPr>
        <w:t xml:space="preserve"> </w:t>
      </w:r>
      <w:r>
        <w:rPr>
          <w:rFonts w:eastAsia="Times New Roman"/>
          <w:color w:val="000000"/>
          <w:sz w:val="20"/>
          <w:szCs w:val="20"/>
        </w:rPr>
        <w:t xml:space="preserve">solids, liquids, and </w:t>
      </w:r>
      <w:r>
        <w:rPr>
          <w:rFonts w:eastAsia="Times New Roman"/>
          <w:color w:val="000000"/>
          <w:sz w:val="20"/>
          <w:szCs w:val="20"/>
        </w:rPr>
        <w:t>gases. Although it is not usually possible to observe individual particles directly, scientists have studied large groups of these particles as they occur in solids, liquids, and gases.</w:t>
      </w:r>
    </w:p>
    <w:p w:rsidR="009C2DA4" w:rsidRDefault="009C2DA4">
      <w:pPr>
        <w:spacing w:line="23" w:lineRule="exact"/>
        <w:rPr>
          <w:sz w:val="20"/>
          <w:szCs w:val="20"/>
        </w:rPr>
      </w:pPr>
    </w:p>
    <w:p w:rsidR="009C2DA4" w:rsidRDefault="00202A85">
      <w:pPr>
        <w:spacing w:line="289" w:lineRule="auto"/>
        <w:ind w:firstLine="240"/>
        <w:jc w:val="both"/>
        <w:rPr>
          <w:sz w:val="20"/>
          <w:szCs w:val="20"/>
        </w:rPr>
      </w:pPr>
      <w:r>
        <w:rPr>
          <w:rFonts w:eastAsia="Times New Roman"/>
          <w:sz w:val="19"/>
          <w:szCs w:val="19"/>
        </w:rPr>
        <w:t>In the late nineteenth century, scientists developed the kinetic-mole</w:t>
      </w:r>
      <w:r>
        <w:rPr>
          <w:rFonts w:eastAsia="Times New Roman"/>
          <w:sz w:val="19"/>
          <w:szCs w:val="19"/>
        </w:rPr>
        <w:t xml:space="preserve">cular theory of matter to account for the behavior of the atoms and molecules that make up matter. </w:t>
      </w:r>
      <w:r>
        <w:rPr>
          <w:rFonts w:eastAsia="Times New Roman"/>
          <w:i/>
          <w:iCs/>
          <w:sz w:val="19"/>
          <w:szCs w:val="19"/>
        </w:rPr>
        <w:t>The</w:t>
      </w:r>
      <w:r>
        <w:rPr>
          <w:rFonts w:eastAsia="Times New Roman"/>
          <w:sz w:val="19"/>
          <w:szCs w:val="19"/>
        </w:rPr>
        <w:t xml:space="preserve"> </w:t>
      </w:r>
      <w:r>
        <w:rPr>
          <w:rFonts w:eastAsia="Times New Roman"/>
          <w:b/>
          <w:bCs/>
          <w:sz w:val="19"/>
          <w:szCs w:val="19"/>
        </w:rPr>
        <w:t>kinetic-molecular theory</w:t>
      </w:r>
      <w:r>
        <w:rPr>
          <w:rFonts w:eastAsia="Times New Roman"/>
          <w:sz w:val="19"/>
          <w:szCs w:val="19"/>
        </w:rPr>
        <w:t xml:space="preserve"> </w:t>
      </w:r>
      <w:r>
        <w:rPr>
          <w:rFonts w:eastAsia="Times New Roman"/>
          <w:i/>
          <w:iCs/>
          <w:sz w:val="19"/>
          <w:szCs w:val="19"/>
        </w:rPr>
        <w:t>is based</w:t>
      </w:r>
      <w:r>
        <w:rPr>
          <w:rFonts w:eastAsia="Times New Roman"/>
          <w:sz w:val="19"/>
          <w:szCs w:val="19"/>
        </w:rPr>
        <w:t xml:space="preserve"> </w:t>
      </w:r>
      <w:r>
        <w:rPr>
          <w:rFonts w:eastAsia="Times New Roman"/>
          <w:i/>
          <w:iCs/>
          <w:sz w:val="19"/>
          <w:szCs w:val="19"/>
        </w:rPr>
        <w:t>on the idea that particles of matter are always in motion</w:t>
      </w:r>
      <w:r>
        <w:rPr>
          <w:rFonts w:eastAsia="Times New Roman"/>
          <w:sz w:val="19"/>
          <w:szCs w:val="19"/>
        </w:rPr>
        <w:t>. The theory can</w:t>
      </w:r>
      <w:r>
        <w:rPr>
          <w:rFonts w:eastAsia="Times New Roman"/>
          <w:i/>
          <w:iCs/>
          <w:sz w:val="19"/>
          <w:szCs w:val="19"/>
        </w:rPr>
        <w:t xml:space="preserve"> </w:t>
      </w:r>
      <w:r>
        <w:rPr>
          <w:rFonts w:eastAsia="Times New Roman"/>
          <w:sz w:val="19"/>
          <w:szCs w:val="19"/>
        </w:rPr>
        <w:t xml:space="preserve">be used to explain the properties of solids, </w:t>
      </w:r>
      <w:r>
        <w:rPr>
          <w:rFonts w:eastAsia="Times New Roman"/>
          <w:sz w:val="19"/>
          <w:szCs w:val="19"/>
        </w:rPr>
        <w:t>liquids, and gases in terms of the energy of particles and the forces that act between them. In this sec-tion, you will study the theory as it applies to gas molecules.</w:t>
      </w:r>
    </w:p>
    <w:p w:rsidR="009C2DA4" w:rsidRDefault="009C2DA4">
      <w:pPr>
        <w:spacing w:line="200" w:lineRule="exact"/>
        <w:rPr>
          <w:sz w:val="20"/>
          <w:szCs w:val="20"/>
        </w:rPr>
      </w:pPr>
    </w:p>
    <w:p w:rsidR="009C2DA4" w:rsidRDefault="009C2DA4">
      <w:pPr>
        <w:spacing w:line="397" w:lineRule="exact"/>
        <w:rPr>
          <w:sz w:val="20"/>
          <w:szCs w:val="20"/>
        </w:rPr>
      </w:pPr>
    </w:p>
    <w:p w:rsidR="009C2DA4" w:rsidRDefault="00202A85">
      <w:pPr>
        <w:spacing w:line="231" w:lineRule="auto"/>
        <w:ind w:left="120" w:right="2440"/>
        <w:rPr>
          <w:sz w:val="20"/>
          <w:szCs w:val="20"/>
        </w:rPr>
      </w:pPr>
      <w:r>
        <w:rPr>
          <w:rFonts w:ascii="Arial" w:eastAsia="Arial" w:hAnsi="Arial" w:cs="Arial"/>
          <w:b/>
          <w:bCs/>
          <w:color w:val="F9192A"/>
          <w:sz w:val="31"/>
          <w:szCs w:val="31"/>
        </w:rPr>
        <w:t>The Kinetic-Molecular Theory of Gases</w:t>
      </w:r>
    </w:p>
    <w:p w:rsidR="009C2DA4" w:rsidRDefault="009C2DA4">
      <w:pPr>
        <w:spacing w:line="254" w:lineRule="exact"/>
        <w:rPr>
          <w:sz w:val="20"/>
          <w:szCs w:val="20"/>
        </w:rPr>
      </w:pPr>
    </w:p>
    <w:p w:rsidR="009C2DA4" w:rsidRDefault="00202A85">
      <w:pPr>
        <w:spacing w:line="292" w:lineRule="auto"/>
        <w:jc w:val="both"/>
        <w:rPr>
          <w:sz w:val="20"/>
          <w:szCs w:val="20"/>
        </w:rPr>
      </w:pPr>
      <w:r>
        <w:rPr>
          <w:rFonts w:eastAsia="Times New Roman"/>
          <w:sz w:val="19"/>
          <w:szCs w:val="19"/>
        </w:rPr>
        <w:t>The kinetic-molecular theory can help you unde</w:t>
      </w:r>
      <w:r>
        <w:rPr>
          <w:rFonts w:eastAsia="Times New Roman"/>
          <w:sz w:val="19"/>
          <w:szCs w:val="19"/>
        </w:rPr>
        <w:t xml:space="preserve">rstand the behavior of gas molecules and the physical properties of gases. The theory provides a model of what is called an ideal gas. </w:t>
      </w:r>
      <w:r>
        <w:rPr>
          <w:rFonts w:eastAsia="Times New Roman"/>
          <w:i/>
          <w:iCs/>
          <w:sz w:val="19"/>
          <w:szCs w:val="19"/>
        </w:rPr>
        <w:t>An</w:t>
      </w:r>
      <w:r>
        <w:rPr>
          <w:rFonts w:eastAsia="Times New Roman"/>
          <w:sz w:val="19"/>
          <w:szCs w:val="19"/>
        </w:rPr>
        <w:t xml:space="preserve"> </w:t>
      </w:r>
      <w:r>
        <w:rPr>
          <w:rFonts w:eastAsia="Times New Roman"/>
          <w:b/>
          <w:bCs/>
          <w:sz w:val="19"/>
          <w:szCs w:val="19"/>
        </w:rPr>
        <w:t>ideal gas</w:t>
      </w:r>
      <w:r>
        <w:rPr>
          <w:rFonts w:eastAsia="Times New Roman"/>
          <w:sz w:val="19"/>
          <w:szCs w:val="19"/>
        </w:rPr>
        <w:t xml:space="preserve"> </w:t>
      </w:r>
      <w:r>
        <w:rPr>
          <w:rFonts w:eastAsia="Times New Roman"/>
          <w:i/>
          <w:iCs/>
          <w:sz w:val="19"/>
          <w:szCs w:val="19"/>
        </w:rPr>
        <w:t>is a hypothetical gas</w:t>
      </w:r>
      <w:r>
        <w:rPr>
          <w:rFonts w:eastAsia="Times New Roman"/>
          <w:sz w:val="19"/>
          <w:szCs w:val="19"/>
        </w:rPr>
        <w:t xml:space="preserve"> </w:t>
      </w:r>
      <w:r>
        <w:rPr>
          <w:rFonts w:eastAsia="Times New Roman"/>
          <w:i/>
          <w:iCs/>
          <w:sz w:val="19"/>
          <w:szCs w:val="19"/>
        </w:rPr>
        <w:t>that perfectly fits all the assumptions of the kinetic-molecular theory.</w:t>
      </w:r>
    </w:p>
    <w:p w:rsidR="009C2DA4" w:rsidRDefault="009C2DA4">
      <w:pPr>
        <w:spacing w:line="237" w:lineRule="exact"/>
        <w:rPr>
          <w:sz w:val="20"/>
          <w:szCs w:val="20"/>
        </w:rPr>
      </w:pPr>
    </w:p>
    <w:p w:rsidR="009C2DA4" w:rsidRDefault="00202A85">
      <w:pPr>
        <w:spacing w:line="255" w:lineRule="auto"/>
        <w:jc w:val="both"/>
        <w:rPr>
          <w:sz w:val="20"/>
          <w:szCs w:val="20"/>
        </w:rPr>
      </w:pPr>
      <w:r>
        <w:rPr>
          <w:rFonts w:eastAsia="Times New Roman"/>
          <w:sz w:val="21"/>
          <w:szCs w:val="21"/>
        </w:rPr>
        <w:t>The kinetic-</w:t>
      </w:r>
      <w:r>
        <w:rPr>
          <w:rFonts w:eastAsia="Times New Roman"/>
          <w:sz w:val="21"/>
          <w:szCs w:val="21"/>
        </w:rPr>
        <w:t>molecular theory of gases is based on the following five assumptions:</w:t>
      </w:r>
    </w:p>
    <w:p w:rsidR="009C2DA4" w:rsidRDefault="009C2DA4">
      <w:pPr>
        <w:spacing w:line="9" w:lineRule="exact"/>
        <w:rPr>
          <w:sz w:val="20"/>
          <w:szCs w:val="20"/>
        </w:rPr>
      </w:pPr>
    </w:p>
    <w:p w:rsidR="009C2DA4" w:rsidRDefault="00202A85">
      <w:pPr>
        <w:numPr>
          <w:ilvl w:val="0"/>
          <w:numId w:val="176"/>
        </w:numPr>
        <w:tabs>
          <w:tab w:val="left" w:pos="240"/>
        </w:tabs>
        <w:spacing w:line="284" w:lineRule="auto"/>
        <w:ind w:left="240" w:hanging="240"/>
        <w:jc w:val="both"/>
        <w:rPr>
          <w:rFonts w:ascii="Arial" w:eastAsia="Arial" w:hAnsi="Arial" w:cs="Arial"/>
          <w:b/>
          <w:bCs/>
          <w:sz w:val="19"/>
          <w:szCs w:val="19"/>
        </w:rPr>
      </w:pPr>
      <w:r>
        <w:rPr>
          <w:rFonts w:eastAsia="Times New Roman"/>
          <w:i/>
          <w:iCs/>
          <w:sz w:val="19"/>
          <w:szCs w:val="19"/>
        </w:rPr>
        <w:t xml:space="preserve">Gases consist of large numbers of tiny particles that are far apart rela-tive to their size. </w:t>
      </w:r>
      <w:r>
        <w:rPr>
          <w:rFonts w:eastAsia="Times New Roman"/>
          <w:sz w:val="19"/>
          <w:szCs w:val="19"/>
        </w:rPr>
        <w:t>These particles, usually molecules or atoms, typically</w:t>
      </w:r>
      <w:r>
        <w:rPr>
          <w:rFonts w:eastAsia="Times New Roman"/>
          <w:i/>
          <w:iCs/>
          <w:sz w:val="19"/>
          <w:szCs w:val="19"/>
        </w:rPr>
        <w:t xml:space="preserve"> </w:t>
      </w:r>
      <w:r>
        <w:rPr>
          <w:rFonts w:eastAsia="Times New Roman"/>
          <w:sz w:val="19"/>
          <w:szCs w:val="19"/>
        </w:rPr>
        <w:t>occupy a volume that is about 1000 times greater than the volume occupied by an equal number of particles in</w:t>
      </w:r>
      <w:r>
        <w:rPr>
          <w:rFonts w:eastAsia="Times New Roman"/>
          <w:sz w:val="19"/>
          <w:szCs w:val="19"/>
        </w:rPr>
        <w:t xml:space="preserve"> the liquid or solid state. Thus, molecules of gases are much farther apart than molecules of liq-uids or solids. Most of the volume occupied by a gas is empty space, which is the reason that gases have a lower density than liquids and solids do. This also</w:t>
      </w:r>
      <w:r>
        <w:rPr>
          <w:rFonts w:eastAsia="Times New Roman"/>
          <w:sz w:val="19"/>
          <w:szCs w:val="19"/>
        </w:rPr>
        <w:t xml:space="preserve"> explains the fact that gases are easily compressed.</w:t>
      </w:r>
    </w:p>
    <w:p w:rsidR="009C2DA4" w:rsidRDefault="009C2DA4">
      <w:pPr>
        <w:spacing w:line="10" w:lineRule="exact"/>
        <w:rPr>
          <w:rFonts w:ascii="Arial" w:eastAsia="Arial" w:hAnsi="Arial" w:cs="Arial"/>
          <w:b/>
          <w:bCs/>
          <w:sz w:val="19"/>
          <w:szCs w:val="19"/>
        </w:rPr>
      </w:pPr>
    </w:p>
    <w:p w:rsidR="009C2DA4" w:rsidRDefault="00202A85">
      <w:pPr>
        <w:numPr>
          <w:ilvl w:val="0"/>
          <w:numId w:val="176"/>
        </w:numPr>
        <w:tabs>
          <w:tab w:val="left" w:pos="240"/>
        </w:tabs>
        <w:spacing w:line="257" w:lineRule="auto"/>
        <w:ind w:left="240" w:hanging="240"/>
        <w:jc w:val="both"/>
        <w:rPr>
          <w:rFonts w:ascii="Arial" w:eastAsia="Arial" w:hAnsi="Arial" w:cs="Arial"/>
          <w:b/>
          <w:bCs/>
          <w:sz w:val="21"/>
          <w:szCs w:val="21"/>
        </w:rPr>
      </w:pPr>
      <w:r>
        <w:rPr>
          <w:rFonts w:eastAsia="Times New Roman"/>
          <w:i/>
          <w:iCs/>
          <w:sz w:val="21"/>
          <w:szCs w:val="21"/>
        </w:rPr>
        <w:t xml:space="preserve">Collisions between gas particles and between particles and container walls are elastic collisions. An </w:t>
      </w:r>
      <w:r>
        <w:rPr>
          <w:rFonts w:eastAsia="Times New Roman"/>
          <w:b/>
          <w:bCs/>
          <w:sz w:val="21"/>
          <w:szCs w:val="21"/>
        </w:rPr>
        <w:t>elastic collision</w:t>
      </w:r>
      <w:r>
        <w:rPr>
          <w:rFonts w:eastAsia="Times New Roman"/>
          <w:i/>
          <w:iCs/>
          <w:sz w:val="21"/>
          <w:szCs w:val="21"/>
        </w:rPr>
        <w:t xml:space="preserve"> is one in which there is no net loss of total kinetic energy. </w:t>
      </w:r>
      <w:r>
        <w:rPr>
          <w:rFonts w:eastAsia="Times New Roman"/>
          <w:sz w:val="21"/>
          <w:szCs w:val="21"/>
        </w:rPr>
        <w:t>Kinetic energy is tr</w:t>
      </w:r>
      <w:r>
        <w:rPr>
          <w:rFonts w:eastAsia="Times New Roman"/>
          <w:sz w:val="21"/>
          <w:szCs w:val="21"/>
        </w:rPr>
        <w:t>ansferred</w:t>
      </w:r>
      <w:r>
        <w:rPr>
          <w:rFonts w:eastAsia="Times New Roman"/>
          <w:i/>
          <w:iCs/>
          <w:sz w:val="21"/>
          <w:szCs w:val="21"/>
        </w:rPr>
        <w:t xml:space="preserve"> </w:t>
      </w:r>
      <w:r>
        <w:rPr>
          <w:rFonts w:eastAsia="Times New Roman"/>
          <w:sz w:val="21"/>
          <w:szCs w:val="21"/>
        </w:rPr>
        <w:t>between two particles during collisions. However, the total kinetic energy of the two particles remains the same as long as temperature is constant.</w:t>
      </w:r>
    </w:p>
    <w:p w:rsidR="009C2DA4" w:rsidRDefault="00202A85">
      <w:pPr>
        <w:spacing w:line="20" w:lineRule="exact"/>
        <w:rPr>
          <w:sz w:val="20"/>
          <w:szCs w:val="20"/>
        </w:rPr>
      </w:pPr>
      <w:r>
        <w:rPr>
          <w:sz w:val="20"/>
          <w:szCs w:val="20"/>
        </w:rPr>
        <w:br w:type="column"/>
      </w:r>
    </w:p>
    <w:p w:rsidR="009C2DA4" w:rsidRDefault="009C2DA4">
      <w:pPr>
        <w:spacing w:line="34" w:lineRule="exact"/>
        <w:rPr>
          <w:sz w:val="20"/>
          <w:szCs w:val="20"/>
        </w:rPr>
      </w:pPr>
    </w:p>
    <w:p w:rsidR="009C2DA4" w:rsidRDefault="00202A85">
      <w:pPr>
        <w:ind w:right="720"/>
        <w:jc w:val="center"/>
        <w:rPr>
          <w:sz w:val="20"/>
          <w:szCs w:val="20"/>
        </w:rPr>
      </w:pPr>
      <w:r>
        <w:rPr>
          <w:rFonts w:ascii="Arial" w:eastAsia="Arial" w:hAnsi="Arial" w:cs="Arial"/>
          <w:b/>
          <w:bCs/>
          <w:color w:val="FFFFFF"/>
          <w:sz w:val="30"/>
          <w:szCs w:val="30"/>
        </w:rPr>
        <w:t>SECTION  1</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288" w:lineRule="auto"/>
        <w:ind w:left="240" w:right="320"/>
        <w:rPr>
          <w:sz w:val="20"/>
          <w:szCs w:val="20"/>
        </w:rPr>
      </w:pPr>
      <w:r>
        <w:rPr>
          <w:rFonts w:ascii="Arial" w:eastAsia="Arial" w:hAnsi="Arial" w:cs="Arial"/>
          <w:sz w:val="18"/>
          <w:szCs w:val="18"/>
        </w:rPr>
        <w:t xml:space="preserve">State the kinetic-molecular theory of matter, and describe how it </w:t>
      </w:r>
      <w:r>
        <w:rPr>
          <w:rFonts w:ascii="Arial" w:eastAsia="Arial" w:hAnsi="Arial" w:cs="Arial"/>
          <w:sz w:val="18"/>
          <w:szCs w:val="18"/>
        </w:rPr>
        <w:t>explains certain prop-erties of matter.</w:t>
      </w:r>
    </w:p>
    <w:p w:rsidR="009C2DA4" w:rsidRDefault="009C2DA4">
      <w:pPr>
        <w:spacing w:line="366" w:lineRule="exact"/>
        <w:rPr>
          <w:sz w:val="20"/>
          <w:szCs w:val="20"/>
        </w:rPr>
      </w:pPr>
    </w:p>
    <w:p w:rsidR="009C2DA4" w:rsidRDefault="00202A85">
      <w:pPr>
        <w:spacing w:line="310" w:lineRule="auto"/>
        <w:ind w:left="240" w:right="460"/>
        <w:rPr>
          <w:sz w:val="20"/>
          <w:szCs w:val="20"/>
        </w:rPr>
      </w:pPr>
      <w:r>
        <w:rPr>
          <w:rFonts w:ascii="Arial" w:eastAsia="Arial" w:hAnsi="Arial" w:cs="Arial"/>
          <w:sz w:val="17"/>
          <w:szCs w:val="17"/>
        </w:rPr>
        <w:t>List the five assumptions of the kinetic-molecular theory of gases. Define the terms ideal gas and real gas.</w:t>
      </w:r>
    </w:p>
    <w:p w:rsidR="009C2DA4" w:rsidRDefault="009C2DA4">
      <w:pPr>
        <w:spacing w:line="350" w:lineRule="exact"/>
        <w:rPr>
          <w:sz w:val="20"/>
          <w:szCs w:val="20"/>
        </w:rPr>
      </w:pPr>
    </w:p>
    <w:p w:rsidR="009C2DA4" w:rsidRDefault="00202A85">
      <w:pPr>
        <w:spacing w:line="306" w:lineRule="auto"/>
        <w:ind w:left="240" w:right="280"/>
        <w:rPr>
          <w:sz w:val="20"/>
          <w:szCs w:val="20"/>
        </w:rPr>
      </w:pPr>
      <w:r>
        <w:rPr>
          <w:rFonts w:ascii="Arial" w:eastAsia="Arial" w:hAnsi="Arial" w:cs="Arial"/>
          <w:sz w:val="17"/>
          <w:szCs w:val="17"/>
        </w:rPr>
        <w:t xml:space="preserve">Describe each of the following characteristic properties of gases: expansion, density, </w:t>
      </w:r>
      <w:r>
        <w:rPr>
          <w:rFonts w:ascii="Arial" w:eastAsia="Arial" w:hAnsi="Arial" w:cs="Arial"/>
          <w:sz w:val="17"/>
          <w:szCs w:val="17"/>
        </w:rPr>
        <w:t>flu-idity, compressibility, diffusion, and effusion.</w:t>
      </w:r>
    </w:p>
    <w:p w:rsidR="009C2DA4" w:rsidRDefault="009C2DA4">
      <w:pPr>
        <w:spacing w:line="354" w:lineRule="exact"/>
        <w:rPr>
          <w:sz w:val="20"/>
          <w:szCs w:val="20"/>
        </w:rPr>
      </w:pPr>
    </w:p>
    <w:p w:rsidR="009C2DA4" w:rsidRDefault="00202A85">
      <w:pPr>
        <w:spacing w:line="318" w:lineRule="auto"/>
        <w:ind w:left="240" w:right="340"/>
        <w:rPr>
          <w:sz w:val="20"/>
          <w:szCs w:val="20"/>
        </w:rPr>
      </w:pPr>
      <w:r>
        <w:rPr>
          <w:rFonts w:ascii="Arial" w:eastAsia="Arial" w:hAnsi="Arial" w:cs="Arial"/>
          <w:sz w:val="17"/>
          <w:szCs w:val="17"/>
        </w:rPr>
        <w:t>Describe the conditions under which a real gas deviates from “ideal” behavior.</w:t>
      </w:r>
    </w:p>
    <w:p w:rsidR="009C2DA4" w:rsidRDefault="00202A85">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-149860</wp:posOffset>
            </wp:positionH>
            <wp:positionV relativeFrom="paragraph">
              <wp:posOffset>2768600</wp:posOffset>
            </wp:positionV>
            <wp:extent cx="1700530" cy="89027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65"/>
                    <a:srcRect/>
                    <a:stretch>
                      <a:fillRect/>
                    </a:stretch>
                  </pic:blipFill>
                  <pic:spPr bwMode="auto">
                    <a:xfrm>
                      <a:off x="0" y="0"/>
                      <a:ext cx="1700530" cy="8902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0" w:lineRule="exact"/>
        <w:rPr>
          <w:sz w:val="20"/>
          <w:szCs w:val="20"/>
        </w:rPr>
      </w:pPr>
    </w:p>
    <w:p w:rsidR="009C2DA4" w:rsidRDefault="00202A85">
      <w:pPr>
        <w:ind w:left="60"/>
        <w:rPr>
          <w:sz w:val="20"/>
          <w:szCs w:val="20"/>
        </w:rPr>
      </w:pPr>
      <w:r>
        <w:rPr>
          <w:rFonts w:ascii="Arial" w:eastAsia="Arial" w:hAnsi="Arial" w:cs="Arial"/>
          <w:b/>
          <w:bCs/>
          <w:color w:val="FB331C"/>
          <w:sz w:val="18"/>
          <w:szCs w:val="18"/>
        </w:rPr>
        <w:t>www.scilinks.org</w:t>
      </w:r>
    </w:p>
    <w:p w:rsidR="009C2DA4" w:rsidRDefault="00202A85">
      <w:pPr>
        <w:spacing w:line="236" w:lineRule="auto"/>
        <w:ind w:left="60"/>
        <w:rPr>
          <w:sz w:val="20"/>
          <w:szCs w:val="20"/>
        </w:rPr>
      </w:pPr>
      <w:r>
        <w:rPr>
          <w:rFonts w:ascii="Arial" w:eastAsia="Arial" w:hAnsi="Arial" w:cs="Arial"/>
          <w:b/>
          <w:bCs/>
          <w:sz w:val="18"/>
          <w:szCs w:val="18"/>
        </w:rPr>
        <w:t xml:space="preserve">Topic: </w:t>
      </w:r>
      <w:r>
        <w:rPr>
          <w:rFonts w:ascii="Arial" w:eastAsia="Arial" w:hAnsi="Arial" w:cs="Arial"/>
          <w:sz w:val="18"/>
          <w:szCs w:val="18"/>
        </w:rPr>
        <w:t>Gases</w:t>
      </w:r>
    </w:p>
    <w:p w:rsidR="009C2DA4" w:rsidRDefault="00202A85">
      <w:pPr>
        <w:spacing w:line="232" w:lineRule="auto"/>
        <w:ind w:left="60"/>
        <w:rPr>
          <w:sz w:val="20"/>
          <w:szCs w:val="20"/>
        </w:rPr>
      </w:pPr>
      <w:r>
        <w:rPr>
          <w:rFonts w:ascii="Arial" w:eastAsia="Arial" w:hAnsi="Arial" w:cs="Arial"/>
          <w:b/>
          <w:bCs/>
          <w:sz w:val="18"/>
          <w:szCs w:val="18"/>
        </w:rPr>
        <w:t xml:space="preserve">Code: </w:t>
      </w:r>
      <w:r>
        <w:rPr>
          <w:rFonts w:ascii="Arial" w:eastAsia="Arial" w:hAnsi="Arial" w:cs="Arial"/>
          <w:sz w:val="18"/>
          <w:szCs w:val="18"/>
        </w:rPr>
        <w:t>HC60638</w:t>
      </w:r>
    </w:p>
    <w:p w:rsidR="009C2DA4" w:rsidRDefault="00202A85">
      <w:pPr>
        <w:spacing w:line="20" w:lineRule="exact"/>
        <w:rPr>
          <w:sz w:val="20"/>
          <w:szCs w:val="20"/>
        </w:rPr>
      </w:pPr>
      <w:r>
        <w:rPr>
          <w:noProof/>
          <w:sz w:val="20"/>
          <w:szCs w:val="20"/>
        </w:rPr>
        <w:drawing>
          <wp:anchor distT="0" distB="0" distL="114300" distR="114300" simplePos="0" relativeHeight="251711488" behindDoc="1" locked="0" layoutInCell="0" allowOverlap="1">
            <wp:simplePos x="0" y="0"/>
            <wp:positionH relativeFrom="column">
              <wp:posOffset>1536700</wp:posOffset>
            </wp:positionH>
            <wp:positionV relativeFrom="paragraph">
              <wp:posOffset>245745</wp:posOffset>
            </wp:positionV>
            <wp:extent cx="304800" cy="30480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460" w:lineRule="exact"/>
        <w:rPr>
          <w:sz w:val="20"/>
          <w:szCs w:val="20"/>
        </w:rPr>
      </w:pPr>
    </w:p>
    <w:p w:rsidR="009C2DA4" w:rsidRDefault="009C2DA4">
      <w:pPr>
        <w:sectPr w:rsidR="009C2DA4">
          <w:pgSz w:w="11520" w:h="14400"/>
          <w:pgMar w:top="803" w:right="540" w:bottom="3" w:left="1440" w:header="0" w:footer="0" w:gutter="0"/>
          <w:cols w:num="2" w:space="720" w:equalWidth="0">
            <w:col w:w="6000" w:space="700"/>
            <w:col w:w="2840"/>
          </w:cols>
        </w:sectPr>
      </w:pPr>
    </w:p>
    <w:p w:rsidR="009C2DA4" w:rsidRDefault="009C2DA4">
      <w:pPr>
        <w:spacing w:line="31" w:lineRule="exact"/>
        <w:rPr>
          <w:sz w:val="20"/>
          <w:szCs w:val="20"/>
        </w:rPr>
      </w:pPr>
    </w:p>
    <w:p w:rsidR="009C2DA4" w:rsidRDefault="00202A85">
      <w:pPr>
        <w:tabs>
          <w:tab w:val="left" w:pos="7760"/>
          <w:tab w:val="left" w:pos="8120"/>
          <w:tab w:val="left" w:pos="920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329</w:t>
      </w:r>
    </w:p>
    <w:p w:rsidR="009C2DA4" w:rsidRDefault="009C2DA4">
      <w:pPr>
        <w:sectPr w:rsidR="009C2DA4">
          <w:type w:val="continuous"/>
          <w:pgSz w:w="11520" w:h="14400"/>
          <w:pgMar w:top="803" w:right="540" w:bottom="3" w:left="1440" w:header="0" w:footer="0" w:gutter="0"/>
          <w:cols w:space="720" w:equalWidth="0">
            <w:col w:w="9540"/>
          </w:cols>
        </w:sectPr>
      </w:pPr>
    </w:p>
    <w:p w:rsidR="009C2DA4" w:rsidRDefault="00202A85">
      <w:pPr>
        <w:spacing w:line="200" w:lineRule="exact"/>
        <w:rPr>
          <w:sz w:val="20"/>
          <w:szCs w:val="20"/>
        </w:rPr>
      </w:pPr>
      <w:bookmarkStart w:id="70" w:name="page71"/>
      <w:bookmarkEnd w:id="70"/>
      <w:r>
        <w:rPr>
          <w:noProof/>
          <w:sz w:val="20"/>
          <w:szCs w:val="20"/>
        </w:rPr>
        <w:drawing>
          <wp:anchor distT="0" distB="0" distL="114300" distR="114300" simplePos="0" relativeHeight="251712512" behindDoc="1" locked="0" layoutInCell="0" allowOverlap="1">
            <wp:simplePos x="0" y="0"/>
            <wp:positionH relativeFrom="page">
              <wp:posOffset>419100</wp:posOffset>
            </wp:positionH>
            <wp:positionV relativeFrom="page">
              <wp:posOffset>441325</wp:posOffset>
            </wp:positionV>
            <wp:extent cx="1866900" cy="416877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6"/>
                    <a:srcRect/>
                    <a:stretch>
                      <a:fillRect/>
                    </a:stretch>
                  </pic:blipFill>
                  <pic:spPr bwMode="auto">
                    <a:xfrm>
                      <a:off x="0" y="0"/>
                      <a:ext cx="1866900" cy="416877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9" w:lineRule="exact"/>
        <w:rPr>
          <w:sz w:val="20"/>
          <w:szCs w:val="20"/>
        </w:rPr>
      </w:pPr>
    </w:p>
    <w:p w:rsidR="009C2DA4" w:rsidRDefault="00202A85">
      <w:pPr>
        <w:spacing w:line="267" w:lineRule="auto"/>
        <w:ind w:left="220" w:right="100"/>
        <w:rPr>
          <w:sz w:val="20"/>
          <w:szCs w:val="20"/>
        </w:rPr>
      </w:pPr>
      <w:r>
        <w:rPr>
          <w:rFonts w:ascii="Arial" w:eastAsia="Arial" w:hAnsi="Arial" w:cs="Arial"/>
          <w:b/>
          <w:bCs/>
          <w:color w:val="F9192A"/>
          <w:sz w:val="19"/>
          <w:szCs w:val="19"/>
        </w:rPr>
        <w:t xml:space="preserve">FIGURE 1 </w:t>
      </w:r>
      <w:r>
        <w:rPr>
          <w:rFonts w:eastAsia="Times New Roman"/>
          <w:color w:val="000000"/>
          <w:sz w:val="18"/>
          <w:szCs w:val="18"/>
        </w:rPr>
        <w:t>Gas particles travel in</w:t>
      </w:r>
      <w:r>
        <w:rPr>
          <w:rFonts w:ascii="Arial" w:eastAsia="Arial" w:hAnsi="Arial" w:cs="Arial"/>
          <w:b/>
          <w:bCs/>
          <w:color w:val="F9192A"/>
          <w:sz w:val="19"/>
          <w:szCs w:val="19"/>
        </w:rPr>
        <w:t xml:space="preserve"> </w:t>
      </w:r>
      <w:r>
        <w:rPr>
          <w:rFonts w:eastAsia="Times New Roman"/>
          <w:color w:val="000000"/>
          <w:sz w:val="18"/>
          <w:szCs w:val="18"/>
        </w:rPr>
        <w:t>a straight-line motion until they col-lide with each other or the walls of their container.</w:t>
      </w:r>
    </w:p>
    <w:p w:rsidR="009C2DA4" w:rsidRDefault="00202A85">
      <w:pPr>
        <w:spacing w:line="20" w:lineRule="exact"/>
        <w:rPr>
          <w:sz w:val="20"/>
          <w:szCs w:val="20"/>
        </w:rPr>
      </w:pPr>
      <w:r>
        <w:rPr>
          <w:noProof/>
          <w:sz w:val="20"/>
          <w:szCs w:val="20"/>
        </w:rPr>
        <w:drawing>
          <wp:anchor distT="0" distB="0" distL="114300" distR="114300" simplePos="0" relativeHeight="251713536" behindDoc="1" locked="0" layoutInCell="0" allowOverlap="1">
            <wp:simplePos x="0" y="0"/>
            <wp:positionH relativeFrom="column">
              <wp:posOffset>84455</wp:posOffset>
            </wp:positionH>
            <wp:positionV relativeFrom="paragraph">
              <wp:posOffset>1444625</wp:posOffset>
            </wp:positionV>
            <wp:extent cx="941705" cy="22860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7"/>
                    <a:srcRect/>
                    <a:stretch>
                      <a:fillRect/>
                    </a:stretch>
                  </pic:blipFill>
                  <pic:spPr bwMode="auto">
                    <a:xfrm>
                      <a:off x="0" y="0"/>
                      <a:ext cx="941705" cy="2286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0" w:lineRule="exact"/>
        <w:rPr>
          <w:sz w:val="20"/>
          <w:szCs w:val="20"/>
        </w:rPr>
      </w:pPr>
    </w:p>
    <w:p w:rsidR="009C2DA4" w:rsidRDefault="00202A85">
      <w:pPr>
        <w:ind w:left="280"/>
        <w:rPr>
          <w:sz w:val="20"/>
          <w:szCs w:val="20"/>
        </w:rPr>
      </w:pPr>
      <w:r>
        <w:rPr>
          <w:rFonts w:ascii="Arial" w:eastAsia="Arial" w:hAnsi="Arial" w:cs="Arial"/>
          <w:b/>
          <w:bCs/>
        </w:rPr>
        <w:t>Chemical Content</w:t>
      </w:r>
    </w:p>
    <w:p w:rsidR="009C2DA4" w:rsidRDefault="009C2DA4">
      <w:pPr>
        <w:spacing w:line="76" w:lineRule="exact"/>
        <w:rPr>
          <w:sz w:val="20"/>
          <w:szCs w:val="20"/>
        </w:rPr>
      </w:pPr>
    </w:p>
    <w:p w:rsidR="009C2DA4" w:rsidRDefault="00202A85">
      <w:pPr>
        <w:spacing w:line="267" w:lineRule="auto"/>
        <w:ind w:left="280"/>
        <w:rPr>
          <w:sz w:val="20"/>
          <w:szCs w:val="20"/>
        </w:rPr>
      </w:pPr>
      <w:r>
        <w:rPr>
          <w:rFonts w:eastAsia="Times New Roman"/>
          <w:sz w:val="18"/>
          <w:szCs w:val="18"/>
        </w:rPr>
        <w:t xml:space="preserve">Go to </w:t>
      </w:r>
      <w:r>
        <w:rPr>
          <w:rFonts w:ascii="Arial" w:eastAsia="Arial" w:hAnsi="Arial" w:cs="Arial"/>
          <w:b/>
          <w:bCs/>
          <w:sz w:val="18"/>
          <w:szCs w:val="18"/>
        </w:rPr>
        <w:t>go.hrw.com</w:t>
      </w:r>
      <w:r>
        <w:rPr>
          <w:rFonts w:eastAsia="Times New Roman"/>
          <w:sz w:val="18"/>
          <w:szCs w:val="18"/>
        </w:rPr>
        <w:t xml:space="preserve"> for another ver-sion of this content. See the chapters “Physical Characteristics of Gases,” “Molecular Composition of Gases,” and “Liquids and Solids.”</w:t>
      </w:r>
    </w:p>
    <w:p w:rsidR="009C2DA4" w:rsidRDefault="00202A85">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84455</wp:posOffset>
            </wp:positionH>
            <wp:positionV relativeFrom="paragraph">
              <wp:posOffset>-287655</wp:posOffset>
            </wp:positionV>
            <wp:extent cx="9525" cy="44894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8"/>
                    <a:srcRect/>
                    <a:stretch>
                      <a:fillRect/>
                    </a:stretch>
                  </pic:blipFill>
                  <pic:spPr bwMode="auto">
                    <a:xfrm>
                      <a:off x="0" y="0"/>
                      <a:ext cx="9525" cy="448945"/>
                    </a:xfrm>
                    <a:prstGeom prst="rect">
                      <a:avLst/>
                    </a:prstGeom>
                    <a:noFill/>
                  </pic:spPr>
                </pic:pic>
              </a:graphicData>
            </a:graphic>
          </wp:anchor>
        </w:drawing>
      </w:r>
      <w:r>
        <w:rPr>
          <w:noProof/>
          <w:sz w:val="20"/>
          <w:szCs w:val="20"/>
        </w:rPr>
        <w:drawing>
          <wp:anchor distT="0" distB="0" distL="114300" distR="114300" simplePos="0" relativeHeight="251715584" behindDoc="1" locked="0" layoutInCell="0" allowOverlap="1">
            <wp:simplePos x="0" y="0"/>
            <wp:positionH relativeFrom="column">
              <wp:posOffset>181610</wp:posOffset>
            </wp:positionH>
            <wp:positionV relativeFrom="paragraph">
              <wp:posOffset>17145</wp:posOffset>
            </wp:positionV>
            <wp:extent cx="184785" cy="11684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9"/>
                    <a:srcRect/>
                    <a:stretch>
                      <a:fillRect/>
                    </a:stretch>
                  </pic:blipFill>
                  <pic:spPr bwMode="auto">
                    <a:xfrm>
                      <a:off x="0" y="0"/>
                      <a:ext cx="184785" cy="116840"/>
                    </a:xfrm>
                    <a:prstGeom prst="rect">
                      <a:avLst/>
                    </a:prstGeom>
                    <a:noFill/>
                  </pic:spPr>
                </pic:pic>
              </a:graphicData>
            </a:graphic>
          </wp:anchor>
        </w:drawing>
      </w:r>
    </w:p>
    <w:p w:rsidR="009C2DA4" w:rsidRDefault="009C2DA4">
      <w:pPr>
        <w:spacing w:line="58" w:lineRule="exact"/>
        <w:rPr>
          <w:sz w:val="20"/>
          <w:szCs w:val="20"/>
        </w:rPr>
      </w:pPr>
    </w:p>
    <w:p w:rsidR="009C2DA4" w:rsidRDefault="00202A85">
      <w:pPr>
        <w:ind w:left="140"/>
        <w:rPr>
          <w:sz w:val="20"/>
          <w:szCs w:val="20"/>
        </w:rPr>
      </w:pPr>
      <w:r>
        <w:rPr>
          <w:noProof/>
          <w:sz w:val="1"/>
          <w:szCs w:val="1"/>
        </w:rPr>
        <w:drawing>
          <wp:inline distT="0" distB="0" distL="0" distR="0">
            <wp:extent cx="226060" cy="228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89535" cy="812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1"/>
                    <a:srcRect/>
                    <a:stretch>
                      <a:fillRect/>
                    </a:stretch>
                  </pic:blipFill>
                  <pic:spPr bwMode="auto">
                    <a:xfrm>
                      <a:off x="0" y="0"/>
                      <a:ext cx="89535" cy="81280"/>
                    </a:xfrm>
                    <a:prstGeom prst="rect">
                      <a:avLst/>
                    </a:prstGeom>
                    <a:noFill/>
                    <a:ln>
                      <a:noFill/>
                    </a:ln>
                  </pic:spPr>
                </pic:pic>
              </a:graphicData>
            </a:graphic>
          </wp:inline>
        </w:drawing>
      </w:r>
      <w:r>
        <w:rPr>
          <w:rFonts w:ascii="Arial" w:eastAsia="Arial" w:hAnsi="Arial" w:cs="Arial"/>
          <w:b/>
          <w:bCs/>
          <w:color w:val="002F93"/>
          <w:sz w:val="16"/>
          <w:szCs w:val="16"/>
        </w:rPr>
        <w:t xml:space="preserve"> Keyword: HC6STMX</w:t>
      </w:r>
    </w:p>
    <w:p w:rsidR="009C2DA4" w:rsidRDefault="00202A85">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-53340</wp:posOffset>
            </wp:positionH>
            <wp:positionV relativeFrom="paragraph">
              <wp:posOffset>1018540</wp:posOffset>
            </wp:positionV>
            <wp:extent cx="311150" cy="3111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numPr>
          <w:ilvl w:val="0"/>
          <w:numId w:val="177"/>
        </w:numPr>
        <w:tabs>
          <w:tab w:val="left" w:pos="240"/>
        </w:tabs>
        <w:spacing w:line="257" w:lineRule="auto"/>
        <w:ind w:left="240" w:hanging="240"/>
        <w:jc w:val="both"/>
        <w:rPr>
          <w:rFonts w:ascii="Arial" w:eastAsia="Arial" w:hAnsi="Arial" w:cs="Arial"/>
          <w:b/>
          <w:bCs/>
          <w:sz w:val="21"/>
          <w:szCs w:val="21"/>
        </w:rPr>
      </w:pPr>
      <w:r>
        <w:rPr>
          <w:rFonts w:eastAsia="Times New Roman"/>
          <w:i/>
          <w:iCs/>
          <w:sz w:val="21"/>
          <w:szCs w:val="21"/>
        </w:rPr>
        <w:t>Gas particles are in continuous, rapid, random motion. They there-fore poss</w:t>
      </w:r>
      <w:r>
        <w:rPr>
          <w:rFonts w:eastAsia="Times New Roman"/>
          <w:i/>
          <w:iCs/>
          <w:sz w:val="21"/>
          <w:szCs w:val="21"/>
        </w:rPr>
        <w:t xml:space="preserve">ess kinetic energy, which is energy of motion. </w:t>
      </w:r>
      <w:r>
        <w:rPr>
          <w:rFonts w:eastAsia="Times New Roman"/>
          <w:sz w:val="21"/>
          <w:szCs w:val="21"/>
        </w:rPr>
        <w:t>Gas particles</w:t>
      </w:r>
      <w:r>
        <w:rPr>
          <w:rFonts w:eastAsia="Times New Roman"/>
          <w:i/>
          <w:iCs/>
          <w:sz w:val="21"/>
          <w:szCs w:val="21"/>
        </w:rPr>
        <w:t xml:space="preserve"> </w:t>
      </w:r>
      <w:r>
        <w:rPr>
          <w:rFonts w:eastAsia="Times New Roman"/>
          <w:sz w:val="21"/>
          <w:szCs w:val="21"/>
        </w:rPr>
        <w:t xml:space="preserve">move in all directions, as shown in </w:t>
      </w:r>
      <w:r>
        <w:rPr>
          <w:rFonts w:eastAsia="Times New Roman"/>
          <w:b/>
          <w:bCs/>
          <w:sz w:val="21"/>
          <w:szCs w:val="21"/>
        </w:rPr>
        <w:t>Figure 1.</w:t>
      </w:r>
      <w:r>
        <w:rPr>
          <w:rFonts w:eastAsia="Times New Roman"/>
          <w:sz w:val="21"/>
          <w:szCs w:val="21"/>
        </w:rPr>
        <w:t xml:space="preserve"> The kinetic energy of the particles overcomes the attractive forces between them, except near the temperature at which the gas condenses and becomes a liquid.</w:t>
      </w:r>
    </w:p>
    <w:p w:rsidR="009C2DA4" w:rsidRDefault="009C2DA4">
      <w:pPr>
        <w:spacing w:line="5" w:lineRule="exact"/>
        <w:rPr>
          <w:rFonts w:ascii="Arial" w:eastAsia="Arial" w:hAnsi="Arial" w:cs="Arial"/>
          <w:b/>
          <w:bCs/>
          <w:sz w:val="21"/>
          <w:szCs w:val="21"/>
        </w:rPr>
      </w:pPr>
    </w:p>
    <w:p w:rsidR="009C2DA4" w:rsidRDefault="00202A85">
      <w:pPr>
        <w:numPr>
          <w:ilvl w:val="0"/>
          <w:numId w:val="177"/>
        </w:numPr>
        <w:tabs>
          <w:tab w:val="left" w:pos="240"/>
        </w:tabs>
        <w:spacing w:line="284" w:lineRule="auto"/>
        <w:ind w:left="240" w:hanging="240"/>
        <w:jc w:val="both"/>
        <w:rPr>
          <w:rFonts w:ascii="Arial" w:eastAsia="Arial" w:hAnsi="Arial" w:cs="Arial"/>
          <w:b/>
          <w:bCs/>
          <w:sz w:val="19"/>
          <w:szCs w:val="19"/>
        </w:rPr>
      </w:pPr>
      <w:r>
        <w:rPr>
          <w:rFonts w:eastAsia="Times New Roman"/>
          <w:i/>
          <w:iCs/>
          <w:sz w:val="19"/>
          <w:szCs w:val="19"/>
        </w:rPr>
        <w:t xml:space="preserve">There are no forces of attraction between gas particles. </w:t>
      </w:r>
      <w:r>
        <w:rPr>
          <w:rFonts w:eastAsia="Times New Roman"/>
          <w:sz w:val="19"/>
          <w:szCs w:val="19"/>
        </w:rPr>
        <w:t>You can think</w:t>
      </w:r>
      <w:r>
        <w:rPr>
          <w:rFonts w:eastAsia="Times New Roman"/>
          <w:i/>
          <w:iCs/>
          <w:sz w:val="19"/>
          <w:szCs w:val="19"/>
        </w:rPr>
        <w:t xml:space="preserve"> </w:t>
      </w:r>
      <w:r>
        <w:rPr>
          <w:rFonts w:eastAsia="Times New Roman"/>
          <w:sz w:val="19"/>
          <w:szCs w:val="19"/>
        </w:rPr>
        <w:t>of ideal gas molecules as behaving like small billiard balls. When they collide, they do not stick together but immediately bounce apart.</w:t>
      </w:r>
    </w:p>
    <w:p w:rsidR="009C2DA4" w:rsidRDefault="009C2DA4">
      <w:pPr>
        <w:spacing w:line="5" w:lineRule="exact"/>
        <w:rPr>
          <w:rFonts w:ascii="Arial" w:eastAsia="Arial" w:hAnsi="Arial" w:cs="Arial"/>
          <w:b/>
          <w:bCs/>
          <w:sz w:val="19"/>
          <w:szCs w:val="19"/>
        </w:rPr>
      </w:pPr>
    </w:p>
    <w:p w:rsidR="009C2DA4" w:rsidRDefault="00202A85">
      <w:pPr>
        <w:numPr>
          <w:ilvl w:val="0"/>
          <w:numId w:val="177"/>
        </w:numPr>
        <w:tabs>
          <w:tab w:val="left" w:pos="240"/>
        </w:tabs>
        <w:spacing w:line="255" w:lineRule="auto"/>
        <w:ind w:left="240" w:hanging="240"/>
        <w:jc w:val="both"/>
        <w:rPr>
          <w:rFonts w:ascii="Arial" w:eastAsia="Arial" w:hAnsi="Arial" w:cs="Arial"/>
          <w:b/>
          <w:bCs/>
          <w:sz w:val="21"/>
          <w:szCs w:val="21"/>
        </w:rPr>
      </w:pPr>
      <w:r>
        <w:rPr>
          <w:rFonts w:eastAsia="Times New Roman"/>
          <w:i/>
          <w:iCs/>
          <w:sz w:val="21"/>
          <w:szCs w:val="21"/>
        </w:rPr>
        <w:t>The temperature of a gas depends on the averag</w:t>
      </w:r>
      <w:r>
        <w:rPr>
          <w:rFonts w:eastAsia="Times New Roman"/>
          <w:i/>
          <w:iCs/>
          <w:sz w:val="21"/>
          <w:szCs w:val="21"/>
        </w:rPr>
        <w:t xml:space="preserve">e kinetic energy of the particles of the gas. </w:t>
      </w:r>
      <w:r>
        <w:rPr>
          <w:rFonts w:eastAsia="Times New Roman"/>
          <w:sz w:val="21"/>
          <w:szCs w:val="21"/>
        </w:rPr>
        <w:t>The kinetic energy of any moving object, includ-ing a particle, is given by the following equation:</w:t>
      </w:r>
    </w:p>
    <w:p w:rsidR="009C2DA4" w:rsidRDefault="009C2DA4">
      <w:pPr>
        <w:spacing w:line="31" w:lineRule="exact"/>
        <w:rPr>
          <w:sz w:val="20"/>
          <w:szCs w:val="20"/>
        </w:rPr>
      </w:pPr>
    </w:p>
    <w:p w:rsidR="009C2DA4" w:rsidRDefault="00202A85">
      <w:pPr>
        <w:ind w:left="3020"/>
        <w:rPr>
          <w:sz w:val="20"/>
          <w:szCs w:val="20"/>
        </w:rPr>
      </w:pPr>
      <w:r>
        <w:rPr>
          <w:rFonts w:eastAsia="Times New Roman"/>
          <w:sz w:val="21"/>
          <w:szCs w:val="21"/>
        </w:rPr>
        <w:t>1</w:t>
      </w:r>
    </w:p>
    <w:p w:rsidR="009C2DA4" w:rsidRDefault="00202A85">
      <w:pPr>
        <w:tabs>
          <w:tab w:val="left" w:pos="3140"/>
        </w:tabs>
        <w:spacing w:line="186" w:lineRule="auto"/>
        <w:ind w:left="2520"/>
        <w:rPr>
          <w:sz w:val="20"/>
          <w:szCs w:val="20"/>
        </w:rPr>
      </w:pPr>
      <w:r>
        <w:rPr>
          <w:rFonts w:eastAsia="Times New Roman"/>
          <w:i/>
          <w:iCs/>
          <w:sz w:val="21"/>
          <w:szCs w:val="21"/>
        </w:rPr>
        <w:t xml:space="preserve">KE </w:t>
      </w:r>
      <w:r>
        <w:rPr>
          <w:rFonts w:ascii="Symbol" w:eastAsia="Symbol" w:hAnsi="Symbol" w:cs="Symbol"/>
          <w:sz w:val="21"/>
          <w:szCs w:val="21"/>
        </w:rPr>
        <w:t>=</w:t>
      </w:r>
      <w:r>
        <w:rPr>
          <w:sz w:val="20"/>
          <w:szCs w:val="20"/>
        </w:rPr>
        <w:tab/>
      </w:r>
      <w:r>
        <w:rPr>
          <w:rFonts w:eastAsia="Times New Roman"/>
          <w:i/>
          <w:iCs/>
          <w:sz w:val="16"/>
          <w:szCs w:val="16"/>
        </w:rPr>
        <w:t>mv</w:t>
      </w:r>
      <w:r>
        <w:rPr>
          <w:rFonts w:eastAsia="Times New Roman"/>
          <w:vertAlign w:val="superscript"/>
        </w:rPr>
        <w:t>2</w:t>
      </w:r>
    </w:p>
    <w:p w:rsidR="009C2DA4" w:rsidRDefault="00202A85">
      <w:pPr>
        <w:spacing w:line="193" w:lineRule="auto"/>
        <w:ind w:left="3020"/>
        <w:rPr>
          <w:sz w:val="20"/>
          <w:szCs w:val="20"/>
        </w:rPr>
      </w:pPr>
      <w:r>
        <w:rPr>
          <w:rFonts w:eastAsia="Times New Roman"/>
          <w:sz w:val="21"/>
          <w:szCs w:val="21"/>
        </w:rPr>
        <w:t>2</w:t>
      </w:r>
    </w:p>
    <w:p w:rsidR="009C2DA4" w:rsidRDefault="009C2DA4">
      <w:pPr>
        <w:spacing w:line="125" w:lineRule="exact"/>
        <w:rPr>
          <w:sz w:val="20"/>
          <w:szCs w:val="20"/>
        </w:rPr>
      </w:pPr>
    </w:p>
    <w:p w:rsidR="009C2DA4" w:rsidRDefault="00202A85">
      <w:pPr>
        <w:spacing w:line="257" w:lineRule="auto"/>
        <w:jc w:val="both"/>
        <w:rPr>
          <w:sz w:val="20"/>
          <w:szCs w:val="20"/>
        </w:rPr>
      </w:pPr>
      <w:r>
        <w:rPr>
          <w:rFonts w:eastAsia="Times New Roman"/>
          <w:sz w:val="21"/>
          <w:szCs w:val="21"/>
        </w:rPr>
        <w:t xml:space="preserve">In the equation, </w:t>
      </w:r>
      <w:r>
        <w:rPr>
          <w:rFonts w:eastAsia="Times New Roman"/>
          <w:i/>
          <w:iCs/>
          <w:sz w:val="21"/>
          <w:szCs w:val="21"/>
        </w:rPr>
        <w:t>m</w:t>
      </w:r>
      <w:r>
        <w:rPr>
          <w:rFonts w:eastAsia="Times New Roman"/>
          <w:sz w:val="21"/>
          <w:szCs w:val="21"/>
        </w:rPr>
        <w:t xml:space="preserve"> is the mass of the particle and </w:t>
      </w:r>
      <w:r>
        <w:rPr>
          <w:rFonts w:eastAsia="Times New Roman"/>
          <w:i/>
          <w:iCs/>
          <w:sz w:val="21"/>
          <w:szCs w:val="21"/>
        </w:rPr>
        <w:t>v</w:t>
      </w:r>
      <w:r>
        <w:rPr>
          <w:rFonts w:eastAsia="Times New Roman"/>
          <w:sz w:val="21"/>
          <w:szCs w:val="21"/>
        </w:rPr>
        <w:t xml:space="preserve"> is its speed. Because all the particles of a specific gas have the same mass, their kinetic energies depend only on their speeds. The average speeds and kinetic energies of gas particles increase with an increase in temperature and decrease with a decreas</w:t>
      </w:r>
      <w:r>
        <w:rPr>
          <w:rFonts w:eastAsia="Times New Roman"/>
          <w:sz w:val="21"/>
          <w:szCs w:val="21"/>
        </w:rPr>
        <w:t>e in temperature.</w:t>
      </w:r>
    </w:p>
    <w:p w:rsidR="009C2DA4" w:rsidRDefault="009C2DA4">
      <w:pPr>
        <w:spacing w:line="7" w:lineRule="exact"/>
        <w:rPr>
          <w:sz w:val="20"/>
          <w:szCs w:val="20"/>
        </w:rPr>
      </w:pPr>
    </w:p>
    <w:p w:rsidR="009C2DA4" w:rsidRDefault="00202A85">
      <w:pPr>
        <w:spacing w:line="257" w:lineRule="auto"/>
        <w:ind w:firstLine="240"/>
        <w:jc w:val="both"/>
        <w:rPr>
          <w:sz w:val="20"/>
          <w:szCs w:val="20"/>
        </w:rPr>
      </w:pPr>
      <w:r>
        <w:rPr>
          <w:rFonts w:eastAsia="Times New Roman"/>
          <w:sz w:val="21"/>
          <w:szCs w:val="21"/>
        </w:rPr>
        <w:t>All gases at the same temperature have the same average kinetic energy. Therefore, at the same temperature, lighter gas particles, such as hydrogen molecules, have higher average speeds than do heavier gas particles, such as oxygen molec</w:t>
      </w:r>
      <w:r>
        <w:rPr>
          <w:rFonts w:eastAsia="Times New Roman"/>
          <w:sz w:val="21"/>
          <w:szCs w:val="21"/>
        </w:rPr>
        <w:t>ules.</w:t>
      </w:r>
    </w:p>
    <w:p w:rsidR="009C2DA4" w:rsidRDefault="00202A85">
      <w:pPr>
        <w:spacing w:line="20" w:lineRule="exact"/>
        <w:rPr>
          <w:sz w:val="20"/>
          <w:szCs w:val="20"/>
        </w:rPr>
      </w:pPr>
      <w:r>
        <w:rPr>
          <w:noProof/>
          <w:sz w:val="20"/>
          <w:szCs w:val="20"/>
        </w:rPr>
        <w:drawing>
          <wp:anchor distT="0" distB="0" distL="114300" distR="114300" simplePos="0" relativeHeight="251717632" behindDoc="1" locked="0" layoutInCell="0" allowOverlap="1">
            <wp:simplePos x="0" y="0"/>
            <wp:positionH relativeFrom="column">
              <wp:posOffset>0</wp:posOffset>
            </wp:positionH>
            <wp:positionV relativeFrom="paragraph">
              <wp:posOffset>367665</wp:posOffset>
            </wp:positionV>
            <wp:extent cx="3810000" cy="514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4"/>
                    <a:srcRect/>
                    <a:stretch>
                      <a:fillRect/>
                    </a:stretch>
                  </pic:blipFill>
                  <pic:spPr bwMode="auto">
                    <a:xfrm>
                      <a:off x="0" y="0"/>
                      <a:ext cx="3810000" cy="5143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spacing w:line="231" w:lineRule="auto"/>
        <w:ind w:left="120" w:right="1240"/>
        <w:rPr>
          <w:sz w:val="20"/>
          <w:szCs w:val="20"/>
        </w:rPr>
      </w:pPr>
      <w:r>
        <w:rPr>
          <w:rFonts w:ascii="Arial" w:eastAsia="Arial" w:hAnsi="Arial" w:cs="Arial"/>
          <w:b/>
          <w:bCs/>
          <w:color w:val="F9192A"/>
          <w:sz w:val="31"/>
          <w:szCs w:val="31"/>
        </w:rPr>
        <w:t>The Kinetic-Molecular Theory and the Nature of Gases</w:t>
      </w:r>
    </w:p>
    <w:p w:rsidR="009C2DA4" w:rsidRDefault="009C2DA4">
      <w:pPr>
        <w:spacing w:line="235" w:lineRule="exact"/>
        <w:rPr>
          <w:sz w:val="20"/>
          <w:szCs w:val="20"/>
        </w:rPr>
      </w:pPr>
    </w:p>
    <w:p w:rsidR="009C2DA4" w:rsidRDefault="00202A85">
      <w:pPr>
        <w:spacing w:line="257" w:lineRule="auto"/>
        <w:jc w:val="both"/>
        <w:rPr>
          <w:sz w:val="20"/>
          <w:szCs w:val="20"/>
        </w:rPr>
      </w:pPr>
      <w:r>
        <w:rPr>
          <w:rFonts w:eastAsia="Times New Roman"/>
          <w:sz w:val="21"/>
          <w:szCs w:val="21"/>
        </w:rPr>
        <w:t xml:space="preserve">The kinetic-molecular theory applies only to ideal gases. Although ideal gases do not actually exist, many gases behave nearly ideally if pressure is not very high and temperature is not </w:t>
      </w:r>
      <w:r>
        <w:rPr>
          <w:rFonts w:eastAsia="Times New Roman"/>
          <w:sz w:val="21"/>
          <w:szCs w:val="21"/>
        </w:rPr>
        <w:t>very low. In the following sec-tions, you will see how the kinetic-molecular theory accounts for the physical properties of gases.</w:t>
      </w:r>
    </w:p>
    <w:p w:rsidR="009C2DA4" w:rsidRDefault="009C2DA4">
      <w:pPr>
        <w:spacing w:line="231" w:lineRule="exact"/>
        <w:rPr>
          <w:sz w:val="20"/>
          <w:szCs w:val="20"/>
        </w:rPr>
      </w:pPr>
    </w:p>
    <w:p w:rsidR="009C2DA4" w:rsidRDefault="00202A85">
      <w:pPr>
        <w:rPr>
          <w:sz w:val="20"/>
          <w:szCs w:val="20"/>
        </w:rPr>
      </w:pPr>
      <w:r>
        <w:rPr>
          <w:rFonts w:ascii="Arial" w:eastAsia="Arial" w:hAnsi="Arial" w:cs="Arial"/>
          <w:b/>
          <w:bCs/>
          <w:color w:val="00948D"/>
          <w:sz w:val="24"/>
          <w:szCs w:val="24"/>
        </w:rPr>
        <w:t>Expansion</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Gases do not have a definite shape or a definite volume. They com-pletely fill any container in which they are en</w:t>
      </w:r>
      <w:r>
        <w:rPr>
          <w:rFonts w:eastAsia="Times New Roman"/>
          <w:sz w:val="21"/>
          <w:szCs w:val="21"/>
        </w:rPr>
        <w:t>closed, and they take its shape. A gas transferred from a one-liter vessel to a two-liter vessel will quickly expand to fill the entire two-liter volume. The kinetic-molecular theory explains these facts. According to the theory, gas particles move rapidly</w:t>
      </w:r>
      <w:r>
        <w:rPr>
          <w:rFonts w:eastAsia="Times New Roman"/>
          <w:sz w:val="21"/>
          <w:szCs w:val="21"/>
        </w:rPr>
        <w:t xml:space="preserve"> in all directions (assumption 3) without significant attraction between them (assumption 4).</w:t>
      </w:r>
    </w:p>
    <w:p w:rsidR="009C2DA4" w:rsidRDefault="009C2DA4">
      <w:pPr>
        <w:spacing w:line="234" w:lineRule="exact"/>
        <w:rPr>
          <w:sz w:val="20"/>
          <w:szCs w:val="20"/>
        </w:rPr>
      </w:pPr>
    </w:p>
    <w:p w:rsidR="009C2DA4" w:rsidRDefault="00202A85">
      <w:pPr>
        <w:rPr>
          <w:sz w:val="20"/>
          <w:szCs w:val="20"/>
        </w:rPr>
      </w:pPr>
      <w:r>
        <w:rPr>
          <w:rFonts w:ascii="Arial" w:eastAsia="Arial" w:hAnsi="Arial" w:cs="Arial"/>
          <w:b/>
          <w:bCs/>
          <w:color w:val="00948D"/>
          <w:sz w:val="24"/>
          <w:szCs w:val="24"/>
        </w:rPr>
        <w:t>Fluidity</w:t>
      </w:r>
    </w:p>
    <w:p w:rsidR="009C2DA4" w:rsidRDefault="009C2DA4">
      <w:pPr>
        <w:spacing w:line="40" w:lineRule="exact"/>
        <w:rPr>
          <w:sz w:val="20"/>
          <w:szCs w:val="20"/>
        </w:rPr>
      </w:pPr>
    </w:p>
    <w:p w:rsidR="009C2DA4" w:rsidRDefault="00202A85">
      <w:pPr>
        <w:spacing w:line="307" w:lineRule="auto"/>
        <w:jc w:val="both"/>
        <w:rPr>
          <w:sz w:val="20"/>
          <w:szCs w:val="20"/>
        </w:rPr>
      </w:pPr>
      <w:r>
        <w:rPr>
          <w:rFonts w:eastAsia="Times New Roman"/>
          <w:sz w:val="19"/>
          <w:szCs w:val="19"/>
        </w:rPr>
        <w:t>Because the attractive forces between gas particles are insignificant (assumption 4), gas particles glide easily past one another. This ability to</w:t>
      </w:r>
    </w:p>
    <w:p w:rsidR="009C2DA4" w:rsidRDefault="009C2DA4">
      <w:pPr>
        <w:spacing w:line="200" w:lineRule="exact"/>
        <w:rPr>
          <w:sz w:val="20"/>
          <w:szCs w:val="20"/>
        </w:rPr>
      </w:pPr>
    </w:p>
    <w:p w:rsidR="009C2DA4" w:rsidRDefault="009C2DA4">
      <w:pPr>
        <w:sectPr w:rsidR="009C2DA4">
          <w:pgSz w:w="11520" w:h="14400"/>
          <w:pgMar w:top="651" w:right="1440" w:bottom="33" w:left="560" w:header="0" w:footer="0" w:gutter="0"/>
          <w:cols w:num="2" w:space="720" w:equalWidth="0">
            <w:col w:w="3000" w:space="520"/>
            <w:col w:w="6000"/>
          </w:cols>
        </w:sectPr>
      </w:pPr>
    </w:p>
    <w:p w:rsidR="009C2DA4" w:rsidRDefault="009C2DA4">
      <w:pPr>
        <w:spacing w:line="158"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330</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51" w:right="1440" w:bottom="33" w:left="560" w:header="0" w:footer="0" w:gutter="0"/>
          <w:cols w:space="720" w:equalWidth="0">
            <w:col w:w="9520"/>
          </w:cols>
        </w:sectPr>
      </w:pPr>
    </w:p>
    <w:p w:rsidR="009C2DA4" w:rsidRDefault="00202A85">
      <w:pPr>
        <w:spacing w:line="255" w:lineRule="auto"/>
        <w:ind w:right="60"/>
        <w:jc w:val="both"/>
        <w:rPr>
          <w:sz w:val="20"/>
          <w:szCs w:val="20"/>
        </w:rPr>
      </w:pPr>
      <w:bookmarkStart w:id="71" w:name="page72"/>
      <w:bookmarkEnd w:id="71"/>
      <w:r>
        <w:rPr>
          <w:rFonts w:eastAsia="Times New Roman"/>
          <w:sz w:val="21"/>
          <w:szCs w:val="21"/>
        </w:rPr>
        <w:t>flow causes gases to behave as liquids do</w:t>
      </w:r>
      <w:r>
        <w:rPr>
          <w:rFonts w:eastAsia="Times New Roman"/>
          <w:i/>
          <w:iCs/>
          <w:sz w:val="21"/>
          <w:szCs w:val="21"/>
        </w:rPr>
        <w:t>.</w:t>
      </w:r>
      <w:r>
        <w:rPr>
          <w:rFonts w:eastAsia="Times New Roman"/>
          <w:sz w:val="21"/>
          <w:szCs w:val="21"/>
        </w:rPr>
        <w:t xml:space="preserve"> Because liquids and gases flow, they are both referred to as </w:t>
      </w:r>
      <w:r>
        <w:rPr>
          <w:rFonts w:eastAsia="Times New Roman"/>
          <w:i/>
          <w:iCs/>
          <w:sz w:val="21"/>
          <w:szCs w:val="21"/>
        </w:rPr>
        <w:t>fluids.</w:t>
      </w:r>
    </w:p>
    <w:p w:rsidR="009C2DA4" w:rsidRDefault="009C2DA4">
      <w:pPr>
        <w:spacing w:line="231" w:lineRule="exact"/>
        <w:rPr>
          <w:sz w:val="20"/>
          <w:szCs w:val="20"/>
        </w:rPr>
      </w:pPr>
    </w:p>
    <w:p w:rsidR="009C2DA4" w:rsidRDefault="00202A85">
      <w:pPr>
        <w:rPr>
          <w:sz w:val="20"/>
          <w:szCs w:val="20"/>
        </w:rPr>
      </w:pPr>
      <w:r>
        <w:rPr>
          <w:rFonts w:ascii="Arial" w:eastAsia="Arial" w:hAnsi="Arial" w:cs="Arial"/>
          <w:b/>
          <w:bCs/>
          <w:color w:val="00948D"/>
          <w:sz w:val="24"/>
          <w:szCs w:val="24"/>
        </w:rPr>
        <w:t>Low Density</w:t>
      </w:r>
    </w:p>
    <w:p w:rsidR="009C2DA4" w:rsidRDefault="009C2DA4">
      <w:pPr>
        <w:spacing w:line="20" w:lineRule="exact"/>
        <w:rPr>
          <w:sz w:val="20"/>
          <w:szCs w:val="20"/>
        </w:rPr>
      </w:pPr>
    </w:p>
    <w:p w:rsidR="009C2DA4" w:rsidRDefault="00202A85">
      <w:pPr>
        <w:spacing w:line="257" w:lineRule="auto"/>
        <w:ind w:right="60"/>
        <w:jc w:val="both"/>
        <w:rPr>
          <w:sz w:val="20"/>
          <w:szCs w:val="20"/>
        </w:rPr>
      </w:pPr>
      <w:r>
        <w:rPr>
          <w:rFonts w:eastAsia="Times New Roman"/>
          <w:sz w:val="21"/>
          <w:szCs w:val="21"/>
        </w:rPr>
        <w:t xml:space="preserve">The density of a gaseous substance at atmospheric </w:t>
      </w:r>
      <w:r>
        <w:rPr>
          <w:rFonts w:eastAsia="Times New Roman"/>
          <w:sz w:val="21"/>
          <w:szCs w:val="21"/>
        </w:rPr>
        <w:t>pressure is about 1/1000 the density of the same substance in the liquid or solid state. The reason is that the particles are so much farther apart in the gaseous state (assumption 1).</w:t>
      </w:r>
    </w:p>
    <w:p w:rsidR="009C2DA4" w:rsidRDefault="009C2DA4">
      <w:pPr>
        <w:spacing w:line="230" w:lineRule="exact"/>
        <w:rPr>
          <w:sz w:val="20"/>
          <w:szCs w:val="20"/>
        </w:rPr>
      </w:pPr>
    </w:p>
    <w:p w:rsidR="009C2DA4" w:rsidRDefault="00202A85">
      <w:pPr>
        <w:rPr>
          <w:sz w:val="20"/>
          <w:szCs w:val="20"/>
        </w:rPr>
      </w:pPr>
      <w:r>
        <w:rPr>
          <w:rFonts w:ascii="Arial" w:eastAsia="Arial" w:hAnsi="Arial" w:cs="Arial"/>
          <w:b/>
          <w:bCs/>
          <w:color w:val="00948D"/>
          <w:sz w:val="24"/>
          <w:szCs w:val="24"/>
        </w:rPr>
        <w:t>Compressibility</w:t>
      </w:r>
    </w:p>
    <w:p w:rsidR="009C2DA4" w:rsidRDefault="009C2DA4">
      <w:pPr>
        <w:spacing w:line="20" w:lineRule="exact"/>
        <w:rPr>
          <w:sz w:val="20"/>
          <w:szCs w:val="20"/>
        </w:rPr>
      </w:pPr>
    </w:p>
    <w:p w:rsidR="009C2DA4" w:rsidRDefault="00202A85">
      <w:pPr>
        <w:spacing w:line="257" w:lineRule="auto"/>
        <w:ind w:right="60"/>
        <w:jc w:val="both"/>
        <w:rPr>
          <w:sz w:val="20"/>
          <w:szCs w:val="20"/>
        </w:rPr>
      </w:pPr>
      <w:r>
        <w:rPr>
          <w:rFonts w:eastAsia="Times New Roman"/>
          <w:sz w:val="21"/>
          <w:szCs w:val="21"/>
        </w:rPr>
        <w:t>During compression, the gas particles, which are init</w:t>
      </w:r>
      <w:r>
        <w:rPr>
          <w:rFonts w:eastAsia="Times New Roman"/>
          <w:sz w:val="21"/>
          <w:szCs w:val="21"/>
        </w:rPr>
        <w:t>ially very far apart (assumption 1), are crowded closer together. The volume of a given sample of a gas can be greatly decreased. Steel cylinders containing gases under pressure are widely used in industry. When they are full, such cylinders may contain mo</w:t>
      </w:r>
      <w:r>
        <w:rPr>
          <w:rFonts w:eastAsia="Times New Roman"/>
          <w:sz w:val="21"/>
          <w:szCs w:val="21"/>
        </w:rPr>
        <w:t>re than 100 times as many particles of gas as nonpressurized containers of the same size could contain.</w:t>
      </w:r>
    </w:p>
    <w:p w:rsidR="009C2DA4" w:rsidRDefault="009C2DA4">
      <w:pPr>
        <w:spacing w:line="233" w:lineRule="exact"/>
        <w:rPr>
          <w:sz w:val="20"/>
          <w:szCs w:val="20"/>
        </w:rPr>
      </w:pPr>
    </w:p>
    <w:p w:rsidR="009C2DA4" w:rsidRDefault="00202A85">
      <w:pPr>
        <w:rPr>
          <w:sz w:val="20"/>
          <w:szCs w:val="20"/>
        </w:rPr>
      </w:pPr>
      <w:r>
        <w:rPr>
          <w:rFonts w:ascii="Arial" w:eastAsia="Arial" w:hAnsi="Arial" w:cs="Arial"/>
          <w:b/>
          <w:bCs/>
          <w:color w:val="00948D"/>
          <w:sz w:val="24"/>
          <w:szCs w:val="24"/>
        </w:rPr>
        <w:t>Diffusion and Effusion</w:t>
      </w:r>
    </w:p>
    <w:p w:rsidR="009C2DA4" w:rsidRDefault="009C2DA4">
      <w:pPr>
        <w:spacing w:line="20" w:lineRule="exact"/>
        <w:rPr>
          <w:sz w:val="20"/>
          <w:szCs w:val="20"/>
        </w:rPr>
      </w:pPr>
    </w:p>
    <w:p w:rsidR="009C2DA4" w:rsidRDefault="00202A85">
      <w:pPr>
        <w:spacing w:line="257" w:lineRule="auto"/>
        <w:ind w:right="60"/>
        <w:jc w:val="both"/>
        <w:rPr>
          <w:sz w:val="20"/>
          <w:szCs w:val="20"/>
        </w:rPr>
      </w:pPr>
      <w:r>
        <w:rPr>
          <w:rFonts w:eastAsia="Times New Roman"/>
          <w:sz w:val="21"/>
          <w:szCs w:val="21"/>
        </w:rPr>
        <w:t>Gases spread out and mix with one another, even without being stirred. If the stopper is removed from a container of ammonia in</w:t>
      </w:r>
      <w:r>
        <w:rPr>
          <w:rFonts w:eastAsia="Times New Roman"/>
          <w:sz w:val="21"/>
          <w:szCs w:val="21"/>
        </w:rPr>
        <w:t xml:space="preserve"> a room, ammonia gas will mix uniformly with the air and spread throughout the room. The random and continuous motion of the ammonia molecules (assumption 3) carries them throughout the available space. </w:t>
      </w:r>
      <w:r>
        <w:rPr>
          <w:rFonts w:eastAsia="Times New Roman"/>
          <w:i/>
          <w:iCs/>
          <w:sz w:val="21"/>
          <w:szCs w:val="21"/>
        </w:rPr>
        <w:t>Such spon-taneous mixing of the particles of two subs</w:t>
      </w:r>
      <w:r>
        <w:rPr>
          <w:rFonts w:eastAsia="Times New Roman"/>
          <w:i/>
          <w:iCs/>
          <w:sz w:val="21"/>
          <w:szCs w:val="21"/>
        </w:rPr>
        <w:t xml:space="preserve">tances caused by their random motion is called </w:t>
      </w:r>
      <w:r>
        <w:rPr>
          <w:rFonts w:eastAsia="Times New Roman"/>
          <w:b/>
          <w:bCs/>
          <w:sz w:val="21"/>
          <w:szCs w:val="21"/>
        </w:rPr>
        <w:t>diffusion.</w:t>
      </w:r>
    </w:p>
    <w:p w:rsidR="009C2DA4" w:rsidRDefault="009C2DA4">
      <w:pPr>
        <w:spacing w:line="9" w:lineRule="exact"/>
        <w:rPr>
          <w:sz w:val="20"/>
          <w:szCs w:val="20"/>
        </w:rPr>
      </w:pPr>
    </w:p>
    <w:p w:rsidR="009C2DA4" w:rsidRDefault="00202A85">
      <w:pPr>
        <w:spacing w:line="257" w:lineRule="auto"/>
        <w:ind w:right="60" w:firstLine="240"/>
        <w:jc w:val="both"/>
        <w:rPr>
          <w:sz w:val="20"/>
          <w:szCs w:val="20"/>
        </w:rPr>
      </w:pPr>
      <w:r>
        <w:rPr>
          <w:rFonts w:eastAsia="Times New Roman"/>
          <w:sz w:val="21"/>
          <w:szCs w:val="21"/>
        </w:rPr>
        <w:t xml:space="preserve">Gases diffuse readily into one another and mix together due to the rapid motion of the molecules and the empty space between the mole-cules. The gas molecules in each of the two flasks in </w:t>
      </w:r>
      <w:r>
        <w:rPr>
          <w:rFonts w:eastAsia="Times New Roman"/>
          <w:b/>
          <w:bCs/>
          <w:sz w:val="21"/>
          <w:szCs w:val="21"/>
        </w:rPr>
        <w:t>Figure 2a</w:t>
      </w:r>
      <w:r>
        <w:rPr>
          <w:rFonts w:eastAsia="Times New Roman"/>
          <w:sz w:val="21"/>
          <w:szCs w:val="21"/>
        </w:rPr>
        <w:t xml:space="preserve"> continu-ously move about in separate flasks because the stopcock is closed. When the stopcock is open, the gas molecules continuously diffuse back and forth from one flask to the other through the opening in the stop-cock, as shown in </w:t>
      </w:r>
      <w:r>
        <w:rPr>
          <w:rFonts w:eastAsia="Times New Roman"/>
          <w:b/>
          <w:bCs/>
          <w:sz w:val="21"/>
          <w:szCs w:val="21"/>
        </w:rPr>
        <w:t>Figure 2b.</w:t>
      </w:r>
    </w:p>
    <w:p w:rsidR="009C2DA4" w:rsidRDefault="00202A85">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13335</wp:posOffset>
            </wp:positionH>
            <wp:positionV relativeFrom="paragraph">
              <wp:posOffset>-20320</wp:posOffset>
            </wp:positionV>
            <wp:extent cx="5943600" cy="215392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9"/>
                    <a:srcRect/>
                    <a:stretch>
                      <a:fillRect/>
                    </a:stretch>
                  </pic:blipFill>
                  <pic:spPr bwMode="auto">
                    <a:xfrm>
                      <a:off x="0" y="0"/>
                      <a:ext cx="5943600" cy="215392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2" w:lineRule="exact"/>
        <w:rPr>
          <w:sz w:val="20"/>
          <w:szCs w:val="20"/>
        </w:rPr>
      </w:pPr>
    </w:p>
    <w:p w:rsidR="009C2DA4" w:rsidRDefault="00202A85">
      <w:pPr>
        <w:rPr>
          <w:sz w:val="20"/>
          <w:szCs w:val="20"/>
        </w:rPr>
      </w:pPr>
      <w:r>
        <w:rPr>
          <w:rFonts w:ascii="Arial" w:eastAsia="Arial" w:hAnsi="Arial" w:cs="Arial"/>
          <w:b/>
          <w:bCs/>
          <w:color w:val="FB331C"/>
          <w:sz w:val="18"/>
          <w:szCs w:val="18"/>
        </w:rPr>
        <w:t>www.scilinks.org</w:t>
      </w:r>
    </w:p>
    <w:p w:rsidR="009C2DA4" w:rsidRDefault="00202A85">
      <w:pPr>
        <w:spacing w:line="20" w:lineRule="exact"/>
        <w:rPr>
          <w:sz w:val="20"/>
          <w:szCs w:val="20"/>
        </w:rPr>
      </w:pPr>
      <w:r>
        <w:rPr>
          <w:noProof/>
          <w:sz w:val="20"/>
          <w:szCs w:val="20"/>
        </w:rPr>
        <w:drawing>
          <wp:anchor distT="0" distB="0" distL="114300" distR="114300" simplePos="0" relativeHeight="251719680" behindDoc="1" locked="0" layoutInCell="0" allowOverlap="1">
            <wp:simplePos x="0" y="0"/>
            <wp:positionH relativeFrom="column">
              <wp:posOffset>-189865</wp:posOffset>
            </wp:positionH>
            <wp:positionV relativeFrom="paragraph">
              <wp:posOffset>-504825</wp:posOffset>
            </wp:positionV>
            <wp:extent cx="1700530" cy="89027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5"/>
                    <a:srcRect/>
                    <a:stretch>
                      <a:fillRect/>
                    </a:stretch>
                  </pic:blipFill>
                  <pic:spPr bwMode="auto">
                    <a:xfrm>
                      <a:off x="0" y="0"/>
                      <a:ext cx="1700530" cy="890270"/>
                    </a:xfrm>
                    <a:prstGeom prst="rect">
                      <a:avLst/>
                    </a:prstGeom>
                    <a:noFill/>
                  </pic:spPr>
                </pic:pic>
              </a:graphicData>
            </a:graphic>
          </wp:anchor>
        </w:drawing>
      </w:r>
    </w:p>
    <w:p w:rsidR="009C2DA4" w:rsidRDefault="00202A85">
      <w:pPr>
        <w:rPr>
          <w:sz w:val="20"/>
          <w:szCs w:val="20"/>
        </w:rPr>
      </w:pPr>
      <w:r>
        <w:rPr>
          <w:rFonts w:ascii="Arial" w:eastAsia="Arial" w:hAnsi="Arial" w:cs="Arial"/>
          <w:b/>
          <w:bCs/>
          <w:sz w:val="15"/>
          <w:szCs w:val="15"/>
        </w:rPr>
        <w:t xml:space="preserve">Topic: </w:t>
      </w:r>
      <w:r>
        <w:rPr>
          <w:rFonts w:ascii="Arial" w:eastAsia="Arial" w:hAnsi="Arial" w:cs="Arial"/>
          <w:sz w:val="15"/>
          <w:szCs w:val="15"/>
        </w:rPr>
        <w:t>Diffusion/Effusion</w:t>
      </w:r>
    </w:p>
    <w:p w:rsidR="009C2DA4" w:rsidRDefault="009C2DA4">
      <w:pPr>
        <w:spacing w:line="20" w:lineRule="exact"/>
        <w:rPr>
          <w:sz w:val="20"/>
          <w:szCs w:val="20"/>
        </w:rPr>
      </w:pPr>
    </w:p>
    <w:p w:rsidR="009C2DA4" w:rsidRDefault="00202A85">
      <w:pPr>
        <w:rPr>
          <w:sz w:val="20"/>
          <w:szCs w:val="20"/>
        </w:rPr>
      </w:pPr>
      <w:r>
        <w:rPr>
          <w:rFonts w:ascii="Arial" w:eastAsia="Arial" w:hAnsi="Arial" w:cs="Arial"/>
          <w:b/>
          <w:bCs/>
          <w:sz w:val="18"/>
          <w:szCs w:val="18"/>
        </w:rPr>
        <w:t xml:space="preserve">Code: </w:t>
      </w:r>
      <w:r>
        <w:rPr>
          <w:rFonts w:ascii="Arial" w:eastAsia="Arial" w:hAnsi="Arial" w:cs="Arial"/>
          <w:sz w:val="18"/>
          <w:szCs w:val="18"/>
        </w:rPr>
        <w:t>HC60407</w:t>
      </w:r>
    </w:p>
    <w:p w:rsidR="009C2DA4" w:rsidRDefault="009C2DA4">
      <w:pPr>
        <w:spacing w:line="2417" w:lineRule="exact"/>
        <w:rPr>
          <w:sz w:val="20"/>
          <w:szCs w:val="20"/>
        </w:rPr>
      </w:pPr>
    </w:p>
    <w:p w:rsidR="009C2DA4" w:rsidRDefault="009C2DA4">
      <w:pPr>
        <w:sectPr w:rsidR="009C2DA4">
          <w:pgSz w:w="11520" w:h="14400"/>
          <w:pgMar w:top="649" w:right="560" w:bottom="3" w:left="1440" w:header="0" w:footer="0" w:gutter="0"/>
          <w:cols w:num="2" w:space="720" w:equalWidth="0">
            <w:col w:w="6060" w:space="720"/>
            <w:col w:w="274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440"/>
        <w:gridCol w:w="4060"/>
        <w:gridCol w:w="20"/>
      </w:tblGrid>
      <w:tr w:rsidR="009C2DA4">
        <w:trPr>
          <w:trHeight w:val="277"/>
        </w:trPr>
        <w:tc>
          <w:tcPr>
            <w:tcW w:w="3440" w:type="dxa"/>
            <w:vMerge w:val="restart"/>
            <w:vAlign w:val="bottom"/>
          </w:tcPr>
          <w:p w:rsidR="009C2DA4" w:rsidRDefault="00202A85">
            <w:pPr>
              <w:rPr>
                <w:sz w:val="20"/>
                <w:szCs w:val="20"/>
              </w:rPr>
            </w:pPr>
            <w:r>
              <w:rPr>
                <w:rFonts w:ascii="Arial" w:eastAsia="Arial" w:hAnsi="Arial" w:cs="Arial"/>
                <w:sz w:val="17"/>
                <w:szCs w:val="17"/>
              </w:rPr>
              <w:t>H</w:t>
            </w:r>
            <w:r>
              <w:rPr>
                <w:rFonts w:ascii="Arial" w:eastAsia="Arial" w:hAnsi="Arial" w:cs="Arial"/>
                <w:sz w:val="24"/>
                <w:szCs w:val="24"/>
                <w:vertAlign w:val="subscript"/>
              </w:rPr>
              <w:t>2</w:t>
            </w:r>
          </w:p>
        </w:tc>
        <w:tc>
          <w:tcPr>
            <w:tcW w:w="4060" w:type="dxa"/>
            <w:vAlign w:val="bottom"/>
          </w:tcPr>
          <w:p w:rsidR="009C2DA4" w:rsidRDefault="00202A85">
            <w:pPr>
              <w:ind w:left="800"/>
              <w:rPr>
                <w:sz w:val="20"/>
                <w:szCs w:val="20"/>
              </w:rPr>
            </w:pPr>
            <w:r>
              <w:rPr>
                <w:rFonts w:ascii="Arial" w:eastAsia="Arial" w:hAnsi="Arial" w:cs="Arial"/>
                <w:sz w:val="17"/>
                <w:szCs w:val="17"/>
              </w:rPr>
              <w:t>N</w:t>
            </w:r>
            <w:r>
              <w:rPr>
                <w:rFonts w:ascii="Arial" w:eastAsia="Arial" w:hAnsi="Arial" w:cs="Arial"/>
                <w:sz w:val="24"/>
                <w:szCs w:val="24"/>
                <w:vertAlign w:val="subscript"/>
              </w:rPr>
              <w:t>2</w:t>
            </w:r>
          </w:p>
        </w:tc>
        <w:tc>
          <w:tcPr>
            <w:tcW w:w="0" w:type="dxa"/>
            <w:vAlign w:val="bottom"/>
          </w:tcPr>
          <w:p w:rsidR="009C2DA4" w:rsidRDefault="009C2DA4">
            <w:pPr>
              <w:rPr>
                <w:sz w:val="1"/>
                <w:szCs w:val="1"/>
              </w:rPr>
            </w:pPr>
          </w:p>
        </w:tc>
      </w:tr>
      <w:tr w:rsidR="009C2DA4">
        <w:trPr>
          <w:trHeight w:val="78"/>
        </w:trPr>
        <w:tc>
          <w:tcPr>
            <w:tcW w:w="3440" w:type="dxa"/>
            <w:vMerge/>
            <w:vAlign w:val="bottom"/>
          </w:tcPr>
          <w:p w:rsidR="009C2DA4" w:rsidRDefault="009C2DA4">
            <w:pPr>
              <w:rPr>
                <w:sz w:val="6"/>
                <w:szCs w:val="6"/>
              </w:rPr>
            </w:pPr>
          </w:p>
        </w:tc>
        <w:tc>
          <w:tcPr>
            <w:tcW w:w="4060" w:type="dxa"/>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200"/>
        </w:trPr>
        <w:tc>
          <w:tcPr>
            <w:tcW w:w="3440" w:type="dxa"/>
            <w:vAlign w:val="bottom"/>
          </w:tcPr>
          <w:p w:rsidR="009C2DA4" w:rsidRDefault="00202A85">
            <w:pPr>
              <w:ind w:left="1055"/>
              <w:jc w:val="center"/>
              <w:rPr>
                <w:sz w:val="20"/>
                <w:szCs w:val="20"/>
              </w:rPr>
            </w:pPr>
            <w:r>
              <w:rPr>
                <w:rFonts w:ascii="Arial" w:eastAsia="Arial" w:hAnsi="Arial" w:cs="Arial"/>
                <w:sz w:val="17"/>
                <w:szCs w:val="17"/>
              </w:rPr>
              <w:t>Stopcock</w:t>
            </w:r>
          </w:p>
        </w:tc>
        <w:tc>
          <w:tcPr>
            <w:tcW w:w="4060" w:type="dxa"/>
            <w:vAlign w:val="bottom"/>
          </w:tcPr>
          <w:p w:rsidR="009C2DA4" w:rsidRDefault="00202A85">
            <w:pPr>
              <w:ind w:left="3255"/>
              <w:jc w:val="center"/>
              <w:rPr>
                <w:sz w:val="20"/>
                <w:szCs w:val="20"/>
              </w:rPr>
            </w:pPr>
            <w:r>
              <w:rPr>
                <w:rFonts w:ascii="Arial" w:eastAsia="Arial" w:hAnsi="Arial" w:cs="Arial"/>
                <w:sz w:val="17"/>
                <w:szCs w:val="17"/>
              </w:rPr>
              <w:t>Stopcock</w:t>
            </w:r>
          </w:p>
        </w:tc>
        <w:tc>
          <w:tcPr>
            <w:tcW w:w="0" w:type="dxa"/>
            <w:vAlign w:val="bottom"/>
          </w:tcPr>
          <w:p w:rsidR="009C2DA4" w:rsidRDefault="009C2DA4">
            <w:pPr>
              <w:rPr>
                <w:sz w:val="1"/>
                <w:szCs w:val="1"/>
              </w:rPr>
            </w:pPr>
          </w:p>
        </w:tc>
      </w:tr>
      <w:tr w:rsidR="009C2DA4">
        <w:trPr>
          <w:trHeight w:val="200"/>
        </w:trPr>
        <w:tc>
          <w:tcPr>
            <w:tcW w:w="3440" w:type="dxa"/>
            <w:vAlign w:val="bottom"/>
          </w:tcPr>
          <w:p w:rsidR="009C2DA4" w:rsidRDefault="00202A85">
            <w:pPr>
              <w:ind w:left="1055"/>
              <w:jc w:val="center"/>
              <w:rPr>
                <w:sz w:val="20"/>
                <w:szCs w:val="20"/>
              </w:rPr>
            </w:pPr>
            <w:r>
              <w:rPr>
                <w:rFonts w:ascii="Arial" w:eastAsia="Arial" w:hAnsi="Arial" w:cs="Arial"/>
                <w:sz w:val="17"/>
                <w:szCs w:val="17"/>
              </w:rPr>
              <w:t>closed</w:t>
            </w:r>
          </w:p>
        </w:tc>
        <w:tc>
          <w:tcPr>
            <w:tcW w:w="4060" w:type="dxa"/>
            <w:vAlign w:val="bottom"/>
          </w:tcPr>
          <w:p w:rsidR="009C2DA4" w:rsidRDefault="00202A85">
            <w:pPr>
              <w:ind w:left="3255"/>
              <w:jc w:val="center"/>
              <w:rPr>
                <w:sz w:val="20"/>
                <w:szCs w:val="20"/>
              </w:rPr>
            </w:pPr>
            <w:r>
              <w:rPr>
                <w:rFonts w:ascii="Arial" w:eastAsia="Arial" w:hAnsi="Arial" w:cs="Arial"/>
                <w:sz w:val="17"/>
                <w:szCs w:val="17"/>
              </w:rPr>
              <w:t>open</w:t>
            </w: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0"/>
        <w:gridCol w:w="100"/>
        <w:gridCol w:w="4720"/>
      </w:tblGrid>
      <w:tr w:rsidR="009C2DA4">
        <w:trPr>
          <w:trHeight w:val="199"/>
        </w:trPr>
        <w:tc>
          <w:tcPr>
            <w:tcW w:w="1040" w:type="dxa"/>
            <w:gridSpan w:val="2"/>
            <w:vAlign w:val="bottom"/>
          </w:tcPr>
          <w:p w:rsidR="009C2DA4" w:rsidRDefault="00202A85">
            <w:pPr>
              <w:rPr>
                <w:sz w:val="20"/>
                <w:szCs w:val="20"/>
              </w:rPr>
            </w:pPr>
            <w:r>
              <w:rPr>
                <w:rFonts w:ascii="Arial" w:eastAsia="Arial" w:hAnsi="Arial" w:cs="Arial"/>
                <w:b/>
                <w:bCs/>
                <w:sz w:val="17"/>
                <w:szCs w:val="17"/>
              </w:rPr>
              <w:t>(a)</w:t>
            </w:r>
          </w:p>
        </w:tc>
        <w:tc>
          <w:tcPr>
            <w:tcW w:w="4720" w:type="dxa"/>
            <w:vAlign w:val="bottom"/>
          </w:tcPr>
          <w:p w:rsidR="009C2DA4" w:rsidRDefault="00202A85">
            <w:pPr>
              <w:ind w:left="3880"/>
              <w:rPr>
                <w:sz w:val="20"/>
                <w:szCs w:val="20"/>
              </w:rPr>
            </w:pPr>
            <w:r>
              <w:rPr>
                <w:rFonts w:ascii="Arial" w:eastAsia="Arial" w:hAnsi="Arial" w:cs="Arial"/>
                <w:b/>
                <w:bCs/>
                <w:sz w:val="17"/>
                <w:szCs w:val="17"/>
              </w:rPr>
              <w:t>(b)</w:t>
            </w:r>
          </w:p>
        </w:tc>
      </w:tr>
      <w:tr w:rsidR="009C2DA4">
        <w:trPr>
          <w:trHeight w:val="98"/>
        </w:trPr>
        <w:tc>
          <w:tcPr>
            <w:tcW w:w="940" w:type="dxa"/>
            <w:tcBorders>
              <w:bottom w:val="single" w:sz="8" w:space="0" w:color="00479E"/>
            </w:tcBorders>
            <w:vAlign w:val="bottom"/>
          </w:tcPr>
          <w:p w:rsidR="009C2DA4" w:rsidRDefault="009C2DA4">
            <w:pPr>
              <w:rPr>
                <w:sz w:val="8"/>
                <w:szCs w:val="8"/>
              </w:rPr>
            </w:pPr>
          </w:p>
        </w:tc>
        <w:tc>
          <w:tcPr>
            <w:tcW w:w="100" w:type="dxa"/>
            <w:vAlign w:val="bottom"/>
          </w:tcPr>
          <w:p w:rsidR="009C2DA4" w:rsidRDefault="009C2DA4">
            <w:pPr>
              <w:rPr>
                <w:sz w:val="8"/>
                <w:szCs w:val="8"/>
              </w:rPr>
            </w:pPr>
          </w:p>
        </w:tc>
        <w:tc>
          <w:tcPr>
            <w:tcW w:w="4720" w:type="dxa"/>
            <w:vAlign w:val="bottom"/>
          </w:tcPr>
          <w:p w:rsidR="009C2DA4" w:rsidRDefault="009C2DA4">
            <w:pPr>
              <w:rPr>
                <w:sz w:val="8"/>
                <w:szCs w:val="8"/>
              </w:rPr>
            </w:pPr>
          </w:p>
        </w:tc>
      </w:tr>
      <w:tr w:rsidR="009C2DA4">
        <w:trPr>
          <w:trHeight w:val="279"/>
        </w:trPr>
        <w:tc>
          <w:tcPr>
            <w:tcW w:w="1040" w:type="dxa"/>
            <w:gridSpan w:val="2"/>
            <w:vAlign w:val="bottom"/>
          </w:tcPr>
          <w:p w:rsidR="009C2DA4" w:rsidRDefault="00202A85">
            <w:pPr>
              <w:ind w:left="120"/>
              <w:rPr>
                <w:sz w:val="20"/>
                <w:szCs w:val="20"/>
              </w:rPr>
            </w:pPr>
            <w:r>
              <w:rPr>
                <w:rFonts w:ascii="Arial" w:eastAsia="Arial" w:hAnsi="Arial" w:cs="Arial"/>
                <w:b/>
                <w:bCs/>
                <w:color w:val="F9192A"/>
                <w:w w:val="96"/>
                <w:sz w:val="19"/>
                <w:szCs w:val="19"/>
              </w:rPr>
              <w:t>FIGURE  2</w:t>
            </w:r>
          </w:p>
        </w:tc>
        <w:tc>
          <w:tcPr>
            <w:tcW w:w="4720" w:type="dxa"/>
            <w:vAlign w:val="bottom"/>
          </w:tcPr>
          <w:p w:rsidR="009C2DA4" w:rsidRDefault="00202A85">
            <w:pPr>
              <w:ind w:left="100"/>
              <w:rPr>
                <w:sz w:val="20"/>
                <w:szCs w:val="20"/>
              </w:rPr>
            </w:pPr>
            <w:r>
              <w:rPr>
                <w:rFonts w:eastAsia="Times New Roman"/>
                <w:sz w:val="18"/>
                <w:szCs w:val="18"/>
              </w:rPr>
              <w:t>Gases diffuse readily into one another. The space between the</w:t>
            </w:r>
          </w:p>
        </w:tc>
      </w:tr>
    </w:tbl>
    <w:p w:rsidR="009C2DA4" w:rsidRDefault="00202A85">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0</wp:posOffset>
            </wp:positionH>
            <wp:positionV relativeFrom="paragraph">
              <wp:posOffset>-189230</wp:posOffset>
            </wp:positionV>
            <wp:extent cx="12700" cy="31305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0"/>
                    <a:srcRect/>
                    <a:stretch>
                      <a:fillRect/>
                    </a:stretch>
                  </pic:blipFill>
                  <pic:spPr bwMode="auto">
                    <a:xfrm>
                      <a:off x="0" y="0"/>
                      <a:ext cx="12700" cy="313055"/>
                    </a:xfrm>
                    <a:prstGeom prst="rect">
                      <a:avLst/>
                    </a:prstGeom>
                    <a:noFill/>
                  </pic:spPr>
                </pic:pic>
              </a:graphicData>
            </a:graphic>
          </wp:anchor>
        </w:drawing>
      </w:r>
    </w:p>
    <w:p w:rsidR="009C2DA4" w:rsidRDefault="00202A85">
      <w:pPr>
        <w:ind w:left="120"/>
        <w:rPr>
          <w:sz w:val="20"/>
          <w:szCs w:val="20"/>
        </w:rPr>
      </w:pPr>
      <w:r>
        <w:rPr>
          <w:rFonts w:eastAsia="Times New Roman"/>
          <w:sz w:val="18"/>
          <w:szCs w:val="18"/>
        </w:rPr>
        <w:t>molecules allows different gases to mix together easily.</w:t>
      </w:r>
    </w:p>
    <w:p w:rsidR="009C2DA4" w:rsidRDefault="00202A85">
      <w:pPr>
        <w:spacing w:line="20" w:lineRule="exact"/>
        <w:rPr>
          <w:sz w:val="20"/>
          <w:szCs w:val="20"/>
        </w:rPr>
      </w:pPr>
      <w:r>
        <w:rPr>
          <w:noProof/>
          <w:sz w:val="20"/>
          <w:szCs w:val="20"/>
        </w:rPr>
        <w:drawing>
          <wp:anchor distT="0" distB="0" distL="114300" distR="114300" simplePos="0" relativeHeight="251721728" behindDoc="1" locked="0" layoutInCell="0" allowOverlap="1">
            <wp:simplePos x="0" y="0"/>
            <wp:positionH relativeFrom="column">
              <wp:posOffset>5791200</wp:posOffset>
            </wp:positionH>
            <wp:positionV relativeFrom="paragraph">
              <wp:posOffset>259715</wp:posOffset>
            </wp:positionV>
            <wp:extent cx="304800" cy="3048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13"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331</w:t>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202A85">
      <w:pPr>
        <w:spacing w:line="200" w:lineRule="exact"/>
        <w:rPr>
          <w:sz w:val="20"/>
          <w:szCs w:val="20"/>
        </w:rPr>
      </w:pPr>
      <w:bookmarkStart w:id="72" w:name="page73"/>
      <w:bookmarkEnd w:id="72"/>
      <w:r>
        <w:rPr>
          <w:noProof/>
          <w:sz w:val="20"/>
          <w:szCs w:val="20"/>
        </w:rPr>
        <w:drawing>
          <wp:anchor distT="0" distB="0" distL="114300" distR="114300" simplePos="0" relativeHeight="251722752" behindDoc="1" locked="0" layoutInCell="0" allowOverlap="1">
            <wp:simplePos x="0" y="0"/>
            <wp:positionH relativeFrom="page">
              <wp:posOffset>215900</wp:posOffset>
            </wp:positionH>
            <wp:positionV relativeFrom="page">
              <wp:posOffset>381000</wp:posOffset>
            </wp:positionV>
            <wp:extent cx="2197100" cy="394970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71">
                      <a:clrChange>
                        <a:clrFrom>
                          <a:srgbClr val="FFFFFF"/>
                        </a:clrFrom>
                        <a:clrTo>
                          <a:srgbClr val="FFFFFF">
                            <a:alpha val="0"/>
                          </a:srgbClr>
                        </a:clrTo>
                      </a:clrChange>
                    </a:blip>
                    <a:srcRect/>
                    <a:stretch>
                      <a:fillRect/>
                    </a:stretch>
                  </pic:blipFill>
                  <pic:spPr bwMode="auto">
                    <a:xfrm>
                      <a:off x="0" y="0"/>
                      <a:ext cx="2197100" cy="39497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1" w:lineRule="exact"/>
        <w:rPr>
          <w:sz w:val="20"/>
          <w:szCs w:val="20"/>
        </w:rPr>
      </w:pPr>
    </w:p>
    <w:p w:rsidR="009C2DA4" w:rsidRDefault="00202A85">
      <w:pPr>
        <w:ind w:left="160"/>
        <w:rPr>
          <w:sz w:val="20"/>
          <w:szCs w:val="20"/>
        </w:rPr>
      </w:pPr>
      <w:r>
        <w:rPr>
          <w:rFonts w:ascii="Arial" w:eastAsia="Arial" w:hAnsi="Arial" w:cs="Arial"/>
          <w:b/>
          <w:bCs/>
          <w:sz w:val="17"/>
          <w:szCs w:val="17"/>
        </w:rPr>
        <w:t>(a)</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ind w:left="160"/>
        <w:rPr>
          <w:sz w:val="20"/>
          <w:szCs w:val="20"/>
        </w:rPr>
      </w:pPr>
      <w:r>
        <w:rPr>
          <w:rFonts w:ascii="Arial" w:eastAsia="Arial" w:hAnsi="Arial" w:cs="Arial"/>
          <w:b/>
          <w:bCs/>
          <w:sz w:val="17"/>
          <w:szCs w:val="17"/>
        </w:rPr>
        <w:t>(b)</w:t>
      </w:r>
    </w:p>
    <w:p w:rsidR="009C2DA4" w:rsidRDefault="00202A85">
      <w:pPr>
        <w:spacing w:line="20" w:lineRule="exact"/>
        <w:rPr>
          <w:sz w:val="20"/>
          <w:szCs w:val="20"/>
        </w:rPr>
      </w:pPr>
      <w:r>
        <w:rPr>
          <w:noProof/>
          <w:sz w:val="20"/>
          <w:szCs w:val="20"/>
        </w:rPr>
        <w:drawing>
          <wp:anchor distT="0" distB="0" distL="114300" distR="114300" simplePos="0" relativeHeight="251723776" behindDoc="1" locked="0" layoutInCell="0" allowOverlap="1">
            <wp:simplePos x="0" y="0"/>
            <wp:positionH relativeFrom="column">
              <wp:posOffset>63500</wp:posOffset>
            </wp:positionH>
            <wp:positionV relativeFrom="paragraph">
              <wp:posOffset>96520</wp:posOffset>
            </wp:positionV>
            <wp:extent cx="600075" cy="897255"/>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72"/>
                    <a:srcRect/>
                    <a:stretch>
                      <a:fillRect/>
                    </a:stretch>
                  </pic:blipFill>
                  <pic:spPr bwMode="auto">
                    <a:xfrm>
                      <a:off x="0" y="0"/>
                      <a:ext cx="600075" cy="897255"/>
                    </a:xfrm>
                    <a:prstGeom prst="rect">
                      <a:avLst/>
                    </a:prstGeom>
                    <a:noFill/>
                  </pic:spPr>
                </pic:pic>
              </a:graphicData>
            </a:graphic>
          </wp:anchor>
        </w:drawing>
      </w:r>
    </w:p>
    <w:p w:rsidR="009C2DA4" w:rsidRDefault="009C2DA4">
      <w:pPr>
        <w:spacing w:line="204" w:lineRule="exact"/>
        <w:rPr>
          <w:sz w:val="20"/>
          <w:szCs w:val="20"/>
        </w:rPr>
      </w:pPr>
    </w:p>
    <w:p w:rsidR="009C2DA4" w:rsidRDefault="00202A85">
      <w:pPr>
        <w:spacing w:line="264" w:lineRule="auto"/>
        <w:ind w:left="220"/>
        <w:rPr>
          <w:sz w:val="20"/>
          <w:szCs w:val="20"/>
        </w:rPr>
      </w:pPr>
      <w:r>
        <w:rPr>
          <w:rFonts w:ascii="Arial" w:eastAsia="Arial" w:hAnsi="Arial" w:cs="Arial"/>
          <w:b/>
          <w:bCs/>
          <w:color w:val="F9192A"/>
          <w:sz w:val="19"/>
          <w:szCs w:val="19"/>
        </w:rPr>
        <w:t xml:space="preserve">FIGURE 3 </w:t>
      </w:r>
      <w:r>
        <w:rPr>
          <w:rFonts w:eastAsia="Times New Roman"/>
          <w:color w:val="000000"/>
          <w:sz w:val="18"/>
          <w:szCs w:val="18"/>
        </w:rPr>
        <w:t>(a) Gas molecules in a</w:t>
      </w:r>
      <w:r>
        <w:rPr>
          <w:rFonts w:ascii="Arial" w:eastAsia="Arial" w:hAnsi="Arial" w:cs="Arial"/>
          <w:b/>
          <w:bCs/>
          <w:color w:val="F9192A"/>
          <w:sz w:val="19"/>
          <w:szCs w:val="19"/>
        </w:rPr>
        <w:t xml:space="preserve"> </w:t>
      </w:r>
      <w:r>
        <w:rPr>
          <w:rFonts w:eastAsia="Times New Roman"/>
          <w:color w:val="000000"/>
          <w:sz w:val="18"/>
          <w:szCs w:val="18"/>
        </w:rPr>
        <w:t xml:space="preserve">car engine cylinder expand to fill the cylinder. (b) As </w:t>
      </w:r>
      <w:r>
        <w:rPr>
          <w:rFonts w:eastAsia="Times New Roman"/>
          <w:color w:val="000000"/>
          <w:sz w:val="18"/>
          <w:szCs w:val="18"/>
        </w:rPr>
        <w:t>pressure is exerted on them, the gas molecules move closer together, reducing their volume.</w:t>
      </w:r>
    </w:p>
    <w:p w:rsidR="009C2DA4" w:rsidRDefault="00202A85">
      <w:pPr>
        <w:spacing w:line="20" w:lineRule="exact"/>
        <w:rPr>
          <w:sz w:val="20"/>
          <w:szCs w:val="20"/>
        </w:rPr>
      </w:pPr>
      <w:r>
        <w:rPr>
          <w:sz w:val="20"/>
          <w:szCs w:val="20"/>
        </w:rPr>
        <w:br w:type="column"/>
      </w:r>
    </w:p>
    <w:p w:rsidR="009C2DA4" w:rsidRDefault="00202A85">
      <w:pPr>
        <w:spacing w:line="257" w:lineRule="auto"/>
        <w:ind w:firstLine="240"/>
        <w:jc w:val="both"/>
        <w:rPr>
          <w:sz w:val="20"/>
          <w:szCs w:val="20"/>
        </w:rPr>
      </w:pPr>
      <w:r>
        <w:rPr>
          <w:rFonts w:eastAsia="Times New Roman"/>
          <w:sz w:val="21"/>
          <w:szCs w:val="21"/>
        </w:rPr>
        <w:t xml:space="preserve">Diffusion is a process by which particles of a gas spread out sponta-neously and mix with other gases. In contrast, </w:t>
      </w:r>
      <w:r>
        <w:rPr>
          <w:rFonts w:eastAsia="Times New Roman"/>
          <w:b/>
          <w:bCs/>
          <w:sz w:val="21"/>
          <w:szCs w:val="21"/>
        </w:rPr>
        <w:t>effusion</w:t>
      </w:r>
      <w:r>
        <w:rPr>
          <w:rFonts w:eastAsia="Times New Roman"/>
          <w:sz w:val="21"/>
          <w:szCs w:val="21"/>
        </w:rPr>
        <w:t xml:space="preserve"> </w:t>
      </w:r>
      <w:r>
        <w:rPr>
          <w:rFonts w:eastAsia="Times New Roman"/>
          <w:i/>
          <w:iCs/>
          <w:sz w:val="21"/>
          <w:szCs w:val="21"/>
        </w:rPr>
        <w:t>is a process by</w:t>
      </w:r>
      <w:r>
        <w:rPr>
          <w:rFonts w:eastAsia="Times New Roman"/>
          <w:sz w:val="21"/>
          <w:szCs w:val="21"/>
        </w:rPr>
        <w:t xml:space="preserve"> </w:t>
      </w:r>
      <w:r>
        <w:rPr>
          <w:rFonts w:eastAsia="Times New Roman"/>
          <w:i/>
          <w:iCs/>
          <w:sz w:val="21"/>
          <w:szCs w:val="21"/>
        </w:rPr>
        <w:t>which gas particles p</w:t>
      </w:r>
      <w:r>
        <w:rPr>
          <w:rFonts w:eastAsia="Times New Roman"/>
          <w:i/>
          <w:iCs/>
          <w:sz w:val="21"/>
          <w:szCs w:val="21"/>
        </w:rPr>
        <w:t>ass through a tiny opening</w:t>
      </w:r>
      <w:r>
        <w:rPr>
          <w:rFonts w:eastAsia="Times New Roman"/>
          <w:sz w:val="21"/>
          <w:szCs w:val="21"/>
        </w:rPr>
        <w:t>. The rates of effusion of</w:t>
      </w:r>
      <w:r>
        <w:rPr>
          <w:rFonts w:eastAsia="Times New Roman"/>
          <w:i/>
          <w:iCs/>
          <w:sz w:val="21"/>
          <w:szCs w:val="21"/>
        </w:rPr>
        <w:t xml:space="preserve"> </w:t>
      </w:r>
      <w:r>
        <w:rPr>
          <w:rFonts w:eastAsia="Times New Roman"/>
          <w:sz w:val="21"/>
          <w:szCs w:val="21"/>
        </w:rPr>
        <w:t>different gases are directly proportional to the velocities of their parti-cles. Because of this proportionality, molecules of low mass effuse faster than molecules of high mass.</w:t>
      </w:r>
    </w:p>
    <w:p w:rsidR="009C2DA4" w:rsidRDefault="00202A85">
      <w:pPr>
        <w:spacing w:line="20" w:lineRule="exact"/>
        <w:rPr>
          <w:sz w:val="20"/>
          <w:szCs w:val="20"/>
        </w:rPr>
      </w:pPr>
      <w:r>
        <w:rPr>
          <w:noProof/>
          <w:sz w:val="20"/>
          <w:szCs w:val="20"/>
        </w:rPr>
        <w:drawing>
          <wp:anchor distT="0" distB="0" distL="114300" distR="114300" simplePos="0" relativeHeight="251724800" behindDoc="1" locked="0" layoutInCell="0" allowOverlap="1">
            <wp:simplePos x="0" y="0"/>
            <wp:positionH relativeFrom="column">
              <wp:posOffset>0</wp:posOffset>
            </wp:positionH>
            <wp:positionV relativeFrom="paragraph">
              <wp:posOffset>356235</wp:posOffset>
            </wp:positionV>
            <wp:extent cx="3810000" cy="51435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4"/>
                    <a:srcRect/>
                    <a:stretch>
                      <a:fillRect/>
                    </a:stretch>
                  </pic:blipFill>
                  <pic:spPr bwMode="auto">
                    <a:xfrm>
                      <a:off x="0" y="0"/>
                      <a:ext cx="3810000" cy="5143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7" w:lineRule="exact"/>
        <w:rPr>
          <w:sz w:val="20"/>
          <w:szCs w:val="20"/>
        </w:rPr>
      </w:pPr>
    </w:p>
    <w:p w:rsidR="009C2DA4" w:rsidRDefault="00202A85">
      <w:pPr>
        <w:spacing w:line="238" w:lineRule="auto"/>
        <w:ind w:left="120" w:right="2020"/>
        <w:rPr>
          <w:sz w:val="20"/>
          <w:szCs w:val="20"/>
        </w:rPr>
      </w:pPr>
      <w:r>
        <w:rPr>
          <w:rFonts w:ascii="Arial" w:eastAsia="Arial" w:hAnsi="Arial" w:cs="Arial"/>
          <w:b/>
          <w:bCs/>
          <w:color w:val="F9192A"/>
          <w:sz w:val="31"/>
          <w:szCs w:val="31"/>
        </w:rPr>
        <w:t>Deviations of Real Gases from Ideal Behavior</w:t>
      </w:r>
    </w:p>
    <w:p w:rsidR="009C2DA4" w:rsidRDefault="009C2DA4">
      <w:pPr>
        <w:spacing w:line="234" w:lineRule="exact"/>
        <w:rPr>
          <w:sz w:val="20"/>
          <w:szCs w:val="20"/>
        </w:rPr>
      </w:pPr>
    </w:p>
    <w:p w:rsidR="009C2DA4" w:rsidRDefault="00202A85">
      <w:pPr>
        <w:spacing w:line="257" w:lineRule="auto"/>
        <w:jc w:val="both"/>
        <w:rPr>
          <w:sz w:val="20"/>
          <w:szCs w:val="20"/>
        </w:rPr>
      </w:pPr>
      <w:r>
        <w:rPr>
          <w:rFonts w:eastAsia="Times New Roman"/>
          <w:sz w:val="21"/>
          <w:szCs w:val="21"/>
        </w:rPr>
        <w:t xml:space="preserve">Because particles of gases occupy space and exert attractive forces on each other, all real gases deviate to some degree from ideal gas behav-ior. </w:t>
      </w:r>
      <w:r>
        <w:rPr>
          <w:rFonts w:eastAsia="Times New Roman"/>
          <w:i/>
          <w:iCs/>
          <w:sz w:val="21"/>
          <w:szCs w:val="21"/>
        </w:rPr>
        <w:t>A</w:t>
      </w:r>
      <w:r>
        <w:rPr>
          <w:rFonts w:eastAsia="Times New Roman"/>
          <w:sz w:val="21"/>
          <w:szCs w:val="21"/>
        </w:rPr>
        <w:t xml:space="preserve"> </w:t>
      </w:r>
      <w:r>
        <w:rPr>
          <w:rFonts w:eastAsia="Times New Roman"/>
          <w:b/>
          <w:bCs/>
          <w:sz w:val="21"/>
          <w:szCs w:val="21"/>
        </w:rPr>
        <w:t>real gas</w:t>
      </w:r>
      <w:r>
        <w:rPr>
          <w:rFonts w:eastAsia="Times New Roman"/>
          <w:sz w:val="21"/>
          <w:szCs w:val="21"/>
        </w:rPr>
        <w:t xml:space="preserve"> </w:t>
      </w:r>
      <w:r>
        <w:rPr>
          <w:rFonts w:eastAsia="Times New Roman"/>
          <w:i/>
          <w:iCs/>
          <w:sz w:val="21"/>
          <w:szCs w:val="21"/>
        </w:rPr>
        <w:t>is a gas that does not behave completely according t</w:t>
      </w:r>
      <w:r>
        <w:rPr>
          <w:rFonts w:eastAsia="Times New Roman"/>
          <w:i/>
          <w:iCs/>
          <w:sz w:val="21"/>
          <w:szCs w:val="21"/>
        </w:rPr>
        <w:t>o the</w:t>
      </w:r>
      <w:r>
        <w:rPr>
          <w:rFonts w:eastAsia="Times New Roman"/>
          <w:sz w:val="21"/>
          <w:szCs w:val="21"/>
        </w:rPr>
        <w:t xml:space="preserve"> </w:t>
      </w:r>
      <w:r>
        <w:rPr>
          <w:rFonts w:eastAsia="Times New Roman"/>
          <w:i/>
          <w:iCs/>
          <w:sz w:val="21"/>
          <w:szCs w:val="21"/>
        </w:rPr>
        <w:t>assumptions of the kinetic-molecular theory</w:t>
      </w:r>
      <w:r>
        <w:rPr>
          <w:rFonts w:eastAsia="Times New Roman"/>
          <w:sz w:val="21"/>
          <w:szCs w:val="21"/>
        </w:rPr>
        <w:t>. At very high pressures and</w:t>
      </w:r>
      <w:r>
        <w:rPr>
          <w:rFonts w:eastAsia="Times New Roman"/>
          <w:i/>
          <w:iCs/>
          <w:sz w:val="21"/>
          <w:szCs w:val="21"/>
        </w:rPr>
        <w:t xml:space="preserve"> </w:t>
      </w:r>
      <w:r>
        <w:rPr>
          <w:rFonts w:eastAsia="Times New Roman"/>
          <w:sz w:val="21"/>
          <w:szCs w:val="21"/>
        </w:rPr>
        <w:t>low temperatures, the gas particles will be closer together and their kinetic energy will be insufficient to overcome completely the attractive forces. At such conditions, the ga</w:t>
      </w:r>
      <w:r>
        <w:rPr>
          <w:rFonts w:eastAsia="Times New Roman"/>
          <w:sz w:val="21"/>
          <w:szCs w:val="21"/>
        </w:rPr>
        <w:t xml:space="preserve">s is most likely to behave like a non-ideal gas. These conditions are illustrated in </w:t>
      </w:r>
      <w:r>
        <w:rPr>
          <w:rFonts w:eastAsia="Times New Roman"/>
          <w:b/>
          <w:bCs/>
          <w:sz w:val="21"/>
          <w:szCs w:val="21"/>
        </w:rPr>
        <w:t>Figure 3.</w:t>
      </w:r>
    </w:p>
    <w:p w:rsidR="009C2DA4" w:rsidRDefault="009C2DA4">
      <w:pPr>
        <w:spacing w:line="11" w:lineRule="exact"/>
        <w:rPr>
          <w:sz w:val="20"/>
          <w:szCs w:val="20"/>
        </w:rPr>
      </w:pPr>
    </w:p>
    <w:p w:rsidR="009C2DA4" w:rsidRDefault="00202A85">
      <w:pPr>
        <w:spacing w:line="239" w:lineRule="auto"/>
        <w:ind w:firstLine="240"/>
        <w:jc w:val="both"/>
        <w:rPr>
          <w:sz w:val="20"/>
          <w:szCs w:val="20"/>
        </w:rPr>
      </w:pPr>
      <w:r>
        <w:rPr>
          <w:rFonts w:eastAsia="Times New Roman"/>
          <w:sz w:val="21"/>
          <w:szCs w:val="21"/>
        </w:rPr>
        <w:t>The kinetic-molecular theory is more likely to hold true for gases whose particles have little attraction for each other. The noble gases, such as helium, He, a</w:t>
      </w:r>
      <w:r>
        <w:rPr>
          <w:rFonts w:eastAsia="Times New Roman"/>
          <w:sz w:val="21"/>
          <w:szCs w:val="21"/>
        </w:rPr>
        <w:t>nd neon, Ne, show essentially ideal gas behavior over a wide range of temperatures and pressures. The particles of these gases are monatomic and thus nonpolar. The particles of gases, such as nitrogen, N</w:t>
      </w:r>
      <w:r>
        <w:rPr>
          <w:rFonts w:eastAsia="Times New Roman"/>
          <w:sz w:val="30"/>
          <w:szCs w:val="30"/>
          <w:vertAlign w:val="subscript"/>
        </w:rPr>
        <w:t>2</w:t>
      </w:r>
      <w:r>
        <w:rPr>
          <w:rFonts w:eastAsia="Times New Roman"/>
          <w:sz w:val="21"/>
          <w:szCs w:val="21"/>
        </w:rPr>
        <w:t>, and hydrogen, H</w:t>
      </w:r>
      <w:r>
        <w:rPr>
          <w:rFonts w:eastAsia="Times New Roman"/>
          <w:sz w:val="30"/>
          <w:szCs w:val="30"/>
          <w:vertAlign w:val="subscript"/>
        </w:rPr>
        <w:t>2</w:t>
      </w:r>
      <w:r>
        <w:rPr>
          <w:rFonts w:eastAsia="Times New Roman"/>
          <w:sz w:val="21"/>
          <w:szCs w:val="21"/>
        </w:rPr>
        <w:t xml:space="preserve">, are nonpolar diatomic </w:t>
      </w:r>
      <w:r>
        <w:rPr>
          <w:rFonts w:eastAsia="Times New Roman"/>
          <w:sz w:val="21"/>
          <w:szCs w:val="21"/>
        </w:rPr>
        <w:t>molecules. The behavior of these gases most closely approximates that of the ideal gas under certain conditions. The more polar the molecules of a gas are, the greater the attractive forces between them and the more the gas will deviate from ideal gas beha</w:t>
      </w:r>
      <w:r>
        <w:rPr>
          <w:rFonts w:eastAsia="Times New Roman"/>
          <w:sz w:val="21"/>
          <w:szCs w:val="21"/>
        </w:rPr>
        <w:t>vior. For example, highly polar gases, such as ammonia, NH</w:t>
      </w:r>
      <w:r>
        <w:rPr>
          <w:rFonts w:eastAsia="Times New Roman"/>
          <w:sz w:val="30"/>
          <w:szCs w:val="30"/>
          <w:vertAlign w:val="subscript"/>
        </w:rPr>
        <w:t>3</w:t>
      </w:r>
      <w:r>
        <w:rPr>
          <w:rFonts w:eastAsia="Times New Roman"/>
          <w:sz w:val="21"/>
          <w:szCs w:val="21"/>
        </w:rPr>
        <w:t>, and water vapor, deviate from ideal behavior to a larger degree than nonpolar gases.</w:t>
      </w:r>
    </w:p>
    <w:p w:rsidR="009C2DA4" w:rsidRDefault="00202A85">
      <w:pPr>
        <w:spacing w:line="20" w:lineRule="exact"/>
        <w:rPr>
          <w:sz w:val="20"/>
          <w:szCs w:val="20"/>
        </w:rPr>
      </w:pPr>
      <w:r>
        <w:rPr>
          <w:noProof/>
          <w:sz w:val="20"/>
          <w:szCs w:val="20"/>
        </w:rPr>
        <w:drawing>
          <wp:anchor distT="0" distB="0" distL="114300" distR="114300" simplePos="0" relativeHeight="251725824" behindDoc="1" locked="0" layoutInCell="0" allowOverlap="1">
            <wp:simplePos x="0" y="0"/>
            <wp:positionH relativeFrom="column">
              <wp:posOffset>-2209165</wp:posOffset>
            </wp:positionH>
            <wp:positionV relativeFrom="paragraph">
              <wp:posOffset>493395</wp:posOffset>
            </wp:positionV>
            <wp:extent cx="6019800" cy="228790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3"/>
                    <a:srcRect/>
                    <a:stretch>
                      <a:fillRect/>
                    </a:stretch>
                  </pic:blipFill>
                  <pic:spPr bwMode="auto">
                    <a:xfrm>
                      <a:off x="0" y="0"/>
                      <a:ext cx="6019800" cy="228790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pgSz w:w="11520" w:h="14400"/>
          <w:pgMar w:top="649" w:right="1440" w:bottom="33" w:left="560" w:header="0" w:footer="0" w:gutter="0"/>
          <w:cols w:num="2" w:space="720" w:equalWidth="0">
            <w:col w:w="2940" w:space="580"/>
            <w:col w:w="600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0"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178"/>
        </w:numPr>
        <w:tabs>
          <w:tab w:val="left" w:pos="680"/>
        </w:tabs>
        <w:spacing w:line="321" w:lineRule="auto"/>
        <w:ind w:left="680" w:right="40" w:hanging="277"/>
        <w:rPr>
          <w:rFonts w:ascii="Arial" w:eastAsia="Arial" w:hAnsi="Arial" w:cs="Arial"/>
          <w:b/>
          <w:bCs/>
          <w:sz w:val="17"/>
          <w:szCs w:val="17"/>
        </w:rPr>
      </w:pPr>
      <w:r>
        <w:rPr>
          <w:rFonts w:ascii="Arial" w:eastAsia="Arial" w:hAnsi="Arial" w:cs="Arial"/>
          <w:sz w:val="17"/>
          <w:szCs w:val="17"/>
        </w:rPr>
        <w:t>Use the kinetic-molecular theory to explain each of the follo</w:t>
      </w:r>
      <w:r>
        <w:rPr>
          <w:rFonts w:ascii="Arial" w:eastAsia="Arial" w:hAnsi="Arial" w:cs="Arial"/>
          <w:sz w:val="17"/>
          <w:szCs w:val="17"/>
        </w:rPr>
        <w:t>wing properties of gases: expansion, fluidity, low density, compressibility, and diffusion.</w:t>
      </w:r>
    </w:p>
    <w:p w:rsidR="009C2DA4" w:rsidRDefault="009C2DA4">
      <w:pPr>
        <w:spacing w:line="15" w:lineRule="exact"/>
        <w:rPr>
          <w:rFonts w:ascii="Arial" w:eastAsia="Arial" w:hAnsi="Arial" w:cs="Arial"/>
          <w:b/>
          <w:bCs/>
          <w:sz w:val="17"/>
          <w:szCs w:val="17"/>
        </w:rPr>
      </w:pPr>
    </w:p>
    <w:p w:rsidR="009C2DA4" w:rsidRDefault="00202A85">
      <w:pPr>
        <w:numPr>
          <w:ilvl w:val="0"/>
          <w:numId w:val="178"/>
        </w:numPr>
        <w:tabs>
          <w:tab w:val="left" w:pos="680"/>
        </w:tabs>
        <w:spacing w:line="238" w:lineRule="auto"/>
        <w:ind w:left="680" w:right="100" w:hanging="277"/>
        <w:rPr>
          <w:rFonts w:ascii="Arial" w:eastAsia="Arial" w:hAnsi="Arial" w:cs="Arial"/>
          <w:b/>
          <w:bCs/>
          <w:sz w:val="21"/>
          <w:szCs w:val="21"/>
        </w:rPr>
      </w:pPr>
      <w:r>
        <w:rPr>
          <w:rFonts w:ascii="Arial" w:eastAsia="Arial" w:hAnsi="Arial" w:cs="Arial"/>
          <w:sz w:val="21"/>
          <w:szCs w:val="21"/>
        </w:rPr>
        <w:t>Describe the conditions under which a real gas is most likely to behave ideally.</w:t>
      </w:r>
    </w:p>
    <w:p w:rsidR="009C2DA4" w:rsidRDefault="009C2DA4">
      <w:pPr>
        <w:spacing w:line="81" w:lineRule="exact"/>
        <w:rPr>
          <w:rFonts w:ascii="Arial" w:eastAsia="Arial" w:hAnsi="Arial" w:cs="Arial"/>
          <w:b/>
          <w:bCs/>
          <w:sz w:val="21"/>
          <w:szCs w:val="21"/>
        </w:rPr>
      </w:pPr>
    </w:p>
    <w:p w:rsidR="009C2DA4" w:rsidRDefault="00202A85">
      <w:pPr>
        <w:numPr>
          <w:ilvl w:val="0"/>
          <w:numId w:val="178"/>
        </w:numPr>
        <w:tabs>
          <w:tab w:val="left" w:pos="680"/>
        </w:tabs>
        <w:ind w:left="680" w:right="20" w:hanging="277"/>
        <w:rPr>
          <w:rFonts w:ascii="Arial" w:eastAsia="Arial" w:hAnsi="Arial" w:cs="Arial"/>
          <w:b/>
          <w:bCs/>
          <w:sz w:val="19"/>
          <w:szCs w:val="19"/>
        </w:rPr>
      </w:pPr>
      <w:r>
        <w:rPr>
          <w:rFonts w:ascii="Arial" w:eastAsia="Arial" w:hAnsi="Arial" w:cs="Arial"/>
          <w:sz w:val="19"/>
          <w:szCs w:val="19"/>
        </w:rPr>
        <w:t xml:space="preserve">Which of the following gases would you expect to deviate </w:t>
      </w:r>
      <w:r>
        <w:rPr>
          <w:rFonts w:ascii="Arial" w:eastAsia="Arial" w:hAnsi="Arial" w:cs="Arial"/>
          <w:sz w:val="19"/>
          <w:szCs w:val="19"/>
        </w:rPr>
        <w:t>significantly from ideal behavior: He, O</w:t>
      </w:r>
      <w:r>
        <w:rPr>
          <w:rFonts w:ascii="Arial" w:eastAsia="Arial" w:hAnsi="Arial" w:cs="Arial"/>
          <w:sz w:val="28"/>
          <w:szCs w:val="28"/>
          <w:vertAlign w:val="subscript"/>
        </w:rPr>
        <w:t>2</w:t>
      </w:r>
      <w:r>
        <w:rPr>
          <w:rFonts w:ascii="Arial" w:eastAsia="Arial" w:hAnsi="Arial" w:cs="Arial"/>
          <w:sz w:val="19"/>
          <w:szCs w:val="19"/>
        </w:rPr>
        <w:t>, H</w:t>
      </w:r>
      <w:r>
        <w:rPr>
          <w:rFonts w:ascii="Arial" w:eastAsia="Arial" w:hAnsi="Arial" w:cs="Arial"/>
          <w:sz w:val="28"/>
          <w:szCs w:val="28"/>
          <w:vertAlign w:val="subscript"/>
        </w:rPr>
        <w:t>2</w:t>
      </w:r>
      <w:r>
        <w:rPr>
          <w:rFonts w:ascii="Arial" w:eastAsia="Arial" w:hAnsi="Arial" w:cs="Arial"/>
          <w:sz w:val="19"/>
          <w:szCs w:val="19"/>
        </w:rPr>
        <w:t>, H</w:t>
      </w:r>
      <w:r>
        <w:rPr>
          <w:rFonts w:ascii="Arial" w:eastAsia="Arial" w:hAnsi="Arial" w:cs="Arial"/>
          <w:sz w:val="28"/>
          <w:szCs w:val="28"/>
          <w:vertAlign w:val="subscript"/>
        </w:rPr>
        <w:t>2</w:t>
      </w:r>
      <w:r>
        <w:rPr>
          <w:rFonts w:ascii="Arial" w:eastAsia="Arial" w:hAnsi="Arial" w:cs="Arial"/>
          <w:sz w:val="19"/>
          <w:szCs w:val="19"/>
        </w:rPr>
        <w:t>O, N</w:t>
      </w:r>
      <w:r>
        <w:rPr>
          <w:rFonts w:ascii="Arial" w:eastAsia="Arial" w:hAnsi="Arial" w:cs="Arial"/>
          <w:sz w:val="28"/>
          <w:szCs w:val="28"/>
          <w:vertAlign w:val="subscript"/>
        </w:rPr>
        <w:t>2</w:t>
      </w:r>
      <w:r>
        <w:rPr>
          <w:rFonts w:ascii="Arial" w:eastAsia="Arial" w:hAnsi="Arial" w:cs="Arial"/>
          <w:sz w:val="19"/>
          <w:szCs w:val="19"/>
        </w:rPr>
        <w:t>, HCl, or NH</w:t>
      </w:r>
      <w:r>
        <w:rPr>
          <w:rFonts w:ascii="Arial" w:eastAsia="Arial" w:hAnsi="Arial" w:cs="Arial"/>
          <w:sz w:val="28"/>
          <w:szCs w:val="28"/>
          <w:vertAlign w:val="subscript"/>
        </w:rPr>
        <w:t>3</w:t>
      </w:r>
      <w:r>
        <w:rPr>
          <w:rFonts w:ascii="Arial" w:eastAsia="Arial" w:hAnsi="Arial" w:cs="Arial"/>
          <w:sz w:val="19"/>
          <w:szCs w:val="19"/>
        </w:rPr>
        <w:t>?</w:t>
      </w:r>
    </w:p>
    <w:p w:rsidR="009C2DA4" w:rsidRDefault="009C2DA4">
      <w:pPr>
        <w:spacing w:line="40" w:lineRule="exact"/>
        <w:rPr>
          <w:rFonts w:ascii="Arial" w:eastAsia="Arial" w:hAnsi="Arial" w:cs="Arial"/>
          <w:b/>
          <w:bCs/>
          <w:sz w:val="19"/>
          <w:szCs w:val="19"/>
        </w:rPr>
      </w:pPr>
    </w:p>
    <w:p w:rsidR="009C2DA4" w:rsidRDefault="00202A85">
      <w:pPr>
        <w:numPr>
          <w:ilvl w:val="0"/>
          <w:numId w:val="178"/>
        </w:numPr>
        <w:tabs>
          <w:tab w:val="left" w:pos="680"/>
        </w:tabs>
        <w:spacing w:line="238" w:lineRule="auto"/>
        <w:ind w:left="680" w:hanging="277"/>
        <w:rPr>
          <w:rFonts w:ascii="Arial" w:eastAsia="Arial" w:hAnsi="Arial" w:cs="Arial"/>
          <w:b/>
          <w:bCs/>
          <w:sz w:val="21"/>
          <w:szCs w:val="21"/>
        </w:rPr>
      </w:pPr>
      <w:r>
        <w:rPr>
          <w:rFonts w:ascii="Arial" w:eastAsia="Arial" w:hAnsi="Arial" w:cs="Arial"/>
          <w:sz w:val="21"/>
          <w:szCs w:val="21"/>
        </w:rPr>
        <w:t>How does the kinetic-molecular theory explain the pressure exerted by gases?</w:t>
      </w:r>
    </w:p>
    <w:p w:rsidR="009C2DA4" w:rsidRDefault="00202A85">
      <w:pPr>
        <w:spacing w:line="20" w:lineRule="exact"/>
        <w:rPr>
          <w:sz w:val="20"/>
          <w:szCs w:val="20"/>
        </w:rPr>
      </w:pPr>
      <w:r>
        <w:rPr>
          <w:noProof/>
          <w:sz w:val="20"/>
          <w:szCs w:val="20"/>
        </w:rPr>
        <w:drawing>
          <wp:anchor distT="0" distB="0" distL="114300" distR="114300" simplePos="0" relativeHeight="251726848" behindDoc="1" locked="0" layoutInCell="0" allowOverlap="1">
            <wp:simplePos x="0" y="0"/>
            <wp:positionH relativeFrom="column">
              <wp:posOffset>-53340</wp:posOffset>
            </wp:positionH>
            <wp:positionV relativeFrom="paragraph">
              <wp:posOffset>312420</wp:posOffset>
            </wp:positionV>
            <wp:extent cx="311150" cy="31115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9" w:lineRule="exact"/>
        <w:rPr>
          <w:sz w:val="20"/>
          <w:szCs w:val="20"/>
        </w:rPr>
      </w:pPr>
    </w:p>
    <w:p w:rsidR="009C2DA4" w:rsidRDefault="00202A85">
      <w:pPr>
        <w:numPr>
          <w:ilvl w:val="0"/>
          <w:numId w:val="179"/>
        </w:numPr>
        <w:tabs>
          <w:tab w:val="left" w:pos="280"/>
        </w:tabs>
        <w:spacing w:line="238" w:lineRule="auto"/>
        <w:ind w:left="280" w:right="720" w:hanging="277"/>
        <w:rPr>
          <w:rFonts w:ascii="Arial" w:eastAsia="Arial" w:hAnsi="Arial" w:cs="Arial"/>
          <w:b/>
          <w:bCs/>
          <w:sz w:val="21"/>
          <w:szCs w:val="21"/>
        </w:rPr>
      </w:pPr>
      <w:r>
        <w:rPr>
          <w:rFonts w:ascii="Arial" w:eastAsia="Arial" w:hAnsi="Arial" w:cs="Arial"/>
          <w:sz w:val="21"/>
          <w:szCs w:val="21"/>
        </w:rPr>
        <w:t>What happens to gas particles when a gas is compressed?</w:t>
      </w:r>
    </w:p>
    <w:p w:rsidR="009C2DA4" w:rsidRDefault="009C2DA4">
      <w:pPr>
        <w:spacing w:line="81" w:lineRule="exact"/>
        <w:rPr>
          <w:rFonts w:ascii="Arial" w:eastAsia="Arial" w:hAnsi="Arial" w:cs="Arial"/>
          <w:b/>
          <w:bCs/>
          <w:sz w:val="21"/>
          <w:szCs w:val="21"/>
        </w:rPr>
      </w:pPr>
    </w:p>
    <w:p w:rsidR="009C2DA4" w:rsidRDefault="00202A85">
      <w:pPr>
        <w:numPr>
          <w:ilvl w:val="0"/>
          <w:numId w:val="179"/>
        </w:numPr>
        <w:tabs>
          <w:tab w:val="left" w:pos="280"/>
        </w:tabs>
        <w:spacing w:line="238" w:lineRule="auto"/>
        <w:ind w:left="280" w:right="720" w:hanging="277"/>
        <w:rPr>
          <w:rFonts w:ascii="Arial" w:eastAsia="Arial" w:hAnsi="Arial" w:cs="Arial"/>
          <w:b/>
          <w:bCs/>
          <w:sz w:val="21"/>
          <w:szCs w:val="21"/>
        </w:rPr>
      </w:pPr>
      <w:r>
        <w:rPr>
          <w:rFonts w:ascii="Arial" w:eastAsia="Arial" w:hAnsi="Arial" w:cs="Arial"/>
          <w:sz w:val="21"/>
          <w:szCs w:val="21"/>
        </w:rPr>
        <w:t xml:space="preserve">What happens to gas particles when a gas </w:t>
      </w:r>
      <w:r>
        <w:rPr>
          <w:rFonts w:ascii="Arial" w:eastAsia="Arial" w:hAnsi="Arial" w:cs="Arial"/>
          <w:sz w:val="21"/>
          <w:szCs w:val="21"/>
        </w:rPr>
        <w:t>is heated?</w:t>
      </w:r>
    </w:p>
    <w:p w:rsidR="009C2DA4" w:rsidRDefault="009C2DA4">
      <w:pPr>
        <w:spacing w:line="16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80"/>
        </w:numPr>
        <w:tabs>
          <w:tab w:val="left" w:pos="280"/>
        </w:tabs>
        <w:spacing w:line="271" w:lineRule="auto"/>
        <w:ind w:left="280" w:right="300" w:hanging="277"/>
        <w:rPr>
          <w:rFonts w:ascii="Arial" w:eastAsia="Arial" w:hAnsi="Arial" w:cs="Arial"/>
          <w:b/>
          <w:bCs/>
          <w:sz w:val="19"/>
          <w:szCs w:val="19"/>
        </w:rPr>
      </w:pPr>
      <w:r>
        <w:rPr>
          <w:rFonts w:ascii="Arial" w:eastAsia="Arial" w:hAnsi="Arial" w:cs="Arial"/>
          <w:b/>
          <w:bCs/>
          <w:sz w:val="17"/>
          <w:szCs w:val="17"/>
        </w:rPr>
        <w:t xml:space="preserve">DRAWING CONCLUSIONS </w:t>
      </w:r>
      <w:r>
        <w:rPr>
          <w:rFonts w:ascii="Arial" w:eastAsia="Arial" w:hAnsi="Arial" w:cs="Arial"/>
          <w:sz w:val="19"/>
          <w:szCs w:val="19"/>
        </w:rPr>
        <w:t>Molecules of hydrogen</w:t>
      </w:r>
      <w:r>
        <w:rPr>
          <w:rFonts w:ascii="Arial" w:eastAsia="Arial" w:hAnsi="Arial" w:cs="Arial"/>
          <w:b/>
          <w:bCs/>
          <w:sz w:val="17"/>
          <w:szCs w:val="17"/>
        </w:rPr>
        <w:t xml:space="preserve"> </w:t>
      </w:r>
      <w:r>
        <w:rPr>
          <w:rFonts w:ascii="Arial" w:eastAsia="Arial" w:hAnsi="Arial" w:cs="Arial"/>
          <w:sz w:val="19"/>
          <w:szCs w:val="19"/>
        </w:rPr>
        <w:t>escape from Earth, but molecules of oxygen and nitrogen are held to the surface and remain in the atmosphere. Explain.</w:t>
      </w:r>
    </w:p>
    <w:p w:rsidR="009C2DA4" w:rsidRDefault="009C2DA4">
      <w:pPr>
        <w:spacing w:line="652" w:lineRule="exact"/>
        <w:rPr>
          <w:sz w:val="20"/>
          <w:szCs w:val="20"/>
        </w:rPr>
      </w:pPr>
    </w:p>
    <w:p w:rsidR="009C2DA4" w:rsidRDefault="009C2DA4">
      <w:pPr>
        <w:sectPr w:rsidR="009C2DA4">
          <w:type w:val="continuous"/>
          <w:pgSz w:w="11520" w:h="14400"/>
          <w:pgMar w:top="649" w:right="1440" w:bottom="33" w:left="560" w:header="0" w:footer="0" w:gutter="0"/>
          <w:cols w:num="2" w:space="720" w:equalWidth="0">
            <w:col w:w="4620" w:space="400"/>
            <w:col w:w="4500"/>
          </w:cols>
        </w:sectPr>
      </w:pPr>
    </w:p>
    <w:p w:rsidR="009C2DA4" w:rsidRDefault="009C2DA4">
      <w:pPr>
        <w:spacing w:line="317"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332</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49" w:right="1440" w:bottom="33" w:left="560" w:header="0" w:footer="0" w:gutter="0"/>
          <w:cols w:space="720" w:equalWidth="0">
            <w:col w:w="9520"/>
          </w:cols>
        </w:sectPr>
      </w:pPr>
    </w:p>
    <w:p w:rsidR="009C2DA4" w:rsidRDefault="00202A85">
      <w:pPr>
        <w:rPr>
          <w:sz w:val="20"/>
          <w:szCs w:val="20"/>
        </w:rPr>
      </w:pPr>
      <w:bookmarkStart w:id="73" w:name="page74"/>
      <w:bookmarkEnd w:id="73"/>
      <w:r>
        <w:rPr>
          <w:rFonts w:eastAsia="Times New Roman"/>
          <w:b/>
          <w:bCs/>
          <w:i/>
          <w:iCs/>
          <w:noProof/>
          <w:color w:val="001761"/>
          <w:sz w:val="72"/>
          <w:szCs w:val="72"/>
        </w:rPr>
        <w:drawing>
          <wp:anchor distT="0" distB="0" distL="114300" distR="114300" simplePos="0" relativeHeight="251727872" behindDoc="1" locked="0" layoutInCell="0" allowOverlap="1">
            <wp:simplePos x="0" y="0"/>
            <wp:positionH relativeFrom="page">
              <wp:posOffset>914400</wp:posOffset>
            </wp:positionH>
            <wp:positionV relativeFrom="page">
              <wp:posOffset>0</wp:posOffset>
            </wp:positionV>
            <wp:extent cx="6032500" cy="386715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74"/>
                    <a:srcRect/>
                    <a:stretch>
                      <a:fillRect/>
                    </a:stretch>
                  </pic:blipFill>
                  <pic:spPr bwMode="auto">
                    <a:xfrm>
                      <a:off x="0" y="0"/>
                      <a:ext cx="6032500" cy="3867150"/>
                    </a:xfrm>
                    <a:prstGeom prst="rect">
                      <a:avLst/>
                    </a:prstGeom>
                    <a:noFill/>
                  </pic:spPr>
                </pic:pic>
              </a:graphicData>
            </a:graphic>
          </wp:anchor>
        </w:drawing>
      </w:r>
      <w:r>
        <w:rPr>
          <w:rFonts w:eastAsia="Times New Roman"/>
          <w:b/>
          <w:bCs/>
          <w:i/>
          <w:iCs/>
          <w:color w:val="001761"/>
          <w:sz w:val="72"/>
          <w:szCs w:val="72"/>
        </w:rPr>
        <w:t>Liquids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5" w:lineRule="exact"/>
        <w:rPr>
          <w:sz w:val="20"/>
          <w:szCs w:val="20"/>
        </w:rPr>
      </w:pPr>
    </w:p>
    <w:p w:rsidR="009C2DA4" w:rsidRDefault="00202A85">
      <w:pPr>
        <w:spacing w:line="243" w:lineRule="auto"/>
        <w:ind w:firstLine="68"/>
        <w:jc w:val="both"/>
        <w:rPr>
          <w:sz w:val="20"/>
          <w:szCs w:val="20"/>
        </w:rPr>
      </w:pPr>
      <w:r>
        <w:rPr>
          <w:rFonts w:eastAsia="Times New Roman"/>
          <w:b/>
          <w:bCs/>
          <w:color w:val="00479E"/>
          <w:sz w:val="32"/>
          <w:szCs w:val="32"/>
        </w:rPr>
        <w:t xml:space="preserve">T </w:t>
      </w:r>
      <w:r>
        <w:rPr>
          <w:rFonts w:eastAsia="Times New Roman"/>
          <w:color w:val="000000"/>
          <w:sz w:val="20"/>
          <w:szCs w:val="20"/>
        </w:rPr>
        <w:t>he water in the waves crashing on a beach and the molten lava</w:t>
      </w:r>
      <w:r>
        <w:rPr>
          <w:rFonts w:eastAsia="Times New Roman"/>
          <w:b/>
          <w:bCs/>
          <w:color w:val="00479E"/>
          <w:sz w:val="32"/>
          <w:szCs w:val="32"/>
        </w:rPr>
        <w:t xml:space="preserve"> </w:t>
      </w:r>
      <w:r>
        <w:rPr>
          <w:rFonts w:eastAsia="Times New Roman"/>
          <w:color w:val="000000"/>
          <w:sz w:val="20"/>
          <w:szCs w:val="20"/>
        </w:rPr>
        <w:t>rushing down the sides of a volcano are examples of matter in the liq-uid state. When you think of Earth’s oceans, lakes, and rivers and the many liquids yo</w:t>
      </w:r>
      <w:r>
        <w:rPr>
          <w:rFonts w:eastAsia="Times New Roman"/>
          <w:color w:val="000000"/>
          <w:sz w:val="20"/>
          <w:szCs w:val="20"/>
        </w:rPr>
        <w:t xml:space="preserve">u use every day, it is hard to believe that liquids are the </w:t>
      </w:r>
      <w:r>
        <w:rPr>
          <w:rFonts w:eastAsia="Times New Roman"/>
          <w:i/>
          <w:iCs/>
          <w:color w:val="000000"/>
          <w:sz w:val="20"/>
          <w:szCs w:val="20"/>
        </w:rPr>
        <w:t xml:space="preserve">least </w:t>
      </w:r>
      <w:r>
        <w:rPr>
          <w:rFonts w:eastAsia="Times New Roman"/>
          <w:color w:val="000000"/>
          <w:sz w:val="20"/>
          <w:szCs w:val="20"/>
        </w:rPr>
        <w:t>common state of matter in the universe. Liquids are less common</w:t>
      </w:r>
      <w:r>
        <w:rPr>
          <w:rFonts w:eastAsia="Times New Roman"/>
          <w:i/>
          <w:iCs/>
          <w:color w:val="000000"/>
          <w:sz w:val="20"/>
          <w:szCs w:val="20"/>
        </w:rPr>
        <w:t xml:space="preserve"> </w:t>
      </w:r>
      <w:r>
        <w:rPr>
          <w:rFonts w:eastAsia="Times New Roman"/>
          <w:color w:val="000000"/>
          <w:sz w:val="20"/>
          <w:szCs w:val="20"/>
        </w:rPr>
        <w:t xml:space="preserve">than solids and gases because a substance can exist in the liquid state only within a relatively narrow range of temperatures </w:t>
      </w:r>
      <w:r>
        <w:rPr>
          <w:rFonts w:eastAsia="Times New Roman"/>
          <w:color w:val="000000"/>
          <w:sz w:val="20"/>
          <w:szCs w:val="20"/>
        </w:rPr>
        <w:t>and pressures.</w:t>
      </w:r>
    </w:p>
    <w:p w:rsidR="009C2DA4" w:rsidRDefault="009C2DA4">
      <w:pPr>
        <w:spacing w:line="24" w:lineRule="exact"/>
        <w:rPr>
          <w:sz w:val="20"/>
          <w:szCs w:val="20"/>
        </w:rPr>
      </w:pPr>
    </w:p>
    <w:p w:rsidR="009C2DA4" w:rsidRDefault="00202A85">
      <w:pPr>
        <w:spacing w:line="257" w:lineRule="auto"/>
        <w:ind w:firstLine="240"/>
        <w:jc w:val="both"/>
        <w:rPr>
          <w:sz w:val="20"/>
          <w:szCs w:val="20"/>
        </w:rPr>
      </w:pPr>
      <w:r>
        <w:rPr>
          <w:rFonts w:eastAsia="Times New Roman"/>
          <w:sz w:val="21"/>
          <w:szCs w:val="21"/>
        </w:rPr>
        <w:t>In this section, you will examine the properties of the liquid state. You will also compare them with those of the solid state and the gas state. These properties will be discussed in terms of the kinetic-molecular theory.</w:t>
      </w:r>
    </w:p>
    <w:p w:rsidR="009C2DA4" w:rsidRDefault="00202A85">
      <w:pPr>
        <w:spacing w:line="20" w:lineRule="exact"/>
        <w:rPr>
          <w:sz w:val="20"/>
          <w:szCs w:val="20"/>
        </w:rPr>
      </w:pPr>
      <w:r>
        <w:rPr>
          <w:noProof/>
          <w:sz w:val="20"/>
          <w:szCs w:val="20"/>
        </w:rPr>
        <w:drawing>
          <wp:anchor distT="0" distB="0" distL="114300" distR="114300" simplePos="0" relativeHeight="251728896" behindDoc="1" locked="0" layoutInCell="0" allowOverlap="1">
            <wp:simplePos x="0" y="0"/>
            <wp:positionH relativeFrom="column">
              <wp:posOffset>0</wp:posOffset>
            </wp:positionH>
            <wp:positionV relativeFrom="paragraph">
              <wp:posOffset>532130</wp:posOffset>
            </wp:positionV>
            <wp:extent cx="3810000" cy="51435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4"/>
                    <a:srcRect/>
                    <a:stretch>
                      <a:fillRect/>
                    </a:stretch>
                  </pic:blipFill>
                  <pic:spPr bwMode="auto">
                    <a:xfrm>
                      <a:off x="0" y="0"/>
                      <a:ext cx="3810000" cy="5143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5" w:lineRule="exact"/>
        <w:rPr>
          <w:sz w:val="20"/>
          <w:szCs w:val="20"/>
        </w:rPr>
      </w:pPr>
    </w:p>
    <w:p w:rsidR="009C2DA4" w:rsidRDefault="00202A85">
      <w:pPr>
        <w:ind w:right="720"/>
        <w:jc w:val="center"/>
        <w:rPr>
          <w:sz w:val="20"/>
          <w:szCs w:val="20"/>
        </w:rPr>
      </w:pPr>
      <w:r>
        <w:rPr>
          <w:rFonts w:ascii="Arial" w:eastAsia="Arial" w:hAnsi="Arial" w:cs="Arial"/>
          <w:b/>
          <w:bCs/>
          <w:color w:val="FFFFFF"/>
          <w:sz w:val="30"/>
          <w:szCs w:val="30"/>
        </w:rPr>
        <w:t>SECTION  2</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310" w:lineRule="auto"/>
        <w:ind w:left="240" w:right="280"/>
        <w:rPr>
          <w:sz w:val="20"/>
          <w:szCs w:val="20"/>
        </w:rPr>
      </w:pPr>
      <w:r>
        <w:rPr>
          <w:rFonts w:ascii="Arial" w:eastAsia="Arial" w:hAnsi="Arial" w:cs="Arial"/>
          <w:sz w:val="17"/>
          <w:szCs w:val="17"/>
        </w:rPr>
        <w:t>Describe the motion of particles in liquids and the properties of liquids according to the kinetic-molecular theory.</w:t>
      </w:r>
    </w:p>
    <w:p w:rsidR="009C2DA4" w:rsidRDefault="009C2DA4">
      <w:pPr>
        <w:spacing w:line="350" w:lineRule="exact"/>
        <w:rPr>
          <w:sz w:val="20"/>
          <w:szCs w:val="20"/>
        </w:rPr>
      </w:pPr>
    </w:p>
    <w:p w:rsidR="009C2DA4" w:rsidRDefault="00202A85">
      <w:pPr>
        <w:spacing w:line="318" w:lineRule="auto"/>
        <w:ind w:left="240" w:right="340"/>
        <w:jc w:val="both"/>
        <w:rPr>
          <w:sz w:val="20"/>
          <w:szCs w:val="20"/>
        </w:rPr>
      </w:pPr>
      <w:r>
        <w:rPr>
          <w:rFonts w:ascii="Arial" w:eastAsia="Arial" w:hAnsi="Arial" w:cs="Arial"/>
          <w:sz w:val="17"/>
          <w:szCs w:val="17"/>
        </w:rPr>
        <w:t>Discuss the process by which liquids can change into a gas. Define vaporization.</w:t>
      </w:r>
    </w:p>
    <w:p w:rsidR="009C2DA4" w:rsidRDefault="009C2DA4">
      <w:pPr>
        <w:spacing w:line="343" w:lineRule="exact"/>
        <w:rPr>
          <w:sz w:val="20"/>
          <w:szCs w:val="20"/>
        </w:rPr>
      </w:pPr>
    </w:p>
    <w:p w:rsidR="009C2DA4" w:rsidRDefault="00202A85">
      <w:pPr>
        <w:spacing w:line="318" w:lineRule="auto"/>
        <w:ind w:left="240" w:right="400"/>
        <w:rPr>
          <w:sz w:val="20"/>
          <w:szCs w:val="20"/>
        </w:rPr>
      </w:pPr>
      <w:r>
        <w:rPr>
          <w:rFonts w:ascii="Arial" w:eastAsia="Arial" w:hAnsi="Arial" w:cs="Arial"/>
          <w:sz w:val="17"/>
          <w:szCs w:val="17"/>
        </w:rPr>
        <w:t>Discuss the process by which li</w:t>
      </w:r>
      <w:r>
        <w:rPr>
          <w:rFonts w:ascii="Arial" w:eastAsia="Arial" w:hAnsi="Arial" w:cs="Arial"/>
          <w:sz w:val="17"/>
          <w:szCs w:val="17"/>
        </w:rPr>
        <w:t>quids can change into a solid. Define freezing.</w:t>
      </w:r>
    </w:p>
    <w:p w:rsidR="009C2DA4" w:rsidRDefault="009C2DA4">
      <w:pPr>
        <w:spacing w:line="200" w:lineRule="exact"/>
        <w:rPr>
          <w:sz w:val="20"/>
          <w:szCs w:val="20"/>
        </w:rPr>
      </w:pPr>
    </w:p>
    <w:p w:rsidR="009C2DA4" w:rsidRDefault="009C2DA4">
      <w:pPr>
        <w:sectPr w:rsidR="009C2DA4">
          <w:pgSz w:w="11520" w:h="14400"/>
          <w:pgMar w:top="803" w:right="540" w:bottom="3" w:left="1440" w:header="0" w:footer="0" w:gutter="0"/>
          <w:cols w:num="2" w:space="720" w:equalWidth="0">
            <w:col w:w="6000" w:space="700"/>
            <w:col w:w="2840"/>
          </w:cols>
        </w:sectPr>
      </w:pPr>
    </w:p>
    <w:p w:rsidR="009C2DA4" w:rsidRDefault="009C2DA4">
      <w:pPr>
        <w:spacing w:line="200" w:lineRule="exact"/>
        <w:rPr>
          <w:sz w:val="20"/>
          <w:szCs w:val="20"/>
        </w:rPr>
      </w:pPr>
    </w:p>
    <w:p w:rsidR="009C2DA4" w:rsidRDefault="009C2DA4">
      <w:pPr>
        <w:spacing w:line="366" w:lineRule="exact"/>
        <w:rPr>
          <w:sz w:val="20"/>
          <w:szCs w:val="20"/>
        </w:rPr>
      </w:pPr>
    </w:p>
    <w:p w:rsidR="009C2DA4" w:rsidRDefault="00202A85">
      <w:pPr>
        <w:spacing w:line="231" w:lineRule="auto"/>
        <w:ind w:left="120" w:right="1340"/>
        <w:rPr>
          <w:sz w:val="20"/>
          <w:szCs w:val="20"/>
        </w:rPr>
      </w:pPr>
      <w:r>
        <w:rPr>
          <w:rFonts w:ascii="Arial" w:eastAsia="Arial" w:hAnsi="Arial" w:cs="Arial"/>
          <w:b/>
          <w:bCs/>
          <w:color w:val="F9192A"/>
          <w:sz w:val="31"/>
          <w:szCs w:val="31"/>
        </w:rPr>
        <w:t>Properties of Liquids and the Kinetic-Molecular Theory</w:t>
      </w:r>
    </w:p>
    <w:p w:rsidR="009C2DA4" w:rsidRDefault="009C2DA4">
      <w:pPr>
        <w:spacing w:line="235" w:lineRule="exact"/>
        <w:rPr>
          <w:sz w:val="20"/>
          <w:szCs w:val="20"/>
        </w:rPr>
      </w:pPr>
    </w:p>
    <w:p w:rsidR="009C2DA4" w:rsidRDefault="00202A85">
      <w:pPr>
        <w:spacing w:line="257" w:lineRule="auto"/>
        <w:ind w:right="60"/>
        <w:jc w:val="both"/>
        <w:rPr>
          <w:sz w:val="20"/>
          <w:szCs w:val="20"/>
        </w:rPr>
      </w:pPr>
      <w:r>
        <w:rPr>
          <w:rFonts w:eastAsia="Times New Roman"/>
          <w:sz w:val="21"/>
          <w:szCs w:val="21"/>
        </w:rPr>
        <w:t xml:space="preserve">A liquid can be described as a form of matter that has a definite vol-ume and takes the shape of its container. The </w:t>
      </w:r>
      <w:r>
        <w:rPr>
          <w:rFonts w:eastAsia="Times New Roman"/>
          <w:sz w:val="21"/>
          <w:szCs w:val="21"/>
        </w:rPr>
        <w:t>properties of liquids can be understood by applying the kinetic-molecular theory, considering the motion and arrangement of molecules and the attractive forces between them.</w:t>
      </w:r>
    </w:p>
    <w:p w:rsidR="009C2DA4" w:rsidRDefault="009C2DA4">
      <w:pPr>
        <w:spacing w:line="7" w:lineRule="exact"/>
        <w:rPr>
          <w:sz w:val="20"/>
          <w:szCs w:val="20"/>
        </w:rPr>
      </w:pPr>
    </w:p>
    <w:p w:rsidR="009C2DA4" w:rsidRDefault="00202A85">
      <w:pPr>
        <w:spacing w:line="285" w:lineRule="auto"/>
        <w:ind w:right="60" w:firstLine="240"/>
        <w:jc w:val="both"/>
        <w:rPr>
          <w:sz w:val="20"/>
          <w:szCs w:val="20"/>
        </w:rPr>
      </w:pPr>
      <w:r>
        <w:rPr>
          <w:rFonts w:eastAsia="Times New Roman"/>
          <w:sz w:val="19"/>
          <w:szCs w:val="19"/>
        </w:rPr>
        <w:t>As in a gas, particles in a liquid are in constant motion. However, the particles</w:t>
      </w:r>
      <w:r>
        <w:rPr>
          <w:rFonts w:eastAsia="Times New Roman"/>
          <w:sz w:val="19"/>
          <w:szCs w:val="19"/>
        </w:rPr>
        <w:t xml:space="preserve"> in a liquid are closer together than the particles in a gas are. Therefore, the attractive forces between particles in a liquid are more effective than those between particles in a gas. This attraction between liquid particles is caused by the intermolecu</w:t>
      </w:r>
      <w:r>
        <w:rPr>
          <w:rFonts w:eastAsia="Times New Roman"/>
          <w:sz w:val="19"/>
          <w:szCs w:val="19"/>
        </w:rPr>
        <w:t>lar forces discussed in Chapter 6: dipole-dipole forces, London dispersion forces, and hydro-gen bonding. Some molecules at the surface of a liquid can have enough kinetic energy to overcome these forces, and enter the gas state.</w:t>
      </w:r>
    </w:p>
    <w:p w:rsidR="009C2DA4" w:rsidRDefault="009C2DA4">
      <w:pPr>
        <w:spacing w:line="4" w:lineRule="exact"/>
        <w:rPr>
          <w:sz w:val="20"/>
          <w:szCs w:val="20"/>
        </w:rPr>
      </w:pPr>
    </w:p>
    <w:p w:rsidR="009C2DA4" w:rsidRDefault="00202A85">
      <w:pPr>
        <w:spacing w:line="258" w:lineRule="auto"/>
        <w:ind w:right="60" w:firstLine="240"/>
        <w:jc w:val="both"/>
        <w:rPr>
          <w:sz w:val="20"/>
          <w:szCs w:val="20"/>
        </w:rPr>
      </w:pPr>
      <w:r>
        <w:rPr>
          <w:rFonts w:eastAsia="Times New Roman"/>
          <w:sz w:val="21"/>
          <w:szCs w:val="21"/>
        </w:rPr>
        <w:t xml:space="preserve">Liquids are more ordered </w:t>
      </w:r>
      <w:r>
        <w:rPr>
          <w:rFonts w:eastAsia="Times New Roman"/>
          <w:sz w:val="21"/>
          <w:szCs w:val="21"/>
        </w:rPr>
        <w:t>than gases because of the stronger inter-molecular forces and the lower mobility of the liquid particles. According to the kinetic-molecular theory of liquids, the particles are not bound together in fixed positions. Instead, they move about con-stantly. T</w:t>
      </w:r>
      <w:r>
        <w:rPr>
          <w:rFonts w:eastAsia="Times New Roman"/>
          <w:sz w:val="21"/>
          <w:szCs w:val="21"/>
        </w:rPr>
        <w:t xml:space="preserve">his particle mobility explains why liquids and gases are referred to as fluids. </w:t>
      </w:r>
      <w:r>
        <w:rPr>
          <w:rFonts w:eastAsia="Times New Roman"/>
          <w:i/>
          <w:iCs/>
          <w:sz w:val="21"/>
          <w:szCs w:val="21"/>
        </w:rPr>
        <w:t>A</w:t>
      </w:r>
      <w:r>
        <w:rPr>
          <w:rFonts w:eastAsia="Times New Roman"/>
          <w:sz w:val="21"/>
          <w:szCs w:val="21"/>
        </w:rPr>
        <w:t xml:space="preserve"> </w:t>
      </w:r>
      <w:r>
        <w:rPr>
          <w:rFonts w:eastAsia="Times New Roman"/>
          <w:b/>
          <w:bCs/>
          <w:sz w:val="21"/>
          <w:szCs w:val="21"/>
        </w:rPr>
        <w:t>fluid</w:t>
      </w:r>
      <w:r>
        <w:rPr>
          <w:rFonts w:eastAsia="Times New Roman"/>
          <w:sz w:val="21"/>
          <w:szCs w:val="21"/>
        </w:rPr>
        <w:t xml:space="preserve"> </w:t>
      </w:r>
      <w:r>
        <w:rPr>
          <w:rFonts w:eastAsia="Times New Roman"/>
          <w:i/>
          <w:iCs/>
          <w:sz w:val="21"/>
          <w:szCs w:val="21"/>
        </w:rPr>
        <w:t>is a substance that can flow and therefore</w:t>
      </w:r>
      <w:r>
        <w:rPr>
          <w:rFonts w:eastAsia="Times New Roman"/>
          <w:sz w:val="21"/>
          <w:szCs w:val="21"/>
        </w:rPr>
        <w:t xml:space="preserve"> </w:t>
      </w:r>
      <w:r>
        <w:rPr>
          <w:rFonts w:eastAsia="Times New Roman"/>
          <w:i/>
          <w:iCs/>
          <w:sz w:val="21"/>
          <w:szCs w:val="21"/>
        </w:rPr>
        <w:t xml:space="preserve">take the shape of its container. </w:t>
      </w:r>
      <w:r>
        <w:rPr>
          <w:rFonts w:eastAsia="Times New Roman"/>
          <w:sz w:val="21"/>
          <w:szCs w:val="21"/>
        </w:rPr>
        <w:t>Most liquids naturally flow downhill</w:t>
      </w:r>
      <w:r>
        <w:rPr>
          <w:rFonts w:eastAsia="Times New Roman"/>
          <w:i/>
          <w:iCs/>
          <w:sz w:val="21"/>
          <w:szCs w:val="21"/>
        </w:rPr>
        <w:t xml:space="preserve"> </w:t>
      </w:r>
      <w:r>
        <w:rPr>
          <w:rFonts w:eastAsia="Times New Roman"/>
          <w:sz w:val="21"/>
          <w:szCs w:val="21"/>
        </w:rPr>
        <w:t xml:space="preserve">because of gravity. However, some liquids can flow in </w:t>
      </w:r>
      <w:r>
        <w:rPr>
          <w:rFonts w:eastAsia="Times New Roman"/>
          <w:sz w:val="21"/>
          <w:szCs w:val="21"/>
        </w:rPr>
        <w:t>other directions as well. For example, liquid helium near absolute zero has the unusual property of being able to flow uphill.</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7" w:lineRule="exact"/>
        <w:rPr>
          <w:sz w:val="20"/>
          <w:szCs w:val="20"/>
        </w:rPr>
      </w:pPr>
    </w:p>
    <w:p w:rsidR="009C2DA4" w:rsidRDefault="00202A85">
      <w:pPr>
        <w:rPr>
          <w:sz w:val="20"/>
          <w:szCs w:val="20"/>
        </w:rPr>
      </w:pPr>
      <w:r>
        <w:rPr>
          <w:rFonts w:ascii="Arial" w:eastAsia="Arial" w:hAnsi="Arial" w:cs="Arial"/>
          <w:b/>
          <w:bCs/>
          <w:color w:val="FB331C"/>
          <w:sz w:val="18"/>
          <w:szCs w:val="18"/>
        </w:rPr>
        <w:t>www.scilinks.org</w:t>
      </w:r>
    </w:p>
    <w:p w:rsidR="009C2DA4" w:rsidRDefault="00202A85">
      <w:pPr>
        <w:spacing w:line="20" w:lineRule="exact"/>
        <w:rPr>
          <w:sz w:val="20"/>
          <w:szCs w:val="20"/>
        </w:rPr>
      </w:pPr>
      <w:r>
        <w:rPr>
          <w:noProof/>
          <w:sz w:val="20"/>
          <w:szCs w:val="20"/>
        </w:rPr>
        <w:drawing>
          <wp:anchor distT="0" distB="0" distL="114300" distR="114300" simplePos="0" relativeHeight="251729920" behindDoc="1" locked="0" layoutInCell="0" allowOverlap="1">
            <wp:simplePos x="0" y="0"/>
            <wp:positionH relativeFrom="column">
              <wp:posOffset>-189865</wp:posOffset>
            </wp:positionH>
            <wp:positionV relativeFrom="paragraph">
              <wp:posOffset>-504825</wp:posOffset>
            </wp:positionV>
            <wp:extent cx="1700530" cy="88963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4"/>
                    <a:srcRect/>
                    <a:stretch>
                      <a:fillRect/>
                    </a:stretch>
                  </pic:blipFill>
                  <pic:spPr bwMode="auto">
                    <a:xfrm>
                      <a:off x="0" y="0"/>
                      <a:ext cx="1700530" cy="889635"/>
                    </a:xfrm>
                    <a:prstGeom prst="rect">
                      <a:avLst/>
                    </a:prstGeom>
                    <a:noFill/>
                  </pic:spPr>
                </pic:pic>
              </a:graphicData>
            </a:graphic>
          </wp:anchor>
        </w:drawing>
      </w:r>
    </w:p>
    <w:p w:rsidR="009C2DA4" w:rsidRDefault="00202A85">
      <w:pPr>
        <w:rPr>
          <w:sz w:val="20"/>
          <w:szCs w:val="20"/>
        </w:rPr>
      </w:pPr>
      <w:r>
        <w:rPr>
          <w:rFonts w:ascii="Arial" w:eastAsia="Arial" w:hAnsi="Arial" w:cs="Arial"/>
          <w:b/>
          <w:bCs/>
          <w:sz w:val="16"/>
          <w:szCs w:val="16"/>
        </w:rPr>
        <w:t xml:space="preserve">Topic: </w:t>
      </w:r>
      <w:r>
        <w:rPr>
          <w:rFonts w:ascii="Arial" w:eastAsia="Arial" w:hAnsi="Arial" w:cs="Arial"/>
          <w:sz w:val="16"/>
          <w:szCs w:val="16"/>
        </w:rPr>
        <w:t>Properties of Liquids</w:t>
      </w:r>
    </w:p>
    <w:p w:rsidR="009C2DA4" w:rsidRDefault="009C2DA4">
      <w:pPr>
        <w:spacing w:line="9" w:lineRule="exact"/>
        <w:rPr>
          <w:sz w:val="20"/>
          <w:szCs w:val="20"/>
        </w:rPr>
      </w:pPr>
    </w:p>
    <w:p w:rsidR="009C2DA4" w:rsidRDefault="00202A85">
      <w:pPr>
        <w:rPr>
          <w:sz w:val="20"/>
          <w:szCs w:val="20"/>
        </w:rPr>
      </w:pPr>
      <w:r>
        <w:rPr>
          <w:rFonts w:ascii="Arial" w:eastAsia="Arial" w:hAnsi="Arial" w:cs="Arial"/>
          <w:b/>
          <w:bCs/>
          <w:sz w:val="18"/>
          <w:szCs w:val="18"/>
        </w:rPr>
        <w:t xml:space="preserve">Code: </w:t>
      </w:r>
      <w:r>
        <w:rPr>
          <w:rFonts w:ascii="Arial" w:eastAsia="Arial" w:hAnsi="Arial" w:cs="Arial"/>
          <w:sz w:val="18"/>
          <w:szCs w:val="18"/>
        </w:rPr>
        <w:t>HC61228</w:t>
      </w:r>
    </w:p>
    <w:p w:rsidR="009C2DA4" w:rsidRDefault="00202A85">
      <w:pPr>
        <w:spacing w:line="20" w:lineRule="exact"/>
        <w:rPr>
          <w:sz w:val="20"/>
          <w:szCs w:val="20"/>
        </w:rPr>
      </w:pPr>
      <w:r>
        <w:rPr>
          <w:noProof/>
          <w:sz w:val="20"/>
          <w:szCs w:val="20"/>
        </w:rPr>
        <w:drawing>
          <wp:anchor distT="0" distB="0" distL="114300" distR="114300" simplePos="0" relativeHeight="251730944" behindDoc="1" locked="0" layoutInCell="0" allowOverlap="1">
            <wp:simplePos x="0" y="0"/>
            <wp:positionH relativeFrom="column">
              <wp:posOffset>1485900</wp:posOffset>
            </wp:positionH>
            <wp:positionV relativeFrom="paragraph">
              <wp:posOffset>234315</wp:posOffset>
            </wp:positionV>
            <wp:extent cx="304800" cy="30480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444" w:lineRule="exact"/>
        <w:rPr>
          <w:sz w:val="20"/>
          <w:szCs w:val="20"/>
        </w:rPr>
      </w:pPr>
    </w:p>
    <w:p w:rsidR="009C2DA4" w:rsidRDefault="009C2DA4">
      <w:pPr>
        <w:sectPr w:rsidR="009C2DA4">
          <w:type w:val="continuous"/>
          <w:pgSz w:w="11520" w:h="14400"/>
          <w:pgMar w:top="803" w:right="540" w:bottom="3" w:left="1440" w:header="0" w:footer="0" w:gutter="0"/>
          <w:cols w:num="2" w:space="720" w:equalWidth="0">
            <w:col w:w="6060" w:space="720"/>
            <w:col w:w="2760"/>
          </w:cols>
        </w:sectPr>
      </w:pPr>
    </w:p>
    <w:p w:rsidR="009C2DA4" w:rsidRDefault="009C2DA4">
      <w:pPr>
        <w:spacing w:line="28" w:lineRule="exact"/>
        <w:rPr>
          <w:sz w:val="20"/>
          <w:szCs w:val="20"/>
        </w:rPr>
      </w:pPr>
    </w:p>
    <w:p w:rsidR="009C2DA4" w:rsidRDefault="00202A85">
      <w:pPr>
        <w:tabs>
          <w:tab w:val="left" w:pos="7760"/>
          <w:tab w:val="left" w:pos="8120"/>
          <w:tab w:val="left" w:pos="920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333</w:t>
      </w:r>
    </w:p>
    <w:p w:rsidR="009C2DA4" w:rsidRDefault="009C2DA4">
      <w:pPr>
        <w:sectPr w:rsidR="009C2DA4">
          <w:type w:val="continuous"/>
          <w:pgSz w:w="11520" w:h="14400"/>
          <w:pgMar w:top="803" w:right="540" w:bottom="3" w:left="1440" w:header="0" w:footer="0" w:gutter="0"/>
          <w:cols w:space="720" w:equalWidth="0">
            <w:col w:w="9540"/>
          </w:cols>
        </w:sectPr>
      </w:pPr>
    </w:p>
    <w:p w:rsidR="009C2DA4" w:rsidRDefault="00202A85">
      <w:pPr>
        <w:spacing w:line="200" w:lineRule="exact"/>
        <w:rPr>
          <w:sz w:val="20"/>
          <w:szCs w:val="20"/>
        </w:rPr>
      </w:pPr>
      <w:bookmarkStart w:id="74" w:name="page75"/>
      <w:bookmarkEnd w:id="74"/>
      <w:r>
        <w:rPr>
          <w:noProof/>
          <w:sz w:val="20"/>
          <w:szCs w:val="20"/>
        </w:rPr>
        <w:drawing>
          <wp:anchor distT="0" distB="0" distL="114300" distR="114300" simplePos="0" relativeHeight="251731968" behindDoc="1" locked="0" layoutInCell="0" allowOverlap="1">
            <wp:simplePos x="0" y="0"/>
            <wp:positionH relativeFrom="page">
              <wp:posOffset>419100</wp:posOffset>
            </wp:positionH>
            <wp:positionV relativeFrom="page">
              <wp:posOffset>432435</wp:posOffset>
            </wp:positionV>
            <wp:extent cx="1747520" cy="429958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75"/>
                    <a:srcRect/>
                    <a:stretch>
                      <a:fillRect/>
                    </a:stretch>
                  </pic:blipFill>
                  <pic:spPr bwMode="auto">
                    <a:xfrm>
                      <a:off x="0" y="0"/>
                      <a:ext cx="1747520" cy="429958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96"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2260"/>
        <w:gridCol w:w="320"/>
        <w:gridCol w:w="20"/>
      </w:tblGrid>
      <w:tr w:rsidR="009C2DA4">
        <w:trPr>
          <w:trHeight w:val="199"/>
        </w:trPr>
        <w:tc>
          <w:tcPr>
            <w:tcW w:w="2260" w:type="dxa"/>
            <w:vAlign w:val="bottom"/>
          </w:tcPr>
          <w:p w:rsidR="009C2DA4" w:rsidRDefault="00202A85">
            <w:pPr>
              <w:rPr>
                <w:sz w:val="20"/>
                <w:szCs w:val="20"/>
              </w:rPr>
            </w:pPr>
            <w:r>
              <w:rPr>
                <w:rFonts w:ascii="Arial" w:eastAsia="Arial" w:hAnsi="Arial" w:cs="Arial"/>
                <w:sz w:val="17"/>
                <w:szCs w:val="17"/>
              </w:rPr>
              <w:t>Solid cork</w:t>
            </w:r>
          </w:p>
        </w:tc>
        <w:tc>
          <w:tcPr>
            <w:tcW w:w="3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1"/>
        </w:trPr>
        <w:tc>
          <w:tcPr>
            <w:tcW w:w="2260" w:type="dxa"/>
            <w:vMerge w:val="restart"/>
            <w:vAlign w:val="bottom"/>
          </w:tcPr>
          <w:p w:rsidR="009C2DA4" w:rsidRDefault="00202A85">
            <w:pPr>
              <w:rPr>
                <w:sz w:val="20"/>
                <w:szCs w:val="20"/>
              </w:rPr>
            </w:pPr>
            <w:r>
              <w:rPr>
                <w:rFonts w:ascii="Arial" w:eastAsia="Arial" w:hAnsi="Arial" w:cs="Arial"/>
                <w:sz w:val="17"/>
                <w:szCs w:val="17"/>
              </w:rPr>
              <w:t>Liquid alcohol</w:t>
            </w:r>
          </w:p>
        </w:tc>
        <w:tc>
          <w:tcPr>
            <w:tcW w:w="320" w:type="dxa"/>
            <w:vAlign w:val="bottom"/>
          </w:tcPr>
          <w:p w:rsidR="009C2DA4" w:rsidRDefault="009C2DA4">
            <w:pPr>
              <w:spacing w:line="20" w:lineRule="exact"/>
              <w:rPr>
                <w:sz w:val="1"/>
                <w:szCs w:val="1"/>
              </w:rPr>
            </w:pPr>
          </w:p>
        </w:tc>
        <w:tc>
          <w:tcPr>
            <w:tcW w:w="0" w:type="dxa"/>
            <w:vAlign w:val="bottom"/>
          </w:tcPr>
          <w:p w:rsidR="009C2DA4" w:rsidRDefault="009C2DA4">
            <w:pPr>
              <w:spacing w:line="20" w:lineRule="exact"/>
              <w:rPr>
                <w:sz w:val="1"/>
                <w:szCs w:val="1"/>
              </w:rPr>
            </w:pPr>
          </w:p>
        </w:tc>
      </w:tr>
      <w:tr w:rsidR="009C2DA4">
        <w:trPr>
          <w:trHeight w:val="612"/>
        </w:trPr>
        <w:tc>
          <w:tcPr>
            <w:tcW w:w="2260" w:type="dxa"/>
            <w:vMerge/>
            <w:vAlign w:val="bottom"/>
          </w:tcPr>
          <w:p w:rsidR="009C2DA4" w:rsidRDefault="009C2DA4">
            <w:pPr>
              <w:rPr>
                <w:sz w:val="24"/>
                <w:szCs w:val="24"/>
              </w:rPr>
            </w:pPr>
          </w:p>
        </w:tc>
        <w:tc>
          <w:tcPr>
            <w:tcW w:w="320" w:type="dxa"/>
            <w:tcBorders>
              <w:left w:val="single" w:sz="8" w:space="0" w:color="auto"/>
            </w:tcBorders>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633"/>
        </w:trPr>
        <w:tc>
          <w:tcPr>
            <w:tcW w:w="2260" w:type="dxa"/>
            <w:vAlign w:val="bottom"/>
          </w:tcPr>
          <w:p w:rsidR="009C2DA4" w:rsidRDefault="00202A85">
            <w:pPr>
              <w:rPr>
                <w:sz w:val="20"/>
                <w:szCs w:val="20"/>
              </w:rPr>
            </w:pPr>
            <w:r>
              <w:rPr>
                <w:rFonts w:ascii="Arial" w:eastAsia="Arial" w:hAnsi="Arial" w:cs="Arial"/>
                <w:sz w:val="17"/>
                <w:szCs w:val="17"/>
              </w:rPr>
              <w:t>Solid paraffin</w:t>
            </w:r>
          </w:p>
        </w:tc>
        <w:tc>
          <w:tcPr>
            <w:tcW w:w="320" w:type="dxa"/>
            <w:vMerge w:val="restart"/>
            <w:tcBorders>
              <w:left w:val="single" w:sz="8" w:space="0" w:color="auto"/>
            </w:tcBorders>
            <w:textDirection w:val="btLr"/>
            <w:vAlign w:val="bottom"/>
          </w:tcPr>
          <w:p w:rsidR="009C2DA4" w:rsidRDefault="00202A85">
            <w:pPr>
              <w:ind w:left="125"/>
              <w:rPr>
                <w:sz w:val="20"/>
                <w:szCs w:val="20"/>
              </w:rPr>
            </w:pPr>
            <w:r>
              <w:rPr>
                <w:rFonts w:ascii="Arial" w:eastAsia="Arial" w:hAnsi="Arial" w:cs="Arial"/>
                <w:sz w:val="17"/>
                <w:szCs w:val="17"/>
              </w:rPr>
              <w:t>density</w:t>
            </w:r>
          </w:p>
        </w:tc>
        <w:tc>
          <w:tcPr>
            <w:tcW w:w="0" w:type="dxa"/>
            <w:vAlign w:val="bottom"/>
          </w:tcPr>
          <w:p w:rsidR="009C2DA4" w:rsidRDefault="009C2DA4">
            <w:pPr>
              <w:rPr>
                <w:sz w:val="1"/>
                <w:szCs w:val="1"/>
              </w:rPr>
            </w:pPr>
          </w:p>
        </w:tc>
      </w:tr>
      <w:tr w:rsidR="009C2DA4">
        <w:trPr>
          <w:trHeight w:val="537"/>
        </w:trPr>
        <w:tc>
          <w:tcPr>
            <w:tcW w:w="2260" w:type="dxa"/>
            <w:vMerge w:val="restart"/>
            <w:vAlign w:val="bottom"/>
          </w:tcPr>
          <w:p w:rsidR="009C2DA4" w:rsidRDefault="00202A85">
            <w:pPr>
              <w:rPr>
                <w:sz w:val="20"/>
                <w:szCs w:val="20"/>
              </w:rPr>
            </w:pPr>
            <w:r>
              <w:rPr>
                <w:rFonts w:ascii="Arial" w:eastAsia="Arial" w:hAnsi="Arial" w:cs="Arial"/>
                <w:sz w:val="17"/>
                <w:szCs w:val="17"/>
              </w:rPr>
              <w:t>Liquid oil</w:t>
            </w:r>
          </w:p>
        </w:tc>
        <w:tc>
          <w:tcPr>
            <w:tcW w:w="320" w:type="dxa"/>
            <w:vMerge/>
            <w:tcBorders>
              <w:left w:val="single" w:sz="8" w:space="0" w:color="auto"/>
            </w:tcBorders>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96"/>
        </w:trPr>
        <w:tc>
          <w:tcPr>
            <w:tcW w:w="2260" w:type="dxa"/>
            <w:vMerge/>
            <w:vAlign w:val="bottom"/>
          </w:tcPr>
          <w:p w:rsidR="009C2DA4" w:rsidRDefault="009C2DA4">
            <w:pPr>
              <w:rPr>
                <w:sz w:val="8"/>
                <w:szCs w:val="8"/>
              </w:rPr>
            </w:pPr>
          </w:p>
        </w:tc>
        <w:tc>
          <w:tcPr>
            <w:tcW w:w="320" w:type="dxa"/>
            <w:vMerge w:val="restart"/>
            <w:tcBorders>
              <w:left w:val="single" w:sz="8" w:space="0" w:color="auto"/>
            </w:tcBorders>
            <w:textDirection w:val="btLr"/>
            <w:vAlign w:val="bottom"/>
          </w:tcPr>
          <w:p w:rsidR="009C2DA4" w:rsidRDefault="00202A85">
            <w:pPr>
              <w:ind w:left="125"/>
              <w:rPr>
                <w:sz w:val="20"/>
                <w:szCs w:val="20"/>
              </w:rPr>
            </w:pPr>
            <w:r>
              <w:rPr>
                <w:rFonts w:ascii="Arial" w:eastAsia="Arial" w:hAnsi="Arial" w:cs="Arial"/>
                <w:w w:val="86"/>
                <w:sz w:val="17"/>
                <w:szCs w:val="17"/>
              </w:rPr>
              <w:t>Increasing</w:t>
            </w:r>
          </w:p>
        </w:tc>
        <w:tc>
          <w:tcPr>
            <w:tcW w:w="0" w:type="dxa"/>
            <w:vAlign w:val="bottom"/>
          </w:tcPr>
          <w:p w:rsidR="009C2DA4" w:rsidRDefault="009C2DA4">
            <w:pPr>
              <w:rPr>
                <w:sz w:val="1"/>
                <w:szCs w:val="1"/>
              </w:rPr>
            </w:pPr>
          </w:p>
        </w:tc>
      </w:tr>
      <w:tr w:rsidR="009C2DA4">
        <w:trPr>
          <w:trHeight w:val="591"/>
        </w:trPr>
        <w:tc>
          <w:tcPr>
            <w:tcW w:w="2260" w:type="dxa"/>
            <w:vMerge w:val="restart"/>
            <w:vAlign w:val="bottom"/>
          </w:tcPr>
          <w:p w:rsidR="009C2DA4" w:rsidRDefault="00202A85">
            <w:pPr>
              <w:rPr>
                <w:sz w:val="20"/>
                <w:szCs w:val="20"/>
              </w:rPr>
            </w:pPr>
            <w:r>
              <w:rPr>
                <w:rFonts w:ascii="Arial" w:eastAsia="Arial" w:hAnsi="Arial" w:cs="Arial"/>
                <w:sz w:val="17"/>
                <w:szCs w:val="17"/>
              </w:rPr>
              <w:t>Liquid water</w:t>
            </w:r>
          </w:p>
        </w:tc>
        <w:tc>
          <w:tcPr>
            <w:tcW w:w="320" w:type="dxa"/>
            <w:vMerge/>
            <w:tcBorders>
              <w:left w:val="single" w:sz="8" w:space="0" w:color="auto"/>
            </w:tcBorders>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42"/>
        </w:trPr>
        <w:tc>
          <w:tcPr>
            <w:tcW w:w="2260" w:type="dxa"/>
            <w:vMerge/>
            <w:vAlign w:val="bottom"/>
          </w:tcPr>
          <w:p w:rsidR="009C2DA4" w:rsidRDefault="009C2DA4">
            <w:pPr>
              <w:rPr>
                <w:sz w:val="3"/>
                <w:szCs w:val="3"/>
              </w:rPr>
            </w:pPr>
          </w:p>
        </w:tc>
        <w:tc>
          <w:tcPr>
            <w:tcW w:w="320" w:type="dxa"/>
            <w:tcBorders>
              <w:left w:val="single" w:sz="8" w:space="0" w:color="auto"/>
            </w:tcBorders>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633"/>
        </w:trPr>
        <w:tc>
          <w:tcPr>
            <w:tcW w:w="2260" w:type="dxa"/>
            <w:vAlign w:val="bottom"/>
          </w:tcPr>
          <w:p w:rsidR="009C2DA4" w:rsidRDefault="00202A85">
            <w:pPr>
              <w:rPr>
                <w:sz w:val="20"/>
                <w:szCs w:val="20"/>
              </w:rPr>
            </w:pPr>
            <w:r>
              <w:rPr>
                <w:rFonts w:ascii="Arial" w:eastAsia="Arial" w:hAnsi="Arial" w:cs="Arial"/>
                <w:sz w:val="17"/>
                <w:szCs w:val="17"/>
              </w:rPr>
              <w:t>Solid rubber</w:t>
            </w:r>
          </w:p>
        </w:tc>
        <w:tc>
          <w:tcPr>
            <w:tcW w:w="320" w:type="dxa"/>
            <w:tcBorders>
              <w:left w:val="single" w:sz="8" w:space="0" w:color="auto"/>
            </w:tcBorders>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633"/>
        </w:trPr>
        <w:tc>
          <w:tcPr>
            <w:tcW w:w="2260" w:type="dxa"/>
            <w:vAlign w:val="bottom"/>
          </w:tcPr>
          <w:p w:rsidR="009C2DA4" w:rsidRDefault="00202A85">
            <w:pPr>
              <w:rPr>
                <w:sz w:val="20"/>
                <w:szCs w:val="20"/>
              </w:rPr>
            </w:pPr>
            <w:r>
              <w:rPr>
                <w:rFonts w:ascii="Arial" w:eastAsia="Arial" w:hAnsi="Arial" w:cs="Arial"/>
                <w:sz w:val="17"/>
                <w:szCs w:val="17"/>
              </w:rPr>
              <w:t>Liquid glycerin</w:t>
            </w:r>
          </w:p>
        </w:tc>
        <w:tc>
          <w:tcPr>
            <w:tcW w:w="320" w:type="dxa"/>
            <w:tcBorders>
              <w:left w:val="single" w:sz="8" w:space="0" w:color="auto"/>
            </w:tcBorders>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49"/>
        </w:trPr>
        <w:tc>
          <w:tcPr>
            <w:tcW w:w="2260" w:type="dxa"/>
            <w:vAlign w:val="bottom"/>
          </w:tcPr>
          <w:p w:rsidR="009C2DA4" w:rsidRDefault="009C2DA4">
            <w:pPr>
              <w:rPr>
                <w:sz w:val="4"/>
                <w:szCs w:val="4"/>
              </w:rPr>
            </w:pPr>
          </w:p>
        </w:tc>
        <w:tc>
          <w:tcPr>
            <w:tcW w:w="320" w:type="dxa"/>
            <w:tcBorders>
              <w:left w:val="single" w:sz="8" w:space="0" w:color="auto"/>
            </w:tcBorders>
            <w:vAlign w:val="bottom"/>
          </w:tcPr>
          <w:p w:rsidR="009C2DA4" w:rsidRDefault="009C2DA4">
            <w:pPr>
              <w:rPr>
                <w:sz w:val="4"/>
                <w:szCs w:val="4"/>
              </w:rPr>
            </w:pP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5" w:lineRule="exact"/>
        <w:rPr>
          <w:sz w:val="20"/>
          <w:szCs w:val="20"/>
        </w:rPr>
      </w:pPr>
    </w:p>
    <w:p w:rsidR="009C2DA4" w:rsidRDefault="00202A85">
      <w:pPr>
        <w:spacing w:line="264" w:lineRule="auto"/>
        <w:ind w:left="220"/>
        <w:rPr>
          <w:sz w:val="20"/>
          <w:szCs w:val="20"/>
        </w:rPr>
      </w:pPr>
      <w:r>
        <w:rPr>
          <w:rFonts w:ascii="Arial" w:eastAsia="Arial" w:hAnsi="Arial" w:cs="Arial"/>
          <w:b/>
          <w:bCs/>
          <w:color w:val="F9192A"/>
          <w:sz w:val="19"/>
          <w:szCs w:val="19"/>
        </w:rPr>
        <w:t xml:space="preserve">FIGURE 4 </w:t>
      </w:r>
      <w:r>
        <w:rPr>
          <w:rFonts w:eastAsia="Times New Roman"/>
          <w:color w:val="000000"/>
          <w:sz w:val="18"/>
          <w:szCs w:val="18"/>
        </w:rPr>
        <w:t>Solids and liquids of</w:t>
      </w:r>
      <w:r>
        <w:rPr>
          <w:rFonts w:ascii="Arial" w:eastAsia="Arial" w:hAnsi="Arial" w:cs="Arial"/>
          <w:b/>
          <w:bCs/>
          <w:color w:val="F9192A"/>
          <w:sz w:val="19"/>
          <w:szCs w:val="19"/>
        </w:rPr>
        <w:t xml:space="preserve"> </w:t>
      </w:r>
      <w:r>
        <w:rPr>
          <w:rFonts w:eastAsia="Times New Roman"/>
          <w:color w:val="000000"/>
          <w:sz w:val="18"/>
          <w:szCs w:val="18"/>
        </w:rPr>
        <w:t xml:space="preserve">different </w:t>
      </w:r>
      <w:r>
        <w:rPr>
          <w:rFonts w:eastAsia="Times New Roman"/>
          <w:color w:val="000000"/>
          <w:sz w:val="18"/>
          <w:szCs w:val="18"/>
        </w:rPr>
        <w:t>densities are shown. The densest materials are at the bottom. The least dense are at the top. (Dyes have been added to the liquids to make the layers more visible.)</w:t>
      </w:r>
    </w:p>
    <w:p w:rsidR="009C2DA4" w:rsidRDefault="00202A85">
      <w:pPr>
        <w:spacing w:line="20" w:lineRule="exact"/>
        <w:rPr>
          <w:sz w:val="20"/>
          <w:szCs w:val="20"/>
        </w:rPr>
      </w:pPr>
      <w:r>
        <w:rPr>
          <w:noProof/>
          <w:sz w:val="20"/>
          <w:szCs w:val="20"/>
        </w:rPr>
        <w:drawing>
          <wp:anchor distT="0" distB="0" distL="114300" distR="114300" simplePos="0" relativeHeight="251732992" behindDoc="1" locked="0" layoutInCell="0" allowOverlap="1">
            <wp:simplePos x="0" y="0"/>
            <wp:positionH relativeFrom="column">
              <wp:posOffset>63500</wp:posOffset>
            </wp:positionH>
            <wp:positionV relativeFrom="paragraph">
              <wp:posOffset>383540</wp:posOffset>
            </wp:positionV>
            <wp:extent cx="600075" cy="75120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
                    <a:srcRect/>
                    <a:stretch>
                      <a:fillRect/>
                    </a:stretch>
                  </pic:blipFill>
                  <pic:spPr bwMode="auto">
                    <a:xfrm>
                      <a:off x="0" y="0"/>
                      <a:ext cx="600075" cy="75120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6" w:lineRule="exact"/>
        <w:rPr>
          <w:sz w:val="20"/>
          <w:szCs w:val="20"/>
        </w:rPr>
      </w:pPr>
    </w:p>
    <w:p w:rsidR="009C2DA4" w:rsidRDefault="00202A85">
      <w:pPr>
        <w:spacing w:line="262" w:lineRule="auto"/>
        <w:ind w:left="220"/>
        <w:jc w:val="both"/>
        <w:rPr>
          <w:sz w:val="20"/>
          <w:szCs w:val="20"/>
        </w:rPr>
      </w:pPr>
      <w:r>
        <w:rPr>
          <w:rFonts w:ascii="Arial" w:eastAsia="Arial" w:hAnsi="Arial" w:cs="Arial"/>
          <w:b/>
          <w:bCs/>
          <w:color w:val="F9192A"/>
          <w:sz w:val="19"/>
          <w:szCs w:val="19"/>
        </w:rPr>
        <w:t xml:space="preserve">FIGURE 5 </w:t>
      </w:r>
      <w:r>
        <w:rPr>
          <w:rFonts w:eastAsia="Times New Roman"/>
          <w:color w:val="000000"/>
          <w:sz w:val="18"/>
          <w:szCs w:val="18"/>
        </w:rPr>
        <w:t>Like gases, the two liq-uids in this beaker diffuse over time. The green liqu</w:t>
      </w:r>
      <w:r>
        <w:rPr>
          <w:rFonts w:eastAsia="Times New Roman"/>
          <w:color w:val="000000"/>
          <w:sz w:val="18"/>
          <w:szCs w:val="18"/>
        </w:rPr>
        <w:t>id food coloring from the drop will eventually form</w:t>
      </w:r>
    </w:p>
    <w:p w:rsidR="009C2DA4" w:rsidRDefault="009C2DA4">
      <w:pPr>
        <w:spacing w:line="5" w:lineRule="exact"/>
        <w:rPr>
          <w:sz w:val="20"/>
          <w:szCs w:val="20"/>
        </w:rPr>
      </w:pPr>
    </w:p>
    <w:p w:rsidR="009C2DA4" w:rsidRDefault="00202A85">
      <w:pPr>
        <w:ind w:left="220"/>
        <w:rPr>
          <w:sz w:val="20"/>
          <w:szCs w:val="20"/>
        </w:rPr>
      </w:pPr>
      <w:r>
        <w:rPr>
          <w:rFonts w:eastAsia="Times New Roman"/>
          <w:sz w:val="18"/>
          <w:szCs w:val="18"/>
        </w:rPr>
        <w:t>a uniform solution with the water.</w:t>
      </w:r>
    </w:p>
    <w:p w:rsidR="009C2DA4" w:rsidRDefault="009C2DA4">
      <w:pPr>
        <w:spacing w:line="75" w:lineRule="exact"/>
        <w:rPr>
          <w:sz w:val="20"/>
          <w:szCs w:val="20"/>
        </w:rPr>
      </w:pPr>
    </w:p>
    <w:p w:rsidR="009C2DA4" w:rsidRDefault="00202A85">
      <w:pPr>
        <w:ind w:left="320"/>
        <w:rPr>
          <w:sz w:val="20"/>
          <w:szCs w:val="20"/>
        </w:rPr>
      </w:pPr>
      <w:r>
        <w:rPr>
          <w:rFonts w:ascii="Arial" w:eastAsia="Arial" w:hAnsi="Arial" w:cs="Arial"/>
          <w:sz w:val="17"/>
          <w:szCs w:val="17"/>
        </w:rPr>
        <w:t>Water</w:t>
      </w:r>
    </w:p>
    <w:p w:rsidR="009C2DA4" w:rsidRDefault="009C2DA4">
      <w:pPr>
        <w:spacing w:line="5" w:lineRule="exact"/>
        <w:rPr>
          <w:sz w:val="20"/>
          <w:szCs w:val="20"/>
        </w:rPr>
      </w:pPr>
    </w:p>
    <w:p w:rsidR="009C2DA4" w:rsidRDefault="00202A85">
      <w:pPr>
        <w:ind w:left="320"/>
        <w:rPr>
          <w:sz w:val="20"/>
          <w:szCs w:val="20"/>
        </w:rPr>
      </w:pPr>
      <w:r>
        <w:rPr>
          <w:rFonts w:ascii="Arial" w:eastAsia="Arial" w:hAnsi="Arial" w:cs="Arial"/>
          <w:sz w:val="17"/>
          <w:szCs w:val="17"/>
        </w:rPr>
        <w:t>molecule</w:t>
      </w:r>
    </w:p>
    <w:p w:rsidR="009C2DA4" w:rsidRDefault="00202A85">
      <w:pPr>
        <w:spacing w:line="20" w:lineRule="exact"/>
        <w:rPr>
          <w:sz w:val="20"/>
          <w:szCs w:val="20"/>
        </w:rPr>
      </w:pPr>
      <w:r>
        <w:rPr>
          <w:noProof/>
          <w:sz w:val="20"/>
          <w:szCs w:val="20"/>
        </w:rPr>
        <w:drawing>
          <wp:anchor distT="0" distB="0" distL="114300" distR="114300" simplePos="0" relativeHeight="251734016" behindDoc="1" locked="0" layoutInCell="0" allowOverlap="1">
            <wp:simplePos x="0" y="0"/>
            <wp:positionH relativeFrom="column">
              <wp:posOffset>-53340</wp:posOffset>
            </wp:positionH>
            <wp:positionV relativeFrom="paragraph">
              <wp:posOffset>2355215</wp:posOffset>
            </wp:positionV>
            <wp:extent cx="311150" cy="31115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ind w:left="120"/>
        <w:rPr>
          <w:sz w:val="20"/>
          <w:szCs w:val="20"/>
        </w:rPr>
      </w:pPr>
      <w:r>
        <w:rPr>
          <w:rFonts w:ascii="Arial" w:eastAsia="Arial" w:hAnsi="Arial" w:cs="Arial"/>
          <w:b/>
          <w:bCs/>
          <w:color w:val="00948D"/>
          <w:sz w:val="24"/>
          <w:szCs w:val="24"/>
        </w:rPr>
        <w:t>Relatively High Density</w:t>
      </w:r>
    </w:p>
    <w:p w:rsidR="009C2DA4" w:rsidRDefault="009C2DA4">
      <w:pPr>
        <w:spacing w:line="20" w:lineRule="exact"/>
        <w:rPr>
          <w:sz w:val="20"/>
          <w:szCs w:val="20"/>
        </w:rPr>
      </w:pPr>
    </w:p>
    <w:p w:rsidR="009C2DA4" w:rsidRDefault="00202A85">
      <w:pPr>
        <w:spacing w:line="285" w:lineRule="auto"/>
        <w:ind w:left="120"/>
        <w:jc w:val="both"/>
        <w:rPr>
          <w:sz w:val="20"/>
          <w:szCs w:val="20"/>
        </w:rPr>
      </w:pPr>
      <w:r>
        <w:rPr>
          <w:rFonts w:eastAsia="Times New Roman"/>
          <w:sz w:val="19"/>
          <w:szCs w:val="19"/>
        </w:rPr>
        <w:t xml:space="preserve">At normal atmospheric pressure, most substances are hundreds of times denser in a liquid state than in a gaseous </w:t>
      </w:r>
      <w:r>
        <w:rPr>
          <w:rFonts w:eastAsia="Times New Roman"/>
          <w:sz w:val="19"/>
          <w:szCs w:val="19"/>
        </w:rPr>
        <w:t xml:space="preserve">state. This higher density is a result of the close arrangement of liquid particles. Most substances are only slightly less dense (about 10%) in a liquid state than in a solid state, however. Water is one of the few substances that becomes less dense when </w:t>
      </w:r>
      <w:r>
        <w:rPr>
          <w:rFonts w:eastAsia="Times New Roman"/>
          <w:sz w:val="19"/>
          <w:szCs w:val="19"/>
        </w:rPr>
        <w:t>it solidifies, as will be discussed further in Section 5.</w:t>
      </w:r>
    </w:p>
    <w:p w:rsidR="009C2DA4" w:rsidRDefault="009C2DA4">
      <w:pPr>
        <w:spacing w:line="3" w:lineRule="exact"/>
        <w:rPr>
          <w:sz w:val="20"/>
          <w:szCs w:val="20"/>
        </w:rPr>
      </w:pPr>
    </w:p>
    <w:p w:rsidR="009C2DA4" w:rsidRDefault="00202A85">
      <w:pPr>
        <w:spacing w:line="257" w:lineRule="auto"/>
        <w:ind w:left="120" w:firstLine="240"/>
        <w:jc w:val="both"/>
        <w:rPr>
          <w:sz w:val="20"/>
          <w:szCs w:val="20"/>
        </w:rPr>
      </w:pPr>
      <w:r>
        <w:rPr>
          <w:rFonts w:eastAsia="Times New Roman"/>
          <w:sz w:val="21"/>
          <w:szCs w:val="21"/>
        </w:rPr>
        <w:t xml:space="preserve">At the same temperature and pressure, different liquids can differ greatly in density. </w:t>
      </w:r>
      <w:r>
        <w:rPr>
          <w:rFonts w:eastAsia="Times New Roman"/>
          <w:b/>
          <w:bCs/>
          <w:sz w:val="21"/>
          <w:szCs w:val="21"/>
        </w:rPr>
        <w:t>Figure 4</w:t>
      </w:r>
      <w:r>
        <w:rPr>
          <w:rFonts w:eastAsia="Times New Roman"/>
          <w:sz w:val="21"/>
          <w:szCs w:val="21"/>
        </w:rPr>
        <w:t xml:space="preserve"> shows some liquids and solids with different densities. The densities differ to such an extent that the liquids form layers.</w:t>
      </w:r>
    </w:p>
    <w:p w:rsidR="009C2DA4" w:rsidRDefault="009C2DA4">
      <w:pPr>
        <w:spacing w:line="230" w:lineRule="exact"/>
        <w:rPr>
          <w:sz w:val="20"/>
          <w:szCs w:val="20"/>
        </w:rPr>
      </w:pPr>
    </w:p>
    <w:p w:rsidR="009C2DA4" w:rsidRDefault="00202A85">
      <w:pPr>
        <w:ind w:left="120"/>
        <w:rPr>
          <w:sz w:val="20"/>
          <w:szCs w:val="20"/>
        </w:rPr>
      </w:pPr>
      <w:r>
        <w:rPr>
          <w:rFonts w:ascii="Arial" w:eastAsia="Arial" w:hAnsi="Arial" w:cs="Arial"/>
          <w:b/>
          <w:bCs/>
          <w:color w:val="00948D"/>
          <w:sz w:val="24"/>
          <w:szCs w:val="24"/>
        </w:rPr>
        <w:t>Relative Incompressibility</w:t>
      </w:r>
    </w:p>
    <w:p w:rsidR="009C2DA4" w:rsidRDefault="009C2DA4">
      <w:pPr>
        <w:spacing w:line="20" w:lineRule="exact"/>
        <w:rPr>
          <w:sz w:val="20"/>
          <w:szCs w:val="20"/>
        </w:rPr>
      </w:pPr>
    </w:p>
    <w:p w:rsidR="009C2DA4" w:rsidRDefault="00202A85">
      <w:pPr>
        <w:spacing w:line="257" w:lineRule="auto"/>
        <w:ind w:left="120"/>
        <w:jc w:val="both"/>
        <w:rPr>
          <w:sz w:val="20"/>
          <w:szCs w:val="20"/>
        </w:rPr>
      </w:pPr>
      <w:r>
        <w:rPr>
          <w:rFonts w:eastAsia="Times New Roman"/>
          <w:sz w:val="21"/>
          <w:szCs w:val="21"/>
        </w:rPr>
        <w:t>When liquid water at 20°C is compressed by a pressure of 1000 atm, its volume decreases by only 4%. S</w:t>
      </w:r>
      <w:r>
        <w:rPr>
          <w:rFonts w:eastAsia="Times New Roman"/>
          <w:sz w:val="21"/>
          <w:szCs w:val="21"/>
        </w:rPr>
        <w:t>uch behavior is typical of all liquids and is similar to the behavior of solids. In contrast, a gas under a pressure of 1000 atm would have only about 1/1000 of its volume at normal atmos-pheric pressure. Liquids are much less compressible than gases becau</w:t>
      </w:r>
      <w:r>
        <w:rPr>
          <w:rFonts w:eastAsia="Times New Roman"/>
          <w:sz w:val="21"/>
          <w:szCs w:val="21"/>
        </w:rPr>
        <w:t>se liquid particles are more closely packed together. Like gases, liquids can transmit pressure equally in all directions.</w:t>
      </w:r>
    </w:p>
    <w:p w:rsidR="009C2DA4" w:rsidRDefault="009C2DA4">
      <w:pPr>
        <w:spacing w:line="234" w:lineRule="exact"/>
        <w:rPr>
          <w:sz w:val="20"/>
          <w:szCs w:val="20"/>
        </w:rPr>
      </w:pPr>
    </w:p>
    <w:p w:rsidR="009C2DA4" w:rsidRDefault="00202A85">
      <w:pPr>
        <w:ind w:left="120"/>
        <w:rPr>
          <w:sz w:val="20"/>
          <w:szCs w:val="20"/>
        </w:rPr>
      </w:pPr>
      <w:r>
        <w:rPr>
          <w:rFonts w:ascii="Arial" w:eastAsia="Arial" w:hAnsi="Arial" w:cs="Arial"/>
          <w:b/>
          <w:bCs/>
          <w:color w:val="00948D"/>
          <w:sz w:val="24"/>
          <w:szCs w:val="24"/>
        </w:rPr>
        <w:t>Ability to Diffuse</w:t>
      </w:r>
    </w:p>
    <w:p w:rsidR="009C2DA4" w:rsidRDefault="009C2DA4">
      <w:pPr>
        <w:spacing w:line="20" w:lineRule="exact"/>
        <w:rPr>
          <w:sz w:val="20"/>
          <w:szCs w:val="20"/>
        </w:rPr>
      </w:pPr>
    </w:p>
    <w:p w:rsidR="009C2DA4" w:rsidRDefault="00202A85">
      <w:pPr>
        <w:spacing w:line="258" w:lineRule="auto"/>
        <w:ind w:left="120"/>
        <w:jc w:val="both"/>
        <w:rPr>
          <w:sz w:val="20"/>
          <w:szCs w:val="20"/>
        </w:rPr>
      </w:pPr>
      <w:r>
        <w:rPr>
          <w:rFonts w:eastAsia="Times New Roman"/>
          <w:sz w:val="21"/>
          <w:szCs w:val="21"/>
        </w:rPr>
        <w:t>As described in Section 1, gases diffuse and mix with other gas particles. Liquids also diffuse and mix with oth</w:t>
      </w:r>
      <w:r>
        <w:rPr>
          <w:rFonts w:eastAsia="Times New Roman"/>
          <w:sz w:val="21"/>
          <w:szCs w:val="21"/>
        </w:rPr>
        <w:t xml:space="preserve">er liquids, as shown in </w:t>
      </w:r>
      <w:r>
        <w:rPr>
          <w:rFonts w:eastAsia="Times New Roman"/>
          <w:b/>
          <w:bCs/>
          <w:sz w:val="21"/>
          <w:szCs w:val="21"/>
        </w:rPr>
        <w:t>Figure 5.</w:t>
      </w:r>
      <w:r>
        <w:rPr>
          <w:rFonts w:eastAsia="Times New Roman"/>
          <w:sz w:val="21"/>
          <w:szCs w:val="21"/>
        </w:rPr>
        <w:t xml:space="preserve"> Any liquid gradually diffuses throughout any other liquid in which it can dissolve. The constant, random motion of particles causes diffusion in liquids, as it does in gases. Yet diffusion is much slower in liquids than in</w:t>
      </w:r>
      <w:r>
        <w:rPr>
          <w:rFonts w:eastAsia="Times New Roman"/>
          <w:sz w:val="21"/>
          <w:szCs w:val="21"/>
        </w:rPr>
        <w:t xml:space="preserve"> gases because liquid particles are closer together. Also, the attractive forces between the particles of a liquid slow their movement. As the temperature of a liquid is increased, diffusion occurs more rapidly. The reason is that the average kinetic energ</w:t>
      </w:r>
      <w:r>
        <w:rPr>
          <w:rFonts w:eastAsia="Times New Roman"/>
          <w:sz w:val="21"/>
          <w:szCs w:val="21"/>
        </w:rPr>
        <w:t>y, and therefore the average speed of the particles, is increased.</w:t>
      </w:r>
    </w:p>
    <w:p w:rsidR="009C2DA4" w:rsidRDefault="00202A85">
      <w:pPr>
        <w:spacing w:line="20" w:lineRule="exact"/>
        <w:rPr>
          <w:sz w:val="20"/>
          <w:szCs w:val="20"/>
        </w:rPr>
      </w:pPr>
      <w:r>
        <w:rPr>
          <w:noProof/>
          <w:sz w:val="20"/>
          <w:szCs w:val="20"/>
        </w:rPr>
        <w:drawing>
          <wp:anchor distT="0" distB="0" distL="114300" distR="114300" simplePos="0" relativeHeight="251735040" behindDoc="1" locked="0" layoutInCell="0" allowOverlap="1">
            <wp:simplePos x="0" y="0"/>
            <wp:positionH relativeFrom="column">
              <wp:posOffset>-2143760</wp:posOffset>
            </wp:positionH>
            <wp:positionV relativeFrom="paragraph">
              <wp:posOffset>219075</wp:posOffset>
            </wp:positionV>
            <wp:extent cx="6022975" cy="263271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6"/>
                    <a:srcRect/>
                    <a:stretch>
                      <a:fillRect/>
                    </a:stretch>
                  </pic:blipFill>
                  <pic:spPr bwMode="auto">
                    <a:xfrm>
                      <a:off x="0" y="0"/>
                      <a:ext cx="6022975" cy="263271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rPr>
          <w:sz w:val="20"/>
          <w:szCs w:val="20"/>
        </w:rPr>
      </w:pPr>
      <w:r>
        <w:rPr>
          <w:rFonts w:ascii="Arial" w:eastAsia="Arial" w:hAnsi="Arial" w:cs="Arial"/>
          <w:sz w:val="17"/>
          <w:szCs w:val="17"/>
        </w:rPr>
        <w:t>Dye</w:t>
      </w:r>
    </w:p>
    <w:p w:rsidR="009C2DA4" w:rsidRDefault="009C2DA4">
      <w:pPr>
        <w:spacing w:line="5" w:lineRule="exact"/>
        <w:rPr>
          <w:sz w:val="20"/>
          <w:szCs w:val="20"/>
        </w:rPr>
      </w:pPr>
    </w:p>
    <w:p w:rsidR="009C2DA4" w:rsidRDefault="00202A85">
      <w:pPr>
        <w:rPr>
          <w:sz w:val="20"/>
          <w:szCs w:val="20"/>
        </w:rPr>
      </w:pPr>
      <w:r>
        <w:rPr>
          <w:rFonts w:ascii="Arial" w:eastAsia="Arial" w:hAnsi="Arial" w:cs="Arial"/>
          <w:sz w:val="17"/>
          <w:szCs w:val="17"/>
        </w:rPr>
        <w:t>molecule</w:t>
      </w:r>
    </w:p>
    <w:p w:rsidR="009C2DA4" w:rsidRDefault="009C2DA4">
      <w:pPr>
        <w:spacing w:line="200" w:lineRule="exact"/>
        <w:rPr>
          <w:sz w:val="20"/>
          <w:szCs w:val="20"/>
        </w:rPr>
      </w:pPr>
    </w:p>
    <w:p w:rsidR="009C2DA4" w:rsidRDefault="009C2DA4">
      <w:pPr>
        <w:sectPr w:rsidR="009C2DA4">
          <w:pgSz w:w="11520" w:h="14400"/>
          <w:pgMar w:top="613" w:right="1440" w:bottom="33" w:left="560" w:header="0" w:footer="0" w:gutter="0"/>
          <w:cols w:num="2" w:space="720" w:equalWidth="0">
            <w:col w:w="2940" w:space="460"/>
            <w:col w:w="61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0"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334</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13" w:right="1440" w:bottom="33" w:left="560" w:header="0" w:footer="0" w:gutter="0"/>
          <w:cols w:space="720" w:equalWidth="0">
            <w:col w:w="9520"/>
          </w:cols>
        </w:sectPr>
      </w:pPr>
    </w:p>
    <w:p w:rsidR="009C2DA4" w:rsidRDefault="00202A85">
      <w:pPr>
        <w:rPr>
          <w:sz w:val="20"/>
          <w:szCs w:val="20"/>
        </w:rPr>
      </w:pPr>
      <w:bookmarkStart w:id="75" w:name="page76"/>
      <w:bookmarkEnd w:id="75"/>
      <w:r>
        <w:rPr>
          <w:rFonts w:ascii="Arial" w:eastAsia="Arial" w:hAnsi="Arial" w:cs="Arial"/>
          <w:b/>
          <w:bCs/>
          <w:color w:val="00948D"/>
          <w:sz w:val="24"/>
          <w:szCs w:val="24"/>
        </w:rPr>
        <w:t>Surface Tension</w:t>
      </w:r>
    </w:p>
    <w:p w:rsidR="009C2DA4" w:rsidRDefault="009C2DA4">
      <w:pPr>
        <w:spacing w:line="16" w:lineRule="exact"/>
        <w:rPr>
          <w:sz w:val="20"/>
          <w:szCs w:val="20"/>
        </w:rPr>
      </w:pPr>
    </w:p>
    <w:p w:rsidR="009C2DA4" w:rsidRDefault="00202A85">
      <w:pPr>
        <w:spacing w:line="287" w:lineRule="auto"/>
        <w:jc w:val="both"/>
        <w:rPr>
          <w:sz w:val="20"/>
          <w:szCs w:val="20"/>
        </w:rPr>
      </w:pPr>
      <w:r>
        <w:rPr>
          <w:rFonts w:eastAsia="Times New Roman"/>
          <w:sz w:val="19"/>
          <w:szCs w:val="19"/>
        </w:rPr>
        <w:t xml:space="preserve">A property common to all liquids is </w:t>
      </w:r>
      <w:r>
        <w:rPr>
          <w:rFonts w:eastAsia="Times New Roman"/>
          <w:b/>
          <w:bCs/>
          <w:sz w:val="19"/>
          <w:szCs w:val="19"/>
        </w:rPr>
        <w:t>surface tension,</w:t>
      </w:r>
      <w:r>
        <w:rPr>
          <w:rFonts w:eastAsia="Times New Roman"/>
          <w:sz w:val="19"/>
          <w:szCs w:val="19"/>
        </w:rPr>
        <w:t xml:space="preserve"> </w:t>
      </w:r>
      <w:r>
        <w:rPr>
          <w:rFonts w:eastAsia="Times New Roman"/>
          <w:i/>
          <w:iCs/>
          <w:sz w:val="19"/>
          <w:szCs w:val="19"/>
        </w:rPr>
        <w:t xml:space="preserve">a force that </w:t>
      </w:r>
      <w:r>
        <w:rPr>
          <w:rFonts w:eastAsia="Times New Roman"/>
          <w:i/>
          <w:iCs/>
          <w:sz w:val="19"/>
          <w:szCs w:val="19"/>
        </w:rPr>
        <w:t>tends to</w:t>
      </w:r>
      <w:r>
        <w:rPr>
          <w:rFonts w:eastAsia="Times New Roman"/>
          <w:sz w:val="19"/>
          <w:szCs w:val="19"/>
        </w:rPr>
        <w:t xml:space="preserve"> </w:t>
      </w:r>
      <w:r>
        <w:rPr>
          <w:rFonts w:eastAsia="Times New Roman"/>
          <w:i/>
          <w:iCs/>
          <w:sz w:val="19"/>
          <w:szCs w:val="19"/>
        </w:rPr>
        <w:t xml:space="preserve">pull adjacent parts of a liquid’s surface together, thereby decreasing surface area to the smallest possible size. </w:t>
      </w:r>
      <w:r>
        <w:rPr>
          <w:rFonts w:eastAsia="Times New Roman"/>
          <w:sz w:val="19"/>
          <w:szCs w:val="19"/>
        </w:rPr>
        <w:t>Surface tension results from the attrac-tive forces between particles of a liquid.The higher the force of attraction, the higher the</w:t>
      </w:r>
      <w:r>
        <w:rPr>
          <w:rFonts w:eastAsia="Times New Roman"/>
          <w:sz w:val="19"/>
          <w:szCs w:val="19"/>
        </w:rPr>
        <w:t xml:space="preserve"> surface tension. Water has a higher surface tension than most liquids. This is due in large part to the hydrogen bonds water mole-cules can form with each other. The molecules at the surface of the water are a special case. They can form hydrogen bonds wi</w:t>
      </w:r>
      <w:r>
        <w:rPr>
          <w:rFonts w:eastAsia="Times New Roman"/>
          <w:sz w:val="19"/>
          <w:szCs w:val="19"/>
        </w:rPr>
        <w:t>th the other water molecules beneath them and beside them, but not with the molecules in the air above them. As a result, the surface water molecules are drawn together and toward the body of the liquid, creating a high surface ten-sion. Surface tension ca</w:t>
      </w:r>
      <w:r>
        <w:rPr>
          <w:rFonts w:eastAsia="Times New Roman"/>
          <w:sz w:val="19"/>
          <w:szCs w:val="19"/>
        </w:rPr>
        <w:t xml:space="preserve">uses liquid droplets to take on a spherical shape because a sphere has the smallest possible surface area for a given vol-ume. An example of this phenomenon is shown in </w:t>
      </w:r>
      <w:r>
        <w:rPr>
          <w:rFonts w:eastAsia="Times New Roman"/>
          <w:b/>
          <w:bCs/>
          <w:sz w:val="19"/>
          <w:szCs w:val="19"/>
        </w:rPr>
        <w:t>Figure 6.</w:t>
      </w:r>
    </w:p>
    <w:p w:rsidR="009C2DA4" w:rsidRDefault="009C2DA4">
      <w:pPr>
        <w:spacing w:line="243" w:lineRule="exact"/>
        <w:rPr>
          <w:sz w:val="20"/>
          <w:szCs w:val="20"/>
        </w:rPr>
      </w:pPr>
    </w:p>
    <w:p w:rsidR="009C2DA4" w:rsidRDefault="00202A85">
      <w:pPr>
        <w:spacing w:line="288" w:lineRule="auto"/>
        <w:ind w:firstLine="240"/>
        <w:jc w:val="both"/>
        <w:rPr>
          <w:sz w:val="20"/>
          <w:szCs w:val="20"/>
        </w:rPr>
      </w:pPr>
      <w:r>
        <w:rPr>
          <w:rFonts w:eastAsia="Times New Roman"/>
          <w:b/>
          <w:bCs/>
          <w:sz w:val="19"/>
          <w:szCs w:val="19"/>
        </w:rPr>
        <w:t xml:space="preserve">Capillary action, </w:t>
      </w:r>
      <w:r>
        <w:rPr>
          <w:rFonts w:eastAsia="Times New Roman"/>
          <w:i/>
          <w:iCs/>
          <w:sz w:val="19"/>
          <w:szCs w:val="19"/>
        </w:rPr>
        <w:t>the attraction of the surface of a liquid to the surface</w:t>
      </w:r>
      <w:r>
        <w:rPr>
          <w:rFonts w:eastAsia="Times New Roman"/>
          <w:b/>
          <w:bCs/>
          <w:sz w:val="19"/>
          <w:szCs w:val="19"/>
        </w:rPr>
        <w:t xml:space="preserve"> </w:t>
      </w:r>
      <w:r>
        <w:rPr>
          <w:rFonts w:eastAsia="Times New Roman"/>
          <w:i/>
          <w:iCs/>
          <w:sz w:val="19"/>
          <w:szCs w:val="19"/>
        </w:rPr>
        <w:t>o</w:t>
      </w:r>
      <w:r>
        <w:rPr>
          <w:rFonts w:eastAsia="Times New Roman"/>
          <w:i/>
          <w:iCs/>
          <w:sz w:val="19"/>
          <w:szCs w:val="19"/>
        </w:rPr>
        <w:t xml:space="preserve">f a solid, </w:t>
      </w:r>
      <w:r>
        <w:rPr>
          <w:rFonts w:eastAsia="Times New Roman"/>
          <w:sz w:val="19"/>
          <w:szCs w:val="19"/>
        </w:rPr>
        <w:t>is a property closely related to surface tension. A liquid will</w:t>
      </w:r>
      <w:r>
        <w:rPr>
          <w:rFonts w:eastAsia="Times New Roman"/>
          <w:i/>
          <w:iCs/>
          <w:sz w:val="19"/>
          <w:szCs w:val="19"/>
        </w:rPr>
        <w:t xml:space="preserve"> </w:t>
      </w:r>
      <w:r>
        <w:rPr>
          <w:rFonts w:eastAsia="Times New Roman"/>
          <w:sz w:val="19"/>
          <w:szCs w:val="19"/>
        </w:rPr>
        <w:t>rise quite high in a very narrow tube and will wet the tube if a strong attraction exists between the liquid molecules and the molecules that make up the surface of the tube. This a</w:t>
      </w:r>
      <w:r>
        <w:rPr>
          <w:rFonts w:eastAsia="Times New Roman"/>
          <w:sz w:val="19"/>
          <w:szCs w:val="19"/>
        </w:rPr>
        <w:t>ttraction tends to pull the liquid molecules upward along the surface and against the pull of gravity. This process continues until the attractive forces between the liquid mol-ecules and the surface of the tube are balanced by the weight of the liq-uid. C</w:t>
      </w:r>
      <w:r>
        <w:rPr>
          <w:rFonts w:eastAsia="Times New Roman"/>
          <w:sz w:val="19"/>
          <w:szCs w:val="19"/>
        </w:rPr>
        <w:t xml:space="preserve">apillary action can occur between water molecules and paper fibers, as shown in </w:t>
      </w:r>
      <w:r>
        <w:rPr>
          <w:rFonts w:eastAsia="Times New Roman"/>
          <w:b/>
          <w:bCs/>
          <w:sz w:val="19"/>
          <w:szCs w:val="19"/>
        </w:rPr>
        <w:t>Figure 7.</w:t>
      </w:r>
      <w:r>
        <w:rPr>
          <w:rFonts w:eastAsia="Times New Roman"/>
          <w:sz w:val="19"/>
          <w:szCs w:val="19"/>
        </w:rPr>
        <w:t xml:space="preserve"> Capillary action is at least partly responsi-ble for the transportation of water from the roots of a plant to its leaves. The same process is responsible for the conc</w:t>
      </w:r>
      <w:r>
        <w:rPr>
          <w:rFonts w:eastAsia="Times New Roman"/>
          <w:sz w:val="19"/>
          <w:szCs w:val="19"/>
        </w:rPr>
        <w:t xml:space="preserve">ave liquid surface, called a </w:t>
      </w:r>
      <w:r>
        <w:rPr>
          <w:rFonts w:eastAsia="Times New Roman"/>
          <w:i/>
          <w:iCs/>
          <w:sz w:val="19"/>
          <w:szCs w:val="19"/>
        </w:rPr>
        <w:t xml:space="preserve">meniscus, </w:t>
      </w:r>
      <w:r>
        <w:rPr>
          <w:rFonts w:eastAsia="Times New Roman"/>
          <w:sz w:val="19"/>
          <w:szCs w:val="19"/>
        </w:rPr>
        <w:t>that forms in a test tube or graduated cylinder.</w:t>
      </w: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rPr>
          <w:sz w:val="20"/>
          <w:szCs w:val="20"/>
        </w:rPr>
      </w:pPr>
      <w:r>
        <w:rPr>
          <w:rFonts w:ascii="Arial" w:eastAsia="Arial" w:hAnsi="Arial" w:cs="Arial"/>
          <w:b/>
          <w:bCs/>
          <w:color w:val="00948D"/>
          <w:sz w:val="24"/>
          <w:szCs w:val="24"/>
        </w:rPr>
        <w:t>Evaporation and Boiling</w:t>
      </w:r>
    </w:p>
    <w:p w:rsidR="009C2DA4" w:rsidRDefault="009C2DA4">
      <w:pPr>
        <w:spacing w:line="16" w:lineRule="exact"/>
        <w:rPr>
          <w:sz w:val="20"/>
          <w:szCs w:val="20"/>
        </w:rPr>
      </w:pPr>
    </w:p>
    <w:p w:rsidR="009C2DA4" w:rsidRDefault="00202A85">
      <w:pPr>
        <w:spacing w:line="258" w:lineRule="auto"/>
        <w:jc w:val="both"/>
        <w:rPr>
          <w:sz w:val="20"/>
          <w:szCs w:val="20"/>
        </w:rPr>
      </w:pPr>
      <w:r>
        <w:rPr>
          <w:rFonts w:eastAsia="Times New Roman"/>
          <w:i/>
          <w:iCs/>
          <w:sz w:val="21"/>
          <w:szCs w:val="21"/>
        </w:rPr>
        <w:t xml:space="preserve">The process by which a liquid or solid changes to a gas is </w:t>
      </w:r>
      <w:r>
        <w:rPr>
          <w:rFonts w:eastAsia="Times New Roman"/>
          <w:b/>
          <w:bCs/>
          <w:sz w:val="21"/>
          <w:szCs w:val="21"/>
        </w:rPr>
        <w:t>vaporization.</w:t>
      </w:r>
      <w:r>
        <w:rPr>
          <w:rFonts w:eastAsia="Times New Roman"/>
          <w:i/>
          <w:iCs/>
          <w:sz w:val="21"/>
          <w:szCs w:val="21"/>
        </w:rPr>
        <w:t xml:space="preserve"> </w:t>
      </w:r>
      <w:r>
        <w:rPr>
          <w:rFonts w:eastAsia="Times New Roman"/>
          <w:sz w:val="21"/>
          <w:szCs w:val="21"/>
        </w:rPr>
        <w:t xml:space="preserve">Evaporation is a form of vaporization. </w:t>
      </w:r>
      <w:r>
        <w:rPr>
          <w:rFonts w:eastAsia="Times New Roman"/>
          <w:b/>
          <w:bCs/>
          <w:sz w:val="21"/>
          <w:szCs w:val="21"/>
        </w:rPr>
        <w:t>Evaporation</w:t>
      </w:r>
      <w:r>
        <w:rPr>
          <w:rFonts w:eastAsia="Times New Roman"/>
          <w:sz w:val="21"/>
          <w:szCs w:val="21"/>
        </w:rPr>
        <w:t xml:space="preserve"> </w:t>
      </w:r>
      <w:r>
        <w:rPr>
          <w:rFonts w:eastAsia="Times New Roman"/>
          <w:i/>
          <w:iCs/>
          <w:sz w:val="21"/>
          <w:szCs w:val="21"/>
        </w:rPr>
        <w:t>is the process by</w:t>
      </w:r>
      <w:r>
        <w:rPr>
          <w:rFonts w:eastAsia="Times New Roman"/>
          <w:sz w:val="21"/>
          <w:szCs w:val="21"/>
        </w:rPr>
        <w:t xml:space="preserve"> </w:t>
      </w:r>
      <w:r>
        <w:rPr>
          <w:rFonts w:eastAsia="Times New Roman"/>
          <w:i/>
          <w:iCs/>
          <w:sz w:val="21"/>
          <w:szCs w:val="21"/>
        </w:rPr>
        <w:t>which particles escape from the surface of a nonboiling liquid and enter the gas state.</w:t>
      </w:r>
    </w:p>
    <w:p w:rsidR="009C2DA4" w:rsidRDefault="00202A85">
      <w:pPr>
        <w:spacing w:line="20" w:lineRule="exact"/>
        <w:rPr>
          <w:sz w:val="20"/>
          <w:szCs w:val="20"/>
        </w:rPr>
      </w:pPr>
      <w:r>
        <w:rPr>
          <w:noProof/>
          <w:sz w:val="20"/>
          <w:szCs w:val="20"/>
        </w:rPr>
        <w:drawing>
          <wp:anchor distT="0" distB="0" distL="114300" distR="114300" simplePos="0" relativeHeight="251736064" behindDoc="1" locked="0" layoutInCell="0" allowOverlap="1">
            <wp:simplePos x="0" y="0"/>
            <wp:positionH relativeFrom="column">
              <wp:posOffset>-87630</wp:posOffset>
            </wp:positionH>
            <wp:positionV relativeFrom="paragraph">
              <wp:posOffset>126365</wp:posOffset>
            </wp:positionV>
            <wp:extent cx="3389630" cy="223139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7"/>
                    <a:srcRect/>
                    <a:stretch>
                      <a:fillRect/>
                    </a:stretch>
                  </pic:blipFill>
                  <pic:spPr bwMode="auto">
                    <a:xfrm>
                      <a:off x="0" y="0"/>
                      <a:ext cx="3389630" cy="223139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1" w:lineRule="exact"/>
        <w:rPr>
          <w:sz w:val="20"/>
          <w:szCs w:val="20"/>
        </w:rPr>
      </w:pPr>
    </w:p>
    <w:p w:rsidR="009C2DA4" w:rsidRDefault="009C2DA4">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00"/>
        <w:gridCol w:w="740"/>
        <w:gridCol w:w="440"/>
        <w:gridCol w:w="220"/>
        <w:gridCol w:w="240"/>
        <w:gridCol w:w="440"/>
        <w:gridCol w:w="800"/>
        <w:gridCol w:w="80"/>
      </w:tblGrid>
      <w:tr w:rsidR="009C2DA4">
        <w:trPr>
          <w:trHeight w:val="199"/>
        </w:trPr>
        <w:tc>
          <w:tcPr>
            <w:tcW w:w="1500" w:type="dxa"/>
            <w:gridSpan w:val="4"/>
            <w:vAlign w:val="bottom"/>
          </w:tcPr>
          <w:p w:rsidR="009C2DA4" w:rsidRDefault="00202A85">
            <w:pPr>
              <w:rPr>
                <w:sz w:val="20"/>
                <w:szCs w:val="20"/>
              </w:rPr>
            </w:pPr>
            <w:r>
              <w:rPr>
                <w:rFonts w:ascii="Arial" w:eastAsia="Arial" w:hAnsi="Arial" w:cs="Arial"/>
                <w:sz w:val="17"/>
                <w:szCs w:val="17"/>
              </w:rPr>
              <w:t>Attractions on a</w:t>
            </w:r>
          </w:p>
        </w:tc>
        <w:tc>
          <w:tcPr>
            <w:tcW w:w="1560" w:type="dxa"/>
            <w:gridSpan w:val="4"/>
            <w:vAlign w:val="bottom"/>
          </w:tcPr>
          <w:p w:rsidR="009C2DA4" w:rsidRDefault="00202A85">
            <w:pPr>
              <w:ind w:left="220"/>
              <w:rPr>
                <w:sz w:val="20"/>
                <w:szCs w:val="20"/>
              </w:rPr>
            </w:pPr>
            <w:r>
              <w:rPr>
                <w:rFonts w:ascii="Arial" w:eastAsia="Arial" w:hAnsi="Arial" w:cs="Arial"/>
                <w:sz w:val="17"/>
                <w:szCs w:val="17"/>
              </w:rPr>
              <w:t>Attractions on a</w:t>
            </w:r>
          </w:p>
        </w:tc>
      </w:tr>
      <w:tr w:rsidR="009C2DA4">
        <w:trPr>
          <w:trHeight w:val="204"/>
        </w:trPr>
        <w:tc>
          <w:tcPr>
            <w:tcW w:w="1500" w:type="dxa"/>
            <w:gridSpan w:val="4"/>
            <w:vAlign w:val="bottom"/>
          </w:tcPr>
          <w:p w:rsidR="009C2DA4" w:rsidRDefault="00202A85">
            <w:pPr>
              <w:rPr>
                <w:sz w:val="20"/>
                <w:szCs w:val="20"/>
              </w:rPr>
            </w:pPr>
            <w:r>
              <w:rPr>
                <w:rFonts w:ascii="Arial" w:eastAsia="Arial" w:hAnsi="Arial" w:cs="Arial"/>
                <w:sz w:val="17"/>
                <w:szCs w:val="17"/>
              </w:rPr>
              <w:t>typical molecule</w:t>
            </w:r>
          </w:p>
        </w:tc>
        <w:tc>
          <w:tcPr>
            <w:tcW w:w="1560" w:type="dxa"/>
            <w:gridSpan w:val="4"/>
            <w:vAlign w:val="bottom"/>
          </w:tcPr>
          <w:p w:rsidR="009C2DA4" w:rsidRDefault="00202A85">
            <w:pPr>
              <w:ind w:left="220"/>
              <w:rPr>
                <w:sz w:val="20"/>
                <w:szCs w:val="20"/>
              </w:rPr>
            </w:pPr>
            <w:r>
              <w:rPr>
                <w:rFonts w:ascii="Arial" w:eastAsia="Arial" w:hAnsi="Arial" w:cs="Arial"/>
                <w:sz w:val="17"/>
                <w:szCs w:val="17"/>
              </w:rPr>
              <w:t>surface molecule</w:t>
            </w:r>
          </w:p>
        </w:tc>
      </w:tr>
      <w:tr w:rsidR="009C2DA4">
        <w:trPr>
          <w:trHeight w:val="208"/>
        </w:trPr>
        <w:tc>
          <w:tcPr>
            <w:tcW w:w="1500" w:type="dxa"/>
            <w:gridSpan w:val="4"/>
            <w:vAlign w:val="bottom"/>
          </w:tcPr>
          <w:p w:rsidR="009C2DA4" w:rsidRDefault="00202A85">
            <w:pPr>
              <w:ind w:left="20"/>
              <w:rPr>
                <w:sz w:val="20"/>
                <w:szCs w:val="20"/>
              </w:rPr>
            </w:pPr>
            <w:r>
              <w:rPr>
                <w:rFonts w:ascii="Arial" w:eastAsia="Arial" w:hAnsi="Arial" w:cs="Arial"/>
                <w:sz w:val="17"/>
                <w:szCs w:val="17"/>
              </w:rPr>
              <w:t>in a liquid</w:t>
            </w:r>
          </w:p>
        </w:tc>
        <w:tc>
          <w:tcPr>
            <w:tcW w:w="240" w:type="dxa"/>
            <w:vAlign w:val="bottom"/>
          </w:tcPr>
          <w:p w:rsidR="009C2DA4" w:rsidRDefault="009C2DA4">
            <w:pPr>
              <w:rPr>
                <w:sz w:val="18"/>
                <w:szCs w:val="18"/>
              </w:rPr>
            </w:pPr>
          </w:p>
        </w:tc>
        <w:tc>
          <w:tcPr>
            <w:tcW w:w="440" w:type="dxa"/>
            <w:tcBorders>
              <w:right w:val="single" w:sz="8" w:space="0" w:color="auto"/>
            </w:tcBorders>
            <w:vAlign w:val="bottom"/>
          </w:tcPr>
          <w:p w:rsidR="009C2DA4" w:rsidRDefault="009C2DA4">
            <w:pPr>
              <w:rPr>
                <w:sz w:val="18"/>
                <w:szCs w:val="18"/>
              </w:rPr>
            </w:pPr>
          </w:p>
        </w:tc>
        <w:tc>
          <w:tcPr>
            <w:tcW w:w="800" w:type="dxa"/>
            <w:vAlign w:val="bottom"/>
          </w:tcPr>
          <w:p w:rsidR="009C2DA4" w:rsidRDefault="009C2DA4">
            <w:pPr>
              <w:rPr>
                <w:sz w:val="18"/>
                <w:szCs w:val="18"/>
              </w:rPr>
            </w:pPr>
          </w:p>
        </w:tc>
        <w:tc>
          <w:tcPr>
            <w:tcW w:w="80" w:type="dxa"/>
            <w:vAlign w:val="bottom"/>
          </w:tcPr>
          <w:p w:rsidR="009C2DA4" w:rsidRDefault="009C2DA4">
            <w:pPr>
              <w:rPr>
                <w:sz w:val="18"/>
                <w:szCs w:val="18"/>
              </w:rPr>
            </w:pPr>
          </w:p>
        </w:tc>
      </w:tr>
      <w:tr w:rsidR="009C2DA4">
        <w:trPr>
          <w:trHeight w:val="1158"/>
        </w:trPr>
        <w:tc>
          <w:tcPr>
            <w:tcW w:w="100" w:type="dxa"/>
            <w:vAlign w:val="bottom"/>
          </w:tcPr>
          <w:p w:rsidR="009C2DA4" w:rsidRDefault="009C2DA4">
            <w:pPr>
              <w:rPr>
                <w:sz w:val="24"/>
                <w:szCs w:val="24"/>
              </w:rPr>
            </w:pPr>
          </w:p>
        </w:tc>
        <w:tc>
          <w:tcPr>
            <w:tcW w:w="740" w:type="dxa"/>
            <w:tcBorders>
              <w:right w:val="single" w:sz="8" w:space="0" w:color="auto"/>
            </w:tcBorders>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240" w:type="dxa"/>
            <w:vAlign w:val="bottom"/>
          </w:tcPr>
          <w:p w:rsidR="009C2DA4" w:rsidRDefault="009C2DA4">
            <w:pPr>
              <w:rPr>
                <w:sz w:val="24"/>
                <w:szCs w:val="24"/>
              </w:rPr>
            </w:pPr>
          </w:p>
        </w:tc>
        <w:tc>
          <w:tcPr>
            <w:tcW w:w="440" w:type="dxa"/>
            <w:tcBorders>
              <w:right w:val="single" w:sz="8" w:space="0" w:color="auto"/>
            </w:tcBorders>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732"/>
        </w:trPr>
        <w:tc>
          <w:tcPr>
            <w:tcW w:w="100" w:type="dxa"/>
            <w:vAlign w:val="bottom"/>
          </w:tcPr>
          <w:p w:rsidR="009C2DA4" w:rsidRDefault="009C2DA4">
            <w:pPr>
              <w:rPr>
                <w:sz w:val="24"/>
                <w:szCs w:val="24"/>
              </w:rPr>
            </w:pPr>
          </w:p>
        </w:tc>
        <w:tc>
          <w:tcPr>
            <w:tcW w:w="740" w:type="dxa"/>
            <w:tcBorders>
              <w:right w:val="single" w:sz="8" w:space="0" w:color="auto"/>
            </w:tcBorders>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2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839"/>
        </w:trPr>
        <w:tc>
          <w:tcPr>
            <w:tcW w:w="100" w:type="dxa"/>
            <w:vAlign w:val="bottom"/>
          </w:tcPr>
          <w:p w:rsidR="009C2DA4" w:rsidRDefault="009C2DA4">
            <w:pPr>
              <w:rPr>
                <w:sz w:val="24"/>
                <w:szCs w:val="24"/>
              </w:rPr>
            </w:pPr>
          </w:p>
        </w:tc>
        <w:tc>
          <w:tcPr>
            <w:tcW w:w="7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2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949"/>
        </w:trPr>
        <w:tc>
          <w:tcPr>
            <w:tcW w:w="100" w:type="dxa"/>
            <w:vAlign w:val="bottom"/>
          </w:tcPr>
          <w:p w:rsidR="009C2DA4" w:rsidRDefault="009C2DA4">
            <w:pPr>
              <w:rPr>
                <w:sz w:val="24"/>
                <w:szCs w:val="24"/>
              </w:rPr>
            </w:pPr>
          </w:p>
        </w:tc>
        <w:tc>
          <w:tcPr>
            <w:tcW w:w="7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2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460"/>
        </w:trPr>
        <w:tc>
          <w:tcPr>
            <w:tcW w:w="100" w:type="dxa"/>
            <w:vAlign w:val="bottom"/>
          </w:tcPr>
          <w:p w:rsidR="009C2DA4" w:rsidRDefault="009C2DA4">
            <w:pPr>
              <w:rPr>
                <w:sz w:val="24"/>
                <w:szCs w:val="24"/>
              </w:rPr>
            </w:pPr>
          </w:p>
        </w:tc>
        <w:tc>
          <w:tcPr>
            <w:tcW w:w="7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shd w:val="clear" w:color="auto" w:fill="000000"/>
            <w:vAlign w:val="bottom"/>
          </w:tcPr>
          <w:p w:rsidR="009C2DA4" w:rsidRDefault="009C2DA4">
            <w:pPr>
              <w:rPr>
                <w:sz w:val="24"/>
                <w:szCs w:val="24"/>
              </w:rPr>
            </w:pPr>
          </w:p>
        </w:tc>
        <w:tc>
          <w:tcPr>
            <w:tcW w:w="240" w:type="dxa"/>
            <w:shd w:val="clear" w:color="auto" w:fill="000000"/>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1231"/>
        </w:trPr>
        <w:tc>
          <w:tcPr>
            <w:tcW w:w="100" w:type="dxa"/>
            <w:vAlign w:val="bottom"/>
          </w:tcPr>
          <w:p w:rsidR="009C2DA4" w:rsidRDefault="009C2DA4">
            <w:pPr>
              <w:rPr>
                <w:sz w:val="24"/>
                <w:szCs w:val="24"/>
              </w:rPr>
            </w:pPr>
          </w:p>
        </w:tc>
        <w:tc>
          <w:tcPr>
            <w:tcW w:w="7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240" w:type="dxa"/>
            <w:vAlign w:val="bottom"/>
          </w:tcPr>
          <w:p w:rsidR="009C2DA4" w:rsidRDefault="009C2DA4">
            <w:pPr>
              <w:rPr>
                <w:sz w:val="24"/>
                <w:szCs w:val="24"/>
              </w:rPr>
            </w:pPr>
          </w:p>
        </w:tc>
        <w:tc>
          <w:tcPr>
            <w:tcW w:w="440" w:type="dxa"/>
            <w:vAlign w:val="bottom"/>
          </w:tcPr>
          <w:p w:rsidR="009C2DA4" w:rsidRDefault="009C2DA4">
            <w:pPr>
              <w:rPr>
                <w:sz w:val="24"/>
                <w:szCs w:val="24"/>
              </w:rPr>
            </w:pPr>
          </w:p>
        </w:tc>
        <w:tc>
          <w:tcPr>
            <w:tcW w:w="800" w:type="dxa"/>
            <w:vAlign w:val="bottom"/>
          </w:tcPr>
          <w:p w:rsidR="009C2DA4" w:rsidRDefault="009C2DA4">
            <w:pPr>
              <w:rPr>
                <w:sz w:val="24"/>
                <w:szCs w:val="24"/>
              </w:rPr>
            </w:pPr>
          </w:p>
        </w:tc>
        <w:tc>
          <w:tcPr>
            <w:tcW w:w="80" w:type="dxa"/>
            <w:vAlign w:val="bottom"/>
          </w:tcPr>
          <w:p w:rsidR="009C2DA4" w:rsidRDefault="009C2DA4">
            <w:pPr>
              <w:rPr>
                <w:sz w:val="24"/>
                <w:szCs w:val="24"/>
              </w:rPr>
            </w:pPr>
          </w:p>
        </w:tc>
      </w:tr>
    </w:tbl>
    <w:p w:rsidR="009C2DA4" w:rsidRDefault="00202A85">
      <w:pPr>
        <w:spacing w:line="20" w:lineRule="exact"/>
        <w:rPr>
          <w:sz w:val="20"/>
          <w:szCs w:val="20"/>
        </w:rPr>
      </w:pPr>
      <w:r>
        <w:rPr>
          <w:noProof/>
          <w:sz w:val="20"/>
          <w:szCs w:val="20"/>
        </w:rPr>
        <w:drawing>
          <wp:anchor distT="0" distB="0" distL="114300" distR="114300" simplePos="0" relativeHeight="251737088" behindDoc="1" locked="0" layoutInCell="0" allowOverlap="1">
            <wp:simplePos x="0" y="0"/>
            <wp:positionH relativeFrom="column">
              <wp:posOffset>-29210</wp:posOffset>
            </wp:positionH>
            <wp:positionV relativeFrom="paragraph">
              <wp:posOffset>-3427730</wp:posOffset>
            </wp:positionV>
            <wp:extent cx="1926590" cy="473837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8"/>
                    <a:srcRect/>
                    <a:stretch>
                      <a:fillRect/>
                    </a:stretch>
                  </pic:blipFill>
                  <pic:spPr bwMode="auto">
                    <a:xfrm>
                      <a:off x="0" y="0"/>
                      <a:ext cx="1926590" cy="4738370"/>
                    </a:xfrm>
                    <a:prstGeom prst="rect">
                      <a:avLst/>
                    </a:prstGeom>
                    <a:noFill/>
                  </pic:spPr>
                </pic:pic>
              </a:graphicData>
            </a:graphic>
          </wp:anchor>
        </w:drawing>
      </w:r>
    </w:p>
    <w:p w:rsidR="009C2DA4" w:rsidRDefault="009C2DA4">
      <w:pPr>
        <w:spacing w:line="243" w:lineRule="exact"/>
        <w:rPr>
          <w:sz w:val="20"/>
          <w:szCs w:val="20"/>
        </w:rPr>
      </w:pPr>
    </w:p>
    <w:p w:rsidR="009C2DA4" w:rsidRDefault="00202A85">
      <w:pPr>
        <w:spacing w:line="265" w:lineRule="auto"/>
        <w:ind w:left="220" w:right="200"/>
        <w:rPr>
          <w:sz w:val="20"/>
          <w:szCs w:val="20"/>
        </w:rPr>
      </w:pPr>
      <w:r>
        <w:rPr>
          <w:rFonts w:ascii="Arial" w:eastAsia="Arial" w:hAnsi="Arial" w:cs="Arial"/>
          <w:b/>
          <w:bCs/>
          <w:color w:val="F9192A"/>
          <w:sz w:val="19"/>
          <w:szCs w:val="19"/>
        </w:rPr>
        <w:t xml:space="preserve">FIGURE 6 </w:t>
      </w:r>
      <w:r>
        <w:rPr>
          <w:rFonts w:eastAsia="Times New Roman"/>
          <w:color w:val="000000"/>
          <w:sz w:val="18"/>
          <w:szCs w:val="18"/>
        </w:rPr>
        <w:t>As a result of surface</w:t>
      </w:r>
      <w:r>
        <w:rPr>
          <w:rFonts w:ascii="Arial" w:eastAsia="Arial" w:hAnsi="Arial" w:cs="Arial"/>
          <w:b/>
          <w:bCs/>
          <w:color w:val="F9192A"/>
          <w:sz w:val="19"/>
          <w:szCs w:val="19"/>
        </w:rPr>
        <w:t xml:space="preserve"> </w:t>
      </w:r>
      <w:r>
        <w:rPr>
          <w:rFonts w:eastAsia="Times New Roman"/>
          <w:color w:val="000000"/>
          <w:sz w:val="18"/>
          <w:szCs w:val="18"/>
        </w:rPr>
        <w:t>tension, liquids form roughly spheri-cal drops. The net attractive forces between the particles pull the mole-cules on the surface of the drop inward. The molecules are pulled very close together, which minimizes the surface</w:t>
      </w:r>
      <w:r>
        <w:rPr>
          <w:rFonts w:eastAsia="Times New Roman"/>
          <w:color w:val="000000"/>
          <w:sz w:val="18"/>
          <w:szCs w:val="18"/>
        </w:rPr>
        <w:t xml:space="preserve"> area.</w:t>
      </w:r>
    </w:p>
    <w:p w:rsidR="009C2DA4" w:rsidRDefault="009C2DA4">
      <w:pPr>
        <w:spacing w:line="922" w:lineRule="exact"/>
        <w:rPr>
          <w:sz w:val="20"/>
          <w:szCs w:val="20"/>
        </w:rPr>
      </w:pPr>
    </w:p>
    <w:p w:rsidR="009C2DA4" w:rsidRDefault="009C2DA4">
      <w:pPr>
        <w:sectPr w:rsidR="009C2DA4">
          <w:pgSz w:w="11520" w:h="14400"/>
          <w:pgMar w:top="613" w:right="560" w:bottom="3" w:left="1440" w:header="0" w:footer="0" w:gutter="0"/>
          <w:cols w:num="2" w:space="720" w:equalWidth="0">
            <w:col w:w="6000" w:space="380"/>
            <w:col w:w="3140"/>
          </w:cols>
        </w:sectPr>
      </w:pPr>
    </w:p>
    <w:p w:rsidR="009C2DA4" w:rsidRDefault="009C2DA4">
      <w:pPr>
        <w:spacing w:line="1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400"/>
        <w:gridCol w:w="460"/>
        <w:gridCol w:w="2320"/>
        <w:gridCol w:w="640"/>
        <w:gridCol w:w="920"/>
        <w:gridCol w:w="2620"/>
        <w:gridCol w:w="20"/>
      </w:tblGrid>
      <w:tr w:rsidR="009C2DA4">
        <w:trPr>
          <w:trHeight w:val="608"/>
        </w:trPr>
        <w:tc>
          <w:tcPr>
            <w:tcW w:w="2400" w:type="dxa"/>
            <w:vAlign w:val="bottom"/>
          </w:tcPr>
          <w:p w:rsidR="009C2DA4" w:rsidRDefault="009C2DA4">
            <w:pPr>
              <w:rPr>
                <w:sz w:val="24"/>
                <w:szCs w:val="24"/>
              </w:rPr>
            </w:pPr>
          </w:p>
        </w:tc>
        <w:tc>
          <w:tcPr>
            <w:tcW w:w="460" w:type="dxa"/>
            <w:vAlign w:val="bottom"/>
          </w:tcPr>
          <w:p w:rsidR="009C2DA4" w:rsidRDefault="009C2DA4">
            <w:pPr>
              <w:rPr>
                <w:sz w:val="24"/>
                <w:szCs w:val="24"/>
              </w:rPr>
            </w:pPr>
          </w:p>
        </w:tc>
        <w:tc>
          <w:tcPr>
            <w:tcW w:w="2320" w:type="dxa"/>
            <w:vAlign w:val="bottom"/>
          </w:tcPr>
          <w:p w:rsidR="009C2DA4" w:rsidRDefault="009C2DA4">
            <w:pPr>
              <w:rPr>
                <w:sz w:val="24"/>
                <w:szCs w:val="24"/>
              </w:rPr>
            </w:pPr>
          </w:p>
        </w:tc>
        <w:tc>
          <w:tcPr>
            <w:tcW w:w="640" w:type="dxa"/>
            <w:vAlign w:val="bottom"/>
          </w:tcPr>
          <w:p w:rsidR="009C2DA4" w:rsidRDefault="009C2DA4">
            <w:pPr>
              <w:rPr>
                <w:sz w:val="24"/>
                <w:szCs w:val="24"/>
              </w:rPr>
            </w:pPr>
          </w:p>
        </w:tc>
        <w:tc>
          <w:tcPr>
            <w:tcW w:w="920" w:type="dxa"/>
            <w:tcBorders>
              <w:bottom w:val="single" w:sz="8" w:space="0" w:color="00479E"/>
            </w:tcBorders>
            <w:vAlign w:val="bottom"/>
          </w:tcPr>
          <w:p w:rsidR="009C2DA4" w:rsidRDefault="009C2DA4">
            <w:pPr>
              <w:rPr>
                <w:sz w:val="24"/>
                <w:szCs w:val="24"/>
              </w:rPr>
            </w:pPr>
          </w:p>
        </w:tc>
        <w:tc>
          <w:tcPr>
            <w:tcW w:w="26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79"/>
        </w:trPr>
        <w:tc>
          <w:tcPr>
            <w:tcW w:w="2400" w:type="dxa"/>
            <w:vAlign w:val="bottom"/>
          </w:tcPr>
          <w:p w:rsidR="009C2DA4" w:rsidRDefault="009C2DA4">
            <w:pPr>
              <w:rPr>
                <w:sz w:val="24"/>
                <w:szCs w:val="24"/>
              </w:rPr>
            </w:pPr>
          </w:p>
        </w:tc>
        <w:tc>
          <w:tcPr>
            <w:tcW w:w="460" w:type="dxa"/>
            <w:vAlign w:val="bottom"/>
          </w:tcPr>
          <w:p w:rsidR="009C2DA4" w:rsidRDefault="009C2DA4">
            <w:pPr>
              <w:rPr>
                <w:sz w:val="24"/>
                <w:szCs w:val="24"/>
              </w:rPr>
            </w:pPr>
          </w:p>
        </w:tc>
        <w:tc>
          <w:tcPr>
            <w:tcW w:w="2320" w:type="dxa"/>
            <w:vAlign w:val="bottom"/>
          </w:tcPr>
          <w:p w:rsidR="009C2DA4" w:rsidRDefault="009C2DA4">
            <w:pPr>
              <w:rPr>
                <w:sz w:val="24"/>
                <w:szCs w:val="24"/>
              </w:rPr>
            </w:pPr>
          </w:p>
        </w:tc>
        <w:tc>
          <w:tcPr>
            <w:tcW w:w="640" w:type="dxa"/>
            <w:tcBorders>
              <w:right w:val="single" w:sz="8" w:space="0" w:color="00479E"/>
            </w:tcBorders>
            <w:vAlign w:val="bottom"/>
          </w:tcPr>
          <w:p w:rsidR="009C2DA4" w:rsidRDefault="009C2DA4">
            <w:pPr>
              <w:rPr>
                <w:sz w:val="24"/>
                <w:szCs w:val="24"/>
              </w:rPr>
            </w:pPr>
          </w:p>
        </w:tc>
        <w:tc>
          <w:tcPr>
            <w:tcW w:w="3540" w:type="dxa"/>
            <w:gridSpan w:val="2"/>
            <w:vAlign w:val="bottom"/>
          </w:tcPr>
          <w:p w:rsidR="009C2DA4" w:rsidRDefault="00202A85">
            <w:pPr>
              <w:ind w:left="100"/>
              <w:rPr>
                <w:sz w:val="20"/>
                <w:szCs w:val="20"/>
              </w:rPr>
            </w:pPr>
            <w:r>
              <w:rPr>
                <w:rFonts w:ascii="Arial" w:eastAsia="Arial" w:hAnsi="Arial" w:cs="Arial"/>
                <w:b/>
                <w:bCs/>
                <w:color w:val="F9192A"/>
                <w:sz w:val="19"/>
                <w:szCs w:val="19"/>
              </w:rPr>
              <w:t xml:space="preserve">FIGURE  7   </w:t>
            </w:r>
            <w:r>
              <w:rPr>
                <w:rFonts w:eastAsia="Times New Roman"/>
                <w:color w:val="000000"/>
                <w:sz w:val="18"/>
                <w:szCs w:val="18"/>
              </w:rPr>
              <w:t>The attraction between polar</w:t>
            </w:r>
          </w:p>
        </w:tc>
        <w:tc>
          <w:tcPr>
            <w:tcW w:w="0" w:type="dxa"/>
            <w:vAlign w:val="bottom"/>
          </w:tcPr>
          <w:p w:rsidR="009C2DA4" w:rsidRDefault="009C2DA4">
            <w:pPr>
              <w:rPr>
                <w:sz w:val="1"/>
                <w:szCs w:val="1"/>
              </w:rPr>
            </w:pPr>
          </w:p>
        </w:tc>
      </w:tr>
      <w:tr w:rsidR="009C2DA4">
        <w:trPr>
          <w:trHeight w:val="226"/>
        </w:trPr>
        <w:tc>
          <w:tcPr>
            <w:tcW w:w="2400" w:type="dxa"/>
            <w:vAlign w:val="bottom"/>
          </w:tcPr>
          <w:p w:rsidR="009C2DA4" w:rsidRDefault="009C2DA4">
            <w:pPr>
              <w:rPr>
                <w:sz w:val="19"/>
                <w:szCs w:val="19"/>
              </w:rPr>
            </w:pPr>
          </w:p>
        </w:tc>
        <w:tc>
          <w:tcPr>
            <w:tcW w:w="460" w:type="dxa"/>
            <w:vAlign w:val="bottom"/>
          </w:tcPr>
          <w:p w:rsidR="009C2DA4" w:rsidRDefault="009C2DA4">
            <w:pPr>
              <w:rPr>
                <w:sz w:val="19"/>
                <w:szCs w:val="19"/>
              </w:rPr>
            </w:pPr>
          </w:p>
        </w:tc>
        <w:tc>
          <w:tcPr>
            <w:tcW w:w="2320" w:type="dxa"/>
            <w:vAlign w:val="bottom"/>
          </w:tcPr>
          <w:p w:rsidR="009C2DA4" w:rsidRDefault="009C2DA4">
            <w:pPr>
              <w:rPr>
                <w:sz w:val="19"/>
                <w:szCs w:val="19"/>
              </w:rPr>
            </w:pPr>
          </w:p>
        </w:tc>
        <w:tc>
          <w:tcPr>
            <w:tcW w:w="640" w:type="dxa"/>
            <w:tcBorders>
              <w:right w:val="single" w:sz="8" w:space="0" w:color="00479E"/>
            </w:tcBorders>
            <w:vAlign w:val="bottom"/>
          </w:tcPr>
          <w:p w:rsidR="009C2DA4" w:rsidRDefault="009C2DA4">
            <w:pPr>
              <w:rPr>
                <w:sz w:val="19"/>
                <w:szCs w:val="19"/>
              </w:rPr>
            </w:pPr>
          </w:p>
        </w:tc>
        <w:tc>
          <w:tcPr>
            <w:tcW w:w="3540" w:type="dxa"/>
            <w:gridSpan w:val="2"/>
            <w:vAlign w:val="bottom"/>
          </w:tcPr>
          <w:p w:rsidR="009C2DA4" w:rsidRDefault="00202A85">
            <w:pPr>
              <w:ind w:left="100"/>
              <w:rPr>
                <w:sz w:val="20"/>
                <w:szCs w:val="20"/>
              </w:rPr>
            </w:pPr>
            <w:r>
              <w:rPr>
                <w:rFonts w:eastAsia="Times New Roman"/>
                <w:sz w:val="18"/>
                <w:szCs w:val="18"/>
              </w:rPr>
              <w:t>water molecules and polar cellulose molecules</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in paper fibers causes the water to move up in</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the paper. The water-soluble ink placed near</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the bottom of the paper in (a) rises up the</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paper along with the water, as seen in (b). As</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the ink moves up the paper, it is separated into</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its various components, producing the different</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 xml:space="preserve">bands of color. This separation occurs </w:t>
            </w:r>
            <w:r>
              <w:rPr>
                <w:rFonts w:eastAsia="Times New Roman"/>
                <w:sz w:val="18"/>
                <w:szCs w:val="18"/>
              </w:rPr>
              <w:t>because</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the water and the paper attract the molecules</w:t>
            </w:r>
          </w:p>
        </w:tc>
        <w:tc>
          <w:tcPr>
            <w:tcW w:w="0" w:type="dxa"/>
            <w:vAlign w:val="bottom"/>
          </w:tcPr>
          <w:p w:rsidR="009C2DA4" w:rsidRDefault="009C2DA4">
            <w:pPr>
              <w:rPr>
                <w:sz w:val="1"/>
                <w:szCs w:val="1"/>
              </w:rPr>
            </w:pPr>
          </w:p>
        </w:tc>
      </w:tr>
      <w:tr w:rsidR="009C2DA4">
        <w:trPr>
          <w:trHeight w:val="230"/>
        </w:trPr>
        <w:tc>
          <w:tcPr>
            <w:tcW w:w="2400" w:type="dxa"/>
            <w:vAlign w:val="bottom"/>
          </w:tcPr>
          <w:p w:rsidR="009C2DA4" w:rsidRDefault="009C2DA4">
            <w:pPr>
              <w:rPr>
                <w:sz w:val="20"/>
                <w:szCs w:val="20"/>
              </w:rPr>
            </w:pPr>
          </w:p>
        </w:tc>
        <w:tc>
          <w:tcPr>
            <w:tcW w:w="460" w:type="dxa"/>
            <w:vAlign w:val="bottom"/>
          </w:tcPr>
          <w:p w:rsidR="009C2DA4" w:rsidRDefault="009C2DA4">
            <w:pPr>
              <w:rPr>
                <w:sz w:val="20"/>
                <w:szCs w:val="20"/>
              </w:rPr>
            </w:pPr>
          </w:p>
        </w:tc>
        <w:tc>
          <w:tcPr>
            <w:tcW w:w="2320" w:type="dxa"/>
            <w:vAlign w:val="bottom"/>
          </w:tcPr>
          <w:p w:rsidR="009C2DA4" w:rsidRDefault="009C2DA4">
            <w:pPr>
              <w:rPr>
                <w:sz w:val="20"/>
                <w:szCs w:val="20"/>
              </w:rPr>
            </w:pPr>
          </w:p>
        </w:tc>
        <w:tc>
          <w:tcPr>
            <w:tcW w:w="640" w:type="dxa"/>
            <w:tcBorders>
              <w:right w:val="single" w:sz="8" w:space="0" w:color="00479E"/>
            </w:tcBorders>
            <w:vAlign w:val="bottom"/>
          </w:tcPr>
          <w:p w:rsidR="009C2DA4" w:rsidRDefault="009C2DA4">
            <w:pPr>
              <w:rPr>
                <w:sz w:val="20"/>
                <w:szCs w:val="20"/>
              </w:rPr>
            </w:pPr>
          </w:p>
        </w:tc>
        <w:tc>
          <w:tcPr>
            <w:tcW w:w="3540" w:type="dxa"/>
            <w:gridSpan w:val="2"/>
            <w:vAlign w:val="bottom"/>
          </w:tcPr>
          <w:p w:rsidR="009C2DA4" w:rsidRDefault="00202A85">
            <w:pPr>
              <w:ind w:left="100"/>
              <w:rPr>
                <w:sz w:val="20"/>
                <w:szCs w:val="20"/>
              </w:rPr>
            </w:pPr>
            <w:r>
              <w:rPr>
                <w:rFonts w:eastAsia="Times New Roman"/>
                <w:sz w:val="18"/>
                <w:szCs w:val="18"/>
              </w:rPr>
              <w:t>of the ink components differently. These phe-</w:t>
            </w:r>
          </w:p>
        </w:tc>
        <w:tc>
          <w:tcPr>
            <w:tcW w:w="0" w:type="dxa"/>
            <w:vAlign w:val="bottom"/>
          </w:tcPr>
          <w:p w:rsidR="009C2DA4" w:rsidRDefault="009C2DA4">
            <w:pPr>
              <w:rPr>
                <w:sz w:val="1"/>
                <w:szCs w:val="1"/>
              </w:rPr>
            </w:pPr>
          </w:p>
        </w:tc>
      </w:tr>
      <w:tr w:rsidR="009C2DA4">
        <w:trPr>
          <w:trHeight w:val="157"/>
        </w:trPr>
        <w:tc>
          <w:tcPr>
            <w:tcW w:w="2400" w:type="dxa"/>
            <w:vAlign w:val="bottom"/>
          </w:tcPr>
          <w:p w:rsidR="009C2DA4" w:rsidRDefault="009C2DA4">
            <w:pPr>
              <w:rPr>
                <w:sz w:val="13"/>
                <w:szCs w:val="13"/>
              </w:rPr>
            </w:pPr>
          </w:p>
        </w:tc>
        <w:tc>
          <w:tcPr>
            <w:tcW w:w="460" w:type="dxa"/>
            <w:vAlign w:val="bottom"/>
          </w:tcPr>
          <w:p w:rsidR="009C2DA4" w:rsidRDefault="009C2DA4">
            <w:pPr>
              <w:rPr>
                <w:sz w:val="13"/>
                <w:szCs w:val="13"/>
              </w:rPr>
            </w:pPr>
          </w:p>
        </w:tc>
        <w:tc>
          <w:tcPr>
            <w:tcW w:w="2320" w:type="dxa"/>
            <w:vAlign w:val="bottom"/>
          </w:tcPr>
          <w:p w:rsidR="009C2DA4" w:rsidRDefault="009C2DA4">
            <w:pPr>
              <w:rPr>
                <w:sz w:val="13"/>
                <w:szCs w:val="13"/>
              </w:rPr>
            </w:pPr>
          </w:p>
        </w:tc>
        <w:tc>
          <w:tcPr>
            <w:tcW w:w="640" w:type="dxa"/>
            <w:vMerge w:val="restart"/>
            <w:tcBorders>
              <w:right w:val="single" w:sz="8" w:space="0" w:color="00479E"/>
            </w:tcBorders>
            <w:vAlign w:val="bottom"/>
          </w:tcPr>
          <w:p w:rsidR="009C2DA4" w:rsidRDefault="009C2DA4">
            <w:pPr>
              <w:rPr>
                <w:sz w:val="13"/>
                <w:szCs w:val="13"/>
              </w:rPr>
            </w:pPr>
          </w:p>
        </w:tc>
        <w:tc>
          <w:tcPr>
            <w:tcW w:w="3540" w:type="dxa"/>
            <w:gridSpan w:val="2"/>
            <w:vMerge w:val="restart"/>
            <w:vAlign w:val="bottom"/>
          </w:tcPr>
          <w:p w:rsidR="009C2DA4" w:rsidRDefault="00202A85">
            <w:pPr>
              <w:ind w:left="100"/>
              <w:rPr>
                <w:sz w:val="20"/>
                <w:szCs w:val="20"/>
              </w:rPr>
            </w:pPr>
            <w:r>
              <w:rPr>
                <w:rFonts w:eastAsia="Times New Roman"/>
                <w:sz w:val="18"/>
                <w:szCs w:val="18"/>
              </w:rPr>
              <w:t>nomena are used in the separation process of</w:t>
            </w:r>
          </w:p>
        </w:tc>
        <w:tc>
          <w:tcPr>
            <w:tcW w:w="0" w:type="dxa"/>
            <w:vAlign w:val="bottom"/>
          </w:tcPr>
          <w:p w:rsidR="009C2DA4" w:rsidRDefault="009C2DA4">
            <w:pPr>
              <w:rPr>
                <w:sz w:val="1"/>
                <w:szCs w:val="1"/>
              </w:rPr>
            </w:pPr>
          </w:p>
        </w:tc>
      </w:tr>
      <w:tr w:rsidR="009C2DA4">
        <w:trPr>
          <w:trHeight w:val="73"/>
        </w:trPr>
        <w:tc>
          <w:tcPr>
            <w:tcW w:w="2400" w:type="dxa"/>
            <w:vAlign w:val="bottom"/>
          </w:tcPr>
          <w:p w:rsidR="009C2DA4" w:rsidRDefault="009C2DA4">
            <w:pPr>
              <w:rPr>
                <w:sz w:val="6"/>
                <w:szCs w:val="6"/>
              </w:rPr>
            </w:pPr>
          </w:p>
        </w:tc>
        <w:tc>
          <w:tcPr>
            <w:tcW w:w="460" w:type="dxa"/>
            <w:vAlign w:val="bottom"/>
          </w:tcPr>
          <w:p w:rsidR="009C2DA4" w:rsidRDefault="009C2DA4">
            <w:pPr>
              <w:rPr>
                <w:sz w:val="6"/>
                <w:szCs w:val="6"/>
              </w:rPr>
            </w:pPr>
          </w:p>
        </w:tc>
        <w:tc>
          <w:tcPr>
            <w:tcW w:w="2320" w:type="dxa"/>
            <w:vAlign w:val="bottom"/>
          </w:tcPr>
          <w:p w:rsidR="009C2DA4" w:rsidRDefault="009C2DA4">
            <w:pPr>
              <w:rPr>
                <w:sz w:val="6"/>
                <w:szCs w:val="6"/>
              </w:rPr>
            </w:pPr>
          </w:p>
        </w:tc>
        <w:tc>
          <w:tcPr>
            <w:tcW w:w="640" w:type="dxa"/>
            <w:vMerge/>
            <w:tcBorders>
              <w:right w:val="single" w:sz="8" w:space="0" w:color="00479E"/>
            </w:tcBorders>
            <w:vAlign w:val="bottom"/>
          </w:tcPr>
          <w:p w:rsidR="009C2DA4" w:rsidRDefault="009C2DA4">
            <w:pPr>
              <w:rPr>
                <w:sz w:val="6"/>
                <w:szCs w:val="6"/>
              </w:rPr>
            </w:pPr>
          </w:p>
        </w:tc>
        <w:tc>
          <w:tcPr>
            <w:tcW w:w="3540" w:type="dxa"/>
            <w:gridSpan w:val="2"/>
            <w:vMerge/>
            <w:vAlign w:val="bottom"/>
          </w:tcPr>
          <w:p w:rsidR="009C2DA4" w:rsidRDefault="009C2DA4">
            <w:pPr>
              <w:rPr>
                <w:sz w:val="6"/>
                <w:szCs w:val="6"/>
              </w:rPr>
            </w:pPr>
          </w:p>
        </w:tc>
        <w:tc>
          <w:tcPr>
            <w:tcW w:w="0" w:type="dxa"/>
            <w:vAlign w:val="bottom"/>
          </w:tcPr>
          <w:p w:rsidR="009C2DA4" w:rsidRDefault="009C2DA4">
            <w:pPr>
              <w:rPr>
                <w:sz w:val="1"/>
                <w:szCs w:val="1"/>
              </w:rPr>
            </w:pPr>
          </w:p>
        </w:tc>
      </w:tr>
      <w:tr w:rsidR="009C2DA4">
        <w:trPr>
          <w:trHeight w:val="197"/>
        </w:trPr>
        <w:tc>
          <w:tcPr>
            <w:tcW w:w="2400" w:type="dxa"/>
            <w:vAlign w:val="bottom"/>
          </w:tcPr>
          <w:p w:rsidR="009C2DA4" w:rsidRDefault="00202A85">
            <w:pPr>
              <w:rPr>
                <w:sz w:val="20"/>
                <w:szCs w:val="20"/>
              </w:rPr>
            </w:pPr>
            <w:r>
              <w:rPr>
                <w:rFonts w:ascii="Arial" w:eastAsia="Arial" w:hAnsi="Arial" w:cs="Arial"/>
                <w:b/>
                <w:bCs/>
                <w:sz w:val="17"/>
                <w:szCs w:val="17"/>
              </w:rPr>
              <w:t>(a)</w:t>
            </w:r>
          </w:p>
        </w:tc>
        <w:tc>
          <w:tcPr>
            <w:tcW w:w="460" w:type="dxa"/>
            <w:vAlign w:val="bottom"/>
          </w:tcPr>
          <w:p w:rsidR="009C2DA4" w:rsidRDefault="009C2DA4">
            <w:pPr>
              <w:rPr>
                <w:sz w:val="17"/>
                <w:szCs w:val="17"/>
              </w:rPr>
            </w:pPr>
          </w:p>
        </w:tc>
        <w:tc>
          <w:tcPr>
            <w:tcW w:w="2320" w:type="dxa"/>
            <w:vAlign w:val="bottom"/>
          </w:tcPr>
          <w:p w:rsidR="009C2DA4" w:rsidRDefault="00202A85">
            <w:pPr>
              <w:rPr>
                <w:sz w:val="20"/>
                <w:szCs w:val="20"/>
              </w:rPr>
            </w:pPr>
            <w:r>
              <w:rPr>
                <w:rFonts w:ascii="Arial" w:eastAsia="Arial" w:hAnsi="Arial" w:cs="Arial"/>
                <w:b/>
                <w:bCs/>
                <w:sz w:val="17"/>
                <w:szCs w:val="17"/>
              </w:rPr>
              <w:t>(b)</w:t>
            </w:r>
          </w:p>
        </w:tc>
        <w:tc>
          <w:tcPr>
            <w:tcW w:w="640" w:type="dxa"/>
            <w:tcBorders>
              <w:right w:val="single" w:sz="8" w:space="0" w:color="00479E"/>
            </w:tcBorders>
            <w:vAlign w:val="bottom"/>
          </w:tcPr>
          <w:p w:rsidR="009C2DA4" w:rsidRDefault="009C2DA4">
            <w:pPr>
              <w:rPr>
                <w:sz w:val="17"/>
                <w:szCs w:val="17"/>
              </w:rPr>
            </w:pPr>
          </w:p>
        </w:tc>
        <w:tc>
          <w:tcPr>
            <w:tcW w:w="3540" w:type="dxa"/>
            <w:gridSpan w:val="2"/>
            <w:vAlign w:val="bottom"/>
          </w:tcPr>
          <w:p w:rsidR="009C2DA4" w:rsidRDefault="00202A85">
            <w:pPr>
              <w:spacing w:line="197" w:lineRule="exact"/>
              <w:ind w:left="100"/>
              <w:rPr>
                <w:sz w:val="20"/>
                <w:szCs w:val="20"/>
              </w:rPr>
            </w:pPr>
            <w:r>
              <w:rPr>
                <w:rFonts w:eastAsia="Times New Roman"/>
                <w:sz w:val="18"/>
                <w:szCs w:val="18"/>
              </w:rPr>
              <w:t>paper chromatography seen here.</w:t>
            </w: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738112" behindDoc="1" locked="0" layoutInCell="0" allowOverlap="1">
            <wp:simplePos x="0" y="0"/>
            <wp:positionH relativeFrom="column">
              <wp:posOffset>5791200</wp:posOffset>
            </wp:positionH>
            <wp:positionV relativeFrom="paragraph">
              <wp:posOffset>114300</wp:posOffset>
            </wp:positionV>
            <wp:extent cx="304800" cy="3048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ectPr w:rsidR="009C2DA4">
          <w:type w:val="continuous"/>
          <w:pgSz w:w="11520" w:h="14400"/>
          <w:pgMar w:top="613" w:right="560" w:bottom="3" w:left="1440" w:header="0" w:footer="0" w:gutter="0"/>
          <w:cols w:space="720" w:equalWidth="0">
            <w:col w:w="9520"/>
          </w:cols>
        </w:sectPr>
      </w:pPr>
    </w:p>
    <w:p w:rsidR="009C2DA4" w:rsidRDefault="009C2DA4">
      <w:pPr>
        <w:spacing w:line="284"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r>
      <w:r>
        <w:rPr>
          <w:rFonts w:ascii="Arial" w:eastAsia="Arial" w:hAnsi="Arial" w:cs="Arial"/>
          <w:i/>
          <w:iCs/>
          <w:sz w:val="16"/>
          <w:szCs w:val="16"/>
        </w:rPr>
        <w:t>MATTER</w:t>
      </w:r>
      <w:r>
        <w:rPr>
          <w:sz w:val="20"/>
          <w:szCs w:val="20"/>
        </w:rPr>
        <w:tab/>
      </w:r>
      <w:r>
        <w:rPr>
          <w:rFonts w:ascii="Arial" w:eastAsia="Arial" w:hAnsi="Arial" w:cs="Arial"/>
          <w:b/>
          <w:bCs/>
          <w:sz w:val="19"/>
          <w:szCs w:val="19"/>
        </w:rPr>
        <w:t>335</w:t>
      </w:r>
    </w:p>
    <w:p w:rsidR="009C2DA4" w:rsidRDefault="009C2DA4">
      <w:pPr>
        <w:sectPr w:rsidR="009C2DA4">
          <w:type w:val="continuous"/>
          <w:pgSz w:w="11520" w:h="14400"/>
          <w:pgMar w:top="613" w:right="560" w:bottom="3" w:left="1440" w:header="0" w:footer="0" w:gutter="0"/>
          <w:cols w:space="720" w:equalWidth="0">
            <w:col w:w="9520"/>
          </w:cols>
        </w:sectPr>
      </w:pPr>
    </w:p>
    <w:p w:rsidR="009C2DA4" w:rsidRDefault="00202A85">
      <w:pPr>
        <w:spacing w:line="227" w:lineRule="auto"/>
        <w:ind w:left="160" w:right="880"/>
        <w:rPr>
          <w:sz w:val="20"/>
          <w:szCs w:val="20"/>
        </w:rPr>
      </w:pPr>
      <w:bookmarkStart w:id="76" w:name="page77"/>
      <w:bookmarkEnd w:id="76"/>
      <w:r>
        <w:rPr>
          <w:rFonts w:ascii="Arial" w:eastAsia="Arial" w:hAnsi="Arial" w:cs="Arial"/>
          <w:sz w:val="17"/>
          <w:szCs w:val="17"/>
        </w:rPr>
        <w:t>Evaporated Br</w:t>
      </w:r>
      <w:r>
        <w:rPr>
          <w:rFonts w:ascii="Arial" w:eastAsia="Arial" w:hAnsi="Arial" w:cs="Arial"/>
          <w:sz w:val="25"/>
          <w:szCs w:val="25"/>
          <w:vertAlign w:val="subscript"/>
        </w:rPr>
        <w:t>2</w:t>
      </w:r>
      <w:r>
        <w:rPr>
          <w:rFonts w:ascii="Arial" w:eastAsia="Arial" w:hAnsi="Arial" w:cs="Arial"/>
          <w:sz w:val="17"/>
          <w:szCs w:val="17"/>
        </w:rPr>
        <w:t>(</w:t>
      </w:r>
      <w:r>
        <w:rPr>
          <w:rFonts w:ascii="Arial" w:eastAsia="Arial" w:hAnsi="Arial" w:cs="Arial"/>
          <w:i/>
          <w:iCs/>
          <w:sz w:val="17"/>
          <w:szCs w:val="17"/>
        </w:rPr>
        <w:t>g</w:t>
      </w:r>
      <w:r>
        <w:rPr>
          <w:rFonts w:ascii="Arial" w:eastAsia="Arial" w:hAnsi="Arial" w:cs="Arial"/>
          <w:sz w:val="17"/>
          <w:szCs w:val="17"/>
        </w:rPr>
        <w:t>) molecule diffusing into air</w:t>
      </w:r>
    </w:p>
    <w:p w:rsidR="009C2DA4" w:rsidRDefault="00202A85">
      <w:pPr>
        <w:spacing w:line="20" w:lineRule="exact"/>
        <w:rPr>
          <w:sz w:val="20"/>
          <w:szCs w:val="20"/>
        </w:rPr>
      </w:pPr>
      <w:r>
        <w:rPr>
          <w:noProof/>
          <w:sz w:val="20"/>
          <w:szCs w:val="20"/>
        </w:rPr>
        <w:drawing>
          <wp:anchor distT="0" distB="0" distL="114300" distR="114300" simplePos="0" relativeHeight="251739136" behindDoc="1" locked="0" layoutInCell="0" allowOverlap="1">
            <wp:simplePos x="0" y="0"/>
            <wp:positionH relativeFrom="column">
              <wp:posOffset>97155</wp:posOffset>
            </wp:positionH>
            <wp:positionV relativeFrom="paragraph">
              <wp:posOffset>35560</wp:posOffset>
            </wp:positionV>
            <wp:extent cx="1828800" cy="4756785"/>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9"/>
                    <a:srcRect/>
                    <a:stretch>
                      <a:fillRect/>
                    </a:stretch>
                  </pic:blipFill>
                  <pic:spPr bwMode="auto">
                    <a:xfrm>
                      <a:off x="0" y="0"/>
                      <a:ext cx="1828800" cy="4756785"/>
                    </a:xfrm>
                    <a:prstGeom prst="rect">
                      <a:avLst/>
                    </a:prstGeom>
                    <a:noFill/>
                  </pic:spPr>
                </pic:pic>
              </a:graphicData>
            </a:graphic>
          </wp:anchor>
        </w:drawing>
      </w:r>
    </w:p>
    <w:p w:rsidR="009C2DA4" w:rsidRDefault="009C2DA4">
      <w:pPr>
        <w:spacing w:line="88" w:lineRule="exact"/>
        <w:rPr>
          <w:sz w:val="20"/>
          <w:szCs w:val="20"/>
        </w:rPr>
      </w:pPr>
    </w:p>
    <w:p w:rsidR="009C2DA4" w:rsidRDefault="00202A85">
      <w:pPr>
        <w:tabs>
          <w:tab w:val="left" w:pos="1800"/>
        </w:tabs>
        <w:ind w:left="160"/>
        <w:rPr>
          <w:sz w:val="20"/>
          <w:szCs w:val="20"/>
        </w:rPr>
      </w:pPr>
      <w:r>
        <w:rPr>
          <w:rFonts w:ascii="Arial" w:eastAsia="Arial" w:hAnsi="Arial" w:cs="Arial"/>
          <w:sz w:val="17"/>
          <w:szCs w:val="17"/>
        </w:rPr>
        <w:t>N</w:t>
      </w:r>
      <w:r>
        <w:rPr>
          <w:rFonts w:ascii="Arial" w:eastAsia="Arial" w:hAnsi="Arial" w:cs="Arial"/>
          <w:sz w:val="25"/>
          <w:szCs w:val="25"/>
          <w:vertAlign w:val="subscript"/>
        </w:rPr>
        <w:t>2</w:t>
      </w:r>
      <w:r>
        <w:rPr>
          <w:rFonts w:ascii="Arial" w:eastAsia="Arial" w:hAnsi="Arial" w:cs="Arial"/>
          <w:sz w:val="17"/>
          <w:szCs w:val="17"/>
        </w:rPr>
        <w:t>(</w:t>
      </w:r>
      <w:r>
        <w:rPr>
          <w:rFonts w:ascii="Arial" w:eastAsia="Arial" w:hAnsi="Arial" w:cs="Arial"/>
          <w:i/>
          <w:iCs/>
          <w:sz w:val="17"/>
          <w:szCs w:val="17"/>
        </w:rPr>
        <w:t>g</w:t>
      </w:r>
      <w:r>
        <w:rPr>
          <w:rFonts w:ascii="Arial" w:eastAsia="Arial" w:hAnsi="Arial" w:cs="Arial"/>
          <w:sz w:val="17"/>
          <w:szCs w:val="17"/>
        </w:rPr>
        <w:t>) molecule</w:t>
      </w:r>
      <w:r>
        <w:rPr>
          <w:sz w:val="20"/>
          <w:szCs w:val="20"/>
        </w:rPr>
        <w:tab/>
      </w:r>
      <w:r>
        <w:rPr>
          <w:rFonts w:ascii="Arial" w:eastAsia="Arial" w:hAnsi="Arial" w:cs="Arial"/>
          <w:sz w:val="17"/>
          <w:szCs w:val="17"/>
        </w:rPr>
        <w:t>O</w:t>
      </w:r>
      <w:r>
        <w:rPr>
          <w:rFonts w:ascii="Arial" w:eastAsia="Arial" w:hAnsi="Arial" w:cs="Arial"/>
          <w:sz w:val="25"/>
          <w:szCs w:val="25"/>
          <w:vertAlign w:val="subscript"/>
        </w:rPr>
        <w:t>2</w:t>
      </w:r>
      <w:r>
        <w:rPr>
          <w:rFonts w:ascii="Arial" w:eastAsia="Arial" w:hAnsi="Arial" w:cs="Arial"/>
          <w:sz w:val="17"/>
          <w:szCs w:val="17"/>
        </w:rPr>
        <w:t>(</w:t>
      </w:r>
      <w:r>
        <w:rPr>
          <w:rFonts w:ascii="Arial" w:eastAsia="Arial" w:hAnsi="Arial" w:cs="Arial"/>
          <w:i/>
          <w:iCs/>
          <w:sz w:val="17"/>
          <w:szCs w:val="17"/>
        </w:rPr>
        <w:t>g</w:t>
      </w:r>
      <w:r>
        <w:rPr>
          <w:rFonts w:ascii="Arial" w:eastAsia="Arial" w:hAnsi="Arial" w:cs="Arial"/>
          <w:sz w:val="17"/>
          <w:szCs w:val="17"/>
        </w:rPr>
        <w:t>) molecule</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5" w:lineRule="exact"/>
        <w:rPr>
          <w:sz w:val="20"/>
          <w:szCs w:val="20"/>
        </w:rPr>
      </w:pPr>
    </w:p>
    <w:p w:rsidR="009C2DA4" w:rsidRDefault="00202A85">
      <w:pPr>
        <w:ind w:left="2420"/>
        <w:jc w:val="center"/>
        <w:rPr>
          <w:sz w:val="20"/>
          <w:szCs w:val="20"/>
        </w:rPr>
      </w:pPr>
      <w:r>
        <w:rPr>
          <w:rFonts w:ascii="Arial" w:eastAsia="Arial" w:hAnsi="Arial" w:cs="Arial"/>
          <w:sz w:val="17"/>
          <w:szCs w:val="17"/>
        </w:rPr>
        <w:t>Br</w:t>
      </w:r>
      <w:r>
        <w:rPr>
          <w:rFonts w:ascii="Arial" w:eastAsia="Arial" w:hAnsi="Arial" w:cs="Arial"/>
          <w:sz w:val="25"/>
          <w:szCs w:val="25"/>
          <w:vertAlign w:val="subscript"/>
        </w:rPr>
        <w:t>2</w:t>
      </w:r>
      <w:r>
        <w:rPr>
          <w:rFonts w:ascii="Arial" w:eastAsia="Arial" w:hAnsi="Arial" w:cs="Arial"/>
          <w:sz w:val="17"/>
          <w:szCs w:val="17"/>
        </w:rPr>
        <w:t>(</w:t>
      </w:r>
      <w:r>
        <w:rPr>
          <w:rFonts w:ascii="Arial" w:eastAsia="Arial" w:hAnsi="Arial" w:cs="Arial"/>
          <w:i/>
          <w:iCs/>
          <w:sz w:val="17"/>
          <w:szCs w:val="17"/>
        </w:rPr>
        <w:t>l</w:t>
      </w:r>
      <w:r>
        <w:rPr>
          <w:rFonts w:ascii="Arial" w:eastAsia="Arial" w:hAnsi="Arial" w:cs="Arial"/>
          <w:sz w:val="17"/>
          <w:szCs w:val="17"/>
        </w:rPr>
        <w:t>)</w:t>
      </w:r>
    </w:p>
    <w:p w:rsidR="009C2DA4" w:rsidRDefault="00202A85">
      <w:pPr>
        <w:spacing w:line="210" w:lineRule="auto"/>
        <w:ind w:left="2420"/>
        <w:jc w:val="center"/>
        <w:rPr>
          <w:sz w:val="20"/>
          <w:szCs w:val="20"/>
        </w:rPr>
      </w:pPr>
      <w:r>
        <w:rPr>
          <w:rFonts w:ascii="Arial" w:eastAsia="Arial" w:hAnsi="Arial" w:cs="Arial"/>
          <w:sz w:val="17"/>
          <w:szCs w:val="17"/>
        </w:rPr>
        <w:t>molecule</w:t>
      </w:r>
    </w:p>
    <w:p w:rsidR="009C2DA4" w:rsidRDefault="00202A85">
      <w:pPr>
        <w:spacing w:line="20" w:lineRule="exact"/>
        <w:rPr>
          <w:sz w:val="20"/>
          <w:szCs w:val="20"/>
        </w:rPr>
      </w:pPr>
      <w:r>
        <w:rPr>
          <w:noProof/>
          <w:sz w:val="20"/>
          <w:szCs w:val="20"/>
        </w:rPr>
        <w:drawing>
          <wp:anchor distT="0" distB="0" distL="114300" distR="114300" simplePos="0" relativeHeight="251740160" behindDoc="1" locked="0" layoutInCell="0" allowOverlap="1">
            <wp:simplePos x="0" y="0"/>
            <wp:positionH relativeFrom="column">
              <wp:posOffset>63500</wp:posOffset>
            </wp:positionH>
            <wp:positionV relativeFrom="paragraph">
              <wp:posOffset>1992630</wp:posOffset>
            </wp:positionV>
            <wp:extent cx="601345" cy="75120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
                    <a:srcRect/>
                    <a:stretch>
                      <a:fillRect/>
                    </a:stretch>
                  </pic:blipFill>
                  <pic:spPr bwMode="auto">
                    <a:xfrm>
                      <a:off x="0" y="0"/>
                      <a:ext cx="601345" cy="75120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8" w:lineRule="exact"/>
        <w:rPr>
          <w:sz w:val="20"/>
          <w:szCs w:val="20"/>
        </w:rPr>
      </w:pPr>
    </w:p>
    <w:p w:rsidR="009C2DA4" w:rsidRDefault="00202A85">
      <w:pPr>
        <w:spacing w:line="248" w:lineRule="auto"/>
        <w:ind w:left="220" w:right="280"/>
        <w:rPr>
          <w:sz w:val="20"/>
          <w:szCs w:val="20"/>
        </w:rPr>
      </w:pPr>
      <w:r>
        <w:rPr>
          <w:rFonts w:ascii="Arial" w:eastAsia="Arial" w:hAnsi="Arial" w:cs="Arial"/>
          <w:b/>
          <w:bCs/>
          <w:color w:val="F9192A"/>
          <w:sz w:val="19"/>
          <w:szCs w:val="19"/>
        </w:rPr>
        <w:t xml:space="preserve">FIGURE 8 </w:t>
      </w:r>
      <w:r>
        <w:rPr>
          <w:rFonts w:eastAsia="Times New Roman"/>
          <w:color w:val="000000"/>
          <w:sz w:val="18"/>
          <w:szCs w:val="18"/>
        </w:rPr>
        <w:t>Liquid bromine, Br</w:t>
      </w:r>
      <w:r>
        <w:rPr>
          <w:rFonts w:eastAsia="Times New Roman"/>
          <w:color w:val="000000"/>
          <w:sz w:val="27"/>
          <w:szCs w:val="27"/>
          <w:vertAlign w:val="subscript"/>
        </w:rPr>
        <w:t>2</w:t>
      </w:r>
      <w:r>
        <w:rPr>
          <w:rFonts w:ascii="Arial" w:eastAsia="Arial" w:hAnsi="Arial" w:cs="Arial"/>
          <w:b/>
          <w:bCs/>
          <w:color w:val="F9192A"/>
          <w:sz w:val="19"/>
          <w:szCs w:val="19"/>
        </w:rPr>
        <w:t xml:space="preserve"> </w:t>
      </w:r>
      <w:r>
        <w:rPr>
          <w:rFonts w:eastAsia="Times New Roman"/>
          <w:color w:val="000000"/>
          <w:sz w:val="18"/>
          <w:szCs w:val="18"/>
        </w:rPr>
        <w:t>,</w:t>
      </w:r>
      <w:r>
        <w:rPr>
          <w:rFonts w:ascii="Arial" w:eastAsia="Arial" w:hAnsi="Arial" w:cs="Arial"/>
          <w:b/>
          <w:bCs/>
          <w:color w:val="F9192A"/>
          <w:sz w:val="19"/>
          <w:szCs w:val="19"/>
        </w:rPr>
        <w:t xml:space="preserve"> </w:t>
      </w:r>
      <w:r>
        <w:rPr>
          <w:rFonts w:eastAsia="Times New Roman"/>
          <w:color w:val="000000"/>
          <w:sz w:val="18"/>
          <w:szCs w:val="18"/>
        </w:rPr>
        <w:t xml:space="preserve">evaporates near room temperature. The resulting </w:t>
      </w:r>
      <w:r>
        <w:rPr>
          <w:rFonts w:eastAsia="Times New Roman"/>
          <w:color w:val="000000"/>
          <w:sz w:val="18"/>
          <w:szCs w:val="18"/>
        </w:rPr>
        <w:t>brownish red gas diffuses into the air above the surface of the liquid.</w:t>
      </w:r>
    </w:p>
    <w:p w:rsidR="009C2DA4" w:rsidRDefault="00202A85">
      <w:pPr>
        <w:spacing w:line="20" w:lineRule="exact"/>
        <w:rPr>
          <w:sz w:val="20"/>
          <w:szCs w:val="20"/>
        </w:rPr>
      </w:pPr>
      <w:r>
        <w:rPr>
          <w:sz w:val="20"/>
          <w:szCs w:val="20"/>
        </w:rPr>
        <w:br w:type="column"/>
      </w:r>
    </w:p>
    <w:p w:rsidR="009C2DA4" w:rsidRDefault="009C2DA4">
      <w:pPr>
        <w:spacing w:line="24" w:lineRule="exact"/>
        <w:rPr>
          <w:sz w:val="20"/>
          <w:szCs w:val="20"/>
        </w:rPr>
      </w:pPr>
    </w:p>
    <w:p w:rsidR="009C2DA4" w:rsidRDefault="00202A85">
      <w:pPr>
        <w:spacing w:line="285" w:lineRule="auto"/>
        <w:ind w:firstLine="240"/>
        <w:jc w:val="both"/>
        <w:rPr>
          <w:sz w:val="20"/>
          <w:szCs w:val="20"/>
        </w:rPr>
      </w:pPr>
      <w:r>
        <w:rPr>
          <w:rFonts w:eastAsia="Times New Roman"/>
          <w:sz w:val="19"/>
          <w:szCs w:val="19"/>
        </w:rPr>
        <w:t xml:space="preserve">A small amount of liquid bromine was added to the bottle shown in </w:t>
      </w:r>
      <w:r>
        <w:rPr>
          <w:rFonts w:eastAsia="Times New Roman"/>
          <w:b/>
          <w:bCs/>
          <w:sz w:val="19"/>
          <w:szCs w:val="19"/>
        </w:rPr>
        <w:t xml:space="preserve">Figure 8. </w:t>
      </w:r>
      <w:r>
        <w:rPr>
          <w:rFonts w:eastAsia="Times New Roman"/>
          <w:sz w:val="19"/>
          <w:szCs w:val="19"/>
        </w:rPr>
        <w:t>Within a few minutes, the air above the liquid bromine turned</w:t>
      </w:r>
      <w:r>
        <w:rPr>
          <w:rFonts w:eastAsia="Times New Roman"/>
          <w:b/>
          <w:bCs/>
          <w:sz w:val="19"/>
          <w:szCs w:val="19"/>
        </w:rPr>
        <w:t xml:space="preserve"> </w:t>
      </w:r>
      <w:r>
        <w:rPr>
          <w:rFonts w:eastAsia="Times New Roman"/>
          <w:sz w:val="19"/>
          <w:szCs w:val="19"/>
        </w:rPr>
        <w:t xml:space="preserve">brownish-red because some bromine </w:t>
      </w:r>
      <w:r>
        <w:rPr>
          <w:rFonts w:eastAsia="Times New Roman"/>
          <w:sz w:val="19"/>
          <w:szCs w:val="19"/>
        </w:rPr>
        <w:t>molecules escaped from the sur-face of the liquid. These molecules became gas molecules, or bromine vapor, which mixed with the air. A similar phenomenon occurs if you apply perfume to your wrist. Within seconds, you become aware of the perfume’s fragrance</w:t>
      </w:r>
      <w:r>
        <w:rPr>
          <w:rFonts w:eastAsia="Times New Roman"/>
          <w:sz w:val="19"/>
          <w:szCs w:val="19"/>
        </w:rPr>
        <w:t>. Scent molecules evaporate from your skin and dif-fuse through the air, where your nose detects them.</w:t>
      </w:r>
    </w:p>
    <w:p w:rsidR="009C2DA4" w:rsidRDefault="009C2DA4">
      <w:pPr>
        <w:spacing w:line="4" w:lineRule="exact"/>
        <w:rPr>
          <w:sz w:val="20"/>
          <w:szCs w:val="20"/>
        </w:rPr>
      </w:pPr>
    </w:p>
    <w:p w:rsidR="009C2DA4" w:rsidRDefault="00202A85">
      <w:pPr>
        <w:spacing w:line="257" w:lineRule="auto"/>
        <w:ind w:firstLine="240"/>
        <w:jc w:val="both"/>
        <w:rPr>
          <w:sz w:val="20"/>
          <w:szCs w:val="20"/>
        </w:rPr>
      </w:pPr>
      <w:r>
        <w:rPr>
          <w:rFonts w:eastAsia="Times New Roman"/>
          <w:sz w:val="21"/>
          <w:szCs w:val="21"/>
        </w:rPr>
        <w:t>Evaporation occurs because the particles of a liquid have different kinetic energies. Particles with higher-than-average energies move faster. Some surf</w:t>
      </w:r>
      <w:r>
        <w:rPr>
          <w:rFonts w:eastAsia="Times New Roman"/>
          <w:sz w:val="21"/>
          <w:szCs w:val="21"/>
        </w:rPr>
        <w:t>ace particles with higher-than-average energies can overcome the intermolecular forces that bind them to the liquid. They can then escape into the gas state.</w:t>
      </w:r>
    </w:p>
    <w:p w:rsidR="009C2DA4" w:rsidRDefault="009C2DA4">
      <w:pPr>
        <w:spacing w:line="7" w:lineRule="exact"/>
        <w:rPr>
          <w:sz w:val="20"/>
          <w:szCs w:val="20"/>
        </w:rPr>
      </w:pPr>
    </w:p>
    <w:p w:rsidR="009C2DA4" w:rsidRDefault="00202A85">
      <w:pPr>
        <w:spacing w:line="257" w:lineRule="auto"/>
        <w:ind w:firstLine="240"/>
        <w:jc w:val="both"/>
        <w:rPr>
          <w:sz w:val="20"/>
          <w:szCs w:val="20"/>
        </w:rPr>
      </w:pPr>
      <w:r>
        <w:rPr>
          <w:rFonts w:eastAsia="Times New Roman"/>
          <w:sz w:val="21"/>
          <w:szCs w:val="21"/>
        </w:rPr>
        <w:t>Evaporation is a crucial process in nature. Evaporation removes fresh water from the surface of t</w:t>
      </w:r>
      <w:r>
        <w:rPr>
          <w:rFonts w:eastAsia="Times New Roman"/>
          <w:sz w:val="21"/>
          <w:szCs w:val="21"/>
        </w:rPr>
        <w:t>he ocean, leaving behind a higher con-centration of salts. In tropical areas, evaporation occurs at a higher rate, causing the surface water to be saltier. All water that falls to Earth in the form of rain and snow previously evaporated from oceans, lakes,</w:t>
      </w:r>
      <w:r>
        <w:rPr>
          <w:rFonts w:eastAsia="Times New Roman"/>
          <w:sz w:val="21"/>
          <w:szCs w:val="21"/>
        </w:rPr>
        <w:t xml:space="preserve"> and rivers. Evaporation of perspiration plays an important role in keep-ing you cool. Perspiration, which is mostly water, cools you by absorb-ing body heat when it evaporates. Energy as heat is absorbed from the skin, causing the cooling effect.</w:t>
      </w:r>
    </w:p>
    <w:p w:rsidR="009C2DA4" w:rsidRDefault="009C2DA4">
      <w:pPr>
        <w:spacing w:line="12" w:lineRule="exact"/>
        <w:rPr>
          <w:sz w:val="20"/>
          <w:szCs w:val="20"/>
        </w:rPr>
      </w:pPr>
    </w:p>
    <w:p w:rsidR="009C2DA4" w:rsidRDefault="00202A85">
      <w:pPr>
        <w:spacing w:line="256" w:lineRule="auto"/>
        <w:ind w:firstLine="240"/>
        <w:jc w:val="both"/>
        <w:rPr>
          <w:sz w:val="20"/>
          <w:szCs w:val="20"/>
        </w:rPr>
      </w:pPr>
      <w:r>
        <w:rPr>
          <w:rFonts w:eastAsia="Times New Roman"/>
          <w:i/>
          <w:iCs/>
          <w:sz w:val="21"/>
          <w:szCs w:val="21"/>
        </w:rPr>
        <w:t>Boiling</w:t>
      </w:r>
      <w:r>
        <w:rPr>
          <w:rFonts w:eastAsia="Times New Roman"/>
          <w:i/>
          <w:iCs/>
          <w:sz w:val="21"/>
          <w:szCs w:val="21"/>
        </w:rPr>
        <w:t xml:space="preserve"> </w:t>
      </w:r>
      <w:r>
        <w:rPr>
          <w:rFonts w:eastAsia="Times New Roman"/>
          <w:sz w:val="21"/>
          <w:szCs w:val="21"/>
        </w:rPr>
        <w:t>is the change of a liquid to bubbles of vapor that appear</w:t>
      </w:r>
      <w:r>
        <w:rPr>
          <w:rFonts w:eastAsia="Times New Roman"/>
          <w:i/>
          <w:iCs/>
          <w:sz w:val="21"/>
          <w:szCs w:val="21"/>
        </w:rPr>
        <w:t xml:space="preserve"> </w:t>
      </w:r>
      <w:r>
        <w:rPr>
          <w:rFonts w:eastAsia="Times New Roman"/>
          <w:sz w:val="21"/>
          <w:szCs w:val="21"/>
        </w:rPr>
        <w:t>throughout the liquid. Boiling differs from evaporation, as you will see in Section 4.</w:t>
      </w:r>
    </w:p>
    <w:p w:rsidR="009C2DA4" w:rsidRDefault="009C2DA4">
      <w:pPr>
        <w:spacing w:line="233" w:lineRule="exact"/>
        <w:rPr>
          <w:sz w:val="20"/>
          <w:szCs w:val="20"/>
        </w:rPr>
      </w:pPr>
    </w:p>
    <w:p w:rsidR="009C2DA4" w:rsidRDefault="00202A85">
      <w:pPr>
        <w:rPr>
          <w:sz w:val="20"/>
          <w:szCs w:val="20"/>
        </w:rPr>
      </w:pPr>
      <w:r>
        <w:rPr>
          <w:rFonts w:ascii="Arial" w:eastAsia="Arial" w:hAnsi="Arial" w:cs="Arial"/>
          <w:b/>
          <w:bCs/>
          <w:color w:val="00948D"/>
          <w:sz w:val="24"/>
          <w:szCs w:val="24"/>
        </w:rPr>
        <w:t>Formation of Solids</w:t>
      </w:r>
    </w:p>
    <w:p w:rsidR="009C2DA4" w:rsidRDefault="009C2DA4">
      <w:pPr>
        <w:spacing w:line="20" w:lineRule="exact"/>
        <w:rPr>
          <w:sz w:val="20"/>
          <w:szCs w:val="20"/>
        </w:rPr>
      </w:pPr>
    </w:p>
    <w:p w:rsidR="009C2DA4" w:rsidRDefault="00202A85">
      <w:pPr>
        <w:spacing w:line="259" w:lineRule="auto"/>
        <w:jc w:val="both"/>
        <w:rPr>
          <w:sz w:val="20"/>
          <w:szCs w:val="20"/>
        </w:rPr>
      </w:pPr>
      <w:r>
        <w:rPr>
          <w:rFonts w:eastAsia="Times New Roman"/>
          <w:sz w:val="21"/>
          <w:szCs w:val="21"/>
        </w:rPr>
        <w:t>When a liquid is cooled, the average energy of its particles decreases. If the energy is</w:t>
      </w:r>
      <w:r>
        <w:rPr>
          <w:rFonts w:eastAsia="Times New Roman"/>
          <w:sz w:val="21"/>
          <w:szCs w:val="21"/>
        </w:rPr>
        <w:t xml:space="preserve"> low enough, attractive forces pull the particles into an even more orderly arrangement. The substance then becomes a solid. </w:t>
      </w:r>
      <w:r>
        <w:rPr>
          <w:rFonts w:eastAsia="Times New Roman"/>
          <w:i/>
          <w:iCs/>
          <w:sz w:val="21"/>
          <w:szCs w:val="21"/>
        </w:rPr>
        <w:t xml:space="preserve">The physical change of a liquid to a solid by removal of energy as heat is called </w:t>
      </w:r>
      <w:r>
        <w:rPr>
          <w:rFonts w:eastAsia="Times New Roman"/>
          <w:b/>
          <w:bCs/>
          <w:sz w:val="21"/>
          <w:szCs w:val="21"/>
        </w:rPr>
        <w:t>freezing</w:t>
      </w:r>
      <w:r>
        <w:rPr>
          <w:rFonts w:eastAsia="Times New Roman"/>
          <w:i/>
          <w:iCs/>
          <w:sz w:val="21"/>
          <w:szCs w:val="21"/>
        </w:rPr>
        <w:t xml:space="preserve"> or solidification. </w:t>
      </w:r>
      <w:r>
        <w:rPr>
          <w:rFonts w:eastAsia="Times New Roman"/>
          <w:sz w:val="21"/>
          <w:szCs w:val="21"/>
        </w:rPr>
        <w:t xml:space="preserve">Perhaps the </w:t>
      </w:r>
      <w:r>
        <w:rPr>
          <w:rFonts w:eastAsia="Times New Roman"/>
          <w:sz w:val="21"/>
          <w:szCs w:val="21"/>
        </w:rPr>
        <w:t>best-known example of</w:t>
      </w:r>
      <w:r>
        <w:rPr>
          <w:rFonts w:eastAsia="Times New Roman"/>
          <w:i/>
          <w:iCs/>
          <w:sz w:val="21"/>
          <w:szCs w:val="21"/>
        </w:rPr>
        <w:t xml:space="preserve"> </w:t>
      </w:r>
      <w:r>
        <w:rPr>
          <w:rFonts w:eastAsia="Times New Roman"/>
          <w:sz w:val="21"/>
          <w:szCs w:val="21"/>
        </w:rPr>
        <w:t>freezing is the change of liquid water to solid water, or ice, at 0°C. Another familiar example is the solidification of paraffin at room tem-perature. All liquids freeze</w:t>
      </w:r>
      <w:r>
        <w:rPr>
          <w:rFonts w:eastAsia="Times New Roman"/>
          <w:i/>
          <w:iCs/>
          <w:sz w:val="21"/>
          <w:szCs w:val="21"/>
        </w:rPr>
        <w:t>,</w:t>
      </w:r>
      <w:r>
        <w:rPr>
          <w:rFonts w:eastAsia="Times New Roman"/>
          <w:sz w:val="21"/>
          <w:szCs w:val="21"/>
        </w:rPr>
        <w:t xml:space="preserve"> although not necessarily at temperatures you normally encounte</w:t>
      </w:r>
      <w:r>
        <w:rPr>
          <w:rFonts w:eastAsia="Times New Roman"/>
          <w:sz w:val="21"/>
          <w:szCs w:val="21"/>
        </w:rPr>
        <w:t xml:space="preserve">r. Ethanol, for example, freezes near </w:t>
      </w:r>
      <w:r>
        <w:rPr>
          <w:rFonts w:ascii="Arial" w:eastAsia="Arial" w:hAnsi="Arial" w:cs="Arial"/>
          <w:sz w:val="21"/>
          <w:szCs w:val="21"/>
        </w:rPr>
        <w:t>−</w:t>
      </w:r>
      <w:r>
        <w:rPr>
          <w:rFonts w:eastAsia="Times New Roman"/>
          <w:sz w:val="21"/>
          <w:szCs w:val="21"/>
        </w:rPr>
        <w:t>114°C.</w:t>
      </w:r>
    </w:p>
    <w:p w:rsidR="009C2DA4" w:rsidRDefault="00202A85">
      <w:pPr>
        <w:spacing w:line="20" w:lineRule="exact"/>
        <w:rPr>
          <w:sz w:val="20"/>
          <w:szCs w:val="20"/>
        </w:rPr>
      </w:pPr>
      <w:r>
        <w:rPr>
          <w:noProof/>
          <w:sz w:val="20"/>
          <w:szCs w:val="20"/>
        </w:rPr>
        <w:drawing>
          <wp:anchor distT="0" distB="0" distL="114300" distR="114300" simplePos="0" relativeHeight="251741184" behindDoc="1" locked="0" layoutInCell="0" allowOverlap="1">
            <wp:simplePos x="0" y="0"/>
            <wp:positionH relativeFrom="column">
              <wp:posOffset>-2209165</wp:posOffset>
            </wp:positionH>
            <wp:positionV relativeFrom="paragraph">
              <wp:posOffset>267970</wp:posOffset>
            </wp:positionV>
            <wp:extent cx="6019800" cy="183070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80"/>
                    <a:srcRect/>
                    <a:stretch>
                      <a:fillRect/>
                    </a:stretch>
                  </pic:blipFill>
                  <pic:spPr bwMode="auto">
                    <a:xfrm>
                      <a:off x="0" y="0"/>
                      <a:ext cx="6019800" cy="183070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pgSz w:w="11520" w:h="14400"/>
          <w:pgMar w:top="605" w:right="1440" w:bottom="33" w:left="560" w:header="0" w:footer="0" w:gutter="0"/>
          <w:cols w:num="2" w:space="720" w:equalWidth="0">
            <w:col w:w="3140" w:space="380"/>
            <w:col w:w="6000"/>
          </w:cols>
        </w:sectPr>
      </w:pPr>
    </w:p>
    <w:p w:rsidR="009C2DA4" w:rsidRDefault="009C2DA4">
      <w:pPr>
        <w:spacing w:line="200" w:lineRule="exact"/>
        <w:rPr>
          <w:sz w:val="20"/>
          <w:szCs w:val="20"/>
        </w:rPr>
      </w:pPr>
    </w:p>
    <w:p w:rsidR="009C2DA4" w:rsidRDefault="009C2DA4">
      <w:pPr>
        <w:spacing w:line="215"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181"/>
        </w:numPr>
        <w:tabs>
          <w:tab w:val="left" w:pos="680"/>
        </w:tabs>
        <w:spacing w:line="238" w:lineRule="auto"/>
        <w:ind w:left="680" w:right="100" w:hanging="277"/>
        <w:rPr>
          <w:rFonts w:ascii="Arial" w:eastAsia="Arial" w:hAnsi="Arial" w:cs="Arial"/>
          <w:b/>
          <w:bCs/>
          <w:sz w:val="21"/>
          <w:szCs w:val="21"/>
        </w:rPr>
      </w:pPr>
      <w:r>
        <w:rPr>
          <w:rFonts w:ascii="Arial" w:eastAsia="Arial" w:hAnsi="Arial" w:cs="Arial"/>
          <w:sz w:val="21"/>
          <w:szCs w:val="21"/>
        </w:rPr>
        <w:t>Describe the liquid state according to the kinetic-molecular theory.</w:t>
      </w:r>
    </w:p>
    <w:p w:rsidR="009C2DA4" w:rsidRDefault="009C2DA4">
      <w:pPr>
        <w:spacing w:line="79" w:lineRule="exact"/>
        <w:rPr>
          <w:rFonts w:ascii="Arial" w:eastAsia="Arial" w:hAnsi="Arial" w:cs="Arial"/>
          <w:b/>
          <w:bCs/>
          <w:sz w:val="21"/>
          <w:szCs w:val="21"/>
        </w:rPr>
      </w:pPr>
    </w:p>
    <w:p w:rsidR="009C2DA4" w:rsidRDefault="00202A85">
      <w:pPr>
        <w:numPr>
          <w:ilvl w:val="0"/>
          <w:numId w:val="181"/>
        </w:numPr>
        <w:tabs>
          <w:tab w:val="left" w:pos="680"/>
        </w:tabs>
        <w:ind w:left="680" w:hanging="277"/>
        <w:rPr>
          <w:rFonts w:ascii="Arial" w:eastAsia="Arial" w:hAnsi="Arial" w:cs="Arial"/>
          <w:b/>
          <w:bCs/>
          <w:sz w:val="21"/>
          <w:szCs w:val="21"/>
        </w:rPr>
      </w:pPr>
      <w:r>
        <w:rPr>
          <w:rFonts w:ascii="Arial" w:eastAsia="Arial" w:hAnsi="Arial" w:cs="Arial"/>
          <w:sz w:val="21"/>
          <w:szCs w:val="21"/>
        </w:rPr>
        <w:t>List the properties of liquids.</w:t>
      </w:r>
    </w:p>
    <w:p w:rsidR="009C2DA4" w:rsidRDefault="009C2DA4">
      <w:pPr>
        <w:spacing w:line="80" w:lineRule="exact"/>
        <w:rPr>
          <w:rFonts w:ascii="Arial" w:eastAsia="Arial" w:hAnsi="Arial" w:cs="Arial"/>
          <w:b/>
          <w:bCs/>
          <w:sz w:val="21"/>
          <w:szCs w:val="21"/>
        </w:rPr>
      </w:pPr>
    </w:p>
    <w:p w:rsidR="009C2DA4" w:rsidRDefault="00202A85">
      <w:pPr>
        <w:numPr>
          <w:ilvl w:val="0"/>
          <w:numId w:val="181"/>
        </w:numPr>
        <w:tabs>
          <w:tab w:val="left" w:pos="680"/>
        </w:tabs>
        <w:spacing w:line="238" w:lineRule="auto"/>
        <w:ind w:left="680" w:hanging="277"/>
        <w:rPr>
          <w:rFonts w:ascii="Arial" w:eastAsia="Arial" w:hAnsi="Arial" w:cs="Arial"/>
          <w:b/>
          <w:bCs/>
          <w:sz w:val="21"/>
          <w:szCs w:val="21"/>
        </w:rPr>
      </w:pPr>
      <w:r>
        <w:rPr>
          <w:rFonts w:ascii="Arial" w:eastAsia="Arial" w:hAnsi="Arial" w:cs="Arial"/>
          <w:sz w:val="21"/>
          <w:szCs w:val="21"/>
        </w:rPr>
        <w:t xml:space="preserve">How does the kinetic-molecular theory explain the </w:t>
      </w:r>
      <w:r>
        <w:rPr>
          <w:rFonts w:ascii="Arial" w:eastAsia="Arial" w:hAnsi="Arial" w:cs="Arial"/>
          <w:sz w:val="21"/>
          <w:szCs w:val="21"/>
        </w:rPr>
        <w:t>following properties of liquids: (a) relatively high density, (b) ability to diffuse, and (c) ability to evaporate?</w:t>
      </w:r>
    </w:p>
    <w:p w:rsidR="009C2DA4" w:rsidRDefault="00202A85">
      <w:pPr>
        <w:spacing w:line="20" w:lineRule="exact"/>
        <w:rPr>
          <w:sz w:val="20"/>
          <w:szCs w:val="20"/>
        </w:rPr>
      </w:pPr>
      <w:r>
        <w:rPr>
          <w:noProof/>
          <w:sz w:val="20"/>
          <w:szCs w:val="20"/>
        </w:rPr>
        <w:drawing>
          <wp:anchor distT="0" distB="0" distL="114300" distR="114300" simplePos="0" relativeHeight="251742208" behindDoc="1" locked="0" layoutInCell="0" allowOverlap="1">
            <wp:simplePos x="0" y="0"/>
            <wp:positionH relativeFrom="column">
              <wp:posOffset>-53340</wp:posOffset>
            </wp:positionH>
            <wp:positionV relativeFrom="paragraph">
              <wp:posOffset>363220</wp:posOffset>
            </wp:positionV>
            <wp:extent cx="311150" cy="31115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34" w:lineRule="exact"/>
        <w:rPr>
          <w:sz w:val="20"/>
          <w:szCs w:val="20"/>
        </w:rPr>
      </w:pPr>
    </w:p>
    <w:p w:rsidR="009C2DA4" w:rsidRDefault="00202A85">
      <w:pPr>
        <w:numPr>
          <w:ilvl w:val="0"/>
          <w:numId w:val="182"/>
        </w:numPr>
        <w:tabs>
          <w:tab w:val="left" w:pos="280"/>
        </w:tabs>
        <w:ind w:left="280" w:hanging="277"/>
        <w:rPr>
          <w:rFonts w:ascii="Arial" w:eastAsia="Arial" w:hAnsi="Arial" w:cs="Arial"/>
          <w:b/>
          <w:bCs/>
          <w:sz w:val="17"/>
          <w:szCs w:val="17"/>
        </w:rPr>
      </w:pPr>
      <w:r>
        <w:rPr>
          <w:rFonts w:ascii="Arial" w:eastAsia="Arial" w:hAnsi="Arial" w:cs="Arial"/>
          <w:sz w:val="17"/>
          <w:szCs w:val="17"/>
        </w:rPr>
        <w:t>Explain why liquids in a test tube form a meniscus.</w:t>
      </w:r>
    </w:p>
    <w:p w:rsidR="009C2DA4" w:rsidRDefault="009C2DA4">
      <w:pPr>
        <w:spacing w:line="122" w:lineRule="exact"/>
        <w:rPr>
          <w:rFonts w:ascii="Arial" w:eastAsia="Arial" w:hAnsi="Arial" w:cs="Arial"/>
          <w:b/>
          <w:bCs/>
          <w:sz w:val="17"/>
          <w:szCs w:val="17"/>
        </w:rPr>
      </w:pPr>
    </w:p>
    <w:p w:rsidR="009C2DA4" w:rsidRDefault="00202A85">
      <w:pPr>
        <w:numPr>
          <w:ilvl w:val="0"/>
          <w:numId w:val="182"/>
        </w:numPr>
        <w:tabs>
          <w:tab w:val="left" w:pos="280"/>
        </w:tabs>
        <w:ind w:left="280" w:hanging="277"/>
        <w:rPr>
          <w:rFonts w:ascii="Arial" w:eastAsia="Arial" w:hAnsi="Arial" w:cs="Arial"/>
          <w:b/>
          <w:bCs/>
          <w:sz w:val="21"/>
          <w:szCs w:val="21"/>
        </w:rPr>
      </w:pPr>
      <w:r>
        <w:rPr>
          <w:rFonts w:ascii="Arial" w:eastAsia="Arial" w:hAnsi="Arial" w:cs="Arial"/>
          <w:sz w:val="21"/>
          <w:szCs w:val="21"/>
        </w:rPr>
        <w:t>Compare vaporization and evaporation.</w:t>
      </w:r>
    </w:p>
    <w:p w:rsidR="009C2DA4" w:rsidRDefault="009C2DA4">
      <w:pPr>
        <w:spacing w:line="162"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83"/>
        </w:numPr>
        <w:tabs>
          <w:tab w:val="left" w:pos="280"/>
        </w:tabs>
        <w:ind w:left="280" w:hanging="277"/>
        <w:rPr>
          <w:rFonts w:ascii="Arial" w:eastAsia="Arial" w:hAnsi="Arial" w:cs="Arial"/>
          <w:b/>
          <w:bCs/>
          <w:sz w:val="19"/>
          <w:szCs w:val="19"/>
        </w:rPr>
      </w:pPr>
      <w:r>
        <w:rPr>
          <w:rFonts w:ascii="Arial" w:eastAsia="Arial" w:hAnsi="Arial" w:cs="Arial"/>
          <w:b/>
          <w:bCs/>
          <w:sz w:val="17"/>
          <w:szCs w:val="17"/>
        </w:rPr>
        <w:t xml:space="preserve">INTERPRETING CONCEPTS  </w:t>
      </w:r>
      <w:r>
        <w:rPr>
          <w:rFonts w:ascii="Arial" w:eastAsia="Arial" w:hAnsi="Arial" w:cs="Arial"/>
          <w:sz w:val="19"/>
          <w:szCs w:val="19"/>
        </w:rPr>
        <w:t>The evaporation of</w:t>
      </w:r>
    </w:p>
    <w:p w:rsidR="009C2DA4" w:rsidRDefault="009C2DA4">
      <w:pPr>
        <w:spacing w:line="22" w:lineRule="exact"/>
        <w:rPr>
          <w:sz w:val="20"/>
          <w:szCs w:val="20"/>
        </w:rPr>
      </w:pPr>
    </w:p>
    <w:p w:rsidR="009C2DA4" w:rsidRDefault="00202A85">
      <w:pPr>
        <w:spacing w:line="238" w:lineRule="auto"/>
        <w:ind w:left="280" w:right="280"/>
        <w:rPr>
          <w:sz w:val="20"/>
          <w:szCs w:val="20"/>
        </w:rPr>
      </w:pPr>
      <w:r>
        <w:rPr>
          <w:rFonts w:ascii="Arial" w:eastAsia="Arial" w:hAnsi="Arial" w:cs="Arial"/>
          <w:sz w:val="21"/>
          <w:szCs w:val="21"/>
        </w:rPr>
        <w:t>liquid water from the surface of Earth is an impor-tant step in the water cycle. How do water mol-ecules obtain enough kinetic energy to escape into the gas state?</w:t>
      </w:r>
    </w:p>
    <w:p w:rsidR="009C2DA4" w:rsidRDefault="009C2DA4">
      <w:pPr>
        <w:spacing w:line="200" w:lineRule="exact"/>
        <w:rPr>
          <w:sz w:val="20"/>
          <w:szCs w:val="20"/>
        </w:rPr>
      </w:pPr>
    </w:p>
    <w:p w:rsidR="009C2DA4" w:rsidRDefault="009C2DA4">
      <w:pPr>
        <w:sectPr w:rsidR="009C2DA4">
          <w:type w:val="continuous"/>
          <w:pgSz w:w="11520" w:h="14400"/>
          <w:pgMar w:top="605" w:right="1440" w:bottom="33" w:left="560" w:header="0" w:footer="0" w:gutter="0"/>
          <w:cols w:num="2" w:space="720" w:equalWidth="0">
            <w:col w:w="4620" w:space="400"/>
            <w:col w:w="4500"/>
          </w:cols>
        </w:sectPr>
      </w:pPr>
    </w:p>
    <w:p w:rsidR="009C2DA4" w:rsidRDefault="009C2DA4">
      <w:pPr>
        <w:spacing w:line="318"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336</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05" w:right="1440" w:bottom="33" w:left="560" w:header="0" w:footer="0" w:gutter="0"/>
          <w:cols w:space="720" w:equalWidth="0">
            <w:col w:w="9520"/>
          </w:cols>
        </w:sectPr>
      </w:pPr>
    </w:p>
    <w:p w:rsidR="009C2DA4" w:rsidRDefault="00202A85">
      <w:pPr>
        <w:ind w:left="220"/>
        <w:rPr>
          <w:sz w:val="20"/>
          <w:szCs w:val="20"/>
        </w:rPr>
      </w:pPr>
      <w:bookmarkStart w:id="77" w:name="page78"/>
      <w:bookmarkEnd w:id="77"/>
      <w:r>
        <w:rPr>
          <w:rFonts w:eastAsia="Times New Roman"/>
          <w:b/>
          <w:bCs/>
          <w:i/>
          <w:iCs/>
          <w:noProof/>
          <w:color w:val="001761"/>
          <w:sz w:val="72"/>
          <w:szCs w:val="72"/>
        </w:rPr>
        <w:drawing>
          <wp:anchor distT="0" distB="0" distL="114300" distR="114300" simplePos="0" relativeHeight="251743232" behindDoc="1" locked="0" layoutInCell="0" allowOverlap="1">
            <wp:simplePos x="0" y="0"/>
            <wp:positionH relativeFrom="page">
              <wp:posOffset>914400</wp:posOffset>
            </wp:positionH>
            <wp:positionV relativeFrom="page">
              <wp:posOffset>0</wp:posOffset>
            </wp:positionV>
            <wp:extent cx="6032500" cy="371475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81"/>
                    <a:srcRect/>
                    <a:stretch>
                      <a:fillRect/>
                    </a:stretch>
                  </pic:blipFill>
                  <pic:spPr bwMode="auto">
                    <a:xfrm>
                      <a:off x="0" y="0"/>
                      <a:ext cx="6032500" cy="3714750"/>
                    </a:xfrm>
                    <a:prstGeom prst="rect">
                      <a:avLst/>
                    </a:prstGeom>
                    <a:noFill/>
                  </pic:spPr>
                </pic:pic>
              </a:graphicData>
            </a:graphic>
          </wp:anchor>
        </w:drawing>
      </w:r>
      <w:r>
        <w:rPr>
          <w:rFonts w:eastAsia="Times New Roman"/>
          <w:b/>
          <w:bCs/>
          <w:i/>
          <w:iCs/>
          <w:color w:val="001761"/>
          <w:sz w:val="72"/>
          <w:szCs w:val="72"/>
        </w:rPr>
        <w:t>Solids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5" w:lineRule="exact"/>
        <w:rPr>
          <w:sz w:val="20"/>
          <w:szCs w:val="20"/>
        </w:rPr>
      </w:pPr>
    </w:p>
    <w:p w:rsidR="009C2DA4" w:rsidRDefault="00202A85">
      <w:pPr>
        <w:spacing w:line="234" w:lineRule="auto"/>
        <w:ind w:left="220" w:right="80" w:firstLine="68"/>
        <w:jc w:val="both"/>
        <w:rPr>
          <w:sz w:val="20"/>
          <w:szCs w:val="20"/>
        </w:rPr>
      </w:pPr>
      <w:r>
        <w:rPr>
          <w:rFonts w:eastAsia="Times New Roman"/>
          <w:b/>
          <w:bCs/>
          <w:color w:val="00479E"/>
          <w:sz w:val="32"/>
          <w:szCs w:val="32"/>
        </w:rPr>
        <w:t xml:space="preserve">T </w:t>
      </w:r>
      <w:r>
        <w:rPr>
          <w:rFonts w:eastAsia="Times New Roman"/>
          <w:color w:val="000000"/>
          <w:sz w:val="20"/>
          <w:szCs w:val="20"/>
        </w:rPr>
        <w:t>he common expression “solid as a rock” suggests that something is</w:t>
      </w:r>
      <w:r>
        <w:rPr>
          <w:rFonts w:eastAsia="Times New Roman"/>
          <w:b/>
          <w:bCs/>
          <w:color w:val="00479E"/>
          <w:sz w:val="32"/>
          <w:szCs w:val="32"/>
        </w:rPr>
        <w:t xml:space="preserve"> </w:t>
      </w:r>
      <w:r>
        <w:rPr>
          <w:rFonts w:eastAsia="Times New Roman"/>
          <w:color w:val="000000"/>
          <w:sz w:val="20"/>
          <w:szCs w:val="20"/>
        </w:rPr>
        <w:t xml:space="preserve">hard or unyielding and has a definite shape and volume. In this section you will examine the properties of solids and compare them with those of </w:t>
      </w:r>
      <w:r>
        <w:rPr>
          <w:rFonts w:eastAsia="Times New Roman"/>
          <w:color w:val="000000"/>
          <w:sz w:val="20"/>
          <w:szCs w:val="20"/>
        </w:rPr>
        <w:t>liquids and gases. The properties of solids are explained in terms of the kinetic-molecular theory, as the other states of matter are.</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spacing w:line="231" w:lineRule="auto"/>
        <w:ind w:left="340" w:right="1560"/>
        <w:rPr>
          <w:sz w:val="20"/>
          <w:szCs w:val="20"/>
        </w:rPr>
      </w:pPr>
      <w:r>
        <w:rPr>
          <w:rFonts w:ascii="Arial" w:eastAsia="Arial" w:hAnsi="Arial" w:cs="Arial"/>
          <w:b/>
          <w:bCs/>
          <w:color w:val="F9192A"/>
          <w:sz w:val="31"/>
          <w:szCs w:val="31"/>
        </w:rPr>
        <w:t>Properties of Solids and the Kinetic-Molecular Theory</w:t>
      </w:r>
    </w:p>
    <w:p w:rsidR="009C2DA4" w:rsidRDefault="009C2DA4">
      <w:pPr>
        <w:spacing w:line="235" w:lineRule="exact"/>
        <w:rPr>
          <w:sz w:val="20"/>
          <w:szCs w:val="20"/>
        </w:rPr>
      </w:pPr>
    </w:p>
    <w:p w:rsidR="009C2DA4" w:rsidRDefault="00202A85">
      <w:pPr>
        <w:spacing w:line="287" w:lineRule="auto"/>
        <w:ind w:left="220" w:right="80"/>
        <w:jc w:val="both"/>
        <w:rPr>
          <w:sz w:val="20"/>
          <w:szCs w:val="20"/>
        </w:rPr>
      </w:pPr>
      <w:r>
        <w:rPr>
          <w:rFonts w:eastAsia="Times New Roman"/>
          <w:sz w:val="19"/>
          <w:szCs w:val="19"/>
        </w:rPr>
        <w:t xml:space="preserve">The particles of a solid are more closely packed than those of a liquid or gas. Intermolecular forces between particles are therefore much more effective in solids. All interparticle attractions such as dipole-dipole attractions, London dispersion forces, </w:t>
      </w:r>
      <w:r>
        <w:rPr>
          <w:rFonts w:eastAsia="Times New Roman"/>
          <w:sz w:val="19"/>
          <w:szCs w:val="19"/>
        </w:rPr>
        <w:t>and hydrogen bonding exert stronger effects in solids than in the corresponding liquids or gases. Attractive forces tend to hold the particles of a solid in relatively fixed positions, with only vibrational movement around fixed points. Because the motions</w:t>
      </w:r>
      <w:r>
        <w:rPr>
          <w:rFonts w:eastAsia="Times New Roman"/>
          <w:sz w:val="19"/>
          <w:szCs w:val="19"/>
        </w:rPr>
        <w:t xml:space="preserve"> of the particles are restricted in this way, solids are more ordered than liquids and are much more ordered than gases. The impor-tance of order and disorder in physical and chemical changes will be dis-cussed in Chapter 16. Compare the physical appearanc</w:t>
      </w:r>
      <w:r>
        <w:rPr>
          <w:rFonts w:eastAsia="Times New Roman"/>
          <w:sz w:val="19"/>
          <w:szCs w:val="19"/>
        </w:rPr>
        <w:t xml:space="preserve">e and molecular arrangement of the element in </w:t>
      </w:r>
      <w:r>
        <w:rPr>
          <w:rFonts w:eastAsia="Times New Roman"/>
          <w:b/>
          <w:bCs/>
          <w:sz w:val="19"/>
          <w:szCs w:val="19"/>
        </w:rPr>
        <w:t>Figure 9</w:t>
      </w:r>
      <w:r>
        <w:rPr>
          <w:rFonts w:eastAsia="Times New Roman"/>
          <w:sz w:val="19"/>
          <w:szCs w:val="19"/>
        </w:rPr>
        <w:t xml:space="preserve"> in solid, liquid, and gas form.</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60"/>
        <w:gridCol w:w="500"/>
        <w:gridCol w:w="720"/>
        <w:gridCol w:w="1180"/>
        <w:gridCol w:w="2160"/>
        <w:gridCol w:w="80"/>
      </w:tblGrid>
      <w:tr w:rsidR="009C2DA4">
        <w:trPr>
          <w:trHeight w:val="195"/>
        </w:trPr>
        <w:tc>
          <w:tcPr>
            <w:tcW w:w="1660" w:type="dxa"/>
            <w:vAlign w:val="bottom"/>
          </w:tcPr>
          <w:p w:rsidR="009C2DA4" w:rsidRDefault="009C2DA4">
            <w:pPr>
              <w:rPr>
                <w:sz w:val="16"/>
                <w:szCs w:val="16"/>
              </w:rPr>
            </w:pPr>
          </w:p>
        </w:tc>
        <w:tc>
          <w:tcPr>
            <w:tcW w:w="1220" w:type="dxa"/>
            <w:gridSpan w:val="2"/>
            <w:vAlign w:val="bottom"/>
          </w:tcPr>
          <w:p w:rsidR="009C2DA4" w:rsidRDefault="00202A85">
            <w:pPr>
              <w:ind w:left="120"/>
              <w:rPr>
                <w:sz w:val="20"/>
                <w:szCs w:val="20"/>
              </w:rPr>
            </w:pPr>
            <w:r>
              <w:rPr>
                <w:rFonts w:ascii="Arial" w:eastAsia="Arial" w:hAnsi="Arial" w:cs="Arial"/>
                <w:sz w:val="17"/>
                <w:szCs w:val="17"/>
              </w:rPr>
              <w:t>Arrangement</w:t>
            </w:r>
          </w:p>
        </w:tc>
        <w:tc>
          <w:tcPr>
            <w:tcW w:w="1180" w:type="dxa"/>
            <w:vAlign w:val="bottom"/>
          </w:tcPr>
          <w:p w:rsidR="009C2DA4" w:rsidRDefault="00202A85">
            <w:pPr>
              <w:ind w:left="20"/>
              <w:rPr>
                <w:sz w:val="20"/>
                <w:szCs w:val="20"/>
              </w:rPr>
            </w:pPr>
            <w:r>
              <w:rPr>
                <w:rFonts w:ascii="Arial" w:eastAsia="Arial" w:hAnsi="Arial" w:cs="Arial"/>
                <w:sz w:val="17"/>
                <w:szCs w:val="17"/>
              </w:rPr>
              <w:t>of</w:t>
            </w:r>
          </w:p>
        </w:tc>
        <w:tc>
          <w:tcPr>
            <w:tcW w:w="2240" w:type="dxa"/>
            <w:gridSpan w:val="2"/>
            <w:vAlign w:val="bottom"/>
          </w:tcPr>
          <w:p w:rsidR="009C2DA4" w:rsidRDefault="00202A85">
            <w:pPr>
              <w:ind w:left="720"/>
              <w:rPr>
                <w:sz w:val="20"/>
                <w:szCs w:val="20"/>
              </w:rPr>
            </w:pPr>
            <w:r>
              <w:rPr>
                <w:rFonts w:ascii="Arial" w:eastAsia="Arial" w:hAnsi="Arial" w:cs="Arial"/>
                <w:sz w:val="17"/>
                <w:szCs w:val="17"/>
              </w:rPr>
              <w:t>Arrangement of</w:t>
            </w:r>
          </w:p>
        </w:tc>
      </w:tr>
      <w:tr w:rsidR="009C2DA4">
        <w:trPr>
          <w:trHeight w:val="221"/>
        </w:trPr>
        <w:tc>
          <w:tcPr>
            <w:tcW w:w="1660" w:type="dxa"/>
            <w:vAlign w:val="bottom"/>
          </w:tcPr>
          <w:p w:rsidR="009C2DA4" w:rsidRDefault="009C2DA4">
            <w:pPr>
              <w:rPr>
                <w:sz w:val="19"/>
                <w:szCs w:val="19"/>
              </w:rPr>
            </w:pPr>
          </w:p>
        </w:tc>
        <w:tc>
          <w:tcPr>
            <w:tcW w:w="1220" w:type="dxa"/>
            <w:gridSpan w:val="2"/>
            <w:vAlign w:val="bottom"/>
          </w:tcPr>
          <w:p w:rsidR="009C2DA4" w:rsidRDefault="00202A85">
            <w:pPr>
              <w:ind w:left="120"/>
              <w:rPr>
                <w:sz w:val="20"/>
                <w:szCs w:val="20"/>
              </w:rPr>
            </w:pPr>
            <w:r>
              <w:rPr>
                <w:rFonts w:ascii="Arial" w:eastAsia="Arial" w:hAnsi="Arial" w:cs="Arial"/>
                <w:sz w:val="17"/>
                <w:szCs w:val="17"/>
              </w:rPr>
              <w:t>particles in a</w:t>
            </w:r>
          </w:p>
        </w:tc>
        <w:tc>
          <w:tcPr>
            <w:tcW w:w="1180" w:type="dxa"/>
            <w:vAlign w:val="bottom"/>
          </w:tcPr>
          <w:p w:rsidR="009C2DA4" w:rsidRDefault="00202A85">
            <w:pPr>
              <w:rPr>
                <w:sz w:val="20"/>
                <w:szCs w:val="20"/>
              </w:rPr>
            </w:pPr>
            <w:r>
              <w:rPr>
                <w:rFonts w:ascii="Arial" w:eastAsia="Arial" w:hAnsi="Arial" w:cs="Arial"/>
                <w:sz w:val="17"/>
                <w:szCs w:val="17"/>
              </w:rPr>
              <w:t>solid</w:t>
            </w:r>
          </w:p>
        </w:tc>
        <w:tc>
          <w:tcPr>
            <w:tcW w:w="2240" w:type="dxa"/>
            <w:gridSpan w:val="2"/>
            <w:vAlign w:val="bottom"/>
          </w:tcPr>
          <w:p w:rsidR="009C2DA4" w:rsidRDefault="00202A85">
            <w:pPr>
              <w:ind w:left="720"/>
              <w:rPr>
                <w:sz w:val="20"/>
                <w:szCs w:val="20"/>
              </w:rPr>
            </w:pPr>
            <w:r>
              <w:rPr>
                <w:rFonts w:ascii="Arial" w:eastAsia="Arial" w:hAnsi="Arial" w:cs="Arial"/>
                <w:sz w:val="17"/>
                <w:szCs w:val="17"/>
              </w:rPr>
              <w:t>particles in a liquid</w:t>
            </w:r>
          </w:p>
        </w:tc>
      </w:tr>
      <w:tr w:rsidR="009C2DA4">
        <w:trPr>
          <w:trHeight w:val="590"/>
        </w:trPr>
        <w:tc>
          <w:tcPr>
            <w:tcW w:w="1660" w:type="dxa"/>
            <w:vAlign w:val="bottom"/>
          </w:tcPr>
          <w:p w:rsidR="009C2DA4" w:rsidRDefault="009C2DA4">
            <w:pPr>
              <w:rPr>
                <w:sz w:val="24"/>
                <w:szCs w:val="24"/>
              </w:rPr>
            </w:pPr>
          </w:p>
        </w:tc>
        <w:tc>
          <w:tcPr>
            <w:tcW w:w="500" w:type="dxa"/>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1180" w:type="dxa"/>
            <w:vAlign w:val="bottom"/>
          </w:tcPr>
          <w:p w:rsidR="009C2DA4" w:rsidRDefault="009C2DA4">
            <w:pPr>
              <w:rPr>
                <w:sz w:val="24"/>
                <w:szCs w:val="24"/>
              </w:rPr>
            </w:pPr>
          </w:p>
        </w:tc>
        <w:tc>
          <w:tcPr>
            <w:tcW w:w="216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1422"/>
        </w:trPr>
        <w:tc>
          <w:tcPr>
            <w:tcW w:w="1660" w:type="dxa"/>
            <w:vAlign w:val="bottom"/>
          </w:tcPr>
          <w:p w:rsidR="009C2DA4" w:rsidRDefault="009C2DA4">
            <w:pPr>
              <w:rPr>
                <w:sz w:val="24"/>
                <w:szCs w:val="24"/>
              </w:rPr>
            </w:pPr>
          </w:p>
        </w:tc>
        <w:tc>
          <w:tcPr>
            <w:tcW w:w="500" w:type="dxa"/>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1180" w:type="dxa"/>
            <w:vAlign w:val="bottom"/>
          </w:tcPr>
          <w:p w:rsidR="009C2DA4" w:rsidRDefault="009C2DA4">
            <w:pPr>
              <w:rPr>
                <w:sz w:val="24"/>
                <w:szCs w:val="24"/>
              </w:rPr>
            </w:pPr>
          </w:p>
        </w:tc>
        <w:tc>
          <w:tcPr>
            <w:tcW w:w="216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503"/>
        </w:trPr>
        <w:tc>
          <w:tcPr>
            <w:tcW w:w="1660" w:type="dxa"/>
            <w:vAlign w:val="bottom"/>
          </w:tcPr>
          <w:p w:rsidR="009C2DA4" w:rsidRDefault="009C2DA4">
            <w:pPr>
              <w:rPr>
                <w:sz w:val="24"/>
                <w:szCs w:val="24"/>
              </w:rPr>
            </w:pPr>
          </w:p>
        </w:tc>
        <w:tc>
          <w:tcPr>
            <w:tcW w:w="500" w:type="dxa"/>
            <w:shd w:val="clear" w:color="auto" w:fill="000000"/>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1180" w:type="dxa"/>
            <w:vAlign w:val="bottom"/>
          </w:tcPr>
          <w:p w:rsidR="009C2DA4" w:rsidRDefault="009C2DA4">
            <w:pPr>
              <w:rPr>
                <w:sz w:val="24"/>
                <w:szCs w:val="24"/>
              </w:rPr>
            </w:pPr>
          </w:p>
        </w:tc>
        <w:tc>
          <w:tcPr>
            <w:tcW w:w="2160" w:type="dxa"/>
            <w:vAlign w:val="bottom"/>
          </w:tcPr>
          <w:p w:rsidR="009C2DA4" w:rsidRDefault="009C2DA4">
            <w:pPr>
              <w:rPr>
                <w:sz w:val="24"/>
                <w:szCs w:val="24"/>
              </w:rPr>
            </w:pPr>
          </w:p>
        </w:tc>
        <w:tc>
          <w:tcPr>
            <w:tcW w:w="80" w:type="dxa"/>
            <w:vAlign w:val="bottom"/>
          </w:tcPr>
          <w:p w:rsidR="009C2DA4" w:rsidRDefault="009C2DA4">
            <w:pPr>
              <w:rPr>
                <w:sz w:val="24"/>
                <w:szCs w:val="24"/>
              </w:rPr>
            </w:pPr>
          </w:p>
        </w:tc>
      </w:tr>
      <w:tr w:rsidR="009C2DA4">
        <w:trPr>
          <w:trHeight w:val="956"/>
        </w:trPr>
        <w:tc>
          <w:tcPr>
            <w:tcW w:w="1660" w:type="dxa"/>
            <w:vAlign w:val="bottom"/>
          </w:tcPr>
          <w:p w:rsidR="009C2DA4" w:rsidRDefault="009C2DA4">
            <w:pPr>
              <w:rPr>
                <w:sz w:val="24"/>
                <w:szCs w:val="24"/>
              </w:rPr>
            </w:pPr>
          </w:p>
        </w:tc>
        <w:tc>
          <w:tcPr>
            <w:tcW w:w="500" w:type="dxa"/>
            <w:vAlign w:val="bottom"/>
          </w:tcPr>
          <w:p w:rsidR="009C2DA4" w:rsidRDefault="009C2DA4">
            <w:pPr>
              <w:rPr>
                <w:sz w:val="24"/>
                <w:szCs w:val="24"/>
              </w:rPr>
            </w:pPr>
          </w:p>
        </w:tc>
        <w:tc>
          <w:tcPr>
            <w:tcW w:w="720" w:type="dxa"/>
            <w:vAlign w:val="bottom"/>
          </w:tcPr>
          <w:p w:rsidR="009C2DA4" w:rsidRDefault="009C2DA4">
            <w:pPr>
              <w:rPr>
                <w:sz w:val="24"/>
                <w:szCs w:val="24"/>
              </w:rPr>
            </w:pPr>
          </w:p>
        </w:tc>
        <w:tc>
          <w:tcPr>
            <w:tcW w:w="1180" w:type="dxa"/>
            <w:vAlign w:val="bottom"/>
          </w:tcPr>
          <w:p w:rsidR="009C2DA4" w:rsidRDefault="009C2DA4">
            <w:pPr>
              <w:rPr>
                <w:sz w:val="24"/>
                <w:szCs w:val="24"/>
              </w:rPr>
            </w:pPr>
          </w:p>
        </w:tc>
        <w:tc>
          <w:tcPr>
            <w:tcW w:w="2160" w:type="dxa"/>
            <w:vAlign w:val="bottom"/>
          </w:tcPr>
          <w:p w:rsidR="009C2DA4" w:rsidRDefault="009C2DA4">
            <w:pPr>
              <w:rPr>
                <w:sz w:val="24"/>
                <w:szCs w:val="24"/>
              </w:rPr>
            </w:pPr>
          </w:p>
        </w:tc>
        <w:tc>
          <w:tcPr>
            <w:tcW w:w="80" w:type="dxa"/>
            <w:vAlign w:val="bottom"/>
          </w:tcPr>
          <w:p w:rsidR="009C2DA4" w:rsidRDefault="009C2DA4">
            <w:pPr>
              <w:rPr>
                <w:sz w:val="24"/>
                <w:szCs w:val="24"/>
              </w:rPr>
            </w:pPr>
          </w:p>
        </w:tc>
      </w:tr>
    </w:tbl>
    <w:p w:rsidR="009C2DA4" w:rsidRDefault="00202A85">
      <w:pPr>
        <w:spacing w:line="20" w:lineRule="exact"/>
        <w:rPr>
          <w:sz w:val="20"/>
          <w:szCs w:val="20"/>
        </w:rPr>
      </w:pPr>
      <w:r>
        <w:rPr>
          <w:noProof/>
          <w:sz w:val="20"/>
          <w:szCs w:val="20"/>
        </w:rPr>
        <w:drawing>
          <wp:anchor distT="0" distB="0" distL="114300" distR="114300" simplePos="0" relativeHeight="251744256" behindDoc="1" locked="0" layoutInCell="0" allowOverlap="1">
            <wp:simplePos x="0" y="0"/>
            <wp:positionH relativeFrom="column">
              <wp:posOffset>52070</wp:posOffset>
            </wp:positionH>
            <wp:positionV relativeFrom="paragraph">
              <wp:posOffset>-2397760</wp:posOffset>
            </wp:positionV>
            <wp:extent cx="6042025" cy="24853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82"/>
                    <a:srcRect/>
                    <a:stretch>
                      <a:fillRect/>
                    </a:stretch>
                  </pic:blipFill>
                  <pic:spPr bwMode="auto">
                    <a:xfrm>
                      <a:off x="0" y="0"/>
                      <a:ext cx="6042025" cy="248539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35" w:lineRule="exact"/>
        <w:rPr>
          <w:sz w:val="20"/>
          <w:szCs w:val="20"/>
        </w:rPr>
      </w:pPr>
    </w:p>
    <w:p w:rsidR="009C2DA4" w:rsidRDefault="00202A85">
      <w:pPr>
        <w:ind w:right="600"/>
        <w:jc w:val="center"/>
        <w:rPr>
          <w:sz w:val="20"/>
          <w:szCs w:val="20"/>
        </w:rPr>
      </w:pPr>
      <w:r>
        <w:rPr>
          <w:rFonts w:ascii="Arial" w:eastAsia="Arial" w:hAnsi="Arial" w:cs="Arial"/>
          <w:b/>
          <w:bCs/>
          <w:color w:val="FFFFFF"/>
          <w:sz w:val="30"/>
          <w:szCs w:val="30"/>
        </w:rPr>
        <w:t>SECTION  3</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10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310" w:lineRule="auto"/>
        <w:ind w:left="340" w:right="260"/>
        <w:rPr>
          <w:sz w:val="20"/>
          <w:szCs w:val="20"/>
        </w:rPr>
      </w:pPr>
      <w:r>
        <w:rPr>
          <w:rFonts w:ascii="Arial" w:eastAsia="Arial" w:hAnsi="Arial" w:cs="Arial"/>
          <w:sz w:val="17"/>
          <w:szCs w:val="17"/>
        </w:rPr>
        <w:t xml:space="preserve">Describe the motion of </w:t>
      </w:r>
      <w:r>
        <w:rPr>
          <w:rFonts w:ascii="Arial" w:eastAsia="Arial" w:hAnsi="Arial" w:cs="Arial"/>
          <w:sz w:val="17"/>
          <w:szCs w:val="17"/>
        </w:rPr>
        <w:t>particles in solids and the properties of solids according to the kinetic-molecular theory.</w:t>
      </w:r>
    </w:p>
    <w:p w:rsidR="009C2DA4" w:rsidRDefault="009C2DA4">
      <w:pPr>
        <w:spacing w:line="350" w:lineRule="exact"/>
        <w:rPr>
          <w:sz w:val="20"/>
          <w:szCs w:val="20"/>
        </w:rPr>
      </w:pPr>
    </w:p>
    <w:p w:rsidR="009C2DA4" w:rsidRDefault="00202A85">
      <w:pPr>
        <w:spacing w:line="254" w:lineRule="auto"/>
        <w:ind w:left="340" w:right="380"/>
        <w:rPr>
          <w:sz w:val="20"/>
          <w:szCs w:val="20"/>
        </w:rPr>
      </w:pPr>
      <w:r>
        <w:rPr>
          <w:rFonts w:ascii="Arial" w:eastAsia="Arial" w:hAnsi="Arial" w:cs="Arial"/>
          <w:sz w:val="20"/>
          <w:szCs w:val="20"/>
        </w:rPr>
        <w:t>Distinguish between the two types of solids.</w:t>
      </w:r>
    </w:p>
    <w:p w:rsidR="009C2DA4" w:rsidRDefault="009C2DA4">
      <w:pPr>
        <w:spacing w:line="393" w:lineRule="exact"/>
        <w:rPr>
          <w:sz w:val="20"/>
          <w:szCs w:val="20"/>
        </w:rPr>
      </w:pPr>
    </w:p>
    <w:p w:rsidR="009C2DA4" w:rsidRDefault="00202A85">
      <w:pPr>
        <w:spacing w:line="318" w:lineRule="auto"/>
        <w:ind w:left="340" w:right="320"/>
        <w:rPr>
          <w:sz w:val="20"/>
          <w:szCs w:val="20"/>
        </w:rPr>
      </w:pPr>
      <w:r>
        <w:rPr>
          <w:rFonts w:ascii="Arial" w:eastAsia="Arial" w:hAnsi="Arial" w:cs="Arial"/>
          <w:sz w:val="17"/>
          <w:szCs w:val="17"/>
        </w:rPr>
        <w:t>Describe the different types of crystal symmetry. Define crystal structure and unit cell.</w:t>
      </w:r>
    </w:p>
    <w:p w:rsidR="009C2DA4" w:rsidRDefault="00202A85">
      <w:pPr>
        <w:spacing w:line="20" w:lineRule="exact"/>
        <w:rPr>
          <w:sz w:val="20"/>
          <w:szCs w:val="20"/>
        </w:rPr>
      </w:pPr>
      <w:r>
        <w:rPr>
          <w:noProof/>
          <w:sz w:val="20"/>
          <w:szCs w:val="20"/>
        </w:rPr>
        <w:drawing>
          <wp:anchor distT="0" distB="0" distL="114300" distR="114300" simplePos="0" relativeHeight="251745280" behindDoc="1" locked="0" layoutInCell="0" allowOverlap="1">
            <wp:simplePos x="0" y="0"/>
            <wp:positionH relativeFrom="column">
              <wp:posOffset>-75565</wp:posOffset>
            </wp:positionH>
            <wp:positionV relativeFrom="paragraph">
              <wp:posOffset>1839595</wp:posOffset>
            </wp:positionV>
            <wp:extent cx="601345" cy="60515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2"/>
                    <a:srcRect/>
                    <a:stretch>
                      <a:fillRect/>
                    </a:stretch>
                  </pic:blipFill>
                  <pic:spPr bwMode="auto">
                    <a:xfrm>
                      <a:off x="0" y="0"/>
                      <a:ext cx="601345" cy="60515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9" w:lineRule="exact"/>
        <w:rPr>
          <w:sz w:val="20"/>
          <w:szCs w:val="20"/>
        </w:rPr>
      </w:pPr>
    </w:p>
    <w:p w:rsidR="009C2DA4" w:rsidRDefault="00202A85">
      <w:pPr>
        <w:spacing w:line="262" w:lineRule="auto"/>
        <w:ind w:right="400"/>
        <w:jc w:val="both"/>
        <w:rPr>
          <w:sz w:val="20"/>
          <w:szCs w:val="20"/>
        </w:rPr>
      </w:pPr>
      <w:r>
        <w:rPr>
          <w:rFonts w:ascii="Arial" w:eastAsia="Arial" w:hAnsi="Arial" w:cs="Arial"/>
          <w:b/>
          <w:bCs/>
          <w:color w:val="F9192A"/>
          <w:sz w:val="19"/>
          <w:szCs w:val="19"/>
        </w:rPr>
        <w:t xml:space="preserve">FIGURE 9 </w:t>
      </w:r>
      <w:r>
        <w:rPr>
          <w:rFonts w:eastAsia="Times New Roman"/>
          <w:color w:val="000000"/>
          <w:sz w:val="18"/>
          <w:szCs w:val="18"/>
        </w:rPr>
        <w:t>Particles of sodium</w:t>
      </w:r>
      <w:r>
        <w:rPr>
          <w:rFonts w:ascii="Arial" w:eastAsia="Arial" w:hAnsi="Arial" w:cs="Arial"/>
          <w:b/>
          <w:bCs/>
          <w:color w:val="F9192A"/>
          <w:sz w:val="19"/>
          <w:szCs w:val="19"/>
        </w:rPr>
        <w:t xml:space="preserve"> </w:t>
      </w:r>
      <w:r>
        <w:rPr>
          <w:rFonts w:eastAsia="Times New Roman"/>
          <w:color w:val="000000"/>
          <w:sz w:val="18"/>
          <w:szCs w:val="18"/>
        </w:rPr>
        <w:t>metal in three different states are shown. Sodium exists in a gaseous state in a sodium-vapor lamp.</w:t>
      </w:r>
    </w:p>
    <w:p w:rsidR="009C2DA4" w:rsidRDefault="009C2DA4">
      <w:pPr>
        <w:spacing w:line="69" w:lineRule="exact"/>
        <w:rPr>
          <w:sz w:val="20"/>
          <w:szCs w:val="20"/>
        </w:rPr>
      </w:pPr>
    </w:p>
    <w:p w:rsidR="009C2DA4" w:rsidRDefault="00202A85">
      <w:pPr>
        <w:ind w:left="1520"/>
        <w:rPr>
          <w:sz w:val="20"/>
          <w:szCs w:val="20"/>
        </w:rPr>
      </w:pPr>
      <w:r>
        <w:rPr>
          <w:rFonts w:ascii="Arial" w:eastAsia="Arial" w:hAnsi="Arial" w:cs="Arial"/>
          <w:sz w:val="17"/>
          <w:szCs w:val="17"/>
        </w:rPr>
        <w:t>Arrangement of</w:t>
      </w:r>
    </w:p>
    <w:p w:rsidR="009C2DA4" w:rsidRDefault="009C2DA4">
      <w:pPr>
        <w:spacing w:line="5" w:lineRule="exact"/>
        <w:rPr>
          <w:sz w:val="20"/>
          <w:szCs w:val="20"/>
        </w:rPr>
      </w:pPr>
    </w:p>
    <w:p w:rsidR="009C2DA4" w:rsidRDefault="00202A85">
      <w:pPr>
        <w:ind w:left="1520"/>
        <w:rPr>
          <w:sz w:val="20"/>
          <w:szCs w:val="20"/>
        </w:rPr>
      </w:pPr>
      <w:r>
        <w:rPr>
          <w:rFonts w:ascii="Arial" w:eastAsia="Arial" w:hAnsi="Arial" w:cs="Arial"/>
          <w:sz w:val="17"/>
          <w:szCs w:val="17"/>
        </w:rPr>
        <w:t>particles in a gas</w:t>
      </w:r>
    </w:p>
    <w:p w:rsidR="009C2DA4" w:rsidRDefault="00202A85">
      <w:pPr>
        <w:spacing w:line="20" w:lineRule="exact"/>
        <w:rPr>
          <w:sz w:val="20"/>
          <w:szCs w:val="20"/>
        </w:rPr>
      </w:pPr>
      <w:r>
        <w:rPr>
          <w:noProof/>
          <w:sz w:val="20"/>
          <w:szCs w:val="20"/>
        </w:rPr>
        <w:drawing>
          <wp:anchor distT="0" distB="0" distL="114300" distR="114300" simplePos="0" relativeHeight="251746304" behindDoc="1" locked="0" layoutInCell="0" allowOverlap="1">
            <wp:simplePos x="0" y="0"/>
            <wp:positionH relativeFrom="column">
              <wp:posOffset>1600200</wp:posOffset>
            </wp:positionH>
            <wp:positionV relativeFrom="paragraph">
              <wp:posOffset>2327275</wp:posOffset>
            </wp:positionV>
            <wp:extent cx="304800" cy="3048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3674" w:lineRule="exact"/>
        <w:rPr>
          <w:sz w:val="20"/>
          <w:szCs w:val="20"/>
        </w:rPr>
      </w:pPr>
    </w:p>
    <w:p w:rsidR="009C2DA4" w:rsidRDefault="009C2DA4">
      <w:pPr>
        <w:sectPr w:rsidR="009C2DA4">
          <w:pgSz w:w="11520" w:h="14400"/>
          <w:pgMar w:top="803" w:right="560" w:bottom="3" w:left="1220" w:header="0" w:footer="0" w:gutter="0"/>
          <w:cols w:num="2" w:space="720" w:equalWidth="0">
            <w:col w:w="6300" w:space="520"/>
            <w:col w:w="2920"/>
          </w:cols>
        </w:sectPr>
      </w:pPr>
    </w:p>
    <w:p w:rsidR="009C2DA4" w:rsidRDefault="009C2DA4">
      <w:pPr>
        <w:spacing w:line="94" w:lineRule="exact"/>
        <w:rPr>
          <w:sz w:val="20"/>
          <w:szCs w:val="20"/>
        </w:rPr>
      </w:pPr>
    </w:p>
    <w:p w:rsidR="009C2DA4" w:rsidRDefault="00202A85">
      <w:pPr>
        <w:tabs>
          <w:tab w:val="left" w:pos="7980"/>
          <w:tab w:val="left" w:pos="8340"/>
          <w:tab w:val="left" w:pos="9400"/>
        </w:tabs>
        <w:ind w:left="722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337</w:t>
      </w:r>
    </w:p>
    <w:p w:rsidR="009C2DA4" w:rsidRDefault="009C2DA4">
      <w:pPr>
        <w:sectPr w:rsidR="009C2DA4">
          <w:type w:val="continuous"/>
          <w:pgSz w:w="11520" w:h="14400"/>
          <w:pgMar w:top="803" w:right="560" w:bottom="3" w:left="1220" w:header="0" w:footer="0" w:gutter="0"/>
          <w:cols w:space="720" w:equalWidth="0">
            <w:col w:w="9740"/>
          </w:cols>
        </w:sectPr>
      </w:pPr>
    </w:p>
    <w:p w:rsidR="009C2DA4" w:rsidRDefault="00202A85">
      <w:pPr>
        <w:spacing w:line="200" w:lineRule="exact"/>
        <w:rPr>
          <w:sz w:val="20"/>
          <w:szCs w:val="20"/>
        </w:rPr>
      </w:pPr>
      <w:bookmarkStart w:id="78" w:name="page79"/>
      <w:bookmarkEnd w:id="78"/>
      <w:r>
        <w:rPr>
          <w:noProof/>
          <w:sz w:val="20"/>
          <w:szCs w:val="20"/>
        </w:rPr>
        <w:drawing>
          <wp:anchor distT="0" distB="0" distL="114300" distR="114300" simplePos="0" relativeHeight="251747328" behindDoc="1" locked="0" layoutInCell="0" allowOverlap="1">
            <wp:simplePos x="0" y="0"/>
            <wp:positionH relativeFrom="page">
              <wp:posOffset>457200</wp:posOffset>
            </wp:positionH>
            <wp:positionV relativeFrom="page">
              <wp:posOffset>3046730</wp:posOffset>
            </wp:positionV>
            <wp:extent cx="1828800" cy="186626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83">
                      <a:clrChange>
                        <a:clrFrom>
                          <a:srgbClr val="FFFFFF"/>
                        </a:clrFrom>
                        <a:clrTo>
                          <a:srgbClr val="FFFFFF">
                            <a:alpha val="0"/>
                          </a:srgbClr>
                        </a:clrTo>
                      </a:clrChange>
                    </a:blip>
                    <a:srcRect/>
                    <a:stretch>
                      <a:fillRect/>
                    </a:stretch>
                  </pic:blipFill>
                  <pic:spPr bwMode="auto">
                    <a:xfrm>
                      <a:off x="0" y="0"/>
                      <a:ext cx="1828800" cy="186626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4" w:lineRule="exact"/>
        <w:rPr>
          <w:sz w:val="20"/>
          <w:szCs w:val="20"/>
        </w:rPr>
      </w:pPr>
    </w:p>
    <w:p w:rsidR="009C2DA4" w:rsidRDefault="00202A85">
      <w:pPr>
        <w:ind w:left="160"/>
        <w:rPr>
          <w:sz w:val="20"/>
          <w:szCs w:val="20"/>
        </w:rPr>
      </w:pPr>
      <w:r>
        <w:rPr>
          <w:rFonts w:ascii="Arial" w:eastAsia="Arial" w:hAnsi="Arial" w:cs="Arial"/>
          <w:b/>
          <w:bCs/>
          <w:sz w:val="17"/>
          <w:szCs w:val="17"/>
        </w:rPr>
        <w:t>(a)</w:t>
      </w:r>
    </w:p>
    <w:p w:rsidR="009C2DA4" w:rsidRDefault="009C2DA4">
      <w:pPr>
        <w:spacing w:line="114" w:lineRule="exact"/>
        <w:rPr>
          <w:sz w:val="20"/>
          <w:szCs w:val="20"/>
        </w:rPr>
      </w:pPr>
    </w:p>
    <w:p w:rsidR="009C2DA4" w:rsidRDefault="00202A85">
      <w:pPr>
        <w:tabs>
          <w:tab w:val="left" w:pos="1800"/>
        </w:tabs>
        <w:ind w:left="160"/>
        <w:rPr>
          <w:sz w:val="20"/>
          <w:szCs w:val="20"/>
        </w:rPr>
      </w:pPr>
      <w:r>
        <w:rPr>
          <w:rFonts w:ascii="Arial" w:eastAsia="Arial" w:hAnsi="Arial" w:cs="Arial"/>
          <w:sz w:val="17"/>
          <w:szCs w:val="17"/>
        </w:rPr>
        <w:t>Sodium ion,</w:t>
      </w:r>
      <w:r>
        <w:rPr>
          <w:sz w:val="20"/>
          <w:szCs w:val="20"/>
        </w:rPr>
        <w:tab/>
      </w:r>
      <w:r>
        <w:rPr>
          <w:rFonts w:ascii="Arial" w:eastAsia="Arial" w:hAnsi="Arial" w:cs="Arial"/>
          <w:sz w:val="17"/>
          <w:szCs w:val="17"/>
        </w:rPr>
        <w:t>Chloride ion,</w:t>
      </w:r>
    </w:p>
    <w:p w:rsidR="009C2DA4" w:rsidRDefault="00202A85">
      <w:pPr>
        <w:tabs>
          <w:tab w:val="left" w:pos="1800"/>
        </w:tabs>
        <w:ind w:left="160"/>
        <w:rPr>
          <w:sz w:val="20"/>
          <w:szCs w:val="20"/>
        </w:rPr>
      </w:pPr>
      <w:r>
        <w:rPr>
          <w:rFonts w:ascii="Arial" w:eastAsia="Arial" w:hAnsi="Arial" w:cs="Arial"/>
          <w:sz w:val="17"/>
          <w:szCs w:val="17"/>
        </w:rPr>
        <w:t>Na</w:t>
      </w:r>
      <w:r>
        <w:rPr>
          <w:rFonts w:ascii="Arial" w:eastAsia="Arial" w:hAnsi="Arial" w:cs="Arial"/>
          <w:sz w:val="30"/>
          <w:szCs w:val="30"/>
          <w:vertAlign w:val="superscript"/>
        </w:rPr>
        <w:t>+</w:t>
      </w:r>
      <w:r>
        <w:rPr>
          <w:sz w:val="20"/>
          <w:szCs w:val="20"/>
        </w:rPr>
        <w:tab/>
      </w:r>
      <w:r>
        <w:rPr>
          <w:rFonts w:ascii="Arial" w:eastAsia="Arial" w:hAnsi="Arial" w:cs="Arial"/>
          <w:sz w:val="15"/>
          <w:szCs w:val="15"/>
        </w:rPr>
        <w:t>Cl</w:t>
      </w:r>
      <w:r>
        <w:rPr>
          <w:rFonts w:ascii="Arial" w:eastAsia="Arial" w:hAnsi="Arial" w:cs="Arial"/>
          <w:sz w:val="25"/>
          <w:szCs w:val="25"/>
          <w:vertAlign w:val="superscript"/>
        </w:rPr>
        <w:t>−</w:t>
      </w:r>
    </w:p>
    <w:p w:rsidR="009C2DA4" w:rsidRDefault="00202A85">
      <w:pPr>
        <w:spacing w:line="20" w:lineRule="exact"/>
        <w:rPr>
          <w:sz w:val="20"/>
          <w:szCs w:val="20"/>
        </w:rPr>
      </w:pPr>
      <w:r>
        <w:rPr>
          <w:noProof/>
          <w:sz w:val="20"/>
          <w:szCs w:val="20"/>
        </w:rPr>
        <w:drawing>
          <wp:anchor distT="0" distB="0" distL="114300" distR="114300" simplePos="0" relativeHeight="251748352" behindDoc="1" locked="0" layoutInCell="0" allowOverlap="1">
            <wp:simplePos x="0" y="0"/>
            <wp:positionH relativeFrom="column">
              <wp:posOffset>53340</wp:posOffset>
            </wp:positionH>
            <wp:positionV relativeFrom="paragraph">
              <wp:posOffset>-104775</wp:posOffset>
            </wp:positionV>
            <wp:extent cx="1901825" cy="184150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84"/>
                    <a:srcRect/>
                    <a:stretch>
                      <a:fillRect/>
                    </a:stretch>
                  </pic:blipFill>
                  <pic:spPr bwMode="auto">
                    <a:xfrm>
                      <a:off x="0" y="0"/>
                      <a:ext cx="1901825" cy="18415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3" w:lineRule="exact"/>
        <w:rPr>
          <w:sz w:val="20"/>
          <w:szCs w:val="20"/>
        </w:rPr>
      </w:pPr>
    </w:p>
    <w:p w:rsidR="009C2DA4" w:rsidRDefault="00202A85">
      <w:pPr>
        <w:ind w:left="160"/>
        <w:rPr>
          <w:sz w:val="20"/>
          <w:szCs w:val="20"/>
        </w:rPr>
      </w:pPr>
      <w:r>
        <w:rPr>
          <w:rFonts w:ascii="Arial" w:eastAsia="Arial" w:hAnsi="Arial" w:cs="Arial"/>
          <w:b/>
          <w:bCs/>
          <w:sz w:val="17"/>
          <w:szCs w:val="17"/>
        </w:rPr>
        <w:t>(b)</w:t>
      </w:r>
    </w:p>
    <w:p w:rsidR="009C2DA4" w:rsidRDefault="00202A85">
      <w:pPr>
        <w:spacing w:line="20" w:lineRule="exact"/>
        <w:rPr>
          <w:sz w:val="20"/>
          <w:szCs w:val="20"/>
        </w:rPr>
      </w:pPr>
      <w:r>
        <w:rPr>
          <w:noProof/>
          <w:sz w:val="20"/>
          <w:szCs w:val="20"/>
        </w:rPr>
        <w:drawing>
          <wp:anchor distT="0" distB="0" distL="114300" distR="114300" simplePos="0" relativeHeight="251749376" behindDoc="1" locked="0" layoutInCell="0" allowOverlap="1">
            <wp:simplePos x="0" y="0"/>
            <wp:positionH relativeFrom="column">
              <wp:posOffset>63500</wp:posOffset>
            </wp:positionH>
            <wp:positionV relativeFrom="paragraph">
              <wp:posOffset>100965</wp:posOffset>
            </wp:positionV>
            <wp:extent cx="663575" cy="132969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85"/>
                    <a:srcRect/>
                    <a:stretch>
                      <a:fillRect/>
                    </a:stretch>
                  </pic:blipFill>
                  <pic:spPr bwMode="auto">
                    <a:xfrm>
                      <a:off x="0" y="0"/>
                      <a:ext cx="663575" cy="1329690"/>
                    </a:xfrm>
                    <a:prstGeom prst="rect">
                      <a:avLst/>
                    </a:prstGeom>
                    <a:noFill/>
                  </pic:spPr>
                </pic:pic>
              </a:graphicData>
            </a:graphic>
          </wp:anchor>
        </w:drawing>
      </w:r>
    </w:p>
    <w:p w:rsidR="009C2DA4" w:rsidRDefault="009C2DA4">
      <w:pPr>
        <w:spacing w:line="211" w:lineRule="exact"/>
        <w:rPr>
          <w:sz w:val="20"/>
          <w:szCs w:val="20"/>
        </w:rPr>
      </w:pPr>
    </w:p>
    <w:p w:rsidR="009C2DA4" w:rsidRDefault="00202A85">
      <w:pPr>
        <w:spacing w:line="265" w:lineRule="auto"/>
        <w:ind w:left="220"/>
        <w:rPr>
          <w:sz w:val="20"/>
          <w:szCs w:val="20"/>
        </w:rPr>
      </w:pPr>
      <w:r>
        <w:rPr>
          <w:rFonts w:ascii="Arial" w:eastAsia="Arial" w:hAnsi="Arial" w:cs="Arial"/>
          <w:b/>
          <w:bCs/>
          <w:color w:val="F9192A"/>
          <w:sz w:val="19"/>
          <w:szCs w:val="19"/>
        </w:rPr>
        <w:t xml:space="preserve">FIGURE 10 </w:t>
      </w:r>
      <w:r>
        <w:rPr>
          <w:rFonts w:eastAsia="Times New Roman"/>
          <w:color w:val="000000"/>
          <w:sz w:val="18"/>
          <w:szCs w:val="18"/>
        </w:rPr>
        <w:t>(a) This is a scanning</w:t>
      </w:r>
      <w:r>
        <w:rPr>
          <w:rFonts w:ascii="Arial" w:eastAsia="Arial" w:hAnsi="Arial" w:cs="Arial"/>
          <w:b/>
          <w:bCs/>
          <w:color w:val="F9192A"/>
          <w:sz w:val="19"/>
          <w:szCs w:val="19"/>
        </w:rPr>
        <w:t xml:space="preserve"> </w:t>
      </w:r>
      <w:r>
        <w:rPr>
          <w:rFonts w:eastAsia="Times New Roman"/>
          <w:color w:val="000000"/>
          <w:sz w:val="18"/>
          <w:szCs w:val="18"/>
        </w:rPr>
        <w:t xml:space="preserve">electron micrograph (SEM) of a sodium chloride crystal. A sodium chloride crystal can be represented by its crystal structure (b), </w:t>
      </w:r>
      <w:r>
        <w:rPr>
          <w:rFonts w:eastAsia="Times New Roman"/>
          <w:color w:val="000000"/>
          <w:sz w:val="18"/>
          <w:szCs w:val="18"/>
        </w:rPr>
        <w:t>which is made up of individual unit cells represented regularly in three dimensions. Here, one unit cell is outlined in red.</w:t>
      </w:r>
    </w:p>
    <w:p w:rsidR="009C2DA4" w:rsidRDefault="00202A85">
      <w:pPr>
        <w:spacing w:line="20" w:lineRule="exact"/>
        <w:rPr>
          <w:sz w:val="20"/>
          <w:szCs w:val="20"/>
        </w:rPr>
      </w:pPr>
      <w:r>
        <w:rPr>
          <w:noProof/>
          <w:sz w:val="20"/>
          <w:szCs w:val="20"/>
        </w:rPr>
        <w:drawing>
          <wp:anchor distT="0" distB="0" distL="114300" distR="114300" simplePos="0" relativeHeight="251750400" behindDoc="1" locked="0" layoutInCell="0" allowOverlap="1">
            <wp:simplePos x="0" y="0"/>
            <wp:positionH relativeFrom="column">
              <wp:posOffset>-53340</wp:posOffset>
            </wp:positionH>
            <wp:positionV relativeFrom="paragraph">
              <wp:posOffset>75565</wp:posOffset>
            </wp:positionV>
            <wp:extent cx="311150" cy="3111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57" w:lineRule="auto"/>
        <w:ind w:firstLine="240"/>
        <w:jc w:val="both"/>
        <w:rPr>
          <w:sz w:val="20"/>
          <w:szCs w:val="20"/>
        </w:rPr>
      </w:pPr>
      <w:r>
        <w:rPr>
          <w:rFonts w:eastAsia="Times New Roman"/>
          <w:sz w:val="21"/>
          <w:szCs w:val="21"/>
        </w:rPr>
        <w:t xml:space="preserve">There are two types of solids: crystalline solids and amorphous solids. Most solids are </w:t>
      </w:r>
      <w:r>
        <w:rPr>
          <w:rFonts w:eastAsia="Times New Roman"/>
          <w:b/>
          <w:bCs/>
          <w:sz w:val="21"/>
          <w:szCs w:val="21"/>
        </w:rPr>
        <w:t>crystalline solids</w:t>
      </w:r>
      <w:r>
        <w:rPr>
          <w:rFonts w:eastAsia="Times New Roman"/>
          <w:sz w:val="21"/>
          <w:szCs w:val="21"/>
        </w:rPr>
        <w:t>—</w:t>
      </w:r>
      <w:r>
        <w:rPr>
          <w:rFonts w:eastAsia="Times New Roman"/>
          <w:i/>
          <w:iCs/>
          <w:sz w:val="21"/>
          <w:szCs w:val="21"/>
        </w:rPr>
        <w:t>they consist of crystals. A</w:t>
      </w:r>
      <w:r>
        <w:rPr>
          <w:rFonts w:eastAsia="Times New Roman"/>
          <w:sz w:val="21"/>
          <w:szCs w:val="21"/>
        </w:rPr>
        <w:t xml:space="preserve"> </w:t>
      </w:r>
      <w:r>
        <w:rPr>
          <w:rFonts w:eastAsia="Times New Roman"/>
          <w:b/>
          <w:bCs/>
          <w:sz w:val="21"/>
          <w:szCs w:val="21"/>
        </w:rPr>
        <w:t>crystal</w:t>
      </w:r>
      <w:r>
        <w:rPr>
          <w:rFonts w:eastAsia="Times New Roman"/>
          <w:sz w:val="21"/>
          <w:szCs w:val="21"/>
        </w:rPr>
        <w:t xml:space="preserve"> </w:t>
      </w:r>
      <w:r>
        <w:rPr>
          <w:rFonts w:eastAsia="Times New Roman"/>
          <w:i/>
          <w:iCs/>
          <w:sz w:val="21"/>
          <w:szCs w:val="21"/>
        </w:rPr>
        <w:t>is a</w:t>
      </w:r>
      <w:r>
        <w:rPr>
          <w:rFonts w:eastAsia="Times New Roman"/>
          <w:sz w:val="21"/>
          <w:szCs w:val="21"/>
        </w:rPr>
        <w:t xml:space="preserve"> </w:t>
      </w:r>
      <w:r>
        <w:rPr>
          <w:rFonts w:eastAsia="Times New Roman"/>
          <w:i/>
          <w:iCs/>
          <w:sz w:val="21"/>
          <w:szCs w:val="21"/>
        </w:rPr>
        <w:t xml:space="preserve">substance in which the particles are arranged in an orderly, geometric, repeating pattern. </w:t>
      </w:r>
      <w:r>
        <w:rPr>
          <w:rFonts w:eastAsia="Times New Roman"/>
          <w:sz w:val="21"/>
          <w:szCs w:val="21"/>
        </w:rPr>
        <w:t>Noncrystalline so</w:t>
      </w:r>
      <w:r>
        <w:rPr>
          <w:rFonts w:eastAsia="Times New Roman"/>
          <w:sz w:val="21"/>
          <w:szCs w:val="21"/>
        </w:rPr>
        <w:t>lids, including glass and plastics, are</w:t>
      </w:r>
      <w:r>
        <w:rPr>
          <w:rFonts w:eastAsia="Times New Roman"/>
          <w:i/>
          <w:iCs/>
          <w:sz w:val="21"/>
          <w:szCs w:val="21"/>
        </w:rPr>
        <w:t xml:space="preserve"> </w:t>
      </w:r>
      <w:r>
        <w:rPr>
          <w:rFonts w:eastAsia="Times New Roman"/>
          <w:sz w:val="21"/>
          <w:szCs w:val="21"/>
        </w:rPr>
        <w:t xml:space="preserve">called amorphous solids. </w:t>
      </w:r>
      <w:r>
        <w:rPr>
          <w:rFonts w:eastAsia="Times New Roman"/>
          <w:i/>
          <w:iCs/>
          <w:sz w:val="21"/>
          <w:szCs w:val="21"/>
        </w:rPr>
        <w:t>An</w:t>
      </w:r>
      <w:r>
        <w:rPr>
          <w:rFonts w:eastAsia="Times New Roman"/>
          <w:sz w:val="21"/>
          <w:szCs w:val="21"/>
        </w:rPr>
        <w:t xml:space="preserve"> </w:t>
      </w:r>
      <w:r>
        <w:rPr>
          <w:rFonts w:eastAsia="Times New Roman"/>
          <w:b/>
          <w:bCs/>
          <w:sz w:val="21"/>
          <w:szCs w:val="21"/>
        </w:rPr>
        <w:t>amorphous solid</w:t>
      </w:r>
      <w:r>
        <w:rPr>
          <w:rFonts w:eastAsia="Times New Roman"/>
          <w:sz w:val="21"/>
          <w:szCs w:val="21"/>
        </w:rPr>
        <w:t xml:space="preserve"> </w:t>
      </w:r>
      <w:r>
        <w:rPr>
          <w:rFonts w:eastAsia="Times New Roman"/>
          <w:i/>
          <w:iCs/>
          <w:sz w:val="21"/>
          <w:szCs w:val="21"/>
        </w:rPr>
        <w:t xml:space="preserve">is one in which the parti-cles are arranged randomly. </w:t>
      </w:r>
      <w:r>
        <w:rPr>
          <w:rFonts w:eastAsia="Times New Roman"/>
          <w:sz w:val="21"/>
          <w:szCs w:val="21"/>
        </w:rPr>
        <w:t>The two types of solids will be discussed in</w:t>
      </w:r>
      <w:r>
        <w:rPr>
          <w:rFonts w:eastAsia="Times New Roman"/>
          <w:i/>
          <w:iCs/>
          <w:sz w:val="21"/>
          <w:szCs w:val="21"/>
        </w:rPr>
        <w:t xml:space="preserve"> </w:t>
      </w:r>
      <w:r>
        <w:rPr>
          <w:rFonts w:eastAsia="Times New Roman"/>
          <w:sz w:val="21"/>
          <w:szCs w:val="21"/>
        </w:rPr>
        <w:t>more detail later in this section.</w:t>
      </w:r>
    </w:p>
    <w:p w:rsidR="009C2DA4" w:rsidRDefault="009C2DA4">
      <w:pPr>
        <w:spacing w:line="234" w:lineRule="exact"/>
        <w:rPr>
          <w:sz w:val="20"/>
          <w:szCs w:val="20"/>
        </w:rPr>
      </w:pPr>
    </w:p>
    <w:p w:rsidR="009C2DA4" w:rsidRDefault="00202A85">
      <w:pPr>
        <w:rPr>
          <w:sz w:val="20"/>
          <w:szCs w:val="20"/>
        </w:rPr>
      </w:pPr>
      <w:r>
        <w:rPr>
          <w:rFonts w:ascii="Arial" w:eastAsia="Arial" w:hAnsi="Arial" w:cs="Arial"/>
          <w:b/>
          <w:bCs/>
          <w:color w:val="00948D"/>
          <w:sz w:val="24"/>
          <w:szCs w:val="24"/>
        </w:rPr>
        <w:t>Definite Shape and Volume</w:t>
      </w:r>
    </w:p>
    <w:p w:rsidR="009C2DA4" w:rsidRDefault="009C2DA4">
      <w:pPr>
        <w:spacing w:line="20" w:lineRule="exact"/>
        <w:rPr>
          <w:sz w:val="20"/>
          <w:szCs w:val="20"/>
        </w:rPr>
      </w:pPr>
    </w:p>
    <w:p w:rsidR="009C2DA4" w:rsidRDefault="00202A85">
      <w:pPr>
        <w:spacing w:line="285" w:lineRule="auto"/>
        <w:jc w:val="both"/>
        <w:rPr>
          <w:sz w:val="20"/>
          <w:szCs w:val="20"/>
        </w:rPr>
      </w:pPr>
      <w:r>
        <w:rPr>
          <w:rFonts w:eastAsia="Times New Roman"/>
          <w:sz w:val="19"/>
          <w:szCs w:val="19"/>
        </w:rPr>
        <w:t>Unlike liquids and gases, solids can maintain a definite shape without a container. In addition, crystalline solids are geometrically regular. Even the fragments of a shattered crystalline solid have distinct geometric shapes that reflect their internal st</w:t>
      </w:r>
      <w:r>
        <w:rPr>
          <w:rFonts w:eastAsia="Times New Roman"/>
          <w:sz w:val="19"/>
          <w:szCs w:val="19"/>
        </w:rPr>
        <w:t>ructure. Amorphous solids maintain a definite shape, but they do not have the distinct geometric shapes of crystalline solids. For example, glass can be molded into any shape. If it is shattered, glass fragments can have a wide variety of irregular shapes.</w:t>
      </w:r>
    </w:p>
    <w:p w:rsidR="009C2DA4" w:rsidRDefault="009C2DA4">
      <w:pPr>
        <w:spacing w:line="3" w:lineRule="exact"/>
        <w:rPr>
          <w:sz w:val="20"/>
          <w:szCs w:val="20"/>
        </w:rPr>
      </w:pPr>
    </w:p>
    <w:p w:rsidR="009C2DA4" w:rsidRDefault="00202A85">
      <w:pPr>
        <w:spacing w:line="291" w:lineRule="auto"/>
        <w:ind w:firstLine="240"/>
        <w:jc w:val="both"/>
        <w:rPr>
          <w:sz w:val="20"/>
          <w:szCs w:val="20"/>
        </w:rPr>
      </w:pPr>
      <w:r>
        <w:rPr>
          <w:rFonts w:eastAsia="Times New Roman"/>
          <w:sz w:val="19"/>
          <w:szCs w:val="19"/>
        </w:rPr>
        <w:t>The volume of a solid changes only slightly with a change in tempera-ture or pressure. Solids have definite volume because their particles are packed closely together. There is very little empty space into which the particles can be compressed. Crystalli</w:t>
      </w:r>
      <w:r>
        <w:rPr>
          <w:rFonts w:eastAsia="Times New Roman"/>
          <w:sz w:val="19"/>
          <w:szCs w:val="19"/>
        </w:rPr>
        <w:t>ne solids generally do not flow because their particles are held in relatively fixed positions.</w:t>
      </w:r>
    </w:p>
    <w:p w:rsidR="009C2DA4" w:rsidRDefault="009C2DA4">
      <w:pPr>
        <w:spacing w:line="200" w:lineRule="exact"/>
        <w:rPr>
          <w:sz w:val="20"/>
          <w:szCs w:val="20"/>
        </w:rPr>
      </w:pPr>
    </w:p>
    <w:p w:rsidR="009C2DA4" w:rsidRDefault="00202A85">
      <w:pPr>
        <w:rPr>
          <w:sz w:val="20"/>
          <w:szCs w:val="20"/>
        </w:rPr>
      </w:pPr>
      <w:r>
        <w:rPr>
          <w:rFonts w:ascii="Arial" w:eastAsia="Arial" w:hAnsi="Arial" w:cs="Arial"/>
          <w:b/>
          <w:bCs/>
          <w:color w:val="00948D"/>
          <w:sz w:val="24"/>
          <w:szCs w:val="24"/>
        </w:rPr>
        <w:t>Definite Melting Point</w:t>
      </w:r>
    </w:p>
    <w:p w:rsidR="009C2DA4" w:rsidRDefault="009C2DA4">
      <w:pPr>
        <w:spacing w:line="16" w:lineRule="exact"/>
        <w:rPr>
          <w:sz w:val="20"/>
          <w:szCs w:val="20"/>
        </w:rPr>
      </w:pPr>
    </w:p>
    <w:p w:rsidR="009C2DA4" w:rsidRDefault="00202A85">
      <w:pPr>
        <w:spacing w:line="287" w:lineRule="auto"/>
        <w:jc w:val="both"/>
        <w:rPr>
          <w:sz w:val="20"/>
          <w:szCs w:val="20"/>
        </w:rPr>
      </w:pPr>
      <w:r>
        <w:rPr>
          <w:rFonts w:eastAsia="Times New Roman"/>
          <w:b/>
          <w:bCs/>
          <w:sz w:val="19"/>
          <w:szCs w:val="19"/>
        </w:rPr>
        <w:t xml:space="preserve">Melting </w:t>
      </w:r>
      <w:r>
        <w:rPr>
          <w:rFonts w:eastAsia="Times New Roman"/>
          <w:i/>
          <w:iCs/>
          <w:sz w:val="19"/>
          <w:szCs w:val="19"/>
        </w:rPr>
        <w:t>is the physical change of a solid to a liquid by the addition of</w:t>
      </w:r>
      <w:r>
        <w:rPr>
          <w:rFonts w:eastAsia="Times New Roman"/>
          <w:b/>
          <w:bCs/>
          <w:sz w:val="19"/>
          <w:szCs w:val="19"/>
        </w:rPr>
        <w:t xml:space="preserve"> </w:t>
      </w:r>
      <w:r>
        <w:rPr>
          <w:rFonts w:eastAsia="Times New Roman"/>
          <w:i/>
          <w:iCs/>
          <w:sz w:val="19"/>
          <w:szCs w:val="19"/>
        </w:rPr>
        <w:t>energy as heat. The temperature at which a solid becomes a liq</w:t>
      </w:r>
      <w:r>
        <w:rPr>
          <w:rFonts w:eastAsia="Times New Roman"/>
          <w:i/>
          <w:iCs/>
          <w:sz w:val="19"/>
          <w:szCs w:val="19"/>
        </w:rPr>
        <w:t xml:space="preserve">uid is its </w:t>
      </w:r>
      <w:r>
        <w:rPr>
          <w:rFonts w:eastAsia="Times New Roman"/>
          <w:b/>
          <w:bCs/>
          <w:sz w:val="19"/>
          <w:szCs w:val="19"/>
        </w:rPr>
        <w:t xml:space="preserve">melting point. </w:t>
      </w:r>
      <w:r>
        <w:rPr>
          <w:rFonts w:eastAsia="Times New Roman"/>
          <w:sz w:val="19"/>
          <w:szCs w:val="19"/>
        </w:rPr>
        <w:t>At this temperature, the kinetic energies of the particles</w:t>
      </w:r>
      <w:r>
        <w:rPr>
          <w:rFonts w:eastAsia="Times New Roman"/>
          <w:b/>
          <w:bCs/>
          <w:sz w:val="19"/>
          <w:szCs w:val="19"/>
        </w:rPr>
        <w:t xml:space="preserve"> </w:t>
      </w:r>
      <w:r>
        <w:rPr>
          <w:rFonts w:eastAsia="Times New Roman"/>
          <w:sz w:val="19"/>
          <w:szCs w:val="19"/>
        </w:rPr>
        <w:t>within the solid overcome the attractive forces holding them together. The particles can then break out of their positions in crystalline solids, which have definite melti</w:t>
      </w:r>
      <w:r>
        <w:rPr>
          <w:rFonts w:eastAsia="Times New Roman"/>
          <w:sz w:val="19"/>
          <w:szCs w:val="19"/>
        </w:rPr>
        <w:t xml:space="preserve">ng points. In contrast, amorphous solids, such as glass and plastics, have no definite melting point. They have the abil-ity to flow over a range of temperatures. Therefore, amorphous solids are sometimes classified as </w:t>
      </w:r>
      <w:r>
        <w:rPr>
          <w:rFonts w:eastAsia="Times New Roman"/>
          <w:b/>
          <w:bCs/>
          <w:sz w:val="19"/>
          <w:szCs w:val="19"/>
        </w:rPr>
        <w:t>supercooled liquids,</w:t>
      </w:r>
      <w:r>
        <w:rPr>
          <w:rFonts w:eastAsia="Times New Roman"/>
          <w:sz w:val="19"/>
          <w:szCs w:val="19"/>
        </w:rPr>
        <w:t xml:space="preserve"> </w:t>
      </w:r>
      <w:r>
        <w:rPr>
          <w:rFonts w:eastAsia="Times New Roman"/>
          <w:i/>
          <w:iCs/>
          <w:sz w:val="19"/>
          <w:szCs w:val="19"/>
        </w:rPr>
        <w:t>which are substa</w:t>
      </w:r>
      <w:r>
        <w:rPr>
          <w:rFonts w:eastAsia="Times New Roman"/>
          <w:i/>
          <w:iCs/>
          <w:sz w:val="19"/>
          <w:szCs w:val="19"/>
        </w:rPr>
        <w:t>nces</w:t>
      </w:r>
      <w:r>
        <w:rPr>
          <w:rFonts w:eastAsia="Times New Roman"/>
          <w:sz w:val="19"/>
          <w:szCs w:val="19"/>
        </w:rPr>
        <w:t xml:space="preserve"> </w:t>
      </w:r>
      <w:r>
        <w:rPr>
          <w:rFonts w:eastAsia="Times New Roman"/>
          <w:i/>
          <w:iCs/>
          <w:sz w:val="19"/>
          <w:szCs w:val="19"/>
        </w:rPr>
        <w:t xml:space="preserve">that retain certain liquid properties even at temperatures at which they appear to be solid. </w:t>
      </w:r>
      <w:r>
        <w:rPr>
          <w:rFonts w:eastAsia="Times New Roman"/>
          <w:sz w:val="19"/>
          <w:szCs w:val="19"/>
        </w:rPr>
        <w:t>These properties exist because the particles in amor-phous solids are arranged randomly, much like the particles in a liquid. Unlike the particles in a true l</w:t>
      </w:r>
      <w:r>
        <w:rPr>
          <w:rFonts w:eastAsia="Times New Roman"/>
          <w:sz w:val="19"/>
          <w:szCs w:val="19"/>
        </w:rPr>
        <w:t>iquid, however, the particles in amor-phous solids are not constantly changing their positions.</w:t>
      </w:r>
    </w:p>
    <w:p w:rsidR="009C2DA4" w:rsidRDefault="009C2DA4">
      <w:pPr>
        <w:spacing w:line="211" w:lineRule="exact"/>
        <w:rPr>
          <w:sz w:val="20"/>
          <w:szCs w:val="20"/>
        </w:rPr>
      </w:pPr>
    </w:p>
    <w:p w:rsidR="009C2DA4" w:rsidRDefault="00202A85">
      <w:pPr>
        <w:rPr>
          <w:sz w:val="20"/>
          <w:szCs w:val="20"/>
        </w:rPr>
      </w:pPr>
      <w:r>
        <w:rPr>
          <w:rFonts w:ascii="Arial" w:eastAsia="Arial" w:hAnsi="Arial" w:cs="Arial"/>
          <w:b/>
          <w:bCs/>
          <w:color w:val="00948D"/>
          <w:sz w:val="24"/>
          <w:szCs w:val="24"/>
        </w:rPr>
        <w:t>High Density and Incompressibility</w:t>
      </w:r>
    </w:p>
    <w:p w:rsidR="009C2DA4" w:rsidRDefault="009C2DA4">
      <w:pPr>
        <w:spacing w:line="20" w:lineRule="exact"/>
        <w:rPr>
          <w:sz w:val="20"/>
          <w:szCs w:val="20"/>
        </w:rPr>
      </w:pPr>
    </w:p>
    <w:p w:rsidR="009C2DA4" w:rsidRDefault="00202A85">
      <w:pPr>
        <w:spacing w:line="285" w:lineRule="auto"/>
        <w:jc w:val="both"/>
        <w:rPr>
          <w:sz w:val="20"/>
          <w:szCs w:val="20"/>
        </w:rPr>
      </w:pPr>
      <w:r>
        <w:rPr>
          <w:rFonts w:eastAsia="Times New Roman"/>
          <w:sz w:val="19"/>
          <w:szCs w:val="19"/>
        </w:rPr>
        <w:t>In general, substances are most dense in the solid state. Solids tend to be slightly denser than liquids and much denser th</w:t>
      </w:r>
      <w:r>
        <w:rPr>
          <w:rFonts w:eastAsia="Times New Roman"/>
          <w:sz w:val="19"/>
          <w:szCs w:val="19"/>
        </w:rPr>
        <w:t>an gases. The higher den-sity results from the fact that the particles of a solid are more closely packed than those of a liquid or a gas. Solid hydrogen is the least dense solid; it has a density of about 1/320 of the densest element, osmium, Os.</w:t>
      </w:r>
    </w:p>
    <w:p w:rsidR="009C2DA4" w:rsidRDefault="009C2DA4">
      <w:pPr>
        <w:spacing w:line="2" w:lineRule="exact"/>
        <w:rPr>
          <w:sz w:val="20"/>
          <w:szCs w:val="20"/>
        </w:rPr>
      </w:pPr>
    </w:p>
    <w:p w:rsidR="009C2DA4" w:rsidRDefault="00202A85">
      <w:pPr>
        <w:spacing w:line="291" w:lineRule="auto"/>
        <w:ind w:firstLine="240"/>
        <w:jc w:val="both"/>
        <w:rPr>
          <w:sz w:val="20"/>
          <w:szCs w:val="20"/>
        </w:rPr>
      </w:pPr>
      <w:r>
        <w:rPr>
          <w:rFonts w:eastAsia="Times New Roman"/>
          <w:sz w:val="19"/>
          <w:szCs w:val="19"/>
        </w:rPr>
        <w:t xml:space="preserve">Solids </w:t>
      </w:r>
      <w:r>
        <w:rPr>
          <w:rFonts w:eastAsia="Times New Roman"/>
          <w:sz w:val="19"/>
          <w:szCs w:val="19"/>
        </w:rPr>
        <w:t xml:space="preserve">are generally less compressible than liquids. For practical pur-poses, solids can be considered incompressible. Some solids, such as wood and cork, may </w:t>
      </w:r>
      <w:r>
        <w:rPr>
          <w:rFonts w:eastAsia="Times New Roman"/>
          <w:i/>
          <w:iCs/>
          <w:sz w:val="19"/>
          <w:szCs w:val="19"/>
        </w:rPr>
        <w:t>seem</w:t>
      </w:r>
      <w:r>
        <w:rPr>
          <w:rFonts w:eastAsia="Times New Roman"/>
          <w:sz w:val="19"/>
          <w:szCs w:val="19"/>
        </w:rPr>
        <w:t xml:space="preserve"> compressible, but they are not. They contain pores that are filled with air. When subjected to inte</w:t>
      </w:r>
      <w:r>
        <w:rPr>
          <w:rFonts w:eastAsia="Times New Roman"/>
          <w:sz w:val="19"/>
          <w:szCs w:val="19"/>
        </w:rPr>
        <w:t>nse pressure, the pores are compressed, not the solid matter in the wood or cork itself.</w:t>
      </w:r>
    </w:p>
    <w:p w:rsidR="009C2DA4" w:rsidRDefault="009C2DA4">
      <w:pPr>
        <w:spacing w:line="112" w:lineRule="exact"/>
        <w:rPr>
          <w:sz w:val="20"/>
          <w:szCs w:val="20"/>
        </w:rPr>
      </w:pPr>
    </w:p>
    <w:p w:rsidR="009C2DA4" w:rsidRDefault="009C2DA4">
      <w:pPr>
        <w:sectPr w:rsidR="009C2DA4">
          <w:pgSz w:w="11520" w:h="14400"/>
          <w:pgMar w:top="649" w:right="1440" w:bottom="33" w:left="560" w:header="0" w:footer="0" w:gutter="0"/>
          <w:cols w:num="2" w:space="720" w:equalWidth="0">
            <w:col w:w="2900" w:space="62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338</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49" w:right="1440" w:bottom="33" w:left="560" w:header="0" w:footer="0" w:gutter="0"/>
          <w:cols w:space="720" w:equalWidth="0">
            <w:col w:w="9520"/>
          </w:cols>
        </w:sectPr>
      </w:pPr>
    </w:p>
    <w:p w:rsidR="009C2DA4" w:rsidRDefault="00202A85">
      <w:pPr>
        <w:spacing w:line="200" w:lineRule="exact"/>
        <w:rPr>
          <w:sz w:val="20"/>
          <w:szCs w:val="20"/>
        </w:rPr>
      </w:pPr>
      <w:bookmarkStart w:id="79" w:name="page80"/>
      <w:bookmarkEnd w:id="79"/>
      <w:r>
        <w:rPr>
          <w:noProof/>
          <w:sz w:val="20"/>
          <w:szCs w:val="20"/>
        </w:rPr>
        <mc:AlternateContent>
          <mc:Choice Requires="wps">
            <w:drawing>
              <wp:anchor distT="0" distB="0" distL="114300" distR="114300" simplePos="0" relativeHeight="251751424" behindDoc="1" locked="0" layoutInCell="0" allowOverlap="1">
                <wp:simplePos x="0" y="0"/>
                <wp:positionH relativeFrom="page">
                  <wp:posOffset>4474210</wp:posOffset>
                </wp:positionH>
                <wp:positionV relativeFrom="page">
                  <wp:posOffset>964565</wp:posOffset>
                </wp:positionV>
                <wp:extent cx="0" cy="82677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2677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7DD50C" id="Shape 317" o:spid="_x0000_s1026" style="position:absolute;z-index:-251565056;visibility:visible;mso-wrap-style:square;mso-wrap-distance-left:9pt;mso-wrap-distance-top:0;mso-wrap-distance-right:9pt;mso-wrap-distance-bottom:0;mso-position-horizontal:absolute;mso-position-horizontal-relative:page;mso-position-vertical:absolute;mso-position-vertical-relative:page" from="352.3pt,75.95pt" to="352.3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" o:allowincell="f" filled="t" strokeweight=".5pt">
                <v:stroke joinstyle="miter"/>
                <o:lock v:ext="edit" shapetype="f"/>
                <w10:wrap anchorx="page" anchory="page"/>
              </v:line>
            </w:pict>
          </mc:Fallback>
        </mc:AlternateContent>
      </w:r>
      <w:r>
        <w:rPr>
          <w:noProof/>
          <w:sz w:val="20"/>
          <w:szCs w:val="20"/>
        </w:rPr>
        <w:drawing>
          <wp:anchor distT="0" distB="0" distL="114300" distR="114300" simplePos="0" relativeHeight="251752448" behindDoc="1" locked="0" layoutInCell="0" allowOverlap="1">
            <wp:simplePos x="0" y="0"/>
            <wp:positionH relativeFrom="page">
              <wp:posOffset>827405</wp:posOffset>
            </wp:positionH>
            <wp:positionV relativeFrom="page">
              <wp:posOffset>427990</wp:posOffset>
            </wp:positionV>
            <wp:extent cx="6138545" cy="634873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86"/>
                    <a:srcRect/>
                    <a:stretch>
                      <a:fillRect/>
                    </a:stretch>
                  </pic:blipFill>
                  <pic:spPr bwMode="auto">
                    <a:xfrm>
                      <a:off x="0" y="0"/>
                      <a:ext cx="6138545" cy="63487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0" w:lineRule="exact"/>
        <w:rPr>
          <w:sz w:val="20"/>
          <w:szCs w:val="20"/>
        </w:rPr>
      </w:pPr>
    </w:p>
    <w:tbl>
      <w:tblPr>
        <w:tblW w:w="0" w:type="auto"/>
        <w:tblInd w:w="560" w:type="dxa"/>
        <w:tblLayout w:type="fixed"/>
        <w:tblCellMar>
          <w:left w:w="0" w:type="dxa"/>
          <w:right w:w="0" w:type="dxa"/>
        </w:tblCellMar>
        <w:tblLook w:val="04A0" w:firstRow="1" w:lastRow="0" w:firstColumn="1" w:lastColumn="0" w:noHBand="0" w:noVBand="1"/>
      </w:tblPr>
      <w:tblGrid>
        <w:gridCol w:w="1840"/>
        <w:gridCol w:w="2240"/>
      </w:tblGrid>
      <w:tr w:rsidR="009C2DA4">
        <w:trPr>
          <w:trHeight w:val="199"/>
        </w:trPr>
        <w:tc>
          <w:tcPr>
            <w:tcW w:w="1840" w:type="dxa"/>
            <w:vAlign w:val="bottom"/>
          </w:tcPr>
          <w:p w:rsidR="009C2DA4" w:rsidRDefault="00202A85">
            <w:pPr>
              <w:ind w:right="1155"/>
              <w:jc w:val="center"/>
              <w:rPr>
                <w:sz w:val="20"/>
                <w:szCs w:val="20"/>
              </w:rPr>
            </w:pPr>
            <w:r>
              <w:rPr>
                <w:rFonts w:ascii="Arial" w:eastAsia="Arial" w:hAnsi="Arial" w:cs="Arial"/>
                <w:sz w:val="17"/>
                <w:szCs w:val="17"/>
              </w:rPr>
              <w:t>Fluorite</w:t>
            </w:r>
          </w:p>
        </w:tc>
        <w:tc>
          <w:tcPr>
            <w:tcW w:w="2240" w:type="dxa"/>
            <w:vAlign w:val="bottom"/>
          </w:tcPr>
          <w:p w:rsidR="009C2DA4" w:rsidRDefault="00202A85">
            <w:pPr>
              <w:ind w:left="1155"/>
              <w:jc w:val="center"/>
              <w:rPr>
                <w:sz w:val="20"/>
                <w:szCs w:val="20"/>
              </w:rPr>
            </w:pPr>
            <w:r>
              <w:rPr>
                <w:rFonts w:ascii="Arial" w:eastAsia="Arial" w:hAnsi="Arial" w:cs="Arial"/>
                <w:sz w:val="17"/>
                <w:szCs w:val="17"/>
              </w:rPr>
              <w:t>Chalcopyrite</w:t>
            </w:r>
          </w:p>
        </w:tc>
      </w:tr>
      <w:tr w:rsidR="009C2DA4">
        <w:trPr>
          <w:trHeight w:val="200"/>
        </w:trPr>
        <w:tc>
          <w:tcPr>
            <w:tcW w:w="1840" w:type="dxa"/>
            <w:vAlign w:val="bottom"/>
          </w:tcPr>
          <w:p w:rsidR="009C2DA4" w:rsidRDefault="00202A85">
            <w:pPr>
              <w:ind w:right="1155"/>
              <w:jc w:val="center"/>
              <w:rPr>
                <w:sz w:val="20"/>
                <w:szCs w:val="20"/>
              </w:rPr>
            </w:pPr>
            <w:r>
              <w:rPr>
                <w:rFonts w:ascii="Arial" w:eastAsia="Arial" w:hAnsi="Arial" w:cs="Arial"/>
                <w:i/>
                <w:iCs/>
                <w:sz w:val="17"/>
                <w:szCs w:val="17"/>
              </w:rPr>
              <w:t>Cubic</w:t>
            </w:r>
          </w:p>
        </w:tc>
        <w:tc>
          <w:tcPr>
            <w:tcW w:w="2240" w:type="dxa"/>
            <w:vAlign w:val="bottom"/>
          </w:tcPr>
          <w:p w:rsidR="009C2DA4" w:rsidRDefault="00202A85">
            <w:pPr>
              <w:ind w:left="1135"/>
              <w:jc w:val="center"/>
              <w:rPr>
                <w:sz w:val="20"/>
                <w:szCs w:val="20"/>
              </w:rPr>
            </w:pPr>
            <w:r>
              <w:rPr>
                <w:rFonts w:ascii="Arial" w:eastAsia="Arial" w:hAnsi="Arial" w:cs="Arial"/>
                <w:i/>
                <w:iCs/>
                <w:sz w:val="17"/>
                <w:szCs w:val="17"/>
              </w:rPr>
              <w:t>Tetragonal</w:t>
            </w:r>
          </w:p>
        </w:tc>
      </w:tr>
    </w:tbl>
    <w:p w:rsidR="009C2DA4" w:rsidRDefault="00202A85">
      <w:pPr>
        <w:spacing w:line="20" w:lineRule="exact"/>
        <w:rPr>
          <w:sz w:val="20"/>
          <w:szCs w:val="20"/>
        </w:rPr>
      </w:pPr>
      <w:r>
        <w:rPr>
          <w:noProof/>
          <w:sz w:val="20"/>
          <w:szCs w:val="20"/>
        </w:rPr>
        <mc:AlternateContent>
          <mc:Choice Requires="wps">
            <w:drawing>
              <wp:anchor distT="0" distB="0" distL="114300" distR="114300" simplePos="0" relativeHeight="251753472" behindDoc="1" locked="0" layoutInCell="0" allowOverlap="1">
                <wp:simplePos x="0" y="0"/>
                <wp:positionH relativeFrom="column">
                  <wp:posOffset>3256280</wp:posOffset>
                </wp:positionH>
                <wp:positionV relativeFrom="paragraph">
                  <wp:posOffset>1703705</wp:posOffset>
                </wp:positionV>
                <wp:extent cx="0" cy="34544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544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87DB5C" id="Shape 319"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256.4pt,134.15pt" to="256.4pt,1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" o:allowincell="f" filled="t" strokeweight=".5pt">
                <v:stroke joinstyle="miter"/>
                <o:lock v:ext="edit" shapetype="f"/>
              </v:line>
            </w:pict>
          </mc:Fallback>
        </mc:AlternateContent>
      </w:r>
      <w:r>
        <w:rPr>
          <w:noProof/>
          <w:sz w:val="20"/>
          <w:szCs w:val="20"/>
        </w:rPr>
        <mc:AlternateContent>
          <mc:Choice Requires="wps">
            <w:drawing>
              <wp:anchor distT="0" distB="0" distL="114300" distR="114300" simplePos="0" relativeHeight="251754496" behindDoc="1" locked="0" layoutInCell="0" allowOverlap="1">
                <wp:simplePos x="0" y="0"/>
                <wp:positionH relativeFrom="column">
                  <wp:posOffset>3811270</wp:posOffset>
                </wp:positionH>
                <wp:positionV relativeFrom="paragraph">
                  <wp:posOffset>1492885</wp:posOffset>
                </wp:positionV>
                <wp:extent cx="0" cy="344805"/>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80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81C3E5" id="Shape 320"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300.1pt,117.55pt" to="300.1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" o:allowincell="f" filled="t" strokeweight=".5pt">
                <v:stroke joinstyle="miter"/>
                <o:lock v:ext="edit" shapetype="f"/>
              </v:line>
            </w:pict>
          </mc:Fallback>
        </mc:AlternateContent>
      </w:r>
      <w:r>
        <w:rPr>
          <w:noProof/>
          <w:sz w:val="20"/>
          <w:szCs w:val="20"/>
        </w:rPr>
        <mc:AlternateContent>
          <mc:Choice Requires="wps">
            <w:drawing>
              <wp:anchor distT="0" distB="0" distL="114300" distR="114300" simplePos="0" relativeHeight="251755520" behindDoc="1" locked="0" layoutInCell="0" allowOverlap="1">
                <wp:simplePos x="0" y="0"/>
                <wp:positionH relativeFrom="column">
                  <wp:posOffset>3465195</wp:posOffset>
                </wp:positionH>
                <wp:positionV relativeFrom="paragraph">
                  <wp:posOffset>1552575</wp:posOffset>
                </wp:positionV>
                <wp:extent cx="0" cy="34290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290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3EEAE9" id="Shape 321"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272.85pt,122.25pt" to="272.8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" o:allowincell="f" filled="t" strokeweight=".5pt">
                <v:stroke joinstyle="miter"/>
                <o:lock v:ext="edit" shapetype="f"/>
              </v:line>
            </w:pict>
          </mc:Fallback>
        </mc:AlternateConten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1" w:lineRule="exact"/>
        <w:rPr>
          <w:sz w:val="20"/>
          <w:szCs w:val="20"/>
        </w:rPr>
      </w:pPr>
    </w:p>
    <w:p w:rsidR="009C2DA4" w:rsidRDefault="00202A85">
      <w:pPr>
        <w:tabs>
          <w:tab w:val="left" w:pos="3700"/>
        </w:tabs>
        <w:ind w:left="720"/>
        <w:rPr>
          <w:sz w:val="20"/>
          <w:szCs w:val="20"/>
        </w:rPr>
      </w:pPr>
      <w:r>
        <w:rPr>
          <w:rFonts w:ascii="Arial" w:eastAsia="Arial" w:hAnsi="Arial" w:cs="Arial"/>
          <w:sz w:val="17"/>
          <w:szCs w:val="17"/>
        </w:rPr>
        <w:t>Calcite</w:t>
      </w:r>
      <w:r>
        <w:rPr>
          <w:sz w:val="20"/>
          <w:szCs w:val="20"/>
        </w:rPr>
        <w:tab/>
      </w:r>
      <w:r>
        <w:rPr>
          <w:rFonts w:ascii="Arial" w:eastAsia="Arial" w:hAnsi="Arial" w:cs="Arial"/>
          <w:sz w:val="17"/>
          <w:szCs w:val="17"/>
        </w:rPr>
        <w:t>Aragonite</w:t>
      </w:r>
    </w:p>
    <w:p w:rsidR="009C2DA4" w:rsidRDefault="009C2DA4">
      <w:pPr>
        <w:spacing w:line="5" w:lineRule="exact"/>
        <w:rPr>
          <w:sz w:val="20"/>
          <w:szCs w:val="20"/>
        </w:rPr>
      </w:pPr>
    </w:p>
    <w:p w:rsidR="009C2DA4" w:rsidRDefault="00202A85">
      <w:pPr>
        <w:tabs>
          <w:tab w:val="left" w:pos="3540"/>
        </w:tabs>
        <w:ind w:left="660"/>
        <w:rPr>
          <w:sz w:val="20"/>
          <w:szCs w:val="20"/>
        </w:rPr>
      </w:pPr>
      <w:r>
        <w:rPr>
          <w:rFonts w:ascii="Arial" w:eastAsia="Arial" w:hAnsi="Arial" w:cs="Arial"/>
          <w:i/>
          <w:iCs/>
          <w:sz w:val="17"/>
          <w:szCs w:val="17"/>
        </w:rPr>
        <w:t>Trigonal</w:t>
      </w:r>
      <w:r>
        <w:rPr>
          <w:sz w:val="20"/>
          <w:szCs w:val="20"/>
        </w:rPr>
        <w:tab/>
      </w:r>
      <w:r>
        <w:rPr>
          <w:rFonts w:ascii="Arial" w:eastAsia="Arial" w:hAnsi="Arial" w:cs="Arial"/>
          <w:i/>
          <w:iCs/>
          <w:sz w:val="17"/>
          <w:szCs w:val="17"/>
        </w:rPr>
        <w:t>Orthorhombic</w:t>
      </w:r>
    </w:p>
    <w:p w:rsidR="009C2DA4" w:rsidRDefault="009C2DA4">
      <w:pPr>
        <w:spacing w:line="200" w:lineRule="exact"/>
        <w:rPr>
          <w:sz w:val="20"/>
          <w:szCs w:val="20"/>
        </w:rPr>
      </w:pPr>
    </w:p>
    <w:p w:rsidR="009C2DA4" w:rsidRDefault="009C2DA4">
      <w:pPr>
        <w:spacing w:line="397" w:lineRule="exact"/>
        <w:rPr>
          <w:sz w:val="20"/>
          <w:szCs w:val="20"/>
        </w:rPr>
      </w:pPr>
    </w:p>
    <w:p w:rsidR="009C2DA4" w:rsidRDefault="00202A85">
      <w:pPr>
        <w:rPr>
          <w:sz w:val="20"/>
          <w:szCs w:val="20"/>
        </w:rPr>
      </w:pPr>
      <w:r>
        <w:rPr>
          <w:rFonts w:ascii="Arial" w:eastAsia="Arial" w:hAnsi="Arial" w:cs="Arial"/>
          <w:b/>
          <w:bCs/>
          <w:color w:val="00948D"/>
          <w:sz w:val="24"/>
          <w:szCs w:val="24"/>
        </w:rPr>
        <w:t>Low Rate of Diffusion</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 xml:space="preserve">If a zinc plate and a copper plate are clamped together for a long time, a few atoms of each metal will diffuse into the other. This observation shows that diffusion does occur in solids. The rate of diffusion is </w:t>
      </w:r>
      <w:r>
        <w:rPr>
          <w:rFonts w:eastAsia="Times New Roman"/>
          <w:sz w:val="21"/>
          <w:szCs w:val="21"/>
        </w:rPr>
        <w:t>millions of times slower in solids than in liquids, however.</w:t>
      </w:r>
    </w:p>
    <w:p w:rsidR="009C2DA4" w:rsidRDefault="009C2DA4">
      <w:pPr>
        <w:spacing w:line="200" w:lineRule="exact"/>
        <w:rPr>
          <w:sz w:val="20"/>
          <w:szCs w:val="20"/>
        </w:rPr>
      </w:pPr>
    </w:p>
    <w:p w:rsidR="009C2DA4" w:rsidRDefault="009C2DA4">
      <w:pPr>
        <w:spacing w:line="334" w:lineRule="exact"/>
        <w:rPr>
          <w:sz w:val="20"/>
          <w:szCs w:val="20"/>
        </w:rPr>
      </w:pPr>
    </w:p>
    <w:p w:rsidR="009C2DA4" w:rsidRDefault="00202A85">
      <w:pPr>
        <w:ind w:left="120"/>
        <w:rPr>
          <w:sz w:val="20"/>
          <w:szCs w:val="20"/>
        </w:rPr>
      </w:pPr>
      <w:r>
        <w:rPr>
          <w:rFonts w:ascii="Arial" w:eastAsia="Arial" w:hAnsi="Arial" w:cs="Arial"/>
          <w:b/>
          <w:bCs/>
          <w:color w:val="F9192A"/>
          <w:sz w:val="31"/>
          <w:szCs w:val="31"/>
        </w:rPr>
        <w:t>Crystalline Solids</w:t>
      </w:r>
    </w:p>
    <w:p w:rsidR="009C2DA4" w:rsidRDefault="009C2DA4">
      <w:pPr>
        <w:spacing w:line="265" w:lineRule="exact"/>
        <w:rPr>
          <w:sz w:val="20"/>
          <w:szCs w:val="20"/>
        </w:rPr>
      </w:pPr>
    </w:p>
    <w:p w:rsidR="009C2DA4" w:rsidRDefault="00202A85">
      <w:pPr>
        <w:spacing w:line="287" w:lineRule="auto"/>
        <w:jc w:val="both"/>
        <w:rPr>
          <w:sz w:val="20"/>
          <w:szCs w:val="20"/>
        </w:rPr>
      </w:pPr>
      <w:r>
        <w:rPr>
          <w:rFonts w:eastAsia="Times New Roman"/>
          <w:sz w:val="19"/>
          <w:szCs w:val="19"/>
        </w:rPr>
        <w:t xml:space="preserve">Crystalline solids exist either as single crystals or as groups of crystals fused together. </w:t>
      </w:r>
      <w:r>
        <w:rPr>
          <w:rFonts w:eastAsia="Times New Roman"/>
          <w:i/>
          <w:iCs/>
          <w:sz w:val="19"/>
          <w:szCs w:val="19"/>
        </w:rPr>
        <w:t>The total three-dimensional arrangement of particles of</w:t>
      </w:r>
      <w:r>
        <w:rPr>
          <w:rFonts w:eastAsia="Times New Roman"/>
          <w:sz w:val="19"/>
          <w:szCs w:val="19"/>
        </w:rPr>
        <w:t xml:space="preserve"> </w:t>
      </w:r>
      <w:r>
        <w:rPr>
          <w:rFonts w:eastAsia="Times New Roman"/>
          <w:i/>
          <w:iCs/>
          <w:sz w:val="19"/>
          <w:szCs w:val="19"/>
        </w:rPr>
        <w:t xml:space="preserve">a crystal is called a </w:t>
      </w:r>
      <w:r>
        <w:rPr>
          <w:rFonts w:eastAsia="Times New Roman"/>
          <w:b/>
          <w:bCs/>
          <w:sz w:val="19"/>
          <w:szCs w:val="19"/>
        </w:rPr>
        <w:t>crystal structure.</w:t>
      </w:r>
      <w:r>
        <w:rPr>
          <w:rFonts w:eastAsia="Times New Roman"/>
          <w:i/>
          <w:iCs/>
          <w:sz w:val="19"/>
          <w:szCs w:val="19"/>
        </w:rPr>
        <w:t xml:space="preserve"> </w:t>
      </w:r>
      <w:r>
        <w:rPr>
          <w:rFonts w:eastAsia="Times New Roman"/>
          <w:sz w:val="19"/>
          <w:szCs w:val="19"/>
        </w:rPr>
        <w:t>The arrangement of particles in the</w:t>
      </w:r>
      <w:r>
        <w:rPr>
          <w:rFonts w:eastAsia="Times New Roman"/>
          <w:i/>
          <w:iCs/>
          <w:sz w:val="19"/>
          <w:szCs w:val="19"/>
        </w:rPr>
        <w:t xml:space="preserve"> </w:t>
      </w:r>
      <w:r>
        <w:rPr>
          <w:rFonts w:eastAsia="Times New Roman"/>
          <w:sz w:val="19"/>
          <w:szCs w:val="19"/>
        </w:rPr>
        <w:t>crystal can be represented by a</w:t>
      </w:r>
      <w:r>
        <w:rPr>
          <w:rFonts w:eastAsia="Times New Roman"/>
          <w:sz w:val="19"/>
          <w:szCs w:val="19"/>
        </w:rPr>
        <w:t xml:space="preserve"> coordinate system called a </w:t>
      </w:r>
      <w:r>
        <w:rPr>
          <w:rFonts w:eastAsia="Times New Roman"/>
          <w:i/>
          <w:iCs/>
          <w:sz w:val="19"/>
          <w:szCs w:val="19"/>
        </w:rPr>
        <w:t>lattice. The</w:t>
      </w:r>
      <w:r>
        <w:rPr>
          <w:rFonts w:eastAsia="Times New Roman"/>
          <w:sz w:val="19"/>
          <w:szCs w:val="19"/>
        </w:rPr>
        <w:t xml:space="preserve"> </w:t>
      </w:r>
      <w:r>
        <w:rPr>
          <w:rFonts w:eastAsia="Times New Roman"/>
          <w:i/>
          <w:iCs/>
          <w:sz w:val="19"/>
          <w:szCs w:val="19"/>
        </w:rPr>
        <w:t xml:space="preserve">smallest portion of a crystal lattice that shows the three-dimensional pat-tern of the entire lattice is called a </w:t>
      </w:r>
      <w:r>
        <w:rPr>
          <w:rFonts w:eastAsia="Times New Roman"/>
          <w:b/>
          <w:bCs/>
          <w:sz w:val="19"/>
          <w:szCs w:val="19"/>
        </w:rPr>
        <w:t>unit cell.</w:t>
      </w:r>
      <w:r>
        <w:rPr>
          <w:rFonts w:eastAsia="Times New Roman"/>
          <w:i/>
          <w:iCs/>
          <w:sz w:val="19"/>
          <w:szCs w:val="19"/>
        </w:rPr>
        <w:t xml:space="preserve"> </w:t>
      </w:r>
      <w:r>
        <w:rPr>
          <w:rFonts w:eastAsia="Times New Roman"/>
          <w:sz w:val="19"/>
          <w:szCs w:val="19"/>
        </w:rPr>
        <w:t>Each crystal lattice contains</w:t>
      </w:r>
      <w:r>
        <w:rPr>
          <w:rFonts w:eastAsia="Times New Roman"/>
          <w:i/>
          <w:iCs/>
          <w:sz w:val="19"/>
          <w:szCs w:val="19"/>
        </w:rPr>
        <w:t xml:space="preserve"> </w:t>
      </w:r>
      <w:r>
        <w:rPr>
          <w:rFonts w:eastAsia="Times New Roman"/>
          <w:sz w:val="19"/>
          <w:szCs w:val="19"/>
        </w:rPr>
        <w:t xml:space="preserve">many unit cells packed together. </w:t>
      </w:r>
      <w:r>
        <w:rPr>
          <w:rFonts w:eastAsia="Times New Roman"/>
          <w:b/>
          <w:bCs/>
          <w:sz w:val="19"/>
          <w:szCs w:val="19"/>
        </w:rPr>
        <w:t>Figure 10</w:t>
      </w:r>
      <w:r>
        <w:rPr>
          <w:rFonts w:eastAsia="Times New Roman"/>
          <w:sz w:val="19"/>
          <w:szCs w:val="19"/>
        </w:rPr>
        <w:t xml:space="preserve"> shows the relatio</w:t>
      </w:r>
      <w:r>
        <w:rPr>
          <w:rFonts w:eastAsia="Times New Roman"/>
          <w:sz w:val="19"/>
          <w:szCs w:val="19"/>
        </w:rPr>
        <w:t xml:space="preserve">nship between a crystal lattice and its unit cell. A crystal and its unit cells can have any one of seven types of symmetry. This fact enables scientists to classify crystals by their shape. Diagrams and examples of each type of crystal symmetry are shown </w:t>
      </w:r>
      <w:r>
        <w:rPr>
          <w:rFonts w:eastAsia="Times New Roman"/>
          <w:sz w:val="19"/>
          <w:szCs w:val="19"/>
        </w:rPr>
        <w:t xml:space="preserve">in </w:t>
      </w:r>
      <w:r>
        <w:rPr>
          <w:rFonts w:eastAsia="Times New Roman"/>
          <w:b/>
          <w:bCs/>
          <w:sz w:val="19"/>
          <w:szCs w:val="19"/>
        </w:rPr>
        <w:t>Figure 11.</w:t>
      </w:r>
    </w:p>
    <w:p w:rsidR="009C2DA4" w:rsidRDefault="009C2DA4">
      <w:pPr>
        <w:spacing w:line="210" w:lineRule="exact"/>
        <w:rPr>
          <w:sz w:val="20"/>
          <w:szCs w:val="20"/>
        </w:rPr>
      </w:pPr>
    </w:p>
    <w:p w:rsidR="009C2DA4" w:rsidRDefault="00202A85">
      <w:pPr>
        <w:rPr>
          <w:sz w:val="20"/>
          <w:szCs w:val="20"/>
        </w:rPr>
      </w:pPr>
      <w:r>
        <w:rPr>
          <w:rFonts w:ascii="Arial" w:eastAsia="Arial" w:hAnsi="Arial" w:cs="Arial"/>
          <w:b/>
          <w:bCs/>
          <w:color w:val="00948D"/>
          <w:sz w:val="24"/>
          <w:szCs w:val="24"/>
        </w:rPr>
        <w:t>Binding Forces in Crystals</w:t>
      </w:r>
    </w:p>
    <w:p w:rsidR="009C2DA4" w:rsidRDefault="009C2DA4">
      <w:pPr>
        <w:spacing w:line="20" w:lineRule="exact"/>
        <w:rPr>
          <w:sz w:val="20"/>
          <w:szCs w:val="20"/>
        </w:rPr>
      </w:pPr>
    </w:p>
    <w:p w:rsidR="009C2DA4" w:rsidRDefault="00202A85">
      <w:pPr>
        <w:spacing w:line="255" w:lineRule="auto"/>
        <w:jc w:val="both"/>
        <w:rPr>
          <w:sz w:val="20"/>
          <w:szCs w:val="20"/>
        </w:rPr>
      </w:pPr>
      <w:r>
        <w:rPr>
          <w:rFonts w:eastAsia="Times New Roman"/>
          <w:sz w:val="21"/>
          <w:szCs w:val="21"/>
        </w:rPr>
        <w:t>Crystal structures can also be described in terms of the types of parti-cles in them and the types of chemical bonding between the particles.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0" w:lineRule="exact"/>
        <w:rPr>
          <w:sz w:val="20"/>
          <w:szCs w:val="20"/>
        </w:rPr>
      </w:pPr>
    </w:p>
    <w:p w:rsidR="009C2DA4" w:rsidRDefault="00202A85">
      <w:pPr>
        <w:ind w:right="1280"/>
        <w:jc w:val="center"/>
        <w:rPr>
          <w:sz w:val="20"/>
          <w:szCs w:val="20"/>
        </w:rPr>
      </w:pPr>
      <w:r>
        <w:rPr>
          <w:rFonts w:ascii="Arial" w:eastAsia="Arial" w:hAnsi="Arial" w:cs="Arial"/>
          <w:sz w:val="17"/>
          <w:szCs w:val="17"/>
        </w:rPr>
        <w:t>Emerald</w:t>
      </w:r>
    </w:p>
    <w:p w:rsidR="009C2DA4" w:rsidRDefault="009C2DA4">
      <w:pPr>
        <w:spacing w:line="5" w:lineRule="exact"/>
        <w:rPr>
          <w:sz w:val="20"/>
          <w:szCs w:val="20"/>
        </w:rPr>
      </w:pPr>
    </w:p>
    <w:p w:rsidR="009C2DA4" w:rsidRDefault="00202A85">
      <w:pPr>
        <w:ind w:right="1280"/>
        <w:jc w:val="center"/>
        <w:rPr>
          <w:sz w:val="20"/>
          <w:szCs w:val="20"/>
        </w:rPr>
      </w:pPr>
      <w:r>
        <w:rPr>
          <w:rFonts w:ascii="Arial" w:eastAsia="Arial" w:hAnsi="Arial" w:cs="Arial"/>
          <w:i/>
          <w:iCs/>
          <w:sz w:val="17"/>
          <w:szCs w:val="17"/>
        </w:rPr>
        <w:t>Hexagonal</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right="1620"/>
        <w:jc w:val="center"/>
        <w:rPr>
          <w:sz w:val="20"/>
          <w:szCs w:val="20"/>
        </w:rPr>
      </w:pPr>
      <w:r>
        <w:rPr>
          <w:rFonts w:ascii="Arial" w:eastAsia="Arial" w:hAnsi="Arial" w:cs="Arial"/>
          <w:sz w:val="17"/>
          <w:szCs w:val="17"/>
        </w:rPr>
        <w:t>Azurite</w:t>
      </w:r>
    </w:p>
    <w:p w:rsidR="009C2DA4" w:rsidRDefault="009C2DA4">
      <w:pPr>
        <w:spacing w:line="5" w:lineRule="exact"/>
        <w:rPr>
          <w:sz w:val="20"/>
          <w:szCs w:val="20"/>
        </w:rPr>
      </w:pPr>
    </w:p>
    <w:p w:rsidR="009C2DA4" w:rsidRDefault="00202A85">
      <w:pPr>
        <w:ind w:right="1620"/>
        <w:jc w:val="center"/>
        <w:rPr>
          <w:sz w:val="20"/>
          <w:szCs w:val="20"/>
        </w:rPr>
      </w:pPr>
      <w:r>
        <w:rPr>
          <w:rFonts w:ascii="Arial" w:eastAsia="Arial" w:hAnsi="Arial" w:cs="Arial"/>
          <w:i/>
          <w:iCs/>
          <w:sz w:val="17"/>
          <w:szCs w:val="17"/>
        </w:rPr>
        <w:t>Monoclinic</w:t>
      </w:r>
    </w:p>
    <w:p w:rsidR="009C2DA4" w:rsidRDefault="00202A85">
      <w:pPr>
        <w:spacing w:line="20" w:lineRule="exact"/>
        <w:rPr>
          <w:sz w:val="20"/>
          <w:szCs w:val="20"/>
        </w:rPr>
      </w:pPr>
      <w:r>
        <w:rPr>
          <w:noProof/>
          <w:sz w:val="20"/>
          <w:szCs w:val="20"/>
        </w:rPr>
        <mc:AlternateContent>
          <mc:Choice Requires="wps">
            <w:drawing>
              <wp:anchor distT="0" distB="0" distL="114300" distR="114300" simplePos="0" relativeHeight="251756544" behindDoc="1" locked="0" layoutInCell="0" allowOverlap="1">
                <wp:simplePos x="0" y="0"/>
                <wp:positionH relativeFrom="column">
                  <wp:posOffset>1386205</wp:posOffset>
                </wp:positionH>
                <wp:positionV relativeFrom="paragraph">
                  <wp:posOffset>1458595</wp:posOffset>
                </wp:positionV>
                <wp:extent cx="0" cy="57785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7785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36AD3B" id="Shape 322"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109.15pt,114.85pt" to="109.15pt,1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" o:allowincell="f" filled="t" strokeweight=".5pt">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simplePos x="0" y="0"/>
                <wp:positionH relativeFrom="column">
                  <wp:posOffset>1180465</wp:posOffset>
                </wp:positionH>
                <wp:positionV relativeFrom="paragraph">
                  <wp:posOffset>1504315</wp:posOffset>
                </wp:positionV>
                <wp:extent cx="0" cy="589915"/>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D08C11" id="Shape 323"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92.95pt,118.45pt" to="92.95pt,1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" o:allowincell="f" filled="t" strokeweight=".5pt">
                <v:stroke joinstyle="miter"/>
                <o:lock v:ext="edit" shapetype="f"/>
              </v:line>
            </w:pict>
          </mc:Fallback>
        </mc:AlternateConten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5" w:lineRule="exact"/>
        <w:rPr>
          <w:sz w:val="20"/>
          <w:szCs w:val="20"/>
        </w:rPr>
      </w:pPr>
    </w:p>
    <w:p w:rsidR="009C2DA4" w:rsidRDefault="00202A85">
      <w:pPr>
        <w:ind w:right="1420"/>
        <w:jc w:val="center"/>
        <w:rPr>
          <w:sz w:val="20"/>
          <w:szCs w:val="20"/>
        </w:rPr>
      </w:pPr>
      <w:r>
        <w:rPr>
          <w:rFonts w:ascii="Arial" w:eastAsia="Arial" w:hAnsi="Arial" w:cs="Arial"/>
          <w:sz w:val="17"/>
          <w:szCs w:val="17"/>
        </w:rPr>
        <w:t>Rhodonite</w:t>
      </w:r>
    </w:p>
    <w:p w:rsidR="009C2DA4" w:rsidRDefault="009C2DA4">
      <w:pPr>
        <w:spacing w:line="5" w:lineRule="exact"/>
        <w:rPr>
          <w:sz w:val="20"/>
          <w:szCs w:val="20"/>
        </w:rPr>
      </w:pPr>
    </w:p>
    <w:p w:rsidR="009C2DA4" w:rsidRDefault="00202A85">
      <w:pPr>
        <w:ind w:right="1420"/>
        <w:jc w:val="center"/>
        <w:rPr>
          <w:sz w:val="20"/>
          <w:szCs w:val="20"/>
        </w:rPr>
      </w:pPr>
      <w:r>
        <w:rPr>
          <w:rFonts w:ascii="Arial" w:eastAsia="Arial" w:hAnsi="Arial" w:cs="Arial"/>
          <w:i/>
          <w:iCs/>
          <w:sz w:val="17"/>
          <w:szCs w:val="17"/>
        </w:rPr>
        <w:t>Triclinic</w:t>
      </w:r>
    </w:p>
    <w:p w:rsidR="009C2DA4" w:rsidRDefault="009C2DA4">
      <w:pPr>
        <w:spacing w:line="297" w:lineRule="exact"/>
        <w:rPr>
          <w:sz w:val="20"/>
          <w:szCs w:val="20"/>
        </w:rPr>
      </w:pPr>
    </w:p>
    <w:p w:rsidR="009C2DA4" w:rsidRDefault="00202A85">
      <w:pPr>
        <w:spacing w:line="261" w:lineRule="auto"/>
        <w:ind w:right="260"/>
        <w:jc w:val="both"/>
        <w:rPr>
          <w:sz w:val="20"/>
          <w:szCs w:val="20"/>
        </w:rPr>
      </w:pPr>
      <w:r>
        <w:rPr>
          <w:rFonts w:ascii="Arial" w:eastAsia="Arial" w:hAnsi="Arial" w:cs="Arial"/>
          <w:b/>
          <w:bCs/>
          <w:color w:val="F9192A"/>
          <w:sz w:val="19"/>
          <w:szCs w:val="19"/>
        </w:rPr>
        <w:t xml:space="preserve">FIGURE 11 </w:t>
      </w:r>
      <w:r>
        <w:rPr>
          <w:rFonts w:eastAsia="Times New Roman"/>
          <w:color w:val="000000"/>
          <w:sz w:val="18"/>
          <w:szCs w:val="18"/>
        </w:rPr>
        <w:t>Shown are the seven</w:t>
      </w:r>
      <w:r>
        <w:rPr>
          <w:rFonts w:ascii="Arial" w:eastAsia="Arial" w:hAnsi="Arial" w:cs="Arial"/>
          <w:b/>
          <w:bCs/>
          <w:color w:val="F9192A"/>
          <w:sz w:val="19"/>
          <w:szCs w:val="19"/>
        </w:rPr>
        <w:t xml:space="preserve"> </w:t>
      </w:r>
      <w:r>
        <w:rPr>
          <w:rFonts w:eastAsia="Times New Roman"/>
          <w:color w:val="000000"/>
          <w:sz w:val="18"/>
          <w:szCs w:val="18"/>
        </w:rPr>
        <w:t>basic crystalline systems and repre-sentative minerals of each.</w:t>
      </w:r>
    </w:p>
    <w:p w:rsidR="009C2DA4" w:rsidRDefault="00202A85">
      <w:pPr>
        <w:spacing w:line="20" w:lineRule="exact"/>
        <w:rPr>
          <w:sz w:val="20"/>
          <w:szCs w:val="20"/>
        </w:rPr>
      </w:pPr>
      <w:r>
        <w:rPr>
          <w:noProof/>
          <w:sz w:val="20"/>
          <w:szCs w:val="20"/>
        </w:rPr>
        <w:drawing>
          <wp:anchor distT="0" distB="0" distL="114300" distR="114300" simplePos="0" relativeHeight="251758592" behindDoc="1" locked="0" layoutInCell="0" allowOverlap="1">
            <wp:simplePos x="0" y="0"/>
            <wp:positionH relativeFrom="column">
              <wp:posOffset>1600200</wp:posOffset>
            </wp:positionH>
            <wp:positionV relativeFrom="paragraph">
              <wp:posOffset>1769745</wp:posOffset>
            </wp:positionV>
            <wp:extent cx="304800" cy="3048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1" w:lineRule="exact"/>
        <w:rPr>
          <w:sz w:val="20"/>
          <w:szCs w:val="20"/>
        </w:rPr>
      </w:pPr>
    </w:p>
    <w:p w:rsidR="009C2DA4" w:rsidRDefault="00202A85">
      <w:pPr>
        <w:tabs>
          <w:tab w:val="left" w:pos="1720"/>
          <w:tab w:val="left" w:pos="1360"/>
          <w:tab w:val="left" w:pos="300"/>
        </w:tabs>
        <w:jc w:val="right"/>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339</w:t>
      </w:r>
    </w:p>
    <w:p w:rsidR="009C2DA4" w:rsidRDefault="009C2DA4">
      <w:pPr>
        <w:sectPr w:rsidR="009C2DA4">
          <w:pgSz w:w="11520" w:h="14400"/>
          <w:pgMar w:top="1440" w:right="560" w:bottom="3" w:left="1440" w:header="0" w:footer="0" w:gutter="0"/>
          <w:cols w:num="2" w:space="720" w:equalWidth="0">
            <w:col w:w="6000" w:space="600"/>
            <w:col w:w="2920"/>
          </w:cols>
        </w:sectPr>
      </w:pPr>
    </w:p>
    <w:p w:rsidR="009C2DA4" w:rsidRDefault="00202A85">
      <w:pPr>
        <w:spacing w:line="200" w:lineRule="exact"/>
        <w:rPr>
          <w:sz w:val="20"/>
          <w:szCs w:val="20"/>
        </w:rPr>
      </w:pPr>
      <w:bookmarkStart w:id="80" w:name="page81"/>
      <w:bookmarkEnd w:id="80"/>
      <w:r>
        <w:rPr>
          <w:noProof/>
          <w:sz w:val="20"/>
          <w:szCs w:val="20"/>
        </w:rPr>
        <w:drawing>
          <wp:anchor distT="0" distB="0" distL="114300" distR="114300" simplePos="0" relativeHeight="251759616" behindDoc="1" locked="0" layoutInCell="0" allowOverlap="1">
            <wp:simplePos x="0" y="0"/>
            <wp:positionH relativeFrom="page">
              <wp:posOffset>421005</wp:posOffset>
            </wp:positionH>
            <wp:positionV relativeFrom="page">
              <wp:posOffset>4585970</wp:posOffset>
            </wp:positionV>
            <wp:extent cx="1700530" cy="89027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srcRect/>
                    <a:stretch>
                      <a:fillRect/>
                    </a:stretch>
                  </pic:blipFill>
                  <pic:spPr bwMode="auto">
                    <a:xfrm>
                      <a:off x="0" y="0"/>
                      <a:ext cx="1700530" cy="8902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9" w:lineRule="exact"/>
        <w:rPr>
          <w:sz w:val="20"/>
          <w:szCs w:val="20"/>
        </w:rPr>
      </w:pPr>
    </w:p>
    <w:p w:rsidR="009C2DA4" w:rsidRDefault="00202A85">
      <w:pPr>
        <w:ind w:left="400"/>
        <w:rPr>
          <w:sz w:val="20"/>
          <w:szCs w:val="20"/>
        </w:rPr>
      </w:pPr>
      <w:r>
        <w:rPr>
          <w:rFonts w:ascii="Arial" w:eastAsia="Arial" w:hAnsi="Arial" w:cs="Arial"/>
          <w:b/>
          <w:bCs/>
          <w:color w:val="FB331C"/>
          <w:sz w:val="18"/>
          <w:szCs w:val="18"/>
        </w:rPr>
        <w:t>www.scilinks.org</w:t>
      </w:r>
    </w:p>
    <w:p w:rsidR="009C2DA4" w:rsidRDefault="009C2DA4">
      <w:pPr>
        <w:spacing w:line="4" w:lineRule="exact"/>
        <w:rPr>
          <w:sz w:val="20"/>
          <w:szCs w:val="20"/>
        </w:rPr>
      </w:pPr>
    </w:p>
    <w:p w:rsidR="009C2DA4" w:rsidRDefault="00202A85">
      <w:pPr>
        <w:ind w:left="400"/>
        <w:rPr>
          <w:sz w:val="20"/>
          <w:szCs w:val="20"/>
        </w:rPr>
      </w:pPr>
      <w:r>
        <w:rPr>
          <w:rFonts w:ascii="Arial" w:eastAsia="Arial" w:hAnsi="Arial" w:cs="Arial"/>
          <w:b/>
          <w:bCs/>
          <w:sz w:val="16"/>
          <w:szCs w:val="16"/>
        </w:rPr>
        <w:t xml:space="preserve">Topic: </w:t>
      </w:r>
      <w:r>
        <w:rPr>
          <w:rFonts w:ascii="Arial" w:eastAsia="Arial" w:hAnsi="Arial" w:cs="Arial"/>
          <w:sz w:val="16"/>
          <w:szCs w:val="16"/>
        </w:rPr>
        <w:t>Crystalline Solids</w:t>
      </w:r>
    </w:p>
    <w:p w:rsidR="009C2DA4" w:rsidRDefault="009C2DA4">
      <w:pPr>
        <w:spacing w:line="9" w:lineRule="exact"/>
        <w:rPr>
          <w:sz w:val="20"/>
          <w:szCs w:val="20"/>
        </w:rPr>
      </w:pPr>
    </w:p>
    <w:p w:rsidR="009C2DA4" w:rsidRDefault="00202A85">
      <w:pPr>
        <w:ind w:left="400"/>
        <w:rPr>
          <w:sz w:val="20"/>
          <w:szCs w:val="20"/>
        </w:rPr>
      </w:pPr>
      <w:r>
        <w:rPr>
          <w:rFonts w:ascii="Arial" w:eastAsia="Arial" w:hAnsi="Arial" w:cs="Arial"/>
          <w:b/>
          <w:bCs/>
          <w:sz w:val="18"/>
          <w:szCs w:val="18"/>
        </w:rPr>
        <w:t xml:space="preserve">Code: </w:t>
      </w:r>
      <w:r>
        <w:rPr>
          <w:rFonts w:ascii="Arial" w:eastAsia="Arial" w:hAnsi="Arial" w:cs="Arial"/>
          <w:sz w:val="18"/>
          <w:szCs w:val="18"/>
        </w:rPr>
        <w:t>HC60369</w:t>
      </w:r>
    </w:p>
    <w:p w:rsidR="009C2DA4" w:rsidRDefault="00202A85">
      <w:pPr>
        <w:spacing w:line="20" w:lineRule="exact"/>
        <w:rPr>
          <w:sz w:val="20"/>
          <w:szCs w:val="20"/>
        </w:rPr>
      </w:pPr>
      <w:r>
        <w:rPr>
          <w:noProof/>
          <w:sz w:val="20"/>
          <w:szCs w:val="20"/>
        </w:rPr>
        <w:drawing>
          <wp:anchor distT="0" distB="0" distL="114300" distR="114300" simplePos="0" relativeHeight="251760640" behindDoc="1" locked="0" layoutInCell="0" allowOverlap="1">
            <wp:simplePos x="0" y="0"/>
            <wp:positionH relativeFrom="column">
              <wp:posOffset>-53340</wp:posOffset>
            </wp:positionH>
            <wp:positionV relativeFrom="paragraph">
              <wp:posOffset>3224530</wp:posOffset>
            </wp:positionV>
            <wp:extent cx="311150" cy="31115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tabs>
          <w:tab w:val="left" w:pos="1140"/>
        </w:tabs>
        <w:ind w:left="240"/>
        <w:rPr>
          <w:sz w:val="20"/>
          <w:szCs w:val="20"/>
        </w:rPr>
      </w:pPr>
      <w:r>
        <w:rPr>
          <w:rFonts w:ascii="Arial" w:eastAsia="Arial" w:hAnsi="Arial" w:cs="Arial"/>
          <w:b/>
          <w:bCs/>
          <w:color w:val="FED903"/>
        </w:rPr>
        <w:t>TABLE 1</w:t>
      </w:r>
      <w:r>
        <w:rPr>
          <w:sz w:val="20"/>
          <w:szCs w:val="20"/>
        </w:rPr>
        <w:tab/>
      </w:r>
      <w:r>
        <w:rPr>
          <w:rFonts w:ascii="Arial" w:eastAsia="Arial" w:hAnsi="Arial" w:cs="Arial"/>
          <w:b/>
          <w:bCs/>
          <w:i/>
          <w:iCs/>
          <w:color w:val="FFFFFF"/>
          <w:sz w:val="20"/>
          <w:szCs w:val="20"/>
        </w:rPr>
        <w:t>Melting and Boiling Points of</w:t>
      </w:r>
    </w:p>
    <w:p w:rsidR="009C2DA4" w:rsidRDefault="00202A85">
      <w:pPr>
        <w:spacing w:line="20" w:lineRule="exact"/>
        <w:rPr>
          <w:sz w:val="20"/>
          <w:szCs w:val="20"/>
        </w:rPr>
      </w:pPr>
      <w:r>
        <w:rPr>
          <w:noProof/>
          <w:sz w:val="20"/>
          <w:szCs w:val="20"/>
        </w:rPr>
        <w:drawing>
          <wp:anchor distT="0" distB="0" distL="114300" distR="114300" simplePos="0" relativeHeight="251761664" behindDoc="1" locked="0" layoutInCell="0" allowOverlap="1">
            <wp:simplePos x="0" y="0"/>
            <wp:positionH relativeFrom="column">
              <wp:posOffset>-75565</wp:posOffset>
            </wp:positionH>
            <wp:positionV relativeFrom="paragraph">
              <wp:posOffset>-184150</wp:posOffset>
            </wp:positionV>
            <wp:extent cx="3886200" cy="344805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7"/>
                    <a:srcRect/>
                    <a:stretch>
                      <a:fillRect/>
                    </a:stretch>
                  </pic:blipFill>
                  <pic:spPr bwMode="auto">
                    <a:xfrm>
                      <a:off x="0" y="0"/>
                      <a:ext cx="3886200" cy="3448050"/>
                    </a:xfrm>
                    <a:prstGeom prst="rect">
                      <a:avLst/>
                    </a:prstGeom>
                    <a:noFill/>
                  </pic:spPr>
                </pic:pic>
              </a:graphicData>
            </a:graphic>
          </wp:anchor>
        </w:drawing>
      </w:r>
    </w:p>
    <w:p w:rsidR="009C2DA4" w:rsidRDefault="00202A85">
      <w:pPr>
        <w:spacing w:line="235" w:lineRule="auto"/>
        <w:ind w:left="1160"/>
        <w:rPr>
          <w:sz w:val="20"/>
          <w:szCs w:val="20"/>
        </w:rPr>
      </w:pPr>
      <w:r>
        <w:rPr>
          <w:rFonts w:ascii="Arial" w:eastAsia="Arial" w:hAnsi="Arial" w:cs="Arial"/>
          <w:b/>
          <w:bCs/>
          <w:i/>
          <w:iCs/>
          <w:color w:val="FFFFFF"/>
        </w:rPr>
        <w:t>Representative Crystalline Solids</w:t>
      </w:r>
    </w:p>
    <w:p w:rsidR="009C2DA4" w:rsidRDefault="009C2DA4">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20"/>
        <w:gridCol w:w="1320"/>
        <w:gridCol w:w="1220"/>
        <w:gridCol w:w="1420"/>
      </w:tblGrid>
      <w:tr w:rsidR="009C2DA4">
        <w:trPr>
          <w:trHeight w:val="238"/>
        </w:trPr>
        <w:tc>
          <w:tcPr>
            <w:tcW w:w="1920" w:type="dxa"/>
            <w:vAlign w:val="bottom"/>
          </w:tcPr>
          <w:p w:rsidR="009C2DA4" w:rsidRDefault="00202A85">
            <w:pPr>
              <w:ind w:left="240"/>
              <w:rPr>
                <w:sz w:val="20"/>
                <w:szCs w:val="20"/>
              </w:rPr>
            </w:pPr>
            <w:r>
              <w:rPr>
                <w:rFonts w:ascii="Arial" w:eastAsia="Arial" w:hAnsi="Arial" w:cs="Arial"/>
                <w:b/>
                <w:bCs/>
                <w:color w:val="00948D"/>
                <w:sz w:val="20"/>
                <w:szCs w:val="20"/>
              </w:rPr>
              <w:t>Type of</w:t>
            </w:r>
          </w:p>
        </w:tc>
        <w:tc>
          <w:tcPr>
            <w:tcW w:w="1320" w:type="dxa"/>
            <w:vAlign w:val="bottom"/>
          </w:tcPr>
          <w:p w:rsidR="009C2DA4" w:rsidRDefault="009C2DA4">
            <w:pPr>
              <w:rPr>
                <w:sz w:val="20"/>
                <w:szCs w:val="20"/>
              </w:rPr>
            </w:pPr>
          </w:p>
        </w:tc>
        <w:tc>
          <w:tcPr>
            <w:tcW w:w="1220" w:type="dxa"/>
            <w:vAlign w:val="bottom"/>
          </w:tcPr>
          <w:p w:rsidR="009C2DA4" w:rsidRDefault="00202A85">
            <w:pPr>
              <w:ind w:left="80"/>
              <w:rPr>
                <w:sz w:val="20"/>
                <w:szCs w:val="20"/>
              </w:rPr>
            </w:pPr>
            <w:r>
              <w:rPr>
                <w:rFonts w:ascii="Arial" w:eastAsia="Arial" w:hAnsi="Arial" w:cs="Arial"/>
                <w:b/>
                <w:bCs/>
                <w:color w:val="00948D"/>
                <w:sz w:val="20"/>
                <w:szCs w:val="20"/>
              </w:rPr>
              <w:t>Melting</w:t>
            </w:r>
          </w:p>
        </w:tc>
        <w:tc>
          <w:tcPr>
            <w:tcW w:w="1420" w:type="dxa"/>
            <w:vAlign w:val="bottom"/>
          </w:tcPr>
          <w:p w:rsidR="009C2DA4" w:rsidRDefault="00202A85">
            <w:pPr>
              <w:ind w:left="280"/>
              <w:rPr>
                <w:sz w:val="20"/>
                <w:szCs w:val="20"/>
              </w:rPr>
            </w:pPr>
            <w:r>
              <w:rPr>
                <w:rFonts w:ascii="Arial" w:eastAsia="Arial" w:hAnsi="Arial" w:cs="Arial"/>
                <w:b/>
                <w:bCs/>
                <w:color w:val="00948D"/>
                <w:w w:val="91"/>
                <w:sz w:val="20"/>
                <w:szCs w:val="20"/>
              </w:rPr>
              <w:t>Boiling point</w:t>
            </w:r>
          </w:p>
        </w:tc>
      </w:tr>
      <w:tr w:rsidR="009C2DA4">
        <w:trPr>
          <w:trHeight w:val="240"/>
        </w:trPr>
        <w:tc>
          <w:tcPr>
            <w:tcW w:w="1920" w:type="dxa"/>
            <w:vAlign w:val="bottom"/>
          </w:tcPr>
          <w:p w:rsidR="009C2DA4" w:rsidRDefault="00202A85">
            <w:pPr>
              <w:ind w:left="240"/>
              <w:rPr>
                <w:sz w:val="20"/>
                <w:szCs w:val="20"/>
              </w:rPr>
            </w:pPr>
            <w:r>
              <w:rPr>
                <w:rFonts w:ascii="Arial" w:eastAsia="Arial" w:hAnsi="Arial" w:cs="Arial"/>
                <w:b/>
                <w:bCs/>
                <w:color w:val="00948D"/>
                <w:sz w:val="20"/>
                <w:szCs w:val="20"/>
              </w:rPr>
              <w:t>substance</w:t>
            </w:r>
          </w:p>
        </w:tc>
        <w:tc>
          <w:tcPr>
            <w:tcW w:w="1320" w:type="dxa"/>
            <w:vAlign w:val="bottom"/>
          </w:tcPr>
          <w:p w:rsidR="009C2DA4" w:rsidRDefault="00202A85">
            <w:pPr>
              <w:ind w:left="120"/>
              <w:rPr>
                <w:sz w:val="20"/>
                <w:szCs w:val="20"/>
              </w:rPr>
            </w:pPr>
            <w:r>
              <w:rPr>
                <w:rFonts w:ascii="Arial" w:eastAsia="Arial" w:hAnsi="Arial" w:cs="Arial"/>
                <w:b/>
                <w:bCs/>
                <w:color w:val="00948D"/>
                <w:sz w:val="20"/>
                <w:szCs w:val="20"/>
              </w:rPr>
              <w:t>Formula</w:t>
            </w:r>
          </w:p>
        </w:tc>
        <w:tc>
          <w:tcPr>
            <w:tcW w:w="1220" w:type="dxa"/>
            <w:vAlign w:val="bottom"/>
          </w:tcPr>
          <w:p w:rsidR="009C2DA4" w:rsidRDefault="00202A85">
            <w:pPr>
              <w:ind w:left="80"/>
              <w:rPr>
                <w:sz w:val="20"/>
                <w:szCs w:val="20"/>
              </w:rPr>
            </w:pPr>
            <w:r>
              <w:rPr>
                <w:rFonts w:ascii="Arial" w:eastAsia="Arial" w:hAnsi="Arial" w:cs="Arial"/>
                <w:b/>
                <w:bCs/>
                <w:color w:val="00948D"/>
                <w:sz w:val="20"/>
                <w:szCs w:val="20"/>
              </w:rPr>
              <w:t>point (°C)</w:t>
            </w:r>
          </w:p>
        </w:tc>
        <w:tc>
          <w:tcPr>
            <w:tcW w:w="1420" w:type="dxa"/>
            <w:vAlign w:val="bottom"/>
          </w:tcPr>
          <w:p w:rsidR="009C2DA4" w:rsidRDefault="00202A85">
            <w:pPr>
              <w:ind w:left="280"/>
              <w:rPr>
                <w:sz w:val="20"/>
                <w:szCs w:val="20"/>
              </w:rPr>
            </w:pPr>
            <w:r>
              <w:rPr>
                <w:rFonts w:ascii="Arial" w:eastAsia="Arial" w:hAnsi="Arial" w:cs="Arial"/>
                <w:b/>
                <w:bCs/>
                <w:color w:val="00948D"/>
                <w:w w:val="95"/>
                <w:sz w:val="20"/>
                <w:szCs w:val="20"/>
              </w:rPr>
              <w:t>at 1 atm (°C)</w:t>
            </w:r>
          </w:p>
        </w:tc>
      </w:tr>
      <w:tr w:rsidR="009C2DA4">
        <w:trPr>
          <w:trHeight w:val="50"/>
        </w:trPr>
        <w:tc>
          <w:tcPr>
            <w:tcW w:w="1920" w:type="dxa"/>
            <w:tcBorders>
              <w:bottom w:val="single" w:sz="8" w:space="0" w:color="FD9907"/>
            </w:tcBorders>
            <w:vAlign w:val="bottom"/>
          </w:tcPr>
          <w:p w:rsidR="009C2DA4" w:rsidRDefault="009C2DA4">
            <w:pPr>
              <w:rPr>
                <w:sz w:val="4"/>
                <w:szCs w:val="4"/>
              </w:rPr>
            </w:pPr>
          </w:p>
        </w:tc>
        <w:tc>
          <w:tcPr>
            <w:tcW w:w="1320" w:type="dxa"/>
            <w:tcBorders>
              <w:bottom w:val="single" w:sz="8" w:space="0" w:color="FD9907"/>
            </w:tcBorders>
            <w:vAlign w:val="bottom"/>
          </w:tcPr>
          <w:p w:rsidR="009C2DA4" w:rsidRDefault="009C2DA4">
            <w:pPr>
              <w:rPr>
                <w:sz w:val="4"/>
                <w:szCs w:val="4"/>
              </w:rPr>
            </w:pPr>
          </w:p>
        </w:tc>
        <w:tc>
          <w:tcPr>
            <w:tcW w:w="1220" w:type="dxa"/>
            <w:tcBorders>
              <w:bottom w:val="single" w:sz="8" w:space="0" w:color="FD9907"/>
            </w:tcBorders>
            <w:vAlign w:val="bottom"/>
          </w:tcPr>
          <w:p w:rsidR="009C2DA4" w:rsidRDefault="009C2DA4">
            <w:pPr>
              <w:rPr>
                <w:sz w:val="4"/>
                <w:szCs w:val="4"/>
              </w:rPr>
            </w:pPr>
          </w:p>
        </w:tc>
        <w:tc>
          <w:tcPr>
            <w:tcW w:w="1420" w:type="dxa"/>
            <w:tcBorders>
              <w:bottom w:val="single" w:sz="8" w:space="0" w:color="FD9907"/>
            </w:tcBorders>
            <w:vAlign w:val="bottom"/>
          </w:tcPr>
          <w:p w:rsidR="009C2DA4" w:rsidRDefault="009C2DA4">
            <w:pPr>
              <w:rPr>
                <w:sz w:val="4"/>
                <w:szCs w:val="4"/>
              </w:rPr>
            </w:pPr>
          </w:p>
        </w:tc>
      </w:tr>
      <w:tr w:rsidR="009C2DA4">
        <w:trPr>
          <w:trHeight w:val="246"/>
        </w:trPr>
        <w:tc>
          <w:tcPr>
            <w:tcW w:w="1920" w:type="dxa"/>
            <w:vAlign w:val="bottom"/>
          </w:tcPr>
          <w:p w:rsidR="009C2DA4" w:rsidRDefault="00202A85">
            <w:pPr>
              <w:ind w:left="240"/>
              <w:rPr>
                <w:sz w:val="20"/>
                <w:szCs w:val="20"/>
              </w:rPr>
            </w:pPr>
            <w:r>
              <w:rPr>
                <w:rFonts w:eastAsia="Times New Roman"/>
                <w:sz w:val="20"/>
                <w:szCs w:val="20"/>
              </w:rPr>
              <w:t>Ionic</w:t>
            </w:r>
          </w:p>
        </w:tc>
        <w:tc>
          <w:tcPr>
            <w:tcW w:w="1320" w:type="dxa"/>
            <w:vAlign w:val="bottom"/>
          </w:tcPr>
          <w:p w:rsidR="009C2DA4" w:rsidRDefault="00202A85">
            <w:pPr>
              <w:ind w:left="120"/>
              <w:rPr>
                <w:sz w:val="20"/>
                <w:szCs w:val="20"/>
              </w:rPr>
            </w:pPr>
            <w:r>
              <w:rPr>
                <w:rFonts w:eastAsia="Times New Roman"/>
                <w:sz w:val="20"/>
                <w:szCs w:val="20"/>
              </w:rPr>
              <w:t>NaCl</w:t>
            </w:r>
          </w:p>
        </w:tc>
        <w:tc>
          <w:tcPr>
            <w:tcW w:w="1220" w:type="dxa"/>
            <w:vAlign w:val="bottom"/>
          </w:tcPr>
          <w:p w:rsidR="009C2DA4" w:rsidRDefault="00202A85">
            <w:pPr>
              <w:ind w:right="662"/>
              <w:jc w:val="right"/>
              <w:rPr>
                <w:sz w:val="20"/>
                <w:szCs w:val="20"/>
              </w:rPr>
            </w:pPr>
            <w:r>
              <w:rPr>
                <w:rFonts w:eastAsia="Times New Roman"/>
                <w:sz w:val="20"/>
                <w:szCs w:val="20"/>
              </w:rPr>
              <w:t>801</w:t>
            </w:r>
          </w:p>
        </w:tc>
        <w:tc>
          <w:tcPr>
            <w:tcW w:w="1420" w:type="dxa"/>
            <w:vAlign w:val="bottom"/>
          </w:tcPr>
          <w:p w:rsidR="009C2DA4" w:rsidRDefault="00202A85">
            <w:pPr>
              <w:ind w:right="662"/>
              <w:jc w:val="right"/>
              <w:rPr>
                <w:sz w:val="20"/>
                <w:szCs w:val="20"/>
              </w:rPr>
            </w:pPr>
            <w:r>
              <w:rPr>
                <w:rFonts w:eastAsia="Times New Roman"/>
                <w:sz w:val="20"/>
                <w:szCs w:val="20"/>
              </w:rPr>
              <w:t>1413</w:t>
            </w:r>
          </w:p>
        </w:tc>
      </w:tr>
      <w:tr w:rsidR="009C2DA4">
        <w:trPr>
          <w:trHeight w:val="294"/>
        </w:trPr>
        <w:tc>
          <w:tcPr>
            <w:tcW w:w="1920" w:type="dxa"/>
            <w:tcBorders>
              <w:bottom w:val="single" w:sz="8" w:space="0" w:color="FD9907"/>
            </w:tcBorders>
            <w:vAlign w:val="bottom"/>
          </w:tcPr>
          <w:p w:rsidR="009C2DA4" w:rsidRDefault="009C2DA4">
            <w:pPr>
              <w:rPr>
                <w:sz w:val="24"/>
                <w:szCs w:val="24"/>
              </w:rPr>
            </w:pPr>
          </w:p>
        </w:tc>
        <w:tc>
          <w:tcPr>
            <w:tcW w:w="1320" w:type="dxa"/>
            <w:tcBorders>
              <w:bottom w:val="single" w:sz="8" w:space="0" w:color="FD9907"/>
            </w:tcBorders>
            <w:vAlign w:val="bottom"/>
          </w:tcPr>
          <w:p w:rsidR="009C2DA4" w:rsidRDefault="00202A85">
            <w:pPr>
              <w:spacing w:line="294" w:lineRule="exact"/>
              <w:ind w:left="120"/>
              <w:rPr>
                <w:sz w:val="20"/>
                <w:szCs w:val="20"/>
              </w:rPr>
            </w:pPr>
            <w:r>
              <w:rPr>
                <w:rFonts w:eastAsia="Times New Roman"/>
                <w:sz w:val="20"/>
                <w:szCs w:val="20"/>
              </w:rPr>
              <w:t>MgF</w:t>
            </w:r>
            <w:r>
              <w:rPr>
                <w:rFonts w:eastAsia="Times New Roman"/>
                <w:sz w:val="29"/>
                <w:szCs w:val="29"/>
                <w:vertAlign w:val="subscript"/>
              </w:rPr>
              <w:t>2</w:t>
            </w:r>
          </w:p>
        </w:tc>
        <w:tc>
          <w:tcPr>
            <w:tcW w:w="1220" w:type="dxa"/>
            <w:tcBorders>
              <w:bottom w:val="single" w:sz="8" w:space="0" w:color="FD9907"/>
            </w:tcBorders>
            <w:vAlign w:val="bottom"/>
          </w:tcPr>
          <w:p w:rsidR="009C2DA4" w:rsidRDefault="00202A85">
            <w:pPr>
              <w:ind w:right="662"/>
              <w:jc w:val="right"/>
              <w:rPr>
                <w:sz w:val="20"/>
                <w:szCs w:val="20"/>
              </w:rPr>
            </w:pPr>
            <w:r>
              <w:rPr>
                <w:rFonts w:eastAsia="Times New Roman"/>
                <w:sz w:val="20"/>
                <w:szCs w:val="20"/>
              </w:rPr>
              <w:t>1266</w:t>
            </w:r>
          </w:p>
        </w:tc>
        <w:tc>
          <w:tcPr>
            <w:tcW w:w="1420" w:type="dxa"/>
            <w:tcBorders>
              <w:bottom w:val="single" w:sz="8" w:space="0" w:color="FD9907"/>
            </w:tcBorders>
            <w:vAlign w:val="bottom"/>
          </w:tcPr>
          <w:p w:rsidR="009C2DA4" w:rsidRDefault="00202A85">
            <w:pPr>
              <w:ind w:right="662"/>
              <w:jc w:val="right"/>
              <w:rPr>
                <w:sz w:val="20"/>
                <w:szCs w:val="20"/>
              </w:rPr>
            </w:pPr>
            <w:r>
              <w:rPr>
                <w:rFonts w:eastAsia="Times New Roman"/>
                <w:sz w:val="20"/>
                <w:szCs w:val="20"/>
              </w:rPr>
              <w:t>2239</w:t>
            </w:r>
          </w:p>
        </w:tc>
      </w:tr>
      <w:tr w:rsidR="009C2DA4">
        <w:trPr>
          <w:trHeight w:val="259"/>
        </w:trPr>
        <w:tc>
          <w:tcPr>
            <w:tcW w:w="1920" w:type="dxa"/>
            <w:vAlign w:val="bottom"/>
          </w:tcPr>
          <w:p w:rsidR="009C2DA4" w:rsidRDefault="00202A85">
            <w:pPr>
              <w:ind w:left="240"/>
              <w:rPr>
                <w:sz w:val="20"/>
                <w:szCs w:val="20"/>
              </w:rPr>
            </w:pPr>
            <w:r>
              <w:rPr>
                <w:rFonts w:eastAsia="Times New Roman"/>
                <w:sz w:val="20"/>
                <w:szCs w:val="20"/>
              </w:rPr>
              <w:t>Covalent network</w:t>
            </w:r>
          </w:p>
        </w:tc>
        <w:tc>
          <w:tcPr>
            <w:tcW w:w="1320" w:type="dxa"/>
            <w:vAlign w:val="bottom"/>
          </w:tcPr>
          <w:p w:rsidR="009C2DA4" w:rsidRDefault="00202A85">
            <w:pPr>
              <w:spacing w:line="259" w:lineRule="exact"/>
              <w:ind w:left="120"/>
              <w:rPr>
                <w:sz w:val="20"/>
                <w:szCs w:val="20"/>
              </w:rPr>
            </w:pPr>
            <w:r>
              <w:rPr>
                <w:rFonts w:eastAsia="Times New Roman"/>
                <w:sz w:val="20"/>
                <w:szCs w:val="20"/>
              </w:rPr>
              <w:t>(SiO</w:t>
            </w:r>
            <w:r>
              <w:rPr>
                <w:rFonts w:eastAsia="Times New Roman"/>
                <w:sz w:val="29"/>
                <w:szCs w:val="29"/>
                <w:vertAlign w:val="subscript"/>
              </w:rPr>
              <w:t>2</w:t>
            </w:r>
            <w:r>
              <w:rPr>
                <w:rFonts w:eastAsia="Times New Roman"/>
                <w:sz w:val="20"/>
                <w:szCs w:val="20"/>
              </w:rPr>
              <w:t>)</w:t>
            </w:r>
            <w:r>
              <w:rPr>
                <w:rFonts w:eastAsia="Times New Roman"/>
                <w:i/>
                <w:iCs/>
                <w:sz w:val="29"/>
                <w:szCs w:val="29"/>
                <w:vertAlign w:val="subscript"/>
              </w:rPr>
              <w:t>x</w:t>
            </w:r>
          </w:p>
        </w:tc>
        <w:tc>
          <w:tcPr>
            <w:tcW w:w="1220" w:type="dxa"/>
            <w:vAlign w:val="bottom"/>
          </w:tcPr>
          <w:p w:rsidR="009C2DA4" w:rsidRDefault="00202A85">
            <w:pPr>
              <w:ind w:right="662"/>
              <w:jc w:val="right"/>
              <w:rPr>
                <w:sz w:val="20"/>
                <w:szCs w:val="20"/>
              </w:rPr>
            </w:pPr>
            <w:r>
              <w:rPr>
                <w:rFonts w:eastAsia="Times New Roman"/>
                <w:sz w:val="20"/>
                <w:szCs w:val="20"/>
              </w:rPr>
              <w:t>1610</w:t>
            </w:r>
          </w:p>
        </w:tc>
        <w:tc>
          <w:tcPr>
            <w:tcW w:w="1420" w:type="dxa"/>
            <w:vAlign w:val="bottom"/>
          </w:tcPr>
          <w:p w:rsidR="009C2DA4" w:rsidRDefault="00202A85">
            <w:pPr>
              <w:ind w:right="662"/>
              <w:jc w:val="right"/>
              <w:rPr>
                <w:sz w:val="20"/>
                <w:szCs w:val="20"/>
              </w:rPr>
            </w:pPr>
            <w:r>
              <w:rPr>
                <w:rFonts w:eastAsia="Times New Roman"/>
                <w:sz w:val="20"/>
                <w:szCs w:val="20"/>
              </w:rPr>
              <w:t>2230</w:t>
            </w:r>
          </w:p>
        </w:tc>
      </w:tr>
      <w:tr w:rsidR="009C2DA4">
        <w:trPr>
          <w:trHeight w:val="281"/>
        </w:trPr>
        <w:tc>
          <w:tcPr>
            <w:tcW w:w="1920" w:type="dxa"/>
            <w:tcBorders>
              <w:bottom w:val="single" w:sz="8" w:space="0" w:color="FD9907"/>
            </w:tcBorders>
            <w:vAlign w:val="bottom"/>
          </w:tcPr>
          <w:p w:rsidR="009C2DA4" w:rsidRDefault="009C2DA4">
            <w:pPr>
              <w:rPr>
                <w:sz w:val="24"/>
                <w:szCs w:val="24"/>
              </w:rPr>
            </w:pPr>
          </w:p>
        </w:tc>
        <w:tc>
          <w:tcPr>
            <w:tcW w:w="1320" w:type="dxa"/>
            <w:tcBorders>
              <w:bottom w:val="single" w:sz="8" w:space="0" w:color="FD9907"/>
            </w:tcBorders>
            <w:vAlign w:val="bottom"/>
          </w:tcPr>
          <w:p w:rsidR="009C2DA4" w:rsidRDefault="00202A85">
            <w:pPr>
              <w:spacing w:line="281" w:lineRule="exact"/>
              <w:ind w:left="120"/>
              <w:rPr>
                <w:sz w:val="20"/>
                <w:szCs w:val="20"/>
              </w:rPr>
            </w:pPr>
            <w:r>
              <w:rPr>
                <w:rFonts w:eastAsia="Times New Roman"/>
                <w:sz w:val="20"/>
                <w:szCs w:val="20"/>
              </w:rPr>
              <w:t>C</w:t>
            </w:r>
            <w:r>
              <w:rPr>
                <w:rFonts w:eastAsia="Times New Roman"/>
                <w:i/>
                <w:iCs/>
                <w:sz w:val="29"/>
                <w:szCs w:val="29"/>
                <w:vertAlign w:val="subscript"/>
              </w:rPr>
              <w:t>x</w:t>
            </w:r>
            <w:r>
              <w:rPr>
                <w:rFonts w:eastAsia="Times New Roman"/>
                <w:sz w:val="20"/>
                <w:szCs w:val="20"/>
              </w:rPr>
              <w:t xml:space="preserve"> (diamond)</w:t>
            </w:r>
          </w:p>
        </w:tc>
        <w:tc>
          <w:tcPr>
            <w:tcW w:w="12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3500</w:t>
            </w:r>
          </w:p>
        </w:tc>
        <w:tc>
          <w:tcPr>
            <w:tcW w:w="14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3930</w:t>
            </w:r>
          </w:p>
        </w:tc>
      </w:tr>
      <w:tr w:rsidR="009C2DA4">
        <w:trPr>
          <w:trHeight w:val="256"/>
        </w:trPr>
        <w:tc>
          <w:tcPr>
            <w:tcW w:w="1920" w:type="dxa"/>
            <w:vAlign w:val="bottom"/>
          </w:tcPr>
          <w:p w:rsidR="009C2DA4" w:rsidRDefault="00202A85">
            <w:pPr>
              <w:ind w:left="240"/>
              <w:rPr>
                <w:sz w:val="20"/>
                <w:szCs w:val="20"/>
              </w:rPr>
            </w:pPr>
            <w:r>
              <w:rPr>
                <w:rFonts w:eastAsia="Times New Roman"/>
                <w:sz w:val="20"/>
                <w:szCs w:val="20"/>
              </w:rPr>
              <w:t>Metallic</w:t>
            </w:r>
          </w:p>
        </w:tc>
        <w:tc>
          <w:tcPr>
            <w:tcW w:w="1320" w:type="dxa"/>
            <w:vAlign w:val="bottom"/>
          </w:tcPr>
          <w:p w:rsidR="009C2DA4" w:rsidRDefault="00202A85">
            <w:pPr>
              <w:ind w:left="120"/>
              <w:rPr>
                <w:sz w:val="20"/>
                <w:szCs w:val="20"/>
              </w:rPr>
            </w:pPr>
            <w:r>
              <w:rPr>
                <w:rFonts w:eastAsia="Times New Roman"/>
                <w:sz w:val="20"/>
                <w:szCs w:val="20"/>
              </w:rPr>
              <w:t>Hg</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39</w:t>
            </w:r>
          </w:p>
        </w:tc>
        <w:tc>
          <w:tcPr>
            <w:tcW w:w="1420" w:type="dxa"/>
            <w:vAlign w:val="bottom"/>
          </w:tcPr>
          <w:p w:rsidR="009C2DA4" w:rsidRDefault="00202A85">
            <w:pPr>
              <w:ind w:right="662"/>
              <w:jc w:val="right"/>
              <w:rPr>
                <w:sz w:val="20"/>
                <w:szCs w:val="20"/>
              </w:rPr>
            </w:pPr>
            <w:r>
              <w:rPr>
                <w:rFonts w:eastAsia="Times New Roman"/>
                <w:sz w:val="20"/>
                <w:szCs w:val="20"/>
              </w:rPr>
              <w:t>357</w:t>
            </w:r>
          </w:p>
        </w:tc>
      </w:tr>
      <w:tr w:rsidR="009C2DA4">
        <w:trPr>
          <w:trHeight w:val="230"/>
        </w:trPr>
        <w:tc>
          <w:tcPr>
            <w:tcW w:w="1920" w:type="dxa"/>
            <w:vAlign w:val="bottom"/>
          </w:tcPr>
          <w:p w:rsidR="009C2DA4" w:rsidRDefault="009C2DA4">
            <w:pPr>
              <w:rPr>
                <w:sz w:val="20"/>
                <w:szCs w:val="20"/>
              </w:rPr>
            </w:pPr>
          </w:p>
        </w:tc>
        <w:tc>
          <w:tcPr>
            <w:tcW w:w="1320" w:type="dxa"/>
            <w:vAlign w:val="bottom"/>
          </w:tcPr>
          <w:p w:rsidR="009C2DA4" w:rsidRDefault="00202A85">
            <w:pPr>
              <w:ind w:left="120"/>
              <w:rPr>
                <w:sz w:val="20"/>
                <w:szCs w:val="20"/>
              </w:rPr>
            </w:pPr>
            <w:r>
              <w:rPr>
                <w:rFonts w:eastAsia="Times New Roman"/>
                <w:sz w:val="20"/>
                <w:szCs w:val="20"/>
              </w:rPr>
              <w:t>Cu</w:t>
            </w:r>
          </w:p>
        </w:tc>
        <w:tc>
          <w:tcPr>
            <w:tcW w:w="1220" w:type="dxa"/>
            <w:vAlign w:val="bottom"/>
          </w:tcPr>
          <w:p w:rsidR="009C2DA4" w:rsidRDefault="00202A85">
            <w:pPr>
              <w:ind w:right="662"/>
              <w:jc w:val="right"/>
              <w:rPr>
                <w:sz w:val="20"/>
                <w:szCs w:val="20"/>
              </w:rPr>
            </w:pPr>
            <w:r>
              <w:rPr>
                <w:rFonts w:eastAsia="Times New Roman"/>
                <w:sz w:val="20"/>
                <w:szCs w:val="20"/>
              </w:rPr>
              <w:t>1083</w:t>
            </w:r>
          </w:p>
        </w:tc>
        <w:tc>
          <w:tcPr>
            <w:tcW w:w="1420" w:type="dxa"/>
            <w:vAlign w:val="bottom"/>
          </w:tcPr>
          <w:p w:rsidR="009C2DA4" w:rsidRDefault="00202A85">
            <w:pPr>
              <w:ind w:right="662"/>
              <w:jc w:val="right"/>
              <w:rPr>
                <w:sz w:val="20"/>
                <w:szCs w:val="20"/>
              </w:rPr>
            </w:pPr>
            <w:r>
              <w:rPr>
                <w:rFonts w:eastAsia="Times New Roman"/>
                <w:sz w:val="20"/>
                <w:szCs w:val="20"/>
              </w:rPr>
              <w:t>2567</w:t>
            </w:r>
          </w:p>
        </w:tc>
      </w:tr>
      <w:tr w:rsidR="009C2DA4">
        <w:trPr>
          <w:trHeight w:val="240"/>
        </w:trPr>
        <w:tc>
          <w:tcPr>
            <w:tcW w:w="1920" w:type="dxa"/>
            <w:vAlign w:val="bottom"/>
          </w:tcPr>
          <w:p w:rsidR="009C2DA4" w:rsidRDefault="009C2DA4">
            <w:pPr>
              <w:rPr>
                <w:sz w:val="20"/>
                <w:szCs w:val="20"/>
              </w:rPr>
            </w:pPr>
          </w:p>
        </w:tc>
        <w:tc>
          <w:tcPr>
            <w:tcW w:w="1320" w:type="dxa"/>
            <w:vAlign w:val="bottom"/>
          </w:tcPr>
          <w:p w:rsidR="009C2DA4" w:rsidRDefault="00202A85">
            <w:pPr>
              <w:ind w:left="120"/>
              <w:rPr>
                <w:sz w:val="20"/>
                <w:szCs w:val="20"/>
              </w:rPr>
            </w:pPr>
            <w:r>
              <w:rPr>
                <w:rFonts w:eastAsia="Times New Roman"/>
                <w:sz w:val="20"/>
                <w:szCs w:val="20"/>
              </w:rPr>
              <w:t>Fe</w:t>
            </w:r>
          </w:p>
        </w:tc>
        <w:tc>
          <w:tcPr>
            <w:tcW w:w="1220" w:type="dxa"/>
            <w:vAlign w:val="bottom"/>
          </w:tcPr>
          <w:p w:rsidR="009C2DA4" w:rsidRDefault="00202A85">
            <w:pPr>
              <w:ind w:right="662"/>
              <w:jc w:val="right"/>
              <w:rPr>
                <w:sz w:val="20"/>
                <w:szCs w:val="20"/>
              </w:rPr>
            </w:pPr>
            <w:r>
              <w:rPr>
                <w:rFonts w:eastAsia="Times New Roman"/>
                <w:sz w:val="20"/>
                <w:szCs w:val="20"/>
              </w:rPr>
              <w:t>1535</w:t>
            </w:r>
          </w:p>
        </w:tc>
        <w:tc>
          <w:tcPr>
            <w:tcW w:w="1420" w:type="dxa"/>
            <w:vAlign w:val="bottom"/>
          </w:tcPr>
          <w:p w:rsidR="009C2DA4" w:rsidRDefault="00202A85">
            <w:pPr>
              <w:ind w:right="662"/>
              <w:jc w:val="right"/>
              <w:rPr>
                <w:sz w:val="20"/>
                <w:szCs w:val="20"/>
              </w:rPr>
            </w:pPr>
            <w:r>
              <w:rPr>
                <w:rFonts w:eastAsia="Times New Roman"/>
                <w:sz w:val="20"/>
                <w:szCs w:val="20"/>
              </w:rPr>
              <w:t>2750</w:t>
            </w:r>
          </w:p>
        </w:tc>
      </w:tr>
      <w:tr w:rsidR="009C2DA4">
        <w:trPr>
          <w:trHeight w:val="240"/>
        </w:trPr>
        <w:tc>
          <w:tcPr>
            <w:tcW w:w="1920" w:type="dxa"/>
            <w:vAlign w:val="bottom"/>
          </w:tcPr>
          <w:p w:rsidR="009C2DA4" w:rsidRDefault="009C2DA4">
            <w:pPr>
              <w:rPr>
                <w:sz w:val="20"/>
                <w:szCs w:val="20"/>
              </w:rPr>
            </w:pPr>
          </w:p>
        </w:tc>
        <w:tc>
          <w:tcPr>
            <w:tcW w:w="1320" w:type="dxa"/>
            <w:vAlign w:val="bottom"/>
          </w:tcPr>
          <w:p w:rsidR="009C2DA4" w:rsidRDefault="00202A85">
            <w:pPr>
              <w:ind w:left="120"/>
              <w:rPr>
                <w:sz w:val="20"/>
                <w:szCs w:val="20"/>
              </w:rPr>
            </w:pPr>
            <w:r>
              <w:rPr>
                <w:rFonts w:eastAsia="Times New Roman"/>
                <w:sz w:val="20"/>
                <w:szCs w:val="20"/>
              </w:rPr>
              <w:t>W</w:t>
            </w:r>
          </w:p>
        </w:tc>
        <w:tc>
          <w:tcPr>
            <w:tcW w:w="1220" w:type="dxa"/>
            <w:vAlign w:val="bottom"/>
          </w:tcPr>
          <w:p w:rsidR="009C2DA4" w:rsidRDefault="00202A85">
            <w:pPr>
              <w:ind w:right="662"/>
              <w:jc w:val="right"/>
              <w:rPr>
                <w:sz w:val="20"/>
                <w:szCs w:val="20"/>
              </w:rPr>
            </w:pPr>
            <w:r>
              <w:rPr>
                <w:rFonts w:eastAsia="Times New Roman"/>
                <w:sz w:val="20"/>
                <w:szCs w:val="20"/>
              </w:rPr>
              <w:t>3410</w:t>
            </w:r>
          </w:p>
        </w:tc>
        <w:tc>
          <w:tcPr>
            <w:tcW w:w="1420" w:type="dxa"/>
            <w:vAlign w:val="bottom"/>
          </w:tcPr>
          <w:p w:rsidR="009C2DA4" w:rsidRDefault="00202A85">
            <w:pPr>
              <w:ind w:right="662"/>
              <w:jc w:val="right"/>
              <w:rPr>
                <w:sz w:val="20"/>
                <w:szCs w:val="20"/>
              </w:rPr>
            </w:pPr>
            <w:r>
              <w:rPr>
                <w:rFonts w:eastAsia="Times New Roman"/>
                <w:sz w:val="20"/>
                <w:szCs w:val="20"/>
              </w:rPr>
              <w:t>5660</w:t>
            </w:r>
          </w:p>
        </w:tc>
      </w:tr>
      <w:tr w:rsidR="009C2DA4">
        <w:trPr>
          <w:trHeight w:val="54"/>
        </w:trPr>
        <w:tc>
          <w:tcPr>
            <w:tcW w:w="1920" w:type="dxa"/>
            <w:tcBorders>
              <w:bottom w:val="single" w:sz="8" w:space="0" w:color="FD9907"/>
            </w:tcBorders>
            <w:vAlign w:val="bottom"/>
          </w:tcPr>
          <w:p w:rsidR="009C2DA4" w:rsidRDefault="009C2DA4">
            <w:pPr>
              <w:rPr>
                <w:sz w:val="4"/>
                <w:szCs w:val="4"/>
              </w:rPr>
            </w:pPr>
          </w:p>
        </w:tc>
        <w:tc>
          <w:tcPr>
            <w:tcW w:w="1320" w:type="dxa"/>
            <w:tcBorders>
              <w:bottom w:val="single" w:sz="8" w:space="0" w:color="FD9907"/>
            </w:tcBorders>
            <w:vAlign w:val="bottom"/>
          </w:tcPr>
          <w:p w:rsidR="009C2DA4" w:rsidRDefault="009C2DA4">
            <w:pPr>
              <w:rPr>
                <w:sz w:val="4"/>
                <w:szCs w:val="4"/>
              </w:rPr>
            </w:pPr>
          </w:p>
        </w:tc>
        <w:tc>
          <w:tcPr>
            <w:tcW w:w="1220" w:type="dxa"/>
            <w:tcBorders>
              <w:bottom w:val="single" w:sz="8" w:space="0" w:color="FD9907"/>
            </w:tcBorders>
            <w:vAlign w:val="bottom"/>
          </w:tcPr>
          <w:p w:rsidR="009C2DA4" w:rsidRDefault="009C2DA4">
            <w:pPr>
              <w:rPr>
                <w:sz w:val="4"/>
                <w:szCs w:val="4"/>
              </w:rPr>
            </w:pPr>
          </w:p>
        </w:tc>
        <w:tc>
          <w:tcPr>
            <w:tcW w:w="1420" w:type="dxa"/>
            <w:tcBorders>
              <w:bottom w:val="single" w:sz="8" w:space="0" w:color="FD9907"/>
            </w:tcBorders>
            <w:vAlign w:val="bottom"/>
          </w:tcPr>
          <w:p w:rsidR="009C2DA4" w:rsidRDefault="009C2DA4">
            <w:pPr>
              <w:rPr>
                <w:sz w:val="4"/>
                <w:szCs w:val="4"/>
              </w:rPr>
            </w:pPr>
          </w:p>
        </w:tc>
      </w:tr>
      <w:tr w:rsidR="009C2DA4">
        <w:trPr>
          <w:trHeight w:val="243"/>
        </w:trPr>
        <w:tc>
          <w:tcPr>
            <w:tcW w:w="1920" w:type="dxa"/>
            <w:vAlign w:val="bottom"/>
          </w:tcPr>
          <w:p w:rsidR="009C2DA4" w:rsidRDefault="00202A85">
            <w:pPr>
              <w:ind w:left="240"/>
              <w:rPr>
                <w:sz w:val="20"/>
                <w:szCs w:val="20"/>
              </w:rPr>
            </w:pPr>
            <w:r>
              <w:rPr>
                <w:rFonts w:eastAsia="Times New Roman"/>
                <w:sz w:val="20"/>
                <w:szCs w:val="20"/>
              </w:rPr>
              <w:t>Covalent molecular</w:t>
            </w:r>
          </w:p>
        </w:tc>
        <w:tc>
          <w:tcPr>
            <w:tcW w:w="1320" w:type="dxa"/>
            <w:vAlign w:val="bottom"/>
          </w:tcPr>
          <w:p w:rsidR="009C2DA4" w:rsidRDefault="00202A85">
            <w:pPr>
              <w:spacing w:line="243" w:lineRule="exact"/>
              <w:ind w:left="120"/>
              <w:rPr>
                <w:sz w:val="20"/>
                <w:szCs w:val="20"/>
              </w:rPr>
            </w:pPr>
            <w:r>
              <w:rPr>
                <w:rFonts w:eastAsia="Times New Roman"/>
                <w:sz w:val="19"/>
                <w:szCs w:val="19"/>
              </w:rPr>
              <w:t>H</w:t>
            </w:r>
            <w:r>
              <w:rPr>
                <w:rFonts w:eastAsia="Times New Roman"/>
                <w:sz w:val="28"/>
                <w:szCs w:val="28"/>
                <w:vertAlign w:val="subscript"/>
              </w:rPr>
              <w:t>2</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259</w:t>
            </w:r>
          </w:p>
        </w:tc>
        <w:tc>
          <w:tcPr>
            <w:tcW w:w="14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253</w:t>
            </w:r>
          </w:p>
        </w:tc>
      </w:tr>
      <w:tr w:rsidR="009C2DA4">
        <w:trPr>
          <w:trHeight w:val="240"/>
        </w:trPr>
        <w:tc>
          <w:tcPr>
            <w:tcW w:w="1920" w:type="dxa"/>
            <w:vAlign w:val="bottom"/>
          </w:tcPr>
          <w:p w:rsidR="009C2DA4" w:rsidRDefault="00202A85">
            <w:pPr>
              <w:ind w:left="240"/>
              <w:rPr>
                <w:sz w:val="20"/>
                <w:szCs w:val="20"/>
              </w:rPr>
            </w:pPr>
            <w:r>
              <w:rPr>
                <w:rFonts w:eastAsia="Times New Roman"/>
                <w:sz w:val="20"/>
                <w:szCs w:val="20"/>
              </w:rPr>
              <w:t>(nonpolar)</w:t>
            </w:r>
          </w:p>
        </w:tc>
        <w:tc>
          <w:tcPr>
            <w:tcW w:w="1320" w:type="dxa"/>
            <w:vAlign w:val="bottom"/>
          </w:tcPr>
          <w:p w:rsidR="009C2DA4" w:rsidRDefault="00202A85">
            <w:pPr>
              <w:spacing w:line="240" w:lineRule="exact"/>
              <w:ind w:left="120"/>
              <w:rPr>
                <w:sz w:val="20"/>
                <w:szCs w:val="20"/>
              </w:rPr>
            </w:pPr>
            <w:r>
              <w:rPr>
                <w:rFonts w:eastAsia="Times New Roman"/>
                <w:sz w:val="18"/>
                <w:szCs w:val="18"/>
              </w:rPr>
              <w:t>O</w:t>
            </w:r>
            <w:r>
              <w:rPr>
                <w:rFonts w:eastAsia="Times New Roman"/>
                <w:sz w:val="27"/>
                <w:szCs w:val="27"/>
                <w:vertAlign w:val="subscript"/>
              </w:rPr>
              <w:t>2</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218</w:t>
            </w:r>
          </w:p>
        </w:tc>
        <w:tc>
          <w:tcPr>
            <w:tcW w:w="14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183</w:t>
            </w:r>
          </w:p>
        </w:tc>
      </w:tr>
      <w:tr w:rsidR="009C2DA4">
        <w:trPr>
          <w:trHeight w:val="240"/>
        </w:trPr>
        <w:tc>
          <w:tcPr>
            <w:tcW w:w="1920" w:type="dxa"/>
            <w:vAlign w:val="bottom"/>
          </w:tcPr>
          <w:p w:rsidR="009C2DA4" w:rsidRDefault="009C2DA4">
            <w:pPr>
              <w:rPr>
                <w:sz w:val="20"/>
                <w:szCs w:val="20"/>
              </w:rPr>
            </w:pPr>
          </w:p>
        </w:tc>
        <w:tc>
          <w:tcPr>
            <w:tcW w:w="1320" w:type="dxa"/>
            <w:vAlign w:val="bottom"/>
          </w:tcPr>
          <w:p w:rsidR="009C2DA4" w:rsidRDefault="00202A85">
            <w:pPr>
              <w:spacing w:line="240" w:lineRule="exact"/>
              <w:ind w:left="120"/>
              <w:rPr>
                <w:sz w:val="20"/>
                <w:szCs w:val="20"/>
              </w:rPr>
            </w:pPr>
            <w:r>
              <w:rPr>
                <w:rFonts w:eastAsia="Times New Roman"/>
                <w:sz w:val="18"/>
                <w:szCs w:val="18"/>
              </w:rPr>
              <w:t>CH</w:t>
            </w:r>
            <w:r>
              <w:rPr>
                <w:rFonts w:eastAsia="Times New Roman"/>
                <w:sz w:val="27"/>
                <w:szCs w:val="27"/>
                <w:vertAlign w:val="subscript"/>
              </w:rPr>
              <w:t>4</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182</w:t>
            </w:r>
          </w:p>
        </w:tc>
        <w:tc>
          <w:tcPr>
            <w:tcW w:w="14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164</w:t>
            </w:r>
          </w:p>
        </w:tc>
      </w:tr>
      <w:tr w:rsidR="009C2DA4">
        <w:trPr>
          <w:trHeight w:val="256"/>
        </w:trPr>
        <w:tc>
          <w:tcPr>
            <w:tcW w:w="1920" w:type="dxa"/>
            <w:vAlign w:val="bottom"/>
          </w:tcPr>
          <w:p w:rsidR="009C2DA4" w:rsidRDefault="009C2DA4"/>
        </w:tc>
        <w:tc>
          <w:tcPr>
            <w:tcW w:w="1320" w:type="dxa"/>
            <w:vAlign w:val="bottom"/>
          </w:tcPr>
          <w:p w:rsidR="009C2DA4" w:rsidRDefault="00202A85">
            <w:pPr>
              <w:spacing w:line="255" w:lineRule="exact"/>
              <w:ind w:left="120"/>
              <w:rPr>
                <w:sz w:val="20"/>
                <w:szCs w:val="20"/>
              </w:rPr>
            </w:pPr>
            <w:r>
              <w:rPr>
                <w:rFonts w:eastAsia="Times New Roman"/>
                <w:sz w:val="20"/>
                <w:szCs w:val="20"/>
              </w:rPr>
              <w:t>CCl</w:t>
            </w:r>
            <w:r>
              <w:rPr>
                <w:rFonts w:eastAsia="Times New Roman"/>
                <w:sz w:val="29"/>
                <w:szCs w:val="29"/>
                <w:vertAlign w:val="subscript"/>
              </w:rPr>
              <w:t>4</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23</w:t>
            </w:r>
          </w:p>
        </w:tc>
        <w:tc>
          <w:tcPr>
            <w:tcW w:w="1420" w:type="dxa"/>
            <w:vAlign w:val="bottom"/>
          </w:tcPr>
          <w:p w:rsidR="009C2DA4" w:rsidRDefault="00202A85">
            <w:pPr>
              <w:ind w:right="662"/>
              <w:jc w:val="right"/>
              <w:rPr>
                <w:sz w:val="20"/>
                <w:szCs w:val="20"/>
              </w:rPr>
            </w:pPr>
            <w:r>
              <w:rPr>
                <w:rFonts w:eastAsia="Times New Roman"/>
                <w:sz w:val="20"/>
                <w:szCs w:val="20"/>
              </w:rPr>
              <w:t>77</w:t>
            </w:r>
          </w:p>
        </w:tc>
      </w:tr>
      <w:tr w:rsidR="009C2DA4">
        <w:trPr>
          <w:trHeight w:val="281"/>
        </w:trPr>
        <w:tc>
          <w:tcPr>
            <w:tcW w:w="1920" w:type="dxa"/>
            <w:tcBorders>
              <w:bottom w:val="single" w:sz="8" w:space="0" w:color="FD9907"/>
            </w:tcBorders>
            <w:vAlign w:val="bottom"/>
          </w:tcPr>
          <w:p w:rsidR="009C2DA4" w:rsidRDefault="009C2DA4">
            <w:pPr>
              <w:rPr>
                <w:sz w:val="24"/>
                <w:szCs w:val="24"/>
              </w:rPr>
            </w:pPr>
          </w:p>
        </w:tc>
        <w:tc>
          <w:tcPr>
            <w:tcW w:w="1320" w:type="dxa"/>
            <w:tcBorders>
              <w:bottom w:val="single" w:sz="8" w:space="0" w:color="FD9907"/>
            </w:tcBorders>
            <w:vAlign w:val="bottom"/>
          </w:tcPr>
          <w:p w:rsidR="009C2DA4" w:rsidRDefault="00202A85">
            <w:pPr>
              <w:spacing w:line="281" w:lineRule="exact"/>
              <w:ind w:left="120"/>
              <w:rPr>
                <w:sz w:val="20"/>
                <w:szCs w:val="20"/>
              </w:rPr>
            </w:pPr>
            <w:r>
              <w:rPr>
                <w:rFonts w:eastAsia="Times New Roman"/>
                <w:sz w:val="20"/>
                <w:szCs w:val="20"/>
              </w:rPr>
              <w:t>C</w:t>
            </w:r>
            <w:r>
              <w:rPr>
                <w:rFonts w:eastAsia="Times New Roman"/>
                <w:sz w:val="29"/>
                <w:szCs w:val="29"/>
                <w:vertAlign w:val="subscript"/>
              </w:rPr>
              <w:t>6</w:t>
            </w:r>
            <w:r>
              <w:rPr>
                <w:rFonts w:eastAsia="Times New Roman"/>
                <w:sz w:val="20"/>
                <w:szCs w:val="20"/>
              </w:rPr>
              <w:t>H</w:t>
            </w:r>
            <w:r>
              <w:rPr>
                <w:rFonts w:eastAsia="Times New Roman"/>
                <w:sz w:val="29"/>
                <w:szCs w:val="29"/>
                <w:vertAlign w:val="subscript"/>
              </w:rPr>
              <w:t>6</w:t>
            </w:r>
          </w:p>
        </w:tc>
        <w:tc>
          <w:tcPr>
            <w:tcW w:w="12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6</w:t>
            </w:r>
          </w:p>
        </w:tc>
        <w:tc>
          <w:tcPr>
            <w:tcW w:w="14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80</w:t>
            </w:r>
          </w:p>
        </w:tc>
      </w:tr>
      <w:tr w:rsidR="009C2DA4">
        <w:trPr>
          <w:trHeight w:val="259"/>
        </w:trPr>
        <w:tc>
          <w:tcPr>
            <w:tcW w:w="1920" w:type="dxa"/>
            <w:vAlign w:val="bottom"/>
          </w:tcPr>
          <w:p w:rsidR="009C2DA4" w:rsidRDefault="00202A85">
            <w:pPr>
              <w:ind w:left="240"/>
              <w:rPr>
                <w:sz w:val="20"/>
                <w:szCs w:val="20"/>
              </w:rPr>
            </w:pPr>
            <w:r>
              <w:rPr>
                <w:rFonts w:eastAsia="Times New Roman"/>
                <w:sz w:val="20"/>
                <w:szCs w:val="20"/>
              </w:rPr>
              <w:t>Covalent molecular</w:t>
            </w:r>
          </w:p>
        </w:tc>
        <w:tc>
          <w:tcPr>
            <w:tcW w:w="1320" w:type="dxa"/>
            <w:vAlign w:val="bottom"/>
          </w:tcPr>
          <w:p w:rsidR="009C2DA4" w:rsidRDefault="00202A85">
            <w:pPr>
              <w:spacing w:line="259" w:lineRule="exact"/>
              <w:ind w:left="120"/>
              <w:rPr>
                <w:sz w:val="20"/>
                <w:szCs w:val="20"/>
              </w:rPr>
            </w:pPr>
            <w:r>
              <w:rPr>
                <w:rFonts w:eastAsia="Times New Roman"/>
                <w:sz w:val="20"/>
                <w:szCs w:val="20"/>
              </w:rPr>
              <w:t>NH</w:t>
            </w:r>
            <w:r>
              <w:rPr>
                <w:rFonts w:eastAsia="Times New Roman"/>
                <w:sz w:val="29"/>
                <w:szCs w:val="29"/>
                <w:vertAlign w:val="subscript"/>
              </w:rPr>
              <w:t>3</w:t>
            </w:r>
          </w:p>
        </w:tc>
        <w:tc>
          <w:tcPr>
            <w:tcW w:w="12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78</w:t>
            </w:r>
          </w:p>
        </w:tc>
        <w:tc>
          <w:tcPr>
            <w:tcW w:w="1420" w:type="dxa"/>
            <w:vAlign w:val="bottom"/>
          </w:tcPr>
          <w:p w:rsidR="009C2DA4" w:rsidRDefault="00202A85">
            <w:pPr>
              <w:ind w:right="662"/>
              <w:jc w:val="right"/>
              <w:rPr>
                <w:sz w:val="20"/>
                <w:szCs w:val="20"/>
              </w:rPr>
            </w:pPr>
            <w:r>
              <w:rPr>
                <w:rFonts w:ascii="Arial" w:eastAsia="Arial" w:hAnsi="Arial" w:cs="Arial"/>
                <w:sz w:val="20"/>
                <w:szCs w:val="20"/>
              </w:rPr>
              <w:t>−</w:t>
            </w:r>
            <w:r>
              <w:rPr>
                <w:rFonts w:eastAsia="Times New Roman"/>
                <w:sz w:val="20"/>
                <w:szCs w:val="20"/>
              </w:rPr>
              <w:t>33</w:t>
            </w:r>
          </w:p>
        </w:tc>
      </w:tr>
      <w:tr w:rsidR="009C2DA4">
        <w:trPr>
          <w:trHeight w:val="281"/>
        </w:trPr>
        <w:tc>
          <w:tcPr>
            <w:tcW w:w="1920" w:type="dxa"/>
            <w:tcBorders>
              <w:bottom w:val="single" w:sz="8" w:space="0" w:color="FD9907"/>
            </w:tcBorders>
            <w:vAlign w:val="bottom"/>
          </w:tcPr>
          <w:p w:rsidR="009C2DA4" w:rsidRDefault="00202A85">
            <w:pPr>
              <w:spacing w:line="228" w:lineRule="exact"/>
              <w:ind w:left="240"/>
              <w:rPr>
                <w:sz w:val="20"/>
                <w:szCs w:val="20"/>
              </w:rPr>
            </w:pPr>
            <w:r>
              <w:rPr>
                <w:rFonts w:eastAsia="Times New Roman"/>
                <w:sz w:val="20"/>
                <w:szCs w:val="20"/>
              </w:rPr>
              <w:t>(polar)</w:t>
            </w:r>
          </w:p>
        </w:tc>
        <w:tc>
          <w:tcPr>
            <w:tcW w:w="1320" w:type="dxa"/>
            <w:tcBorders>
              <w:bottom w:val="single" w:sz="8" w:space="0" w:color="FD9907"/>
            </w:tcBorders>
            <w:vAlign w:val="bottom"/>
          </w:tcPr>
          <w:p w:rsidR="009C2DA4" w:rsidRDefault="00202A85">
            <w:pPr>
              <w:spacing w:line="281" w:lineRule="exact"/>
              <w:ind w:left="120"/>
              <w:rPr>
                <w:sz w:val="20"/>
                <w:szCs w:val="20"/>
              </w:rPr>
            </w:pPr>
            <w:r>
              <w:rPr>
                <w:rFonts w:eastAsia="Times New Roman"/>
                <w:sz w:val="20"/>
                <w:szCs w:val="20"/>
              </w:rPr>
              <w:t>H</w:t>
            </w:r>
            <w:r>
              <w:rPr>
                <w:rFonts w:eastAsia="Times New Roman"/>
                <w:sz w:val="29"/>
                <w:szCs w:val="29"/>
                <w:vertAlign w:val="subscript"/>
              </w:rPr>
              <w:t>2</w:t>
            </w:r>
            <w:r>
              <w:rPr>
                <w:rFonts w:eastAsia="Times New Roman"/>
                <w:sz w:val="20"/>
                <w:szCs w:val="20"/>
              </w:rPr>
              <w:t>O</w:t>
            </w:r>
          </w:p>
        </w:tc>
        <w:tc>
          <w:tcPr>
            <w:tcW w:w="12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0</w:t>
            </w:r>
          </w:p>
        </w:tc>
        <w:tc>
          <w:tcPr>
            <w:tcW w:w="1420" w:type="dxa"/>
            <w:tcBorders>
              <w:bottom w:val="single" w:sz="8" w:space="0" w:color="FD9907"/>
            </w:tcBorders>
            <w:vAlign w:val="bottom"/>
          </w:tcPr>
          <w:p w:rsidR="009C2DA4" w:rsidRDefault="00202A85">
            <w:pPr>
              <w:spacing w:line="228" w:lineRule="exact"/>
              <w:ind w:right="662"/>
              <w:jc w:val="right"/>
              <w:rPr>
                <w:sz w:val="20"/>
                <w:szCs w:val="20"/>
              </w:rPr>
            </w:pPr>
            <w:r>
              <w:rPr>
                <w:rFonts w:eastAsia="Times New Roman"/>
                <w:sz w:val="20"/>
                <w:szCs w:val="20"/>
              </w:rPr>
              <w:t>100</w:t>
            </w: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5" w:lineRule="exact"/>
        <w:rPr>
          <w:sz w:val="20"/>
          <w:szCs w:val="20"/>
        </w:rPr>
      </w:pPr>
    </w:p>
    <w:p w:rsidR="009C2DA4" w:rsidRDefault="00202A85">
      <w:pPr>
        <w:spacing w:line="256" w:lineRule="auto"/>
        <w:jc w:val="both"/>
        <w:rPr>
          <w:sz w:val="20"/>
          <w:szCs w:val="20"/>
        </w:rPr>
      </w:pPr>
      <w:r>
        <w:rPr>
          <w:rFonts w:eastAsia="Times New Roman"/>
          <w:sz w:val="21"/>
          <w:szCs w:val="21"/>
        </w:rPr>
        <w:t xml:space="preserve">According to this method of classification, there are four types of crys-tals. These types are listed in </w:t>
      </w:r>
      <w:r>
        <w:rPr>
          <w:rFonts w:eastAsia="Times New Roman"/>
          <w:b/>
          <w:bCs/>
          <w:sz w:val="21"/>
          <w:szCs w:val="21"/>
        </w:rPr>
        <w:t>Table 1.</w:t>
      </w:r>
      <w:r>
        <w:rPr>
          <w:rFonts w:eastAsia="Times New Roman"/>
          <w:sz w:val="21"/>
          <w:szCs w:val="21"/>
        </w:rPr>
        <w:t xml:space="preserve"> Refer to this table as you read the following discussion.</w:t>
      </w:r>
    </w:p>
    <w:p w:rsidR="009C2DA4" w:rsidRDefault="009C2DA4">
      <w:pPr>
        <w:spacing w:line="137" w:lineRule="exact"/>
        <w:rPr>
          <w:sz w:val="20"/>
          <w:szCs w:val="20"/>
        </w:rPr>
      </w:pPr>
    </w:p>
    <w:p w:rsidR="009C2DA4" w:rsidRDefault="00202A85">
      <w:pPr>
        <w:numPr>
          <w:ilvl w:val="0"/>
          <w:numId w:val="184"/>
        </w:numPr>
        <w:tabs>
          <w:tab w:val="left" w:pos="240"/>
        </w:tabs>
        <w:spacing w:line="284" w:lineRule="auto"/>
        <w:ind w:left="240" w:hanging="240"/>
        <w:jc w:val="both"/>
        <w:rPr>
          <w:rFonts w:ascii="Arial" w:eastAsia="Arial" w:hAnsi="Arial" w:cs="Arial"/>
          <w:b/>
          <w:bCs/>
          <w:sz w:val="19"/>
          <w:szCs w:val="19"/>
        </w:rPr>
      </w:pPr>
      <w:r>
        <w:rPr>
          <w:rFonts w:eastAsia="Times New Roman"/>
          <w:i/>
          <w:iCs/>
          <w:sz w:val="19"/>
          <w:szCs w:val="19"/>
        </w:rPr>
        <w:t xml:space="preserve">Ionic crystals. </w:t>
      </w:r>
      <w:r>
        <w:rPr>
          <w:rFonts w:eastAsia="Times New Roman"/>
          <w:sz w:val="19"/>
          <w:szCs w:val="19"/>
        </w:rPr>
        <w:t xml:space="preserve">The ionic crystal structure consists of </w:t>
      </w:r>
      <w:r>
        <w:rPr>
          <w:rFonts w:eastAsia="Times New Roman"/>
          <w:sz w:val="19"/>
          <w:szCs w:val="19"/>
        </w:rPr>
        <w:t>positive and neg-ative ions arranged in a regular pattern. The ions can be monatomic or polyatomic. Generally, ionic crystals form when Group 1 or Group 2 metals combine with Group 16 or Group 17 nonmetals or nonmetallic polyatomic ions. The strong binding</w:t>
      </w:r>
      <w:r>
        <w:rPr>
          <w:rFonts w:eastAsia="Times New Roman"/>
          <w:sz w:val="19"/>
          <w:szCs w:val="19"/>
        </w:rPr>
        <w:t xml:space="preserve"> forces between the positive and negative ions in the crystal structure give the ionic crys-tals certain properties. For example, these crystals are hard and brit-tle, have high melting points, and are good insulators.</w:t>
      </w:r>
    </w:p>
    <w:p w:rsidR="009C2DA4" w:rsidRDefault="009C2DA4">
      <w:pPr>
        <w:spacing w:line="10" w:lineRule="exact"/>
        <w:rPr>
          <w:rFonts w:ascii="Arial" w:eastAsia="Arial" w:hAnsi="Arial" w:cs="Arial"/>
          <w:b/>
          <w:bCs/>
          <w:sz w:val="19"/>
          <w:szCs w:val="19"/>
        </w:rPr>
      </w:pPr>
    </w:p>
    <w:p w:rsidR="009C2DA4" w:rsidRDefault="00202A85">
      <w:pPr>
        <w:numPr>
          <w:ilvl w:val="0"/>
          <w:numId w:val="184"/>
        </w:numPr>
        <w:tabs>
          <w:tab w:val="left" w:pos="240"/>
        </w:tabs>
        <w:spacing w:line="247" w:lineRule="auto"/>
        <w:ind w:left="240" w:hanging="240"/>
        <w:jc w:val="both"/>
        <w:rPr>
          <w:rFonts w:ascii="Arial" w:eastAsia="Arial" w:hAnsi="Arial" w:cs="Arial"/>
          <w:b/>
          <w:bCs/>
          <w:sz w:val="20"/>
          <w:szCs w:val="20"/>
        </w:rPr>
      </w:pPr>
      <w:r>
        <w:rPr>
          <w:rFonts w:eastAsia="Times New Roman"/>
          <w:i/>
          <w:iCs/>
          <w:sz w:val="20"/>
          <w:szCs w:val="20"/>
        </w:rPr>
        <w:t xml:space="preserve">Covalent network crystals. </w:t>
      </w:r>
      <w:r>
        <w:rPr>
          <w:rFonts w:eastAsia="Times New Roman"/>
          <w:sz w:val="20"/>
          <w:szCs w:val="20"/>
        </w:rPr>
        <w:t>In covale</w:t>
      </w:r>
      <w:r>
        <w:rPr>
          <w:rFonts w:eastAsia="Times New Roman"/>
          <w:sz w:val="20"/>
          <w:szCs w:val="20"/>
        </w:rPr>
        <w:t>nt network crystals, each atom is</w:t>
      </w:r>
      <w:r>
        <w:rPr>
          <w:rFonts w:eastAsia="Times New Roman"/>
          <w:i/>
          <w:iCs/>
          <w:sz w:val="20"/>
          <w:szCs w:val="20"/>
        </w:rPr>
        <w:t xml:space="preserve"> </w:t>
      </w:r>
      <w:r>
        <w:rPr>
          <w:rFonts w:eastAsia="Times New Roman"/>
          <w:sz w:val="20"/>
          <w:szCs w:val="20"/>
        </w:rPr>
        <w:t>covalently bonded to its nearest neighboring atoms. The covalent bonding extends throughout a network that includes a very large num-ber of atoms. Three-dimensional covalent network solids include dia-mond, C</w:t>
      </w:r>
      <w:r>
        <w:rPr>
          <w:rFonts w:eastAsia="Times New Roman"/>
          <w:i/>
          <w:iCs/>
          <w:sz w:val="29"/>
          <w:szCs w:val="29"/>
          <w:vertAlign w:val="subscript"/>
        </w:rPr>
        <w:t>x</w:t>
      </w:r>
      <w:r>
        <w:rPr>
          <w:rFonts w:eastAsia="Times New Roman"/>
          <w:sz w:val="20"/>
          <w:szCs w:val="20"/>
        </w:rPr>
        <w:t xml:space="preserve"> , quartz, (SiO</w:t>
      </w:r>
      <w:r>
        <w:rPr>
          <w:rFonts w:eastAsia="Times New Roman"/>
          <w:sz w:val="29"/>
          <w:szCs w:val="29"/>
          <w:vertAlign w:val="subscript"/>
        </w:rPr>
        <w:t>2</w:t>
      </w:r>
      <w:r>
        <w:rPr>
          <w:rFonts w:eastAsia="Times New Roman"/>
          <w:sz w:val="20"/>
          <w:szCs w:val="20"/>
        </w:rPr>
        <w:t>)</w:t>
      </w:r>
      <w:r>
        <w:rPr>
          <w:rFonts w:eastAsia="Times New Roman"/>
          <w:i/>
          <w:iCs/>
          <w:sz w:val="29"/>
          <w:szCs w:val="29"/>
          <w:vertAlign w:val="subscript"/>
        </w:rPr>
        <w:t>x</w:t>
      </w:r>
      <w:r>
        <w:rPr>
          <w:rFonts w:eastAsia="Times New Roman"/>
          <w:sz w:val="20"/>
          <w:szCs w:val="20"/>
        </w:rPr>
        <w:t xml:space="preserve"> —shown in </w:t>
      </w:r>
      <w:r>
        <w:rPr>
          <w:rFonts w:eastAsia="Times New Roman"/>
          <w:b/>
          <w:bCs/>
          <w:sz w:val="20"/>
          <w:szCs w:val="20"/>
        </w:rPr>
        <w:t>Figure 12</w:t>
      </w:r>
      <w:r>
        <w:rPr>
          <w:rFonts w:eastAsia="Times New Roman"/>
          <w:sz w:val="20"/>
          <w:szCs w:val="20"/>
        </w:rPr>
        <w:t>—silicon carbide, (SiC)</w:t>
      </w:r>
      <w:r>
        <w:rPr>
          <w:rFonts w:eastAsia="Times New Roman"/>
          <w:i/>
          <w:iCs/>
          <w:sz w:val="29"/>
          <w:szCs w:val="29"/>
          <w:vertAlign w:val="subscript"/>
        </w:rPr>
        <w:t>x</w:t>
      </w:r>
      <w:r>
        <w:rPr>
          <w:rFonts w:eastAsia="Times New Roman"/>
          <w:sz w:val="20"/>
          <w:szCs w:val="20"/>
        </w:rPr>
        <w:t xml:space="preserve"> , and many oxides of transition metals. Such solids are essential-ly giant molecules. The subscript </w:t>
      </w:r>
      <w:r>
        <w:rPr>
          <w:rFonts w:eastAsia="Times New Roman"/>
          <w:i/>
          <w:iCs/>
          <w:sz w:val="20"/>
          <w:szCs w:val="20"/>
        </w:rPr>
        <w:t>x</w:t>
      </w:r>
      <w:r>
        <w:rPr>
          <w:rFonts w:eastAsia="Times New Roman"/>
          <w:sz w:val="20"/>
          <w:szCs w:val="20"/>
        </w:rPr>
        <w:t xml:space="preserve"> in these formulas indicates that the component within the parentheses extends indefinitely.</w:t>
      </w:r>
      <w:r>
        <w:rPr>
          <w:rFonts w:eastAsia="Times New Roman"/>
          <w:sz w:val="20"/>
          <w:szCs w:val="20"/>
        </w:rPr>
        <w:t xml:space="preserve"> The network solids are nearly always very hard and brittle. They have rather high melting points and are usually nonconductors or semiconductors.</w:t>
      </w:r>
    </w:p>
    <w:p w:rsidR="009C2DA4" w:rsidRDefault="009C2DA4">
      <w:pPr>
        <w:spacing w:line="19" w:lineRule="exact"/>
        <w:rPr>
          <w:rFonts w:ascii="Arial" w:eastAsia="Arial" w:hAnsi="Arial" w:cs="Arial"/>
          <w:b/>
          <w:bCs/>
          <w:sz w:val="20"/>
          <w:szCs w:val="20"/>
        </w:rPr>
      </w:pPr>
    </w:p>
    <w:p w:rsidR="009C2DA4" w:rsidRDefault="00202A85">
      <w:pPr>
        <w:numPr>
          <w:ilvl w:val="0"/>
          <w:numId w:val="184"/>
        </w:numPr>
        <w:tabs>
          <w:tab w:val="left" w:pos="240"/>
        </w:tabs>
        <w:spacing w:line="257" w:lineRule="auto"/>
        <w:ind w:left="240" w:hanging="240"/>
        <w:jc w:val="both"/>
        <w:rPr>
          <w:rFonts w:ascii="Arial" w:eastAsia="Arial" w:hAnsi="Arial" w:cs="Arial"/>
          <w:b/>
          <w:bCs/>
          <w:sz w:val="21"/>
          <w:szCs w:val="21"/>
        </w:rPr>
      </w:pPr>
      <w:r>
        <w:rPr>
          <w:rFonts w:eastAsia="Times New Roman"/>
          <w:i/>
          <w:iCs/>
          <w:sz w:val="21"/>
          <w:szCs w:val="21"/>
        </w:rPr>
        <w:t xml:space="preserve">Metallic crystals. </w:t>
      </w:r>
      <w:r>
        <w:rPr>
          <w:rFonts w:eastAsia="Times New Roman"/>
          <w:sz w:val="21"/>
          <w:szCs w:val="21"/>
        </w:rPr>
        <w:t>The metallic crystal structure consists of metal</w:t>
      </w:r>
      <w:r>
        <w:rPr>
          <w:rFonts w:eastAsia="Times New Roman"/>
          <w:i/>
          <w:iCs/>
          <w:sz w:val="21"/>
          <w:szCs w:val="21"/>
        </w:rPr>
        <w:t xml:space="preserve"> </w:t>
      </w:r>
      <w:r>
        <w:rPr>
          <w:rFonts w:eastAsia="Times New Roman"/>
          <w:sz w:val="21"/>
          <w:szCs w:val="21"/>
        </w:rPr>
        <w:t>cations surrounded by a sea of delocaliz</w:t>
      </w:r>
      <w:r>
        <w:rPr>
          <w:rFonts w:eastAsia="Times New Roman"/>
          <w:sz w:val="21"/>
          <w:szCs w:val="21"/>
        </w:rPr>
        <w:t>ed valence electrons. The electrons come from the metal atoms and belong to the crystal as a whole. The freedom of these delocalized electrons to move through-out the crystal explains the high electric conductivity of metals.</w:t>
      </w:r>
    </w:p>
    <w:p w:rsidR="009C2DA4" w:rsidRDefault="009C2DA4">
      <w:pPr>
        <w:spacing w:line="142" w:lineRule="exact"/>
        <w:rPr>
          <w:sz w:val="20"/>
          <w:szCs w:val="20"/>
        </w:rPr>
      </w:pPr>
    </w:p>
    <w:p w:rsidR="009C2DA4" w:rsidRDefault="009C2DA4">
      <w:pPr>
        <w:sectPr w:rsidR="009C2DA4">
          <w:pgSz w:w="11520" w:h="14400"/>
          <w:pgMar w:top="733" w:right="1440" w:bottom="33" w:left="560" w:header="0" w:footer="0" w:gutter="0"/>
          <w:cols w:num="2" w:space="720" w:equalWidth="0">
            <w:col w:w="2800" w:space="72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34</w:t>
      </w:r>
      <w:r>
        <w:rPr>
          <w:rFonts w:ascii="Arial" w:eastAsia="Arial" w:hAnsi="Arial" w:cs="Arial"/>
          <w:b/>
          <w:bCs/>
          <w:sz w:val="24"/>
          <w:szCs w:val="24"/>
        </w:rPr>
        <w:t>0</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733" w:right="1440" w:bottom="33" w:left="560" w:header="0" w:footer="0" w:gutter="0"/>
          <w:cols w:space="720" w:equalWidth="0">
            <w:col w:w="9520"/>
          </w:cols>
        </w:sectPr>
      </w:pPr>
    </w:p>
    <w:p w:rsidR="009C2DA4" w:rsidRDefault="00202A85">
      <w:pPr>
        <w:numPr>
          <w:ilvl w:val="0"/>
          <w:numId w:val="185"/>
        </w:numPr>
        <w:tabs>
          <w:tab w:val="left" w:pos="240"/>
        </w:tabs>
        <w:spacing w:line="243" w:lineRule="auto"/>
        <w:ind w:left="240" w:hanging="240"/>
        <w:jc w:val="both"/>
        <w:rPr>
          <w:rFonts w:ascii="Arial" w:eastAsia="Arial" w:hAnsi="Arial" w:cs="Arial"/>
          <w:b/>
          <w:bCs/>
          <w:sz w:val="21"/>
          <w:szCs w:val="21"/>
        </w:rPr>
      </w:pPr>
      <w:bookmarkStart w:id="81" w:name="page82"/>
      <w:bookmarkEnd w:id="81"/>
      <w:r>
        <w:rPr>
          <w:rFonts w:eastAsia="Times New Roman"/>
          <w:i/>
          <w:iCs/>
          <w:sz w:val="21"/>
          <w:szCs w:val="21"/>
        </w:rPr>
        <w:t xml:space="preserve">Covalent molecular crystals. </w:t>
      </w:r>
      <w:r>
        <w:rPr>
          <w:rFonts w:eastAsia="Times New Roman"/>
          <w:sz w:val="21"/>
          <w:szCs w:val="21"/>
        </w:rPr>
        <w:t xml:space="preserve">The crystal structure of a covalent mo-lecular substance consists of covalently bonded molecules held together by intermolecular forces. If the molecules are nonpolar— for example, </w:t>
      </w:r>
      <w:r>
        <w:rPr>
          <w:rFonts w:eastAsia="Times New Roman"/>
          <w:sz w:val="21"/>
          <w:szCs w:val="21"/>
        </w:rPr>
        <w:t>hydrogen, H</w:t>
      </w:r>
      <w:r>
        <w:rPr>
          <w:rFonts w:eastAsia="Times New Roman"/>
          <w:sz w:val="30"/>
          <w:szCs w:val="30"/>
          <w:vertAlign w:val="subscript"/>
        </w:rPr>
        <w:t>2</w:t>
      </w:r>
      <w:r>
        <w:rPr>
          <w:rFonts w:eastAsia="Times New Roman"/>
          <w:sz w:val="21"/>
          <w:szCs w:val="21"/>
        </w:rPr>
        <w:t>, methane, CH</w:t>
      </w:r>
      <w:r>
        <w:rPr>
          <w:rFonts w:eastAsia="Times New Roman"/>
          <w:sz w:val="30"/>
          <w:szCs w:val="30"/>
          <w:vertAlign w:val="subscript"/>
        </w:rPr>
        <w:t>4</w:t>
      </w:r>
      <w:r>
        <w:rPr>
          <w:rFonts w:eastAsia="Times New Roman"/>
          <w:sz w:val="21"/>
          <w:szCs w:val="21"/>
        </w:rPr>
        <w:t xml:space="preserve"> , and benzene, C</w:t>
      </w:r>
      <w:r>
        <w:rPr>
          <w:rFonts w:eastAsia="Times New Roman"/>
          <w:sz w:val="30"/>
          <w:szCs w:val="30"/>
          <w:vertAlign w:val="subscript"/>
        </w:rPr>
        <w:t>6</w:t>
      </w:r>
      <w:r>
        <w:rPr>
          <w:rFonts w:eastAsia="Times New Roman"/>
          <w:sz w:val="21"/>
          <w:szCs w:val="21"/>
        </w:rPr>
        <w:t>H</w:t>
      </w:r>
      <w:r>
        <w:rPr>
          <w:rFonts w:eastAsia="Times New Roman"/>
          <w:sz w:val="30"/>
          <w:szCs w:val="30"/>
          <w:vertAlign w:val="subscript"/>
        </w:rPr>
        <w:t>6</w:t>
      </w:r>
      <w:r>
        <w:rPr>
          <w:rFonts w:eastAsia="Times New Roman"/>
          <w:sz w:val="21"/>
          <w:szCs w:val="21"/>
        </w:rPr>
        <w:t>—then there are only weak London dispersion forces between molecules. In a polar covalent molecular crystal—for example, water, H</w:t>
      </w:r>
      <w:r>
        <w:rPr>
          <w:rFonts w:eastAsia="Times New Roman"/>
          <w:sz w:val="30"/>
          <w:szCs w:val="30"/>
          <w:vertAlign w:val="subscript"/>
        </w:rPr>
        <w:t>2</w:t>
      </w:r>
      <w:r>
        <w:rPr>
          <w:rFonts w:eastAsia="Times New Roman"/>
          <w:sz w:val="21"/>
          <w:szCs w:val="21"/>
        </w:rPr>
        <w:t>O, and ammonia, NH</w:t>
      </w:r>
      <w:r>
        <w:rPr>
          <w:rFonts w:eastAsia="Times New Roman"/>
          <w:sz w:val="30"/>
          <w:szCs w:val="30"/>
          <w:vertAlign w:val="subscript"/>
        </w:rPr>
        <w:t>3</w:t>
      </w:r>
      <w:r>
        <w:rPr>
          <w:rFonts w:eastAsia="Times New Roman"/>
          <w:sz w:val="21"/>
          <w:szCs w:val="21"/>
        </w:rPr>
        <w:t>—molecules are held together by dispersion forces, by somewha</w:t>
      </w:r>
      <w:r>
        <w:rPr>
          <w:rFonts w:eastAsia="Times New Roman"/>
          <w:sz w:val="21"/>
          <w:szCs w:val="21"/>
        </w:rPr>
        <w:t>t stronger dipole-dipole forces, and sometimes by even stronger hydrogen bonding. The forces that hold polar or nonpolar molecules together in the structure are much weaker than the covalent chemical bonds between the atoms within each molecule. Covalent m</w:t>
      </w:r>
      <w:r>
        <w:rPr>
          <w:rFonts w:eastAsia="Times New Roman"/>
          <w:sz w:val="21"/>
          <w:szCs w:val="21"/>
        </w:rPr>
        <w:t>olecular crystals thus have low melting points. They are easily vaporized, are relatively soft, and are good insulators. Ice crystals, the most familiar molecular crystals, are discussed in Section 5.</w:t>
      </w:r>
    </w:p>
    <w:p w:rsidR="009C2DA4" w:rsidRDefault="00202A85">
      <w:pPr>
        <w:spacing w:line="20" w:lineRule="exact"/>
        <w:rPr>
          <w:sz w:val="20"/>
          <w:szCs w:val="20"/>
        </w:rPr>
      </w:pPr>
      <w:r>
        <w:rPr>
          <w:noProof/>
          <w:sz w:val="20"/>
          <w:szCs w:val="20"/>
        </w:rPr>
        <w:drawing>
          <wp:anchor distT="0" distB="0" distL="114300" distR="114300" simplePos="0" relativeHeight="251762688" behindDoc="1" locked="0" layoutInCell="0" allowOverlap="1">
            <wp:simplePos x="0" y="0"/>
            <wp:positionH relativeFrom="column">
              <wp:posOffset>0</wp:posOffset>
            </wp:positionH>
            <wp:positionV relativeFrom="paragraph">
              <wp:posOffset>403225</wp:posOffset>
            </wp:positionV>
            <wp:extent cx="3810000" cy="31623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1" w:lineRule="exact"/>
        <w:rPr>
          <w:sz w:val="20"/>
          <w:szCs w:val="20"/>
        </w:rPr>
      </w:pPr>
    </w:p>
    <w:p w:rsidR="009C2DA4" w:rsidRDefault="00202A85">
      <w:pPr>
        <w:ind w:left="120"/>
        <w:rPr>
          <w:sz w:val="20"/>
          <w:szCs w:val="20"/>
        </w:rPr>
      </w:pPr>
      <w:r>
        <w:rPr>
          <w:rFonts w:ascii="Arial" w:eastAsia="Arial" w:hAnsi="Arial" w:cs="Arial"/>
          <w:b/>
          <w:bCs/>
          <w:color w:val="F9192A"/>
          <w:sz w:val="31"/>
          <w:szCs w:val="31"/>
        </w:rPr>
        <w:t>Amorphous Solids</w:t>
      </w:r>
    </w:p>
    <w:p w:rsidR="009C2DA4" w:rsidRDefault="009C2DA4">
      <w:pPr>
        <w:spacing w:line="265" w:lineRule="exact"/>
        <w:rPr>
          <w:sz w:val="20"/>
          <w:szCs w:val="20"/>
        </w:rPr>
      </w:pPr>
    </w:p>
    <w:p w:rsidR="009C2DA4" w:rsidRDefault="00202A85">
      <w:pPr>
        <w:spacing w:line="285" w:lineRule="auto"/>
        <w:jc w:val="both"/>
        <w:rPr>
          <w:sz w:val="20"/>
          <w:szCs w:val="20"/>
        </w:rPr>
      </w:pPr>
      <w:r>
        <w:rPr>
          <w:rFonts w:eastAsia="Times New Roman"/>
          <w:sz w:val="19"/>
          <w:szCs w:val="19"/>
        </w:rPr>
        <w:t xml:space="preserve">The word </w:t>
      </w:r>
      <w:r>
        <w:rPr>
          <w:rFonts w:eastAsia="Times New Roman"/>
          <w:i/>
          <w:iCs/>
          <w:sz w:val="19"/>
          <w:szCs w:val="19"/>
        </w:rPr>
        <w:t>amorphous</w:t>
      </w:r>
      <w:r>
        <w:rPr>
          <w:rFonts w:eastAsia="Times New Roman"/>
          <w:sz w:val="19"/>
          <w:szCs w:val="19"/>
        </w:rPr>
        <w:t xml:space="preserve"> comes from the Greek for “without shape.” Unlike the atoms that form crystals, the atoms that make up amorphous solids, such as glasses and plastics, are not arranged in a regular pattern.</w:t>
      </w:r>
    </w:p>
    <w:p w:rsidR="009C2DA4" w:rsidRDefault="009C2DA4">
      <w:pPr>
        <w:spacing w:line="1" w:lineRule="exact"/>
        <w:rPr>
          <w:sz w:val="20"/>
          <w:szCs w:val="20"/>
        </w:rPr>
      </w:pPr>
    </w:p>
    <w:p w:rsidR="009C2DA4" w:rsidRDefault="00202A85">
      <w:pPr>
        <w:spacing w:line="257" w:lineRule="auto"/>
        <w:ind w:firstLine="240"/>
        <w:jc w:val="both"/>
        <w:rPr>
          <w:sz w:val="20"/>
          <w:szCs w:val="20"/>
        </w:rPr>
      </w:pPr>
      <w:r>
        <w:rPr>
          <w:rFonts w:eastAsia="Times New Roman"/>
          <w:sz w:val="21"/>
          <w:szCs w:val="21"/>
        </w:rPr>
        <w:t>Glasses are made by cooling certain molten materials in a way tha</w:t>
      </w:r>
      <w:r>
        <w:rPr>
          <w:rFonts w:eastAsia="Times New Roman"/>
          <w:sz w:val="21"/>
          <w:szCs w:val="21"/>
        </w:rPr>
        <w:t>t prevents them from crystallizing. The properties that result make glasses suitable for many uses, including windows, light bulbs, trans-former cores, and optical fibers that carry telephone conversations.</w:t>
      </w:r>
    </w:p>
    <w:p w:rsidR="009C2DA4" w:rsidRDefault="009C2DA4">
      <w:pPr>
        <w:spacing w:line="5" w:lineRule="exact"/>
        <w:rPr>
          <w:sz w:val="20"/>
          <w:szCs w:val="20"/>
        </w:rPr>
      </w:pPr>
    </w:p>
    <w:p w:rsidR="009C2DA4" w:rsidRDefault="00202A85">
      <w:pPr>
        <w:spacing w:line="285" w:lineRule="auto"/>
        <w:ind w:firstLine="240"/>
        <w:jc w:val="both"/>
        <w:rPr>
          <w:sz w:val="20"/>
          <w:szCs w:val="20"/>
        </w:rPr>
      </w:pPr>
      <w:r>
        <w:rPr>
          <w:rFonts w:eastAsia="Times New Roman"/>
          <w:sz w:val="19"/>
          <w:szCs w:val="19"/>
        </w:rPr>
        <w:t>Plastics, another type of amorphous solid, are e</w:t>
      </w:r>
      <w:r>
        <w:rPr>
          <w:rFonts w:eastAsia="Times New Roman"/>
          <w:sz w:val="19"/>
          <w:szCs w:val="19"/>
        </w:rPr>
        <w:t>asily molded at high temperatures and pressures. They are used in many structural materials.</w:t>
      </w:r>
    </w:p>
    <w:p w:rsidR="009C2DA4" w:rsidRDefault="009C2DA4">
      <w:pPr>
        <w:spacing w:line="1" w:lineRule="exact"/>
        <w:rPr>
          <w:sz w:val="20"/>
          <w:szCs w:val="20"/>
        </w:rPr>
      </w:pPr>
    </w:p>
    <w:p w:rsidR="009C2DA4" w:rsidRDefault="00202A85">
      <w:pPr>
        <w:spacing w:line="257" w:lineRule="auto"/>
        <w:ind w:firstLine="240"/>
        <w:jc w:val="both"/>
        <w:rPr>
          <w:sz w:val="20"/>
          <w:szCs w:val="20"/>
        </w:rPr>
      </w:pPr>
      <w:r>
        <w:rPr>
          <w:rFonts w:eastAsia="Times New Roman"/>
          <w:sz w:val="21"/>
          <w:szCs w:val="21"/>
        </w:rPr>
        <w:t xml:space="preserve">Other, more recently created amorphous solids have been placed in many important applications. Amorphous semiconductors are used in electronic devices, including </w:t>
      </w:r>
      <w:r>
        <w:rPr>
          <w:rFonts w:eastAsia="Times New Roman"/>
          <w:sz w:val="21"/>
          <w:szCs w:val="21"/>
        </w:rPr>
        <w:t>solar cells, copiers, laser printers, and flat-panel displays for computer monitors and television screens.</w:t>
      </w:r>
    </w:p>
    <w:p w:rsidR="009C2DA4" w:rsidRDefault="00202A85">
      <w:pPr>
        <w:spacing w:line="20" w:lineRule="exact"/>
        <w:rPr>
          <w:sz w:val="20"/>
          <w:szCs w:val="20"/>
        </w:rPr>
      </w:pPr>
      <w:r>
        <w:rPr>
          <w:noProof/>
          <w:sz w:val="20"/>
          <w:szCs w:val="20"/>
        </w:rPr>
        <w:drawing>
          <wp:anchor distT="0" distB="0" distL="114300" distR="114300" simplePos="0" relativeHeight="251763712" behindDoc="1" locked="0" layoutInCell="0" allowOverlap="1">
            <wp:simplePos x="0" y="0"/>
            <wp:positionH relativeFrom="column">
              <wp:posOffset>-75565</wp:posOffset>
            </wp:positionH>
            <wp:positionV relativeFrom="paragraph">
              <wp:posOffset>618490</wp:posOffset>
            </wp:positionV>
            <wp:extent cx="6019800" cy="1983105"/>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88"/>
                    <a:srcRect/>
                    <a:stretch>
                      <a:fillRect/>
                    </a:stretch>
                  </pic:blipFill>
                  <pic:spPr bwMode="auto">
                    <a:xfrm>
                      <a:off x="0" y="0"/>
                      <a:ext cx="6019800" cy="19831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3" w:lineRule="exact"/>
        <w:rPr>
          <w:sz w:val="20"/>
          <w:szCs w:val="20"/>
        </w:rPr>
      </w:pPr>
    </w:p>
    <w:p w:rsidR="009C2DA4" w:rsidRDefault="00202A85">
      <w:pPr>
        <w:spacing w:line="236" w:lineRule="auto"/>
        <w:ind w:right="340"/>
        <w:jc w:val="both"/>
        <w:rPr>
          <w:sz w:val="20"/>
          <w:szCs w:val="20"/>
        </w:rPr>
      </w:pPr>
      <w:r>
        <w:rPr>
          <w:rFonts w:ascii="Arial" w:eastAsia="Arial" w:hAnsi="Arial" w:cs="Arial"/>
          <w:b/>
          <w:bCs/>
          <w:color w:val="F9192A"/>
          <w:sz w:val="19"/>
          <w:szCs w:val="19"/>
        </w:rPr>
        <w:t xml:space="preserve">FIGURE 12 </w:t>
      </w:r>
      <w:r>
        <w:rPr>
          <w:rFonts w:eastAsia="Times New Roman"/>
          <w:color w:val="000000"/>
          <w:sz w:val="18"/>
          <w:szCs w:val="18"/>
        </w:rPr>
        <w:t>Covalent network</w:t>
      </w:r>
      <w:r>
        <w:rPr>
          <w:rFonts w:ascii="Arial" w:eastAsia="Arial" w:hAnsi="Arial" w:cs="Arial"/>
          <w:b/>
          <w:bCs/>
          <w:color w:val="F9192A"/>
          <w:sz w:val="19"/>
          <w:szCs w:val="19"/>
        </w:rPr>
        <w:t xml:space="preserve"> </w:t>
      </w:r>
      <w:r>
        <w:rPr>
          <w:rFonts w:eastAsia="Times New Roman"/>
          <w:color w:val="000000"/>
          <w:sz w:val="18"/>
          <w:szCs w:val="18"/>
        </w:rPr>
        <w:t>crystals include three-dimensional network solids, such as this quartz, (SiO</w:t>
      </w:r>
      <w:r>
        <w:rPr>
          <w:rFonts w:eastAsia="Times New Roman"/>
          <w:color w:val="000000"/>
          <w:sz w:val="27"/>
          <w:szCs w:val="27"/>
          <w:vertAlign w:val="subscript"/>
        </w:rPr>
        <w:t>2</w:t>
      </w:r>
      <w:r>
        <w:rPr>
          <w:rFonts w:eastAsia="Times New Roman"/>
          <w:color w:val="000000"/>
          <w:sz w:val="18"/>
          <w:szCs w:val="18"/>
        </w:rPr>
        <w:t>)</w:t>
      </w:r>
      <w:r>
        <w:rPr>
          <w:rFonts w:eastAsia="Times New Roman"/>
          <w:i/>
          <w:iCs/>
          <w:color w:val="000000"/>
          <w:sz w:val="27"/>
          <w:szCs w:val="27"/>
          <w:vertAlign w:val="subscript"/>
        </w:rPr>
        <w:t>x</w:t>
      </w:r>
      <w:r>
        <w:rPr>
          <w:rFonts w:eastAsia="Times New Roman"/>
          <w:color w:val="000000"/>
          <w:sz w:val="18"/>
          <w:szCs w:val="18"/>
        </w:rPr>
        <w:t xml:space="preserve"> </w:t>
      </w:r>
      <w:r>
        <w:rPr>
          <w:rFonts w:eastAsia="Times New Roman"/>
          <w:i/>
          <w:iCs/>
          <w:color w:val="000000"/>
          <w:sz w:val="18"/>
          <w:szCs w:val="18"/>
        </w:rPr>
        <w:t>,</w:t>
      </w:r>
      <w:r>
        <w:rPr>
          <w:rFonts w:eastAsia="Times New Roman"/>
          <w:color w:val="000000"/>
          <w:sz w:val="18"/>
          <w:szCs w:val="18"/>
        </w:rPr>
        <w:t xml:space="preserve"> shown here with its three-dimensional atomic structure.</w:t>
      </w:r>
    </w:p>
    <w:p w:rsidR="009C2DA4" w:rsidRDefault="00202A85">
      <w:pPr>
        <w:spacing w:line="20" w:lineRule="exact"/>
        <w:rPr>
          <w:sz w:val="20"/>
          <w:szCs w:val="20"/>
        </w:rPr>
      </w:pPr>
      <w:r>
        <w:rPr>
          <w:noProof/>
          <w:sz w:val="20"/>
          <w:szCs w:val="20"/>
        </w:rPr>
        <w:drawing>
          <wp:anchor distT="0" distB="0" distL="114300" distR="114300" simplePos="0" relativeHeight="251764736" behindDoc="1" locked="0" layoutInCell="0" allowOverlap="1">
            <wp:simplePos x="0" y="0"/>
            <wp:positionH relativeFrom="column">
              <wp:posOffset>-75565</wp:posOffset>
            </wp:positionH>
            <wp:positionV relativeFrom="paragraph">
              <wp:posOffset>-4272915</wp:posOffset>
            </wp:positionV>
            <wp:extent cx="1828800" cy="424688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89"/>
                    <a:srcRect/>
                    <a:stretch>
                      <a:fillRect/>
                    </a:stretch>
                  </pic:blipFill>
                  <pic:spPr bwMode="auto">
                    <a:xfrm>
                      <a:off x="0" y="0"/>
                      <a:ext cx="1828800" cy="4246880"/>
                    </a:xfrm>
                    <a:prstGeom prst="rect">
                      <a:avLst/>
                    </a:prstGeom>
                    <a:noFill/>
                  </pic:spPr>
                </pic:pic>
              </a:graphicData>
            </a:graphic>
          </wp:anchor>
        </w:drawing>
      </w:r>
    </w:p>
    <w:p w:rsidR="009C2DA4" w:rsidRDefault="009C2DA4">
      <w:pPr>
        <w:spacing w:line="1998" w:lineRule="exact"/>
        <w:rPr>
          <w:sz w:val="20"/>
          <w:szCs w:val="20"/>
        </w:rPr>
      </w:pPr>
    </w:p>
    <w:p w:rsidR="009C2DA4" w:rsidRDefault="009C2DA4">
      <w:pPr>
        <w:sectPr w:rsidR="009C2DA4">
          <w:pgSz w:w="11520" w:h="14400"/>
          <w:pgMar w:top="649" w:right="560" w:bottom="3" w:left="1440" w:header="0" w:footer="0" w:gutter="0"/>
          <w:cols w:num="2" w:space="720" w:equalWidth="0">
            <w:col w:w="6000" w:space="600"/>
            <w:col w:w="29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67" w:lineRule="exact"/>
        <w:rPr>
          <w:sz w:val="20"/>
          <w:szCs w:val="20"/>
        </w:rPr>
      </w:pPr>
    </w:p>
    <w:p w:rsidR="009C2DA4" w:rsidRDefault="00202A85">
      <w:pPr>
        <w:rPr>
          <w:sz w:val="20"/>
          <w:szCs w:val="20"/>
        </w:rPr>
      </w:pPr>
      <w:r>
        <w:rPr>
          <w:rFonts w:ascii="Arial" w:eastAsia="Arial" w:hAnsi="Arial" w:cs="Arial"/>
          <w:b/>
          <w:bCs/>
          <w:color w:val="FFFFFF"/>
          <w:sz w:val="26"/>
          <w:szCs w:val="26"/>
        </w:rPr>
        <w:t>SECTION REVIEW</w:t>
      </w:r>
    </w:p>
    <w:p w:rsidR="009C2DA4" w:rsidRDefault="009C2DA4">
      <w:pPr>
        <w:spacing w:line="160" w:lineRule="exact"/>
        <w:rPr>
          <w:sz w:val="20"/>
          <w:szCs w:val="20"/>
        </w:rPr>
      </w:pPr>
    </w:p>
    <w:p w:rsidR="009C2DA4" w:rsidRDefault="00202A85">
      <w:pPr>
        <w:numPr>
          <w:ilvl w:val="0"/>
          <w:numId w:val="186"/>
        </w:numPr>
        <w:tabs>
          <w:tab w:val="left" w:pos="520"/>
        </w:tabs>
        <w:spacing w:line="238" w:lineRule="auto"/>
        <w:ind w:left="520" w:right="120" w:hanging="278"/>
        <w:rPr>
          <w:rFonts w:ascii="Arial" w:eastAsia="Arial" w:hAnsi="Arial" w:cs="Arial"/>
          <w:b/>
          <w:bCs/>
          <w:sz w:val="21"/>
          <w:szCs w:val="21"/>
        </w:rPr>
      </w:pPr>
      <w:r>
        <w:rPr>
          <w:rFonts w:ascii="Arial" w:eastAsia="Arial" w:hAnsi="Arial" w:cs="Arial"/>
          <w:sz w:val="21"/>
          <w:szCs w:val="21"/>
        </w:rPr>
        <w:t>Describe the solid state according to the kinetic-molecular theory.</w:t>
      </w:r>
    </w:p>
    <w:p w:rsidR="009C2DA4" w:rsidRDefault="009C2DA4">
      <w:pPr>
        <w:spacing w:line="81" w:lineRule="exact"/>
        <w:rPr>
          <w:rFonts w:ascii="Arial" w:eastAsia="Arial" w:hAnsi="Arial" w:cs="Arial"/>
          <w:b/>
          <w:bCs/>
          <w:sz w:val="21"/>
          <w:szCs w:val="21"/>
        </w:rPr>
      </w:pPr>
    </w:p>
    <w:p w:rsidR="009C2DA4" w:rsidRDefault="00202A85">
      <w:pPr>
        <w:numPr>
          <w:ilvl w:val="0"/>
          <w:numId w:val="186"/>
        </w:numPr>
        <w:tabs>
          <w:tab w:val="left" w:pos="520"/>
        </w:tabs>
        <w:spacing w:line="287" w:lineRule="auto"/>
        <w:ind w:left="520" w:right="280" w:hanging="278"/>
        <w:rPr>
          <w:rFonts w:ascii="Arial" w:eastAsia="Arial" w:hAnsi="Arial" w:cs="Arial"/>
          <w:b/>
          <w:bCs/>
          <w:sz w:val="19"/>
          <w:szCs w:val="19"/>
        </w:rPr>
      </w:pPr>
      <w:r>
        <w:rPr>
          <w:rFonts w:ascii="Arial" w:eastAsia="Arial" w:hAnsi="Arial" w:cs="Arial"/>
          <w:sz w:val="19"/>
          <w:szCs w:val="19"/>
        </w:rPr>
        <w:t>What is the difference between an amorphous solid and a crystalline solid?</w:t>
      </w:r>
    </w:p>
    <w:p w:rsidR="009C2DA4" w:rsidRDefault="009C2DA4">
      <w:pPr>
        <w:spacing w:line="37" w:lineRule="exact"/>
        <w:rPr>
          <w:rFonts w:ascii="Arial" w:eastAsia="Arial" w:hAnsi="Arial" w:cs="Arial"/>
          <w:b/>
          <w:bCs/>
          <w:sz w:val="19"/>
          <w:szCs w:val="19"/>
        </w:rPr>
      </w:pPr>
    </w:p>
    <w:p w:rsidR="009C2DA4" w:rsidRDefault="00202A85">
      <w:pPr>
        <w:numPr>
          <w:ilvl w:val="0"/>
          <w:numId w:val="186"/>
        </w:numPr>
        <w:tabs>
          <w:tab w:val="left" w:pos="520"/>
        </w:tabs>
        <w:ind w:left="520" w:hanging="278"/>
        <w:rPr>
          <w:rFonts w:ascii="Arial" w:eastAsia="Arial" w:hAnsi="Arial" w:cs="Arial"/>
          <w:b/>
          <w:bCs/>
          <w:sz w:val="19"/>
          <w:szCs w:val="19"/>
        </w:rPr>
      </w:pPr>
      <w:r>
        <w:rPr>
          <w:rFonts w:ascii="Arial" w:eastAsia="Arial" w:hAnsi="Arial" w:cs="Arial"/>
          <w:sz w:val="19"/>
          <w:szCs w:val="19"/>
        </w:rPr>
        <w:t>Account for each of the following properties</w:t>
      </w:r>
    </w:p>
    <w:p w:rsidR="009C2DA4" w:rsidRDefault="009C2DA4">
      <w:pPr>
        <w:spacing w:line="21" w:lineRule="exact"/>
        <w:rPr>
          <w:rFonts w:ascii="Arial" w:eastAsia="Arial" w:hAnsi="Arial" w:cs="Arial"/>
          <w:b/>
          <w:bCs/>
          <w:sz w:val="19"/>
          <w:szCs w:val="19"/>
        </w:rPr>
      </w:pPr>
    </w:p>
    <w:p w:rsidR="009C2DA4" w:rsidRDefault="00202A85">
      <w:pPr>
        <w:spacing w:line="238" w:lineRule="auto"/>
        <w:ind w:left="520"/>
        <w:rPr>
          <w:rFonts w:ascii="Arial" w:eastAsia="Arial" w:hAnsi="Arial" w:cs="Arial"/>
          <w:b/>
          <w:bCs/>
          <w:sz w:val="19"/>
          <w:szCs w:val="19"/>
        </w:rPr>
      </w:pPr>
      <w:r>
        <w:rPr>
          <w:rFonts w:ascii="Arial" w:eastAsia="Arial" w:hAnsi="Arial" w:cs="Arial"/>
          <w:sz w:val="21"/>
          <w:szCs w:val="21"/>
        </w:rPr>
        <w:t>of solids: (a) the definite volume, (b) the relatively high density of solids, (c) the extremely low rate of diffusion.</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7" w:lineRule="exact"/>
        <w:rPr>
          <w:sz w:val="20"/>
          <w:szCs w:val="20"/>
        </w:rPr>
      </w:pPr>
    </w:p>
    <w:p w:rsidR="009C2DA4" w:rsidRDefault="00202A85">
      <w:pPr>
        <w:numPr>
          <w:ilvl w:val="0"/>
          <w:numId w:val="187"/>
        </w:numPr>
        <w:tabs>
          <w:tab w:val="left" w:pos="280"/>
        </w:tabs>
        <w:ind w:left="280" w:hanging="277"/>
        <w:rPr>
          <w:rFonts w:ascii="Arial" w:eastAsia="Arial" w:hAnsi="Arial" w:cs="Arial"/>
          <w:b/>
          <w:bCs/>
          <w:sz w:val="18"/>
          <w:szCs w:val="18"/>
        </w:rPr>
      </w:pPr>
      <w:r>
        <w:rPr>
          <w:rFonts w:ascii="Arial" w:eastAsia="Arial" w:hAnsi="Arial" w:cs="Arial"/>
          <w:sz w:val="18"/>
          <w:szCs w:val="18"/>
        </w:rPr>
        <w:t>Compare and contrast the four types of crystals.</w:t>
      </w:r>
    </w:p>
    <w:p w:rsidR="009C2DA4" w:rsidRDefault="009C2DA4">
      <w:pPr>
        <w:spacing w:line="113" w:lineRule="exact"/>
        <w:rPr>
          <w:rFonts w:ascii="Arial" w:eastAsia="Arial" w:hAnsi="Arial" w:cs="Arial"/>
          <w:b/>
          <w:bCs/>
          <w:sz w:val="18"/>
          <w:szCs w:val="18"/>
        </w:rPr>
      </w:pPr>
    </w:p>
    <w:p w:rsidR="009C2DA4" w:rsidRDefault="00202A85">
      <w:pPr>
        <w:numPr>
          <w:ilvl w:val="0"/>
          <w:numId w:val="187"/>
        </w:numPr>
        <w:tabs>
          <w:tab w:val="left" w:pos="280"/>
        </w:tabs>
        <w:spacing w:line="316" w:lineRule="auto"/>
        <w:ind w:left="280" w:right="860" w:hanging="277"/>
        <w:rPr>
          <w:rFonts w:ascii="Arial" w:eastAsia="Arial" w:hAnsi="Arial" w:cs="Arial"/>
          <w:b/>
          <w:bCs/>
          <w:sz w:val="18"/>
          <w:szCs w:val="18"/>
        </w:rPr>
      </w:pPr>
      <w:r>
        <w:rPr>
          <w:rFonts w:ascii="Arial" w:eastAsia="Arial" w:hAnsi="Arial" w:cs="Arial"/>
          <w:sz w:val="18"/>
          <w:szCs w:val="18"/>
        </w:rPr>
        <w:t xml:space="preserve">Why do crystalline solids </w:t>
      </w:r>
      <w:r>
        <w:rPr>
          <w:rFonts w:ascii="Arial" w:eastAsia="Arial" w:hAnsi="Arial" w:cs="Arial"/>
          <w:sz w:val="18"/>
          <w:szCs w:val="18"/>
        </w:rPr>
        <w:t>shatter into regularly shaped fragments when broken?</w:t>
      </w:r>
    </w:p>
    <w:p w:rsidR="009C2DA4" w:rsidRDefault="009C2DA4">
      <w:pPr>
        <w:spacing w:line="96"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88"/>
        </w:numPr>
        <w:tabs>
          <w:tab w:val="left" w:pos="280"/>
        </w:tabs>
        <w:spacing w:line="249" w:lineRule="auto"/>
        <w:ind w:left="280" w:right="440" w:hanging="278"/>
        <w:rPr>
          <w:rFonts w:ascii="Arial" w:eastAsia="Arial" w:hAnsi="Arial" w:cs="Arial"/>
          <w:b/>
          <w:bCs/>
          <w:sz w:val="21"/>
          <w:szCs w:val="21"/>
        </w:rPr>
      </w:pPr>
      <w:r>
        <w:rPr>
          <w:rFonts w:ascii="Arial" w:eastAsia="Arial" w:hAnsi="Arial" w:cs="Arial"/>
          <w:b/>
          <w:bCs/>
          <w:sz w:val="17"/>
          <w:szCs w:val="17"/>
        </w:rPr>
        <w:t xml:space="preserve">RELATING IDEAS </w:t>
      </w:r>
      <w:r>
        <w:rPr>
          <w:rFonts w:ascii="Arial" w:eastAsia="Arial" w:hAnsi="Arial" w:cs="Arial"/>
          <w:sz w:val="20"/>
          <w:szCs w:val="20"/>
        </w:rPr>
        <w:t>Explain why ionic crystals melt</w:t>
      </w:r>
      <w:r>
        <w:rPr>
          <w:rFonts w:ascii="Arial" w:eastAsia="Arial" w:hAnsi="Arial" w:cs="Arial"/>
          <w:b/>
          <w:bCs/>
          <w:sz w:val="17"/>
          <w:szCs w:val="17"/>
        </w:rPr>
        <w:t xml:space="preserve"> </w:t>
      </w:r>
      <w:r>
        <w:rPr>
          <w:rFonts w:ascii="Arial" w:eastAsia="Arial" w:hAnsi="Arial" w:cs="Arial"/>
          <w:sz w:val="20"/>
          <w:szCs w:val="20"/>
        </w:rPr>
        <w:t>at much higher temperatures than typical covalent molecular crystals?</w:t>
      </w:r>
    </w:p>
    <w:p w:rsidR="009C2DA4" w:rsidRDefault="00202A85">
      <w:pPr>
        <w:spacing w:line="20" w:lineRule="exact"/>
        <w:rPr>
          <w:sz w:val="20"/>
          <w:szCs w:val="20"/>
        </w:rPr>
      </w:pPr>
      <w:r>
        <w:rPr>
          <w:noProof/>
          <w:sz w:val="20"/>
          <w:szCs w:val="20"/>
        </w:rPr>
        <w:drawing>
          <wp:anchor distT="0" distB="0" distL="114300" distR="114300" simplePos="0" relativeHeight="251765760" behindDoc="1" locked="0" layoutInCell="0" allowOverlap="1">
            <wp:simplePos x="0" y="0"/>
            <wp:positionH relativeFrom="column">
              <wp:posOffset>2705100</wp:posOffset>
            </wp:positionH>
            <wp:positionV relativeFrom="paragraph">
              <wp:posOffset>617855</wp:posOffset>
            </wp:positionV>
            <wp:extent cx="304800" cy="30480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590" w:lineRule="exact"/>
        <w:rPr>
          <w:sz w:val="20"/>
          <w:szCs w:val="20"/>
        </w:rPr>
      </w:pPr>
    </w:p>
    <w:p w:rsidR="009C2DA4" w:rsidRDefault="009C2DA4">
      <w:pPr>
        <w:sectPr w:rsidR="009C2DA4">
          <w:type w:val="continuous"/>
          <w:pgSz w:w="11520" w:h="14400"/>
          <w:pgMar w:top="649" w:right="560" w:bottom="3" w:left="1440" w:header="0" w:footer="0" w:gutter="0"/>
          <w:cols w:num="2" w:space="720" w:equalWidth="0">
            <w:col w:w="4420" w:space="440"/>
            <w:col w:w="4660"/>
          </w:cols>
        </w:sectPr>
      </w:pPr>
    </w:p>
    <w:p w:rsidR="009C2DA4" w:rsidRDefault="009C2DA4">
      <w:pPr>
        <w:spacing w:line="200" w:lineRule="exact"/>
        <w:rPr>
          <w:sz w:val="20"/>
          <w:szCs w:val="20"/>
        </w:rPr>
      </w:pPr>
    </w:p>
    <w:p w:rsidR="009C2DA4" w:rsidRDefault="009C2DA4">
      <w:pPr>
        <w:spacing w:line="286"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341</w:t>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9C2DA4">
      <w:pPr>
        <w:spacing w:line="55" w:lineRule="exact"/>
        <w:rPr>
          <w:sz w:val="20"/>
          <w:szCs w:val="20"/>
        </w:rPr>
      </w:pPr>
      <w:bookmarkStart w:id="82" w:name="page83"/>
      <w:bookmarkEnd w:id="82"/>
    </w:p>
    <w:p w:rsidR="009C2DA4" w:rsidRDefault="00202A85">
      <w:pPr>
        <w:ind w:left="280"/>
        <w:rPr>
          <w:sz w:val="20"/>
          <w:szCs w:val="20"/>
        </w:rPr>
      </w:pPr>
      <w:r>
        <w:rPr>
          <w:rFonts w:ascii="Arial" w:eastAsia="Arial" w:hAnsi="Arial" w:cs="Arial"/>
          <w:b/>
          <w:bCs/>
          <w:color w:val="FFFFFF"/>
          <w:sz w:val="30"/>
          <w:szCs w:val="30"/>
        </w:rPr>
        <w:t>SECTION  4</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28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293" w:lineRule="auto"/>
        <w:ind w:left="520" w:right="380"/>
        <w:rPr>
          <w:sz w:val="20"/>
          <w:szCs w:val="20"/>
        </w:rPr>
      </w:pPr>
      <w:r>
        <w:rPr>
          <w:rFonts w:ascii="Arial" w:eastAsia="Arial" w:hAnsi="Arial" w:cs="Arial"/>
          <w:sz w:val="18"/>
          <w:szCs w:val="18"/>
        </w:rPr>
        <w:t>Explain the relationship between equilibrium and changes of state.</w:t>
      </w:r>
    </w:p>
    <w:p w:rsidR="009C2DA4" w:rsidRDefault="009C2DA4">
      <w:pPr>
        <w:spacing w:line="362" w:lineRule="exact"/>
        <w:rPr>
          <w:sz w:val="20"/>
          <w:szCs w:val="20"/>
        </w:rPr>
      </w:pPr>
    </w:p>
    <w:p w:rsidR="009C2DA4" w:rsidRDefault="00202A85">
      <w:pPr>
        <w:ind w:left="520"/>
        <w:rPr>
          <w:sz w:val="20"/>
          <w:szCs w:val="20"/>
        </w:rPr>
      </w:pPr>
      <w:r>
        <w:rPr>
          <w:rFonts w:ascii="Arial" w:eastAsia="Arial" w:hAnsi="Arial" w:cs="Arial"/>
          <w:sz w:val="19"/>
          <w:szCs w:val="19"/>
        </w:rPr>
        <w:t>Interpret phase diagrams.</w:t>
      </w:r>
    </w:p>
    <w:p w:rsidR="009C2DA4" w:rsidRDefault="009C2DA4">
      <w:pPr>
        <w:spacing w:line="200" w:lineRule="exact"/>
        <w:rPr>
          <w:sz w:val="20"/>
          <w:szCs w:val="20"/>
        </w:rPr>
      </w:pPr>
    </w:p>
    <w:p w:rsidR="009C2DA4" w:rsidRDefault="009C2DA4">
      <w:pPr>
        <w:spacing w:line="222" w:lineRule="exact"/>
        <w:rPr>
          <w:sz w:val="20"/>
          <w:szCs w:val="20"/>
        </w:rPr>
      </w:pPr>
    </w:p>
    <w:p w:rsidR="009C2DA4" w:rsidRDefault="00202A85">
      <w:pPr>
        <w:spacing w:line="341" w:lineRule="auto"/>
        <w:ind w:left="520" w:right="220"/>
        <w:rPr>
          <w:sz w:val="20"/>
          <w:szCs w:val="20"/>
        </w:rPr>
      </w:pPr>
      <w:r>
        <w:rPr>
          <w:rFonts w:ascii="Arial" w:eastAsia="Arial" w:hAnsi="Arial" w:cs="Arial"/>
          <w:sz w:val="17"/>
          <w:szCs w:val="17"/>
        </w:rPr>
        <w:t>Explain what is meant by equilibrium vapor pressure.</w:t>
      </w:r>
    </w:p>
    <w:p w:rsidR="009C2DA4" w:rsidRDefault="009C2DA4">
      <w:pPr>
        <w:spacing w:line="325" w:lineRule="exact"/>
        <w:rPr>
          <w:sz w:val="20"/>
          <w:szCs w:val="20"/>
        </w:rPr>
      </w:pPr>
    </w:p>
    <w:p w:rsidR="009C2DA4" w:rsidRDefault="00202A85">
      <w:pPr>
        <w:spacing w:line="252" w:lineRule="auto"/>
        <w:ind w:left="520" w:right="20"/>
        <w:rPr>
          <w:sz w:val="20"/>
          <w:szCs w:val="20"/>
        </w:rPr>
      </w:pPr>
      <w:r>
        <w:rPr>
          <w:rFonts w:ascii="Arial" w:eastAsia="Arial" w:hAnsi="Arial" w:cs="Arial"/>
          <w:sz w:val="20"/>
          <w:szCs w:val="20"/>
        </w:rPr>
        <w:t xml:space="preserve">Describe the processes of boiling, freezing, </w:t>
      </w:r>
      <w:r>
        <w:rPr>
          <w:rFonts w:ascii="Arial" w:eastAsia="Arial" w:hAnsi="Arial" w:cs="Arial"/>
          <w:sz w:val="20"/>
          <w:szCs w:val="20"/>
        </w:rPr>
        <w:t>melting, and sublimation.</w:t>
      </w:r>
    </w:p>
    <w:p w:rsidR="009C2DA4" w:rsidRDefault="00202A85">
      <w:pPr>
        <w:spacing w:line="20" w:lineRule="exact"/>
        <w:rPr>
          <w:sz w:val="20"/>
          <w:szCs w:val="20"/>
        </w:rPr>
      </w:pPr>
      <w:r>
        <w:rPr>
          <w:sz w:val="20"/>
          <w:szCs w:val="20"/>
        </w:rPr>
        <w:br w:type="column"/>
      </w:r>
    </w:p>
    <w:p w:rsidR="009C2DA4" w:rsidRDefault="00202A85">
      <w:pPr>
        <w:rPr>
          <w:sz w:val="20"/>
          <w:szCs w:val="20"/>
        </w:rPr>
      </w:pPr>
      <w:r>
        <w:rPr>
          <w:rFonts w:eastAsia="Times New Roman"/>
          <w:b/>
          <w:bCs/>
          <w:i/>
          <w:iCs/>
          <w:color w:val="001761"/>
          <w:sz w:val="72"/>
          <w:szCs w:val="72"/>
        </w:rPr>
        <w:t>Changes of State</w:t>
      </w:r>
    </w:p>
    <w:p w:rsidR="009C2DA4" w:rsidRDefault="00202A85">
      <w:pPr>
        <w:spacing w:line="20" w:lineRule="exact"/>
        <w:rPr>
          <w:sz w:val="20"/>
          <w:szCs w:val="20"/>
        </w:rPr>
      </w:pPr>
      <w:r>
        <w:rPr>
          <w:noProof/>
          <w:sz w:val="20"/>
          <w:szCs w:val="20"/>
        </w:rPr>
        <w:drawing>
          <wp:anchor distT="0" distB="0" distL="114300" distR="114300" simplePos="0" relativeHeight="251766784" behindDoc="1" locked="0" layoutInCell="0" allowOverlap="1">
            <wp:simplePos x="0" y="0"/>
            <wp:positionH relativeFrom="column">
              <wp:posOffset>-2209165</wp:posOffset>
            </wp:positionH>
            <wp:positionV relativeFrom="paragraph">
              <wp:posOffset>-1035685</wp:posOffset>
            </wp:positionV>
            <wp:extent cx="6019800" cy="39687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90"/>
                    <a:srcRect/>
                    <a:stretch>
                      <a:fillRect/>
                    </a:stretch>
                  </pic:blipFill>
                  <pic:spPr bwMode="auto">
                    <a:xfrm>
                      <a:off x="0" y="0"/>
                      <a:ext cx="6019800" cy="39687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5" w:lineRule="exact"/>
        <w:rPr>
          <w:sz w:val="20"/>
          <w:szCs w:val="20"/>
        </w:rPr>
      </w:pPr>
    </w:p>
    <w:p w:rsidR="009C2DA4" w:rsidRDefault="00202A85">
      <w:pPr>
        <w:spacing w:line="227" w:lineRule="auto"/>
        <w:ind w:firstLine="27"/>
        <w:jc w:val="both"/>
        <w:rPr>
          <w:sz w:val="20"/>
          <w:szCs w:val="20"/>
        </w:rPr>
      </w:pPr>
      <w:r>
        <w:rPr>
          <w:rFonts w:eastAsia="Times New Roman"/>
          <w:b/>
          <w:bCs/>
          <w:color w:val="00479E"/>
          <w:sz w:val="32"/>
          <w:szCs w:val="32"/>
          <w:shd w:val="clear" w:color="auto" w:fill="C1C4D6"/>
        </w:rPr>
        <w:t xml:space="preserve">M </w:t>
      </w:r>
      <w:r>
        <w:rPr>
          <w:rFonts w:eastAsia="Times New Roman"/>
          <w:color w:val="000000"/>
          <w:sz w:val="20"/>
          <w:szCs w:val="20"/>
        </w:rPr>
        <w:t>atter on Earth can exist in any of these states—gas, liquid, or solid—</w:t>
      </w:r>
      <w:r>
        <w:rPr>
          <w:rFonts w:eastAsia="Times New Roman"/>
          <w:b/>
          <w:bCs/>
          <w:color w:val="00479E"/>
          <w:sz w:val="32"/>
          <w:szCs w:val="32"/>
          <w:shd w:val="clear" w:color="auto" w:fill="C1C4D6"/>
        </w:rPr>
        <w:t xml:space="preserve"> </w:t>
      </w:r>
      <w:r>
        <w:rPr>
          <w:rFonts w:eastAsia="Times New Roman"/>
          <w:color w:val="000000"/>
          <w:sz w:val="20"/>
          <w:szCs w:val="20"/>
        </w:rPr>
        <w:t xml:space="preserve">and can change from one state to another. </w:t>
      </w:r>
      <w:r>
        <w:rPr>
          <w:rFonts w:eastAsia="Times New Roman"/>
          <w:b/>
          <w:bCs/>
          <w:color w:val="000000"/>
          <w:sz w:val="20"/>
          <w:szCs w:val="20"/>
        </w:rPr>
        <w:t>Table 2</w:t>
      </w:r>
      <w:r>
        <w:rPr>
          <w:rFonts w:eastAsia="Times New Roman"/>
          <w:color w:val="000000"/>
          <w:sz w:val="20"/>
          <w:szCs w:val="20"/>
        </w:rPr>
        <w:t xml:space="preserve"> lists the possible changes of state. In this section, you will examine these changes of state and the factors that determine them.</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02" w:lineRule="exact"/>
        <w:rPr>
          <w:sz w:val="20"/>
          <w:szCs w:val="20"/>
        </w:rPr>
      </w:pPr>
    </w:p>
    <w:p w:rsidR="009C2DA4" w:rsidRDefault="00202A85">
      <w:pPr>
        <w:ind w:left="120"/>
        <w:rPr>
          <w:sz w:val="20"/>
          <w:szCs w:val="20"/>
        </w:rPr>
      </w:pPr>
      <w:r>
        <w:rPr>
          <w:rFonts w:ascii="Arial" w:eastAsia="Arial" w:hAnsi="Arial" w:cs="Arial"/>
          <w:b/>
          <w:bCs/>
          <w:color w:val="F9192A"/>
          <w:sz w:val="31"/>
          <w:szCs w:val="31"/>
        </w:rPr>
        <w:t>Changes of State and Equilibrium</w:t>
      </w:r>
    </w:p>
    <w:p w:rsidR="009C2DA4" w:rsidRDefault="009C2DA4">
      <w:pPr>
        <w:spacing w:line="265" w:lineRule="exact"/>
        <w:rPr>
          <w:sz w:val="20"/>
          <w:szCs w:val="20"/>
        </w:rPr>
      </w:pPr>
    </w:p>
    <w:p w:rsidR="009C2DA4" w:rsidRDefault="00202A85">
      <w:pPr>
        <w:spacing w:line="285" w:lineRule="auto"/>
        <w:jc w:val="both"/>
        <w:rPr>
          <w:sz w:val="20"/>
          <w:szCs w:val="20"/>
        </w:rPr>
      </w:pPr>
      <w:r>
        <w:rPr>
          <w:rFonts w:eastAsia="Times New Roman"/>
          <w:sz w:val="19"/>
          <w:szCs w:val="19"/>
        </w:rPr>
        <w:t>Some liquid chemical substances, such as rubbing alcohol, have an odor that is very eas</w:t>
      </w:r>
      <w:r>
        <w:rPr>
          <w:rFonts w:eastAsia="Times New Roman"/>
          <w:sz w:val="19"/>
          <w:szCs w:val="19"/>
        </w:rPr>
        <w:t xml:space="preserve">ily detected. This is because some molecules at the upper surface of the liquid have enough energy to overcome the attraction of neighboring molecules. These molecules leave the liquid phase and evaporate. </w:t>
      </w:r>
      <w:r>
        <w:rPr>
          <w:rFonts w:eastAsia="Times New Roman"/>
          <w:i/>
          <w:iCs/>
          <w:sz w:val="19"/>
          <w:szCs w:val="19"/>
        </w:rPr>
        <w:t>A</w:t>
      </w:r>
      <w:r>
        <w:rPr>
          <w:rFonts w:eastAsia="Times New Roman"/>
          <w:sz w:val="19"/>
          <w:szCs w:val="19"/>
        </w:rPr>
        <w:t xml:space="preserve"> </w:t>
      </w:r>
      <w:r>
        <w:rPr>
          <w:rFonts w:eastAsia="Times New Roman"/>
          <w:b/>
          <w:bCs/>
          <w:sz w:val="19"/>
          <w:szCs w:val="19"/>
        </w:rPr>
        <w:t>phase</w:t>
      </w:r>
      <w:r>
        <w:rPr>
          <w:rFonts w:eastAsia="Times New Roman"/>
          <w:sz w:val="19"/>
          <w:szCs w:val="19"/>
        </w:rPr>
        <w:t xml:space="preserve"> </w:t>
      </w:r>
      <w:r>
        <w:rPr>
          <w:rFonts w:eastAsia="Times New Roman"/>
          <w:i/>
          <w:iCs/>
          <w:sz w:val="19"/>
          <w:szCs w:val="19"/>
        </w:rPr>
        <w:t xml:space="preserve">is any part of a system that has </w:t>
      </w:r>
      <w:r>
        <w:rPr>
          <w:rFonts w:eastAsia="Times New Roman"/>
          <w:i/>
          <w:iCs/>
          <w:sz w:val="19"/>
          <w:szCs w:val="19"/>
        </w:rPr>
        <w:t>uniform composition</w:t>
      </w:r>
      <w:r>
        <w:rPr>
          <w:rFonts w:eastAsia="Times New Roman"/>
          <w:sz w:val="19"/>
          <w:szCs w:val="19"/>
        </w:rPr>
        <w:t xml:space="preserve"> </w:t>
      </w:r>
      <w:r>
        <w:rPr>
          <w:rFonts w:eastAsia="Times New Roman"/>
          <w:i/>
          <w:iCs/>
          <w:sz w:val="19"/>
          <w:szCs w:val="19"/>
        </w:rPr>
        <w:t xml:space="preserve">and properties. </w:t>
      </w:r>
      <w:r>
        <w:rPr>
          <w:rFonts w:eastAsia="Times New Roman"/>
          <w:sz w:val="19"/>
          <w:szCs w:val="19"/>
        </w:rPr>
        <w:t>In a closed bottle of rubbing alcohol, the gas molecules</w:t>
      </w:r>
      <w:r>
        <w:rPr>
          <w:rFonts w:eastAsia="Times New Roman"/>
          <w:i/>
          <w:iCs/>
          <w:sz w:val="19"/>
          <w:szCs w:val="19"/>
        </w:rPr>
        <w:t xml:space="preserve"> </w:t>
      </w:r>
      <w:r>
        <w:rPr>
          <w:rFonts w:eastAsia="Times New Roman"/>
          <w:sz w:val="19"/>
          <w:szCs w:val="19"/>
        </w:rPr>
        <w:t xml:space="preserve">are confined to the area under the cap. Some of the gas molecules strike the liquid surface and reenter the liquid phase through </w:t>
      </w:r>
      <w:r>
        <w:rPr>
          <w:rFonts w:eastAsia="Times New Roman"/>
          <w:i/>
          <w:iCs/>
          <w:sz w:val="19"/>
          <w:szCs w:val="19"/>
        </w:rPr>
        <w:t>condensation.</w:t>
      </w:r>
      <w:r>
        <w:rPr>
          <w:rFonts w:eastAsia="Times New Roman"/>
          <w:sz w:val="19"/>
          <w:szCs w:val="19"/>
        </w:rPr>
        <w:t xml:space="preserve"> </w:t>
      </w:r>
      <w:r>
        <w:rPr>
          <w:rFonts w:eastAsia="Times New Roman"/>
          <w:b/>
          <w:bCs/>
          <w:sz w:val="19"/>
          <w:szCs w:val="19"/>
        </w:rPr>
        <w:t xml:space="preserve">Condensation </w:t>
      </w:r>
      <w:r>
        <w:rPr>
          <w:rFonts w:eastAsia="Times New Roman"/>
          <w:i/>
          <w:iCs/>
          <w:sz w:val="19"/>
          <w:szCs w:val="19"/>
        </w:rPr>
        <w:t xml:space="preserve">is the </w:t>
      </w:r>
      <w:r>
        <w:rPr>
          <w:rFonts w:eastAsia="Times New Roman"/>
          <w:i/>
          <w:iCs/>
          <w:sz w:val="19"/>
          <w:szCs w:val="19"/>
        </w:rPr>
        <w:t>process by which a gas changes to a liquid.</w:t>
      </w:r>
      <w:r>
        <w:rPr>
          <w:rFonts w:eastAsia="Times New Roman"/>
          <w:b/>
          <w:bCs/>
          <w:sz w:val="19"/>
          <w:szCs w:val="19"/>
        </w:rPr>
        <w:t xml:space="preserve"> </w:t>
      </w:r>
      <w:r>
        <w:rPr>
          <w:rFonts w:eastAsia="Times New Roman"/>
          <w:sz w:val="19"/>
          <w:szCs w:val="19"/>
        </w:rPr>
        <w:t>A gas in</w:t>
      </w:r>
      <w:r>
        <w:rPr>
          <w:rFonts w:eastAsia="Times New Roman"/>
          <w:b/>
          <w:bCs/>
          <w:sz w:val="19"/>
          <w:szCs w:val="19"/>
        </w:rPr>
        <w:t xml:space="preserve"> </w:t>
      </w:r>
      <w:r>
        <w:rPr>
          <w:rFonts w:eastAsia="Times New Roman"/>
          <w:sz w:val="19"/>
          <w:szCs w:val="19"/>
        </w:rPr>
        <w:t xml:space="preserve">contact with its liquid or solid phase is often called a </w:t>
      </w:r>
      <w:r>
        <w:rPr>
          <w:rFonts w:eastAsia="Times New Roman"/>
          <w:i/>
          <w:iCs/>
          <w:sz w:val="19"/>
          <w:szCs w:val="19"/>
        </w:rPr>
        <w:t>vapor.</w:t>
      </w:r>
    </w:p>
    <w:p w:rsidR="009C2DA4" w:rsidRDefault="009C2DA4">
      <w:pPr>
        <w:spacing w:line="5" w:lineRule="exact"/>
        <w:rPr>
          <w:sz w:val="20"/>
          <w:szCs w:val="20"/>
        </w:rPr>
      </w:pPr>
    </w:p>
    <w:p w:rsidR="009C2DA4" w:rsidRDefault="00202A85">
      <w:pPr>
        <w:spacing w:line="288" w:lineRule="auto"/>
        <w:ind w:firstLine="240"/>
        <w:jc w:val="both"/>
        <w:rPr>
          <w:sz w:val="20"/>
          <w:szCs w:val="20"/>
        </w:rPr>
      </w:pPr>
      <w:r>
        <w:rPr>
          <w:rFonts w:eastAsia="Times New Roman"/>
          <w:sz w:val="19"/>
          <w:szCs w:val="19"/>
        </w:rPr>
        <w:t>If the temperature of the liquid remains constant and the cap remains closed, the rate at which molecules move from the liquid phase to th</w:t>
      </w:r>
      <w:r>
        <w:rPr>
          <w:rFonts w:eastAsia="Times New Roman"/>
          <w:sz w:val="19"/>
          <w:szCs w:val="19"/>
        </w:rPr>
        <w:t>e vapor phase remains constant. Near the beginning of the evapo-ration process, very few molecules are in the gas phase, so the rate of condensation is very low. But as more liquid evaporates, the increasing number of gas molecules causes the rate of conde</w:t>
      </w:r>
      <w:r>
        <w:rPr>
          <w:rFonts w:eastAsia="Times New Roman"/>
          <w:sz w:val="19"/>
          <w:szCs w:val="19"/>
        </w:rPr>
        <w:t xml:space="preserve">nsation to increase. Eventually, the rate of condensation equals the rate of evaporation, and a state of equilibrium is established, as shown in </w:t>
      </w:r>
      <w:r>
        <w:rPr>
          <w:rFonts w:eastAsia="Times New Roman"/>
          <w:b/>
          <w:bCs/>
          <w:sz w:val="19"/>
          <w:szCs w:val="19"/>
        </w:rPr>
        <w:t>Figure 13. Equilibrium</w:t>
      </w:r>
      <w:r>
        <w:rPr>
          <w:rFonts w:eastAsia="Times New Roman"/>
          <w:sz w:val="19"/>
          <w:szCs w:val="19"/>
        </w:rPr>
        <w:t xml:space="preserve"> </w:t>
      </w:r>
      <w:r>
        <w:rPr>
          <w:rFonts w:eastAsia="Times New Roman"/>
          <w:i/>
          <w:iCs/>
          <w:sz w:val="19"/>
          <w:szCs w:val="19"/>
        </w:rPr>
        <w:t>is a dynamic condition in which two opposing changes occur at equal rates in a closed sy</w:t>
      </w:r>
      <w:r>
        <w:rPr>
          <w:rFonts w:eastAsia="Times New Roman"/>
          <w:i/>
          <w:iCs/>
          <w:sz w:val="19"/>
          <w:szCs w:val="19"/>
        </w:rPr>
        <w:t xml:space="preserve">stem. </w:t>
      </w:r>
      <w:r>
        <w:rPr>
          <w:rFonts w:eastAsia="Times New Roman"/>
          <w:sz w:val="19"/>
          <w:szCs w:val="19"/>
        </w:rPr>
        <w:t>Even though molecules are constantly moving</w:t>
      </w:r>
    </w:p>
    <w:p w:rsidR="009C2DA4" w:rsidRDefault="00202A85">
      <w:pPr>
        <w:spacing w:line="20" w:lineRule="exact"/>
        <w:rPr>
          <w:sz w:val="20"/>
          <w:szCs w:val="20"/>
        </w:rPr>
      </w:pPr>
      <w:r>
        <w:rPr>
          <w:noProof/>
          <w:sz w:val="20"/>
          <w:szCs w:val="20"/>
        </w:rPr>
        <w:drawing>
          <wp:anchor distT="0" distB="0" distL="114300" distR="114300" simplePos="0" relativeHeight="251767808" behindDoc="1" locked="0" layoutInCell="0" allowOverlap="1">
            <wp:simplePos x="0" y="0"/>
            <wp:positionH relativeFrom="column">
              <wp:posOffset>-75565</wp:posOffset>
            </wp:positionH>
            <wp:positionV relativeFrom="paragraph">
              <wp:posOffset>265430</wp:posOffset>
            </wp:positionV>
            <wp:extent cx="3886200" cy="18224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91"/>
                    <a:srcRect/>
                    <a:stretch>
                      <a:fillRect/>
                    </a:stretch>
                  </pic:blipFill>
                  <pic:spPr bwMode="auto">
                    <a:xfrm>
                      <a:off x="0" y="0"/>
                      <a:ext cx="3886200" cy="18224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pgSz w:w="11520" w:h="14400"/>
          <w:pgMar w:top="803" w:right="1440" w:bottom="33" w:left="560" w:header="0" w:footer="0" w:gutter="0"/>
          <w:cols w:num="2" w:space="720" w:equalWidth="0">
            <w:col w:w="2800" w:space="720"/>
            <w:col w:w="6000"/>
          </w:cols>
        </w:sectPr>
      </w:pPr>
    </w:p>
    <w:p w:rsidR="009C2DA4" w:rsidRDefault="009C2DA4">
      <w:pPr>
        <w:spacing w:line="256" w:lineRule="exact"/>
        <w:rPr>
          <w:sz w:val="20"/>
          <w:szCs w:val="20"/>
        </w:rPr>
      </w:pPr>
    </w:p>
    <w:p w:rsidR="009C2DA4" w:rsidRDefault="00202A85">
      <w:pPr>
        <w:tabs>
          <w:tab w:val="left" w:pos="4660"/>
        </w:tabs>
        <w:ind w:left="3760"/>
        <w:rPr>
          <w:sz w:val="20"/>
          <w:szCs w:val="20"/>
        </w:rPr>
      </w:pPr>
      <w:r>
        <w:rPr>
          <w:rFonts w:ascii="Arial" w:eastAsia="Arial" w:hAnsi="Arial" w:cs="Arial"/>
          <w:b/>
          <w:bCs/>
          <w:color w:val="FED903"/>
        </w:rPr>
        <w:t>TABLE 2</w:t>
      </w:r>
      <w:r>
        <w:rPr>
          <w:sz w:val="20"/>
          <w:szCs w:val="20"/>
        </w:rPr>
        <w:tab/>
      </w:r>
      <w:r>
        <w:rPr>
          <w:rFonts w:ascii="Arial" w:eastAsia="Arial" w:hAnsi="Arial" w:cs="Arial"/>
          <w:b/>
          <w:bCs/>
          <w:i/>
          <w:iCs/>
          <w:color w:val="FFFFFF"/>
          <w:sz w:val="19"/>
          <w:szCs w:val="19"/>
        </w:rPr>
        <w:t>Possible Changes of State</w:t>
      </w:r>
    </w:p>
    <w:p w:rsidR="009C2DA4" w:rsidRDefault="009C2DA4">
      <w:pPr>
        <w:spacing w:line="121"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3100"/>
        <w:gridCol w:w="1720"/>
        <w:gridCol w:w="1280"/>
        <w:gridCol w:w="2880"/>
        <w:gridCol w:w="20"/>
        <w:gridCol w:w="20"/>
      </w:tblGrid>
      <w:tr w:rsidR="009C2DA4">
        <w:trPr>
          <w:trHeight w:val="238"/>
        </w:trPr>
        <w:tc>
          <w:tcPr>
            <w:tcW w:w="3100" w:type="dxa"/>
            <w:vAlign w:val="bottom"/>
          </w:tcPr>
          <w:p w:rsidR="009C2DA4" w:rsidRDefault="009C2DA4">
            <w:pPr>
              <w:rPr>
                <w:sz w:val="20"/>
                <w:szCs w:val="20"/>
              </w:rPr>
            </w:pPr>
          </w:p>
        </w:tc>
        <w:tc>
          <w:tcPr>
            <w:tcW w:w="1720" w:type="dxa"/>
            <w:vAlign w:val="bottom"/>
          </w:tcPr>
          <w:p w:rsidR="009C2DA4" w:rsidRDefault="00202A85">
            <w:pPr>
              <w:ind w:left="200"/>
              <w:rPr>
                <w:sz w:val="20"/>
                <w:szCs w:val="20"/>
              </w:rPr>
            </w:pPr>
            <w:r>
              <w:rPr>
                <w:rFonts w:ascii="Arial" w:eastAsia="Arial" w:hAnsi="Arial" w:cs="Arial"/>
                <w:b/>
                <w:bCs/>
                <w:color w:val="00948D"/>
                <w:w w:val="99"/>
                <w:sz w:val="20"/>
                <w:szCs w:val="20"/>
              </w:rPr>
              <w:t>Change of state</w:t>
            </w:r>
          </w:p>
        </w:tc>
        <w:tc>
          <w:tcPr>
            <w:tcW w:w="1280" w:type="dxa"/>
            <w:vAlign w:val="bottom"/>
          </w:tcPr>
          <w:p w:rsidR="009C2DA4" w:rsidRDefault="00202A85">
            <w:pPr>
              <w:ind w:left="100"/>
              <w:rPr>
                <w:sz w:val="20"/>
                <w:szCs w:val="20"/>
              </w:rPr>
            </w:pPr>
            <w:r>
              <w:rPr>
                <w:rFonts w:ascii="Arial" w:eastAsia="Arial" w:hAnsi="Arial" w:cs="Arial"/>
                <w:b/>
                <w:bCs/>
                <w:color w:val="00948D"/>
                <w:sz w:val="20"/>
                <w:szCs w:val="20"/>
              </w:rPr>
              <w:t>Process</w:t>
            </w:r>
          </w:p>
        </w:tc>
        <w:tc>
          <w:tcPr>
            <w:tcW w:w="2900" w:type="dxa"/>
            <w:gridSpan w:val="2"/>
            <w:vAlign w:val="bottom"/>
          </w:tcPr>
          <w:p w:rsidR="009C2DA4" w:rsidRDefault="00202A85">
            <w:pPr>
              <w:ind w:left="100"/>
              <w:rPr>
                <w:sz w:val="20"/>
                <w:szCs w:val="20"/>
              </w:rPr>
            </w:pPr>
            <w:r>
              <w:rPr>
                <w:rFonts w:ascii="Arial" w:eastAsia="Arial" w:hAnsi="Arial" w:cs="Arial"/>
                <w:b/>
                <w:bCs/>
                <w:color w:val="00948D"/>
                <w:sz w:val="20"/>
                <w:szCs w:val="20"/>
              </w:rPr>
              <w:t>Example</w:t>
            </w:r>
          </w:p>
        </w:tc>
        <w:tc>
          <w:tcPr>
            <w:tcW w:w="0" w:type="dxa"/>
            <w:vAlign w:val="bottom"/>
          </w:tcPr>
          <w:p w:rsidR="009C2DA4" w:rsidRDefault="009C2DA4">
            <w:pPr>
              <w:rPr>
                <w:sz w:val="1"/>
                <w:szCs w:val="1"/>
              </w:rPr>
            </w:pPr>
          </w:p>
        </w:tc>
      </w:tr>
      <w:tr w:rsidR="009C2DA4">
        <w:trPr>
          <w:trHeight w:val="50"/>
        </w:trPr>
        <w:tc>
          <w:tcPr>
            <w:tcW w:w="3100" w:type="dxa"/>
            <w:vAlign w:val="bottom"/>
          </w:tcPr>
          <w:p w:rsidR="009C2DA4" w:rsidRDefault="009C2DA4">
            <w:pPr>
              <w:rPr>
                <w:sz w:val="4"/>
                <w:szCs w:val="4"/>
              </w:rPr>
            </w:pPr>
          </w:p>
        </w:tc>
        <w:tc>
          <w:tcPr>
            <w:tcW w:w="1720" w:type="dxa"/>
            <w:tcBorders>
              <w:bottom w:val="single" w:sz="8" w:space="0" w:color="FD9907"/>
            </w:tcBorders>
            <w:vAlign w:val="bottom"/>
          </w:tcPr>
          <w:p w:rsidR="009C2DA4" w:rsidRDefault="009C2DA4">
            <w:pPr>
              <w:rPr>
                <w:sz w:val="4"/>
                <w:szCs w:val="4"/>
              </w:rPr>
            </w:pPr>
          </w:p>
        </w:tc>
        <w:tc>
          <w:tcPr>
            <w:tcW w:w="1280" w:type="dxa"/>
            <w:tcBorders>
              <w:bottom w:val="single" w:sz="8" w:space="0" w:color="FD9907"/>
            </w:tcBorders>
            <w:vAlign w:val="bottom"/>
          </w:tcPr>
          <w:p w:rsidR="009C2DA4" w:rsidRDefault="009C2DA4">
            <w:pPr>
              <w:rPr>
                <w:sz w:val="4"/>
                <w:szCs w:val="4"/>
              </w:rPr>
            </w:pPr>
          </w:p>
        </w:tc>
        <w:tc>
          <w:tcPr>
            <w:tcW w:w="2880" w:type="dxa"/>
            <w:tcBorders>
              <w:bottom w:val="single" w:sz="8" w:space="0" w:color="FD9907"/>
            </w:tcBorders>
            <w:vAlign w:val="bottom"/>
          </w:tcPr>
          <w:p w:rsidR="009C2DA4" w:rsidRDefault="009C2DA4">
            <w:pPr>
              <w:rPr>
                <w:sz w:val="4"/>
                <w:szCs w:val="4"/>
              </w:rPr>
            </w:pPr>
          </w:p>
        </w:tc>
        <w:tc>
          <w:tcPr>
            <w:tcW w:w="20" w:type="dxa"/>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56"/>
        </w:trPr>
        <w:tc>
          <w:tcPr>
            <w:tcW w:w="3100" w:type="dxa"/>
            <w:vAlign w:val="bottom"/>
          </w:tcPr>
          <w:p w:rsidR="009C2DA4" w:rsidRDefault="009C2DA4"/>
        </w:tc>
        <w:tc>
          <w:tcPr>
            <w:tcW w:w="1720" w:type="dxa"/>
            <w:vAlign w:val="bottom"/>
          </w:tcPr>
          <w:p w:rsidR="009C2DA4" w:rsidRDefault="00202A85">
            <w:pPr>
              <w:spacing w:line="256" w:lineRule="exact"/>
              <w:ind w:left="200"/>
              <w:rPr>
                <w:sz w:val="20"/>
                <w:szCs w:val="20"/>
              </w:rPr>
            </w:pPr>
            <w:r>
              <w:rPr>
                <w:rFonts w:eastAsia="Times New Roman"/>
                <w:sz w:val="20"/>
                <w:szCs w:val="20"/>
              </w:rPr>
              <w:t xml:space="preserve">Solid </w:t>
            </w:r>
            <w:r>
              <w:rPr>
                <w:rFonts w:ascii="Arial Unicode MS" w:eastAsia="Arial Unicode MS" w:hAnsi="Arial Unicode MS" w:cs="Arial Unicode MS"/>
                <w:sz w:val="20"/>
                <w:szCs w:val="20"/>
              </w:rPr>
              <w:t xml:space="preserve"> →</w:t>
            </w:r>
            <w:r>
              <w:rPr>
                <w:rFonts w:eastAsia="Times New Roman"/>
                <w:sz w:val="20"/>
                <w:szCs w:val="20"/>
              </w:rPr>
              <w:t xml:space="preserve"> liquid</w:t>
            </w:r>
          </w:p>
        </w:tc>
        <w:tc>
          <w:tcPr>
            <w:tcW w:w="1280" w:type="dxa"/>
            <w:vAlign w:val="bottom"/>
          </w:tcPr>
          <w:p w:rsidR="009C2DA4" w:rsidRDefault="00202A85">
            <w:pPr>
              <w:ind w:left="100"/>
              <w:rPr>
                <w:sz w:val="20"/>
                <w:szCs w:val="20"/>
              </w:rPr>
            </w:pPr>
            <w:r>
              <w:rPr>
                <w:rFonts w:eastAsia="Times New Roman"/>
                <w:sz w:val="20"/>
                <w:szCs w:val="20"/>
              </w:rPr>
              <w:t>melting</w:t>
            </w:r>
          </w:p>
        </w:tc>
        <w:tc>
          <w:tcPr>
            <w:tcW w:w="2900" w:type="dxa"/>
            <w:gridSpan w:val="2"/>
            <w:vAlign w:val="bottom"/>
          </w:tcPr>
          <w:p w:rsidR="009C2DA4" w:rsidRDefault="00202A85">
            <w:pPr>
              <w:spacing w:line="256" w:lineRule="exact"/>
              <w:ind w:left="100"/>
              <w:rPr>
                <w:sz w:val="20"/>
                <w:szCs w:val="20"/>
              </w:rPr>
            </w:pPr>
            <w:r>
              <w:rPr>
                <w:rFonts w:eastAsia="Times New Roman"/>
                <w:sz w:val="20"/>
                <w:szCs w:val="20"/>
              </w:rPr>
              <w:t xml:space="preserve">ice </w:t>
            </w:r>
            <w:r>
              <w:rPr>
                <w:rFonts w:ascii="Arial Unicode MS" w:eastAsia="Arial Unicode MS" w:hAnsi="Arial Unicode MS" w:cs="Arial Unicode MS"/>
                <w:sz w:val="20"/>
                <w:szCs w:val="20"/>
              </w:rPr>
              <w:t xml:space="preserve"> →</w:t>
            </w:r>
            <w:r>
              <w:rPr>
                <w:rFonts w:eastAsia="Times New Roman"/>
                <w:sz w:val="20"/>
                <w:szCs w:val="20"/>
              </w:rPr>
              <w:t xml:space="preserve"> water</w:t>
            </w:r>
          </w:p>
        </w:tc>
        <w:tc>
          <w:tcPr>
            <w:tcW w:w="0" w:type="dxa"/>
            <w:vAlign w:val="bottom"/>
          </w:tcPr>
          <w:p w:rsidR="009C2DA4" w:rsidRDefault="009C2DA4">
            <w:pPr>
              <w:rPr>
                <w:sz w:val="1"/>
                <w:szCs w:val="1"/>
              </w:rPr>
            </w:pPr>
          </w:p>
        </w:tc>
      </w:tr>
      <w:tr w:rsidR="009C2DA4">
        <w:trPr>
          <w:trHeight w:val="44"/>
        </w:trPr>
        <w:tc>
          <w:tcPr>
            <w:tcW w:w="3100" w:type="dxa"/>
            <w:vAlign w:val="bottom"/>
          </w:tcPr>
          <w:p w:rsidR="009C2DA4" w:rsidRDefault="009C2DA4">
            <w:pPr>
              <w:rPr>
                <w:sz w:val="3"/>
                <w:szCs w:val="3"/>
              </w:rPr>
            </w:pPr>
          </w:p>
        </w:tc>
        <w:tc>
          <w:tcPr>
            <w:tcW w:w="1720" w:type="dxa"/>
            <w:tcBorders>
              <w:bottom w:val="single" w:sz="8" w:space="0" w:color="FD9907"/>
            </w:tcBorders>
            <w:vAlign w:val="bottom"/>
          </w:tcPr>
          <w:p w:rsidR="009C2DA4" w:rsidRDefault="009C2DA4">
            <w:pPr>
              <w:rPr>
                <w:sz w:val="3"/>
                <w:szCs w:val="3"/>
              </w:rPr>
            </w:pPr>
          </w:p>
        </w:tc>
        <w:tc>
          <w:tcPr>
            <w:tcW w:w="1280" w:type="dxa"/>
            <w:tcBorders>
              <w:bottom w:val="single" w:sz="8" w:space="0" w:color="FD9907"/>
            </w:tcBorders>
            <w:vAlign w:val="bottom"/>
          </w:tcPr>
          <w:p w:rsidR="009C2DA4" w:rsidRDefault="009C2DA4">
            <w:pPr>
              <w:rPr>
                <w:sz w:val="3"/>
                <w:szCs w:val="3"/>
              </w:rPr>
            </w:pPr>
          </w:p>
        </w:tc>
        <w:tc>
          <w:tcPr>
            <w:tcW w:w="2880" w:type="dxa"/>
            <w:tcBorders>
              <w:bottom w:val="single" w:sz="8" w:space="0" w:color="FD9907"/>
            </w:tcBorders>
            <w:vAlign w:val="bottom"/>
          </w:tcPr>
          <w:p w:rsidR="009C2DA4" w:rsidRDefault="009C2DA4">
            <w:pPr>
              <w:rPr>
                <w:sz w:val="3"/>
                <w:szCs w:val="3"/>
              </w:rPr>
            </w:pPr>
          </w:p>
        </w:tc>
        <w:tc>
          <w:tcPr>
            <w:tcW w:w="20" w:type="dxa"/>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300"/>
        </w:trPr>
        <w:tc>
          <w:tcPr>
            <w:tcW w:w="3100" w:type="dxa"/>
            <w:vAlign w:val="bottom"/>
          </w:tcPr>
          <w:p w:rsidR="009C2DA4" w:rsidRDefault="009C2DA4">
            <w:pPr>
              <w:rPr>
                <w:sz w:val="24"/>
                <w:szCs w:val="24"/>
              </w:rPr>
            </w:pPr>
          </w:p>
        </w:tc>
        <w:tc>
          <w:tcPr>
            <w:tcW w:w="1720" w:type="dxa"/>
            <w:tcBorders>
              <w:bottom w:val="single" w:sz="8" w:space="0" w:color="FD9907"/>
            </w:tcBorders>
            <w:vAlign w:val="bottom"/>
          </w:tcPr>
          <w:p w:rsidR="009C2DA4" w:rsidRDefault="00202A85">
            <w:pPr>
              <w:spacing w:line="256" w:lineRule="exact"/>
              <w:ind w:left="200"/>
              <w:rPr>
                <w:sz w:val="20"/>
                <w:szCs w:val="20"/>
              </w:rPr>
            </w:pPr>
            <w:r>
              <w:rPr>
                <w:rFonts w:eastAsia="Times New Roman"/>
                <w:sz w:val="20"/>
                <w:szCs w:val="20"/>
              </w:rPr>
              <w:t xml:space="preserve">Solid </w:t>
            </w:r>
            <w:r>
              <w:rPr>
                <w:rFonts w:ascii="Arial Unicode MS" w:eastAsia="Arial Unicode MS" w:hAnsi="Arial Unicode MS" w:cs="Arial Unicode MS"/>
                <w:sz w:val="20"/>
                <w:szCs w:val="20"/>
              </w:rPr>
              <w:t xml:space="preserve"> →</w:t>
            </w:r>
            <w:r>
              <w:rPr>
                <w:rFonts w:eastAsia="Times New Roman"/>
                <w:sz w:val="20"/>
                <w:szCs w:val="20"/>
              </w:rPr>
              <w:t xml:space="preserve"> gas</w:t>
            </w:r>
          </w:p>
        </w:tc>
        <w:tc>
          <w:tcPr>
            <w:tcW w:w="1280" w:type="dxa"/>
            <w:tcBorders>
              <w:bottom w:val="single" w:sz="8" w:space="0" w:color="FD9907"/>
            </w:tcBorders>
            <w:vAlign w:val="bottom"/>
          </w:tcPr>
          <w:p w:rsidR="009C2DA4" w:rsidRDefault="00202A85">
            <w:pPr>
              <w:ind w:left="100"/>
              <w:rPr>
                <w:sz w:val="20"/>
                <w:szCs w:val="20"/>
              </w:rPr>
            </w:pPr>
            <w:r>
              <w:rPr>
                <w:rFonts w:eastAsia="Times New Roman"/>
                <w:sz w:val="20"/>
                <w:szCs w:val="20"/>
              </w:rPr>
              <w:t>sublimation</w:t>
            </w:r>
          </w:p>
        </w:tc>
        <w:tc>
          <w:tcPr>
            <w:tcW w:w="2880" w:type="dxa"/>
            <w:tcBorders>
              <w:bottom w:val="single" w:sz="8" w:space="0" w:color="FD9907"/>
            </w:tcBorders>
            <w:vAlign w:val="bottom"/>
          </w:tcPr>
          <w:p w:rsidR="009C2DA4" w:rsidRDefault="00202A85">
            <w:pPr>
              <w:spacing w:line="299" w:lineRule="exact"/>
              <w:ind w:left="100"/>
              <w:rPr>
                <w:sz w:val="20"/>
                <w:szCs w:val="20"/>
              </w:rPr>
            </w:pPr>
            <w:r>
              <w:rPr>
                <w:rFonts w:eastAsia="Times New Roman"/>
                <w:sz w:val="20"/>
                <w:szCs w:val="20"/>
              </w:rPr>
              <w:t xml:space="preserve">dry ice </w:t>
            </w:r>
            <w:r>
              <w:rPr>
                <w:rFonts w:ascii="Arial Unicode MS" w:eastAsia="Arial Unicode MS" w:hAnsi="Arial Unicode MS" w:cs="Arial Unicode MS"/>
                <w:sz w:val="20"/>
                <w:szCs w:val="20"/>
              </w:rPr>
              <w:t xml:space="preserve"> →</w:t>
            </w:r>
            <w:r>
              <w:rPr>
                <w:rFonts w:eastAsia="Times New Roman"/>
                <w:sz w:val="20"/>
                <w:szCs w:val="20"/>
              </w:rPr>
              <w:t xml:space="preserve"> CO</w:t>
            </w:r>
            <w:r>
              <w:rPr>
                <w:rFonts w:eastAsia="Times New Roman"/>
                <w:sz w:val="29"/>
                <w:szCs w:val="29"/>
                <w:vertAlign w:val="subscript"/>
              </w:rPr>
              <w:t>2</w:t>
            </w:r>
            <w:r>
              <w:rPr>
                <w:rFonts w:eastAsia="Times New Roman"/>
                <w:sz w:val="20"/>
                <w:szCs w:val="20"/>
              </w:rPr>
              <w:t xml:space="preserve"> gas</w:t>
            </w:r>
          </w:p>
        </w:tc>
        <w:tc>
          <w:tcPr>
            <w:tcW w:w="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56"/>
        </w:trPr>
        <w:tc>
          <w:tcPr>
            <w:tcW w:w="3100" w:type="dxa"/>
            <w:vAlign w:val="bottom"/>
          </w:tcPr>
          <w:p w:rsidR="009C2DA4" w:rsidRDefault="009C2DA4"/>
        </w:tc>
        <w:tc>
          <w:tcPr>
            <w:tcW w:w="1720" w:type="dxa"/>
            <w:vAlign w:val="bottom"/>
          </w:tcPr>
          <w:p w:rsidR="009C2DA4" w:rsidRDefault="00202A85">
            <w:pPr>
              <w:spacing w:line="256" w:lineRule="exact"/>
              <w:ind w:left="200"/>
              <w:rPr>
                <w:sz w:val="20"/>
                <w:szCs w:val="20"/>
              </w:rPr>
            </w:pPr>
            <w:r>
              <w:rPr>
                <w:rFonts w:eastAsia="Times New Roman"/>
                <w:sz w:val="20"/>
                <w:szCs w:val="20"/>
              </w:rPr>
              <w:t xml:space="preserve">Liquid </w:t>
            </w:r>
            <w:r>
              <w:rPr>
                <w:rFonts w:ascii="Arial Unicode MS" w:eastAsia="Arial Unicode MS" w:hAnsi="Arial Unicode MS" w:cs="Arial Unicode MS"/>
                <w:sz w:val="20"/>
                <w:szCs w:val="20"/>
              </w:rPr>
              <w:t xml:space="preserve"> →</w:t>
            </w:r>
            <w:r>
              <w:rPr>
                <w:rFonts w:eastAsia="Times New Roman"/>
                <w:sz w:val="20"/>
                <w:szCs w:val="20"/>
              </w:rPr>
              <w:t xml:space="preserve"> solid</w:t>
            </w:r>
          </w:p>
        </w:tc>
        <w:tc>
          <w:tcPr>
            <w:tcW w:w="1280" w:type="dxa"/>
            <w:vAlign w:val="bottom"/>
          </w:tcPr>
          <w:p w:rsidR="009C2DA4" w:rsidRDefault="00202A85">
            <w:pPr>
              <w:ind w:left="100"/>
              <w:rPr>
                <w:sz w:val="20"/>
                <w:szCs w:val="20"/>
              </w:rPr>
            </w:pPr>
            <w:r>
              <w:rPr>
                <w:rFonts w:eastAsia="Times New Roman"/>
                <w:sz w:val="20"/>
                <w:szCs w:val="20"/>
              </w:rPr>
              <w:t>freezing</w:t>
            </w:r>
          </w:p>
        </w:tc>
        <w:tc>
          <w:tcPr>
            <w:tcW w:w="2900" w:type="dxa"/>
            <w:gridSpan w:val="2"/>
            <w:vAlign w:val="bottom"/>
          </w:tcPr>
          <w:p w:rsidR="009C2DA4" w:rsidRDefault="00202A85">
            <w:pPr>
              <w:spacing w:line="256" w:lineRule="exact"/>
              <w:ind w:left="100"/>
              <w:rPr>
                <w:sz w:val="20"/>
                <w:szCs w:val="20"/>
              </w:rPr>
            </w:pPr>
            <w:r>
              <w:rPr>
                <w:rFonts w:eastAsia="Times New Roman"/>
                <w:sz w:val="20"/>
                <w:szCs w:val="20"/>
              </w:rPr>
              <w:t xml:space="preserve">water </w:t>
            </w:r>
            <w:r>
              <w:rPr>
                <w:rFonts w:ascii="Arial Unicode MS" w:eastAsia="Arial Unicode MS" w:hAnsi="Arial Unicode MS" w:cs="Arial Unicode MS"/>
                <w:sz w:val="20"/>
                <w:szCs w:val="20"/>
              </w:rPr>
              <w:t xml:space="preserve"> →</w:t>
            </w:r>
            <w:r>
              <w:rPr>
                <w:rFonts w:eastAsia="Times New Roman"/>
                <w:sz w:val="20"/>
                <w:szCs w:val="20"/>
              </w:rPr>
              <w:t xml:space="preserve"> ice</w:t>
            </w:r>
          </w:p>
        </w:tc>
        <w:tc>
          <w:tcPr>
            <w:tcW w:w="0" w:type="dxa"/>
            <w:vAlign w:val="bottom"/>
          </w:tcPr>
          <w:p w:rsidR="009C2DA4" w:rsidRDefault="009C2DA4">
            <w:pPr>
              <w:rPr>
                <w:sz w:val="1"/>
                <w:szCs w:val="1"/>
              </w:rPr>
            </w:pPr>
          </w:p>
        </w:tc>
      </w:tr>
      <w:tr w:rsidR="009C2DA4">
        <w:trPr>
          <w:trHeight w:val="44"/>
        </w:trPr>
        <w:tc>
          <w:tcPr>
            <w:tcW w:w="3100" w:type="dxa"/>
            <w:vMerge w:val="restart"/>
            <w:vAlign w:val="bottom"/>
          </w:tcPr>
          <w:p w:rsidR="009C2DA4" w:rsidRDefault="00202A85">
            <w:pPr>
              <w:rPr>
                <w:sz w:val="20"/>
                <w:szCs w:val="20"/>
              </w:rPr>
            </w:pPr>
            <w:r>
              <w:rPr>
                <w:rFonts w:ascii="Arial" w:eastAsia="Arial" w:hAnsi="Arial" w:cs="Arial"/>
                <w:b/>
                <w:bCs/>
                <w:color w:val="FB331C"/>
                <w:sz w:val="18"/>
                <w:szCs w:val="18"/>
              </w:rPr>
              <w:t>www.scilinks.org</w:t>
            </w:r>
          </w:p>
        </w:tc>
        <w:tc>
          <w:tcPr>
            <w:tcW w:w="1720" w:type="dxa"/>
            <w:tcBorders>
              <w:bottom w:val="single" w:sz="8" w:space="0" w:color="FD9907"/>
            </w:tcBorders>
            <w:vAlign w:val="bottom"/>
          </w:tcPr>
          <w:p w:rsidR="009C2DA4" w:rsidRDefault="009C2DA4">
            <w:pPr>
              <w:rPr>
                <w:sz w:val="3"/>
                <w:szCs w:val="3"/>
              </w:rPr>
            </w:pPr>
          </w:p>
        </w:tc>
        <w:tc>
          <w:tcPr>
            <w:tcW w:w="1280" w:type="dxa"/>
            <w:tcBorders>
              <w:bottom w:val="single" w:sz="8" w:space="0" w:color="FD9907"/>
            </w:tcBorders>
            <w:vAlign w:val="bottom"/>
          </w:tcPr>
          <w:p w:rsidR="009C2DA4" w:rsidRDefault="009C2DA4">
            <w:pPr>
              <w:rPr>
                <w:sz w:val="3"/>
                <w:szCs w:val="3"/>
              </w:rPr>
            </w:pPr>
          </w:p>
        </w:tc>
        <w:tc>
          <w:tcPr>
            <w:tcW w:w="2880" w:type="dxa"/>
            <w:tcBorders>
              <w:bottom w:val="single" w:sz="8" w:space="0" w:color="FD9907"/>
            </w:tcBorders>
            <w:vAlign w:val="bottom"/>
          </w:tcPr>
          <w:p w:rsidR="009C2DA4" w:rsidRDefault="009C2DA4">
            <w:pPr>
              <w:rPr>
                <w:sz w:val="3"/>
                <w:szCs w:val="3"/>
              </w:rPr>
            </w:pPr>
          </w:p>
        </w:tc>
        <w:tc>
          <w:tcPr>
            <w:tcW w:w="20" w:type="dxa"/>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200"/>
        </w:trPr>
        <w:tc>
          <w:tcPr>
            <w:tcW w:w="3100" w:type="dxa"/>
            <w:vMerge/>
            <w:vAlign w:val="bottom"/>
          </w:tcPr>
          <w:p w:rsidR="009C2DA4" w:rsidRDefault="009C2DA4">
            <w:pPr>
              <w:rPr>
                <w:sz w:val="17"/>
                <w:szCs w:val="17"/>
              </w:rPr>
            </w:pPr>
          </w:p>
        </w:tc>
        <w:tc>
          <w:tcPr>
            <w:tcW w:w="1720" w:type="dxa"/>
            <w:vAlign w:val="bottom"/>
          </w:tcPr>
          <w:p w:rsidR="009C2DA4" w:rsidRDefault="00202A85">
            <w:pPr>
              <w:spacing w:line="200" w:lineRule="exact"/>
              <w:ind w:left="200"/>
              <w:rPr>
                <w:sz w:val="20"/>
                <w:szCs w:val="20"/>
              </w:rPr>
            </w:pPr>
            <w:r>
              <w:rPr>
                <w:rFonts w:eastAsia="Times New Roman"/>
                <w:sz w:val="18"/>
                <w:szCs w:val="18"/>
              </w:rPr>
              <w:t xml:space="preserve">Liquid </w:t>
            </w:r>
            <w:r>
              <w:rPr>
                <w:rFonts w:ascii="Arial Unicode MS" w:eastAsia="Arial Unicode MS" w:hAnsi="Arial Unicode MS" w:cs="Arial Unicode MS"/>
                <w:sz w:val="18"/>
                <w:szCs w:val="18"/>
              </w:rPr>
              <w:t xml:space="preserve"> →</w:t>
            </w:r>
            <w:r>
              <w:rPr>
                <w:rFonts w:eastAsia="Times New Roman"/>
                <w:sz w:val="18"/>
                <w:szCs w:val="18"/>
              </w:rPr>
              <w:t xml:space="preserve"> gas</w:t>
            </w:r>
          </w:p>
        </w:tc>
        <w:tc>
          <w:tcPr>
            <w:tcW w:w="1280" w:type="dxa"/>
            <w:vAlign w:val="bottom"/>
          </w:tcPr>
          <w:p w:rsidR="009C2DA4" w:rsidRDefault="00202A85">
            <w:pPr>
              <w:spacing w:line="201" w:lineRule="exact"/>
              <w:ind w:left="100"/>
              <w:rPr>
                <w:sz w:val="20"/>
                <w:szCs w:val="20"/>
              </w:rPr>
            </w:pPr>
            <w:r>
              <w:rPr>
                <w:rFonts w:eastAsia="Times New Roman"/>
                <w:sz w:val="20"/>
                <w:szCs w:val="20"/>
              </w:rPr>
              <w:t>vaporization</w:t>
            </w:r>
          </w:p>
        </w:tc>
        <w:tc>
          <w:tcPr>
            <w:tcW w:w="2900" w:type="dxa"/>
            <w:gridSpan w:val="2"/>
            <w:vAlign w:val="bottom"/>
          </w:tcPr>
          <w:p w:rsidR="009C2DA4" w:rsidRDefault="00202A85">
            <w:pPr>
              <w:spacing w:line="200" w:lineRule="exact"/>
              <w:ind w:left="100"/>
              <w:rPr>
                <w:sz w:val="20"/>
                <w:szCs w:val="20"/>
              </w:rPr>
            </w:pPr>
            <w:r>
              <w:rPr>
                <w:rFonts w:eastAsia="Times New Roman"/>
                <w:sz w:val="18"/>
                <w:szCs w:val="18"/>
              </w:rPr>
              <w:t xml:space="preserve">liquid bromine </w:t>
            </w:r>
            <w:r>
              <w:rPr>
                <w:rFonts w:ascii="Arial Unicode MS" w:eastAsia="Arial Unicode MS" w:hAnsi="Arial Unicode MS" w:cs="Arial Unicode MS"/>
                <w:sz w:val="18"/>
                <w:szCs w:val="18"/>
              </w:rPr>
              <w:t xml:space="preserve"> →</w:t>
            </w:r>
            <w:r>
              <w:rPr>
                <w:rFonts w:eastAsia="Times New Roman"/>
                <w:sz w:val="18"/>
                <w:szCs w:val="18"/>
              </w:rPr>
              <w:t xml:space="preserve"> bromine vapor</w:t>
            </w:r>
          </w:p>
        </w:tc>
        <w:tc>
          <w:tcPr>
            <w:tcW w:w="0" w:type="dxa"/>
            <w:vAlign w:val="bottom"/>
          </w:tcPr>
          <w:p w:rsidR="009C2DA4" w:rsidRDefault="009C2DA4">
            <w:pPr>
              <w:rPr>
                <w:sz w:val="1"/>
                <w:szCs w:val="1"/>
              </w:rPr>
            </w:pPr>
          </w:p>
        </w:tc>
      </w:tr>
      <w:tr w:rsidR="009C2DA4">
        <w:trPr>
          <w:trHeight w:val="100"/>
        </w:trPr>
        <w:tc>
          <w:tcPr>
            <w:tcW w:w="3100" w:type="dxa"/>
            <w:vMerge w:val="restart"/>
            <w:vAlign w:val="bottom"/>
          </w:tcPr>
          <w:p w:rsidR="009C2DA4" w:rsidRDefault="00202A85">
            <w:pPr>
              <w:spacing w:line="204" w:lineRule="exact"/>
              <w:rPr>
                <w:sz w:val="20"/>
                <w:szCs w:val="20"/>
              </w:rPr>
            </w:pPr>
            <w:r>
              <w:rPr>
                <w:rFonts w:ascii="Arial" w:eastAsia="Arial" w:hAnsi="Arial" w:cs="Arial"/>
                <w:b/>
                <w:bCs/>
                <w:sz w:val="18"/>
                <w:szCs w:val="18"/>
              </w:rPr>
              <w:t xml:space="preserve">Topic: </w:t>
            </w:r>
            <w:r>
              <w:rPr>
                <w:rFonts w:ascii="Arial" w:eastAsia="Arial" w:hAnsi="Arial" w:cs="Arial"/>
                <w:sz w:val="18"/>
                <w:szCs w:val="18"/>
              </w:rPr>
              <w:t>Factors Affecting</w:t>
            </w:r>
          </w:p>
        </w:tc>
        <w:tc>
          <w:tcPr>
            <w:tcW w:w="1720" w:type="dxa"/>
            <w:tcBorders>
              <w:bottom w:val="single" w:sz="8" w:space="0" w:color="FD9907"/>
            </w:tcBorders>
            <w:vAlign w:val="bottom"/>
          </w:tcPr>
          <w:p w:rsidR="009C2DA4" w:rsidRDefault="009C2DA4">
            <w:pPr>
              <w:rPr>
                <w:sz w:val="8"/>
                <w:szCs w:val="8"/>
              </w:rPr>
            </w:pPr>
          </w:p>
        </w:tc>
        <w:tc>
          <w:tcPr>
            <w:tcW w:w="1280" w:type="dxa"/>
            <w:tcBorders>
              <w:bottom w:val="single" w:sz="8" w:space="0" w:color="FD9907"/>
            </w:tcBorders>
            <w:vAlign w:val="bottom"/>
          </w:tcPr>
          <w:p w:rsidR="009C2DA4" w:rsidRDefault="009C2DA4">
            <w:pPr>
              <w:rPr>
                <w:sz w:val="8"/>
                <w:szCs w:val="8"/>
              </w:rPr>
            </w:pPr>
          </w:p>
        </w:tc>
        <w:tc>
          <w:tcPr>
            <w:tcW w:w="2880" w:type="dxa"/>
            <w:tcBorders>
              <w:bottom w:val="single" w:sz="8" w:space="0" w:color="FD9907"/>
            </w:tcBorders>
            <w:vAlign w:val="bottom"/>
          </w:tcPr>
          <w:p w:rsidR="009C2DA4" w:rsidRDefault="009C2DA4">
            <w:pPr>
              <w:rPr>
                <w:sz w:val="8"/>
                <w:szCs w:val="8"/>
              </w:rPr>
            </w:pPr>
          </w:p>
        </w:tc>
        <w:tc>
          <w:tcPr>
            <w:tcW w:w="20" w:type="dxa"/>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85"/>
        </w:trPr>
        <w:tc>
          <w:tcPr>
            <w:tcW w:w="3100" w:type="dxa"/>
            <w:vMerge/>
            <w:vAlign w:val="bottom"/>
          </w:tcPr>
          <w:p w:rsidR="009C2DA4" w:rsidRDefault="009C2DA4">
            <w:pPr>
              <w:rPr>
                <w:sz w:val="7"/>
                <w:szCs w:val="7"/>
              </w:rPr>
            </w:pPr>
          </w:p>
        </w:tc>
        <w:tc>
          <w:tcPr>
            <w:tcW w:w="1720" w:type="dxa"/>
            <w:vMerge w:val="restart"/>
            <w:vAlign w:val="bottom"/>
          </w:tcPr>
          <w:p w:rsidR="009C2DA4" w:rsidRDefault="00202A85">
            <w:pPr>
              <w:spacing w:line="256" w:lineRule="exact"/>
              <w:ind w:left="200"/>
              <w:rPr>
                <w:sz w:val="20"/>
                <w:szCs w:val="20"/>
              </w:rPr>
            </w:pPr>
            <w:r>
              <w:rPr>
                <w:rFonts w:eastAsia="Times New Roman"/>
                <w:sz w:val="20"/>
                <w:szCs w:val="20"/>
              </w:rPr>
              <w:t xml:space="preserve">Gas </w:t>
            </w:r>
            <w:r>
              <w:rPr>
                <w:rFonts w:ascii="Arial Unicode MS" w:eastAsia="Arial Unicode MS" w:hAnsi="Arial Unicode MS" w:cs="Arial Unicode MS"/>
                <w:sz w:val="20"/>
                <w:szCs w:val="20"/>
              </w:rPr>
              <w:t xml:space="preserve"> →</w:t>
            </w:r>
            <w:r>
              <w:rPr>
                <w:rFonts w:eastAsia="Times New Roman"/>
                <w:sz w:val="20"/>
                <w:szCs w:val="20"/>
              </w:rPr>
              <w:t xml:space="preserve"> liquid</w:t>
            </w:r>
          </w:p>
        </w:tc>
        <w:tc>
          <w:tcPr>
            <w:tcW w:w="1280" w:type="dxa"/>
            <w:vMerge w:val="restart"/>
            <w:vAlign w:val="bottom"/>
          </w:tcPr>
          <w:p w:rsidR="009C2DA4" w:rsidRDefault="00202A85">
            <w:pPr>
              <w:ind w:left="100"/>
              <w:rPr>
                <w:sz w:val="20"/>
                <w:szCs w:val="20"/>
              </w:rPr>
            </w:pPr>
            <w:r>
              <w:rPr>
                <w:rFonts w:eastAsia="Times New Roman"/>
                <w:sz w:val="20"/>
                <w:szCs w:val="20"/>
              </w:rPr>
              <w:t>condensation</w:t>
            </w:r>
          </w:p>
        </w:tc>
        <w:tc>
          <w:tcPr>
            <w:tcW w:w="2880" w:type="dxa"/>
            <w:vMerge w:val="restart"/>
            <w:vAlign w:val="bottom"/>
          </w:tcPr>
          <w:p w:rsidR="009C2DA4" w:rsidRDefault="00202A85">
            <w:pPr>
              <w:spacing w:line="256" w:lineRule="exact"/>
              <w:ind w:left="100"/>
              <w:rPr>
                <w:sz w:val="20"/>
                <w:szCs w:val="20"/>
              </w:rPr>
            </w:pPr>
            <w:r>
              <w:rPr>
                <w:rFonts w:eastAsia="Times New Roman"/>
                <w:sz w:val="20"/>
                <w:szCs w:val="20"/>
              </w:rPr>
              <w:t>water vapor</w:t>
            </w:r>
            <w:r>
              <w:rPr>
                <w:rFonts w:ascii="Arial Unicode MS" w:eastAsia="Arial Unicode MS" w:hAnsi="Arial Unicode MS" w:cs="Arial Unicode MS"/>
                <w:sz w:val="20"/>
                <w:szCs w:val="20"/>
              </w:rPr>
              <w:t xml:space="preserve"> →</w:t>
            </w:r>
            <w:r>
              <w:rPr>
                <w:rFonts w:eastAsia="Times New Roman"/>
                <w:sz w:val="20"/>
                <w:szCs w:val="20"/>
              </w:rPr>
              <w:t xml:space="preserve"> water</w:t>
            </w:r>
          </w:p>
        </w:tc>
        <w:tc>
          <w:tcPr>
            <w:tcW w:w="20" w:type="dxa"/>
            <w:vMerge w:val="restart"/>
            <w:vAlign w:val="bottom"/>
          </w:tcPr>
          <w:p w:rsidR="009C2DA4" w:rsidRDefault="009C2DA4">
            <w:pPr>
              <w:rPr>
                <w:sz w:val="7"/>
                <w:szCs w:val="7"/>
              </w:rPr>
            </w:pPr>
          </w:p>
        </w:tc>
        <w:tc>
          <w:tcPr>
            <w:tcW w:w="0" w:type="dxa"/>
            <w:vAlign w:val="bottom"/>
          </w:tcPr>
          <w:p w:rsidR="009C2DA4" w:rsidRDefault="009C2DA4">
            <w:pPr>
              <w:rPr>
                <w:sz w:val="1"/>
                <w:szCs w:val="1"/>
              </w:rPr>
            </w:pPr>
          </w:p>
        </w:tc>
      </w:tr>
      <w:tr w:rsidR="009C2DA4">
        <w:trPr>
          <w:trHeight w:val="212"/>
        </w:trPr>
        <w:tc>
          <w:tcPr>
            <w:tcW w:w="3100" w:type="dxa"/>
            <w:vAlign w:val="bottom"/>
          </w:tcPr>
          <w:p w:rsidR="009C2DA4" w:rsidRDefault="00202A85">
            <w:pPr>
              <w:ind w:left="500"/>
              <w:rPr>
                <w:sz w:val="20"/>
                <w:szCs w:val="20"/>
              </w:rPr>
            </w:pPr>
            <w:r>
              <w:rPr>
                <w:rFonts w:ascii="Arial" w:eastAsia="Arial" w:hAnsi="Arial" w:cs="Arial"/>
                <w:sz w:val="18"/>
                <w:szCs w:val="18"/>
              </w:rPr>
              <w:t>Equilibrium</w:t>
            </w:r>
          </w:p>
        </w:tc>
        <w:tc>
          <w:tcPr>
            <w:tcW w:w="1720" w:type="dxa"/>
            <w:vMerge/>
            <w:tcBorders>
              <w:bottom w:val="single" w:sz="8" w:space="0" w:color="FD9907"/>
            </w:tcBorders>
            <w:vAlign w:val="bottom"/>
          </w:tcPr>
          <w:p w:rsidR="009C2DA4" w:rsidRDefault="009C2DA4">
            <w:pPr>
              <w:rPr>
                <w:sz w:val="17"/>
                <w:szCs w:val="17"/>
              </w:rPr>
            </w:pPr>
          </w:p>
        </w:tc>
        <w:tc>
          <w:tcPr>
            <w:tcW w:w="1280" w:type="dxa"/>
            <w:vMerge/>
            <w:tcBorders>
              <w:bottom w:val="single" w:sz="8" w:space="0" w:color="FD9907"/>
            </w:tcBorders>
            <w:vAlign w:val="bottom"/>
          </w:tcPr>
          <w:p w:rsidR="009C2DA4" w:rsidRDefault="009C2DA4">
            <w:pPr>
              <w:rPr>
                <w:sz w:val="17"/>
                <w:szCs w:val="17"/>
              </w:rPr>
            </w:pPr>
          </w:p>
        </w:tc>
        <w:tc>
          <w:tcPr>
            <w:tcW w:w="2880" w:type="dxa"/>
            <w:vMerge/>
            <w:tcBorders>
              <w:bottom w:val="single" w:sz="8" w:space="0" w:color="FD9907"/>
            </w:tcBorders>
            <w:vAlign w:val="bottom"/>
          </w:tcPr>
          <w:p w:rsidR="009C2DA4" w:rsidRDefault="009C2DA4">
            <w:pPr>
              <w:rPr>
                <w:sz w:val="17"/>
                <w:szCs w:val="17"/>
              </w:rPr>
            </w:pPr>
          </w:p>
        </w:tc>
        <w:tc>
          <w:tcPr>
            <w:tcW w:w="20" w:type="dxa"/>
            <w:vMerge/>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65"/>
        </w:trPr>
        <w:tc>
          <w:tcPr>
            <w:tcW w:w="3100" w:type="dxa"/>
            <w:vAlign w:val="bottom"/>
          </w:tcPr>
          <w:p w:rsidR="009C2DA4" w:rsidRDefault="00202A85">
            <w:pPr>
              <w:spacing w:line="191" w:lineRule="exact"/>
              <w:rPr>
                <w:sz w:val="20"/>
                <w:szCs w:val="20"/>
              </w:rPr>
            </w:pPr>
            <w:r>
              <w:rPr>
                <w:rFonts w:ascii="Arial" w:eastAsia="Arial" w:hAnsi="Arial" w:cs="Arial"/>
                <w:b/>
                <w:bCs/>
                <w:sz w:val="18"/>
                <w:szCs w:val="18"/>
              </w:rPr>
              <w:t xml:space="preserve">Code: </w:t>
            </w:r>
            <w:r>
              <w:rPr>
                <w:rFonts w:ascii="Arial" w:eastAsia="Arial" w:hAnsi="Arial" w:cs="Arial"/>
                <w:sz w:val="18"/>
                <w:szCs w:val="18"/>
              </w:rPr>
              <w:t>HC60561</w:t>
            </w:r>
          </w:p>
        </w:tc>
        <w:tc>
          <w:tcPr>
            <w:tcW w:w="1720" w:type="dxa"/>
            <w:vAlign w:val="bottom"/>
          </w:tcPr>
          <w:p w:rsidR="009C2DA4" w:rsidRDefault="00202A85">
            <w:pPr>
              <w:spacing w:line="264" w:lineRule="exact"/>
              <w:ind w:left="200"/>
              <w:rPr>
                <w:sz w:val="20"/>
                <w:szCs w:val="20"/>
              </w:rPr>
            </w:pPr>
            <w:r>
              <w:rPr>
                <w:rFonts w:eastAsia="Times New Roman"/>
                <w:sz w:val="20"/>
                <w:szCs w:val="20"/>
              </w:rPr>
              <w:t xml:space="preserve">Gas </w:t>
            </w:r>
            <w:r>
              <w:rPr>
                <w:rFonts w:ascii="Arial Unicode MS" w:eastAsia="Arial Unicode MS" w:hAnsi="Arial Unicode MS" w:cs="Arial Unicode MS"/>
                <w:sz w:val="20"/>
                <w:szCs w:val="20"/>
              </w:rPr>
              <w:t xml:space="preserve"> →</w:t>
            </w:r>
            <w:r>
              <w:rPr>
                <w:rFonts w:eastAsia="Times New Roman"/>
                <w:sz w:val="20"/>
                <w:szCs w:val="20"/>
              </w:rPr>
              <w:t xml:space="preserve"> solid</w:t>
            </w:r>
          </w:p>
        </w:tc>
        <w:tc>
          <w:tcPr>
            <w:tcW w:w="1280" w:type="dxa"/>
            <w:vAlign w:val="bottom"/>
          </w:tcPr>
          <w:p w:rsidR="009C2DA4" w:rsidRDefault="00202A85">
            <w:pPr>
              <w:ind w:left="100"/>
              <w:rPr>
                <w:sz w:val="20"/>
                <w:szCs w:val="20"/>
              </w:rPr>
            </w:pPr>
            <w:r>
              <w:rPr>
                <w:rFonts w:eastAsia="Times New Roman"/>
                <w:sz w:val="20"/>
                <w:szCs w:val="20"/>
              </w:rPr>
              <w:t>deposition</w:t>
            </w:r>
          </w:p>
        </w:tc>
        <w:tc>
          <w:tcPr>
            <w:tcW w:w="2900" w:type="dxa"/>
            <w:gridSpan w:val="2"/>
            <w:vAlign w:val="bottom"/>
          </w:tcPr>
          <w:p w:rsidR="009C2DA4" w:rsidRDefault="00202A85">
            <w:pPr>
              <w:spacing w:line="264" w:lineRule="exact"/>
              <w:ind w:left="100"/>
              <w:rPr>
                <w:sz w:val="20"/>
                <w:szCs w:val="20"/>
              </w:rPr>
            </w:pPr>
            <w:r>
              <w:rPr>
                <w:rFonts w:eastAsia="Times New Roman"/>
                <w:sz w:val="20"/>
                <w:szCs w:val="20"/>
              </w:rPr>
              <w:t xml:space="preserve">water vapor </w:t>
            </w:r>
            <w:r>
              <w:rPr>
                <w:rFonts w:ascii="Arial Unicode MS" w:eastAsia="Arial Unicode MS" w:hAnsi="Arial Unicode MS" w:cs="Arial Unicode MS"/>
                <w:sz w:val="20"/>
                <w:szCs w:val="20"/>
              </w:rPr>
              <w:t xml:space="preserve"> →</w:t>
            </w:r>
            <w:r>
              <w:rPr>
                <w:rFonts w:eastAsia="Times New Roman"/>
                <w:sz w:val="20"/>
                <w:szCs w:val="20"/>
              </w:rPr>
              <w:t xml:space="preserve"> ice</w:t>
            </w:r>
          </w:p>
        </w:tc>
        <w:tc>
          <w:tcPr>
            <w:tcW w:w="0" w:type="dxa"/>
            <w:vAlign w:val="bottom"/>
          </w:tcPr>
          <w:p w:rsidR="009C2DA4" w:rsidRDefault="009C2DA4">
            <w:pPr>
              <w:rPr>
                <w:sz w:val="1"/>
                <w:szCs w:val="1"/>
              </w:rPr>
            </w:pPr>
          </w:p>
        </w:tc>
      </w:tr>
      <w:tr w:rsidR="009C2DA4">
        <w:trPr>
          <w:trHeight w:val="44"/>
        </w:trPr>
        <w:tc>
          <w:tcPr>
            <w:tcW w:w="3100" w:type="dxa"/>
            <w:vAlign w:val="bottom"/>
          </w:tcPr>
          <w:p w:rsidR="009C2DA4" w:rsidRDefault="009C2DA4">
            <w:pPr>
              <w:rPr>
                <w:sz w:val="3"/>
                <w:szCs w:val="3"/>
              </w:rPr>
            </w:pPr>
          </w:p>
        </w:tc>
        <w:tc>
          <w:tcPr>
            <w:tcW w:w="1720" w:type="dxa"/>
            <w:tcBorders>
              <w:bottom w:val="single" w:sz="8" w:space="0" w:color="FD9907"/>
            </w:tcBorders>
            <w:vAlign w:val="bottom"/>
          </w:tcPr>
          <w:p w:rsidR="009C2DA4" w:rsidRDefault="009C2DA4">
            <w:pPr>
              <w:rPr>
                <w:sz w:val="3"/>
                <w:szCs w:val="3"/>
              </w:rPr>
            </w:pPr>
          </w:p>
        </w:tc>
        <w:tc>
          <w:tcPr>
            <w:tcW w:w="1280" w:type="dxa"/>
            <w:tcBorders>
              <w:bottom w:val="single" w:sz="8" w:space="0" w:color="FD9907"/>
            </w:tcBorders>
            <w:vAlign w:val="bottom"/>
          </w:tcPr>
          <w:p w:rsidR="009C2DA4" w:rsidRDefault="009C2DA4">
            <w:pPr>
              <w:rPr>
                <w:sz w:val="3"/>
                <w:szCs w:val="3"/>
              </w:rPr>
            </w:pPr>
          </w:p>
        </w:tc>
        <w:tc>
          <w:tcPr>
            <w:tcW w:w="2880" w:type="dxa"/>
            <w:tcBorders>
              <w:bottom w:val="single" w:sz="8" w:space="0" w:color="FD9907"/>
            </w:tcBorders>
            <w:vAlign w:val="bottom"/>
          </w:tcPr>
          <w:p w:rsidR="009C2DA4" w:rsidRDefault="009C2DA4">
            <w:pPr>
              <w:rPr>
                <w:sz w:val="3"/>
                <w:szCs w:val="3"/>
              </w:rPr>
            </w:pPr>
          </w:p>
        </w:tc>
        <w:tc>
          <w:tcPr>
            <w:tcW w:w="20" w:type="dxa"/>
            <w:vAlign w:val="bottom"/>
          </w:tcPr>
          <w:p w:rsidR="009C2DA4" w:rsidRDefault="009C2DA4">
            <w:pPr>
              <w:rPr>
                <w:sz w:val="3"/>
                <w:szCs w:val="3"/>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768832" behindDoc="1" locked="0" layoutInCell="0" allowOverlap="1">
            <wp:simplePos x="0" y="0"/>
            <wp:positionH relativeFrom="column">
              <wp:posOffset>-50165</wp:posOffset>
            </wp:positionH>
            <wp:positionV relativeFrom="paragraph">
              <wp:posOffset>273050</wp:posOffset>
            </wp:positionV>
            <wp:extent cx="304800" cy="3048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769856" behindDoc="1" locked="0" layoutInCell="0" allowOverlap="1">
            <wp:simplePos x="0" y="0"/>
            <wp:positionH relativeFrom="column">
              <wp:posOffset>76200</wp:posOffset>
            </wp:positionH>
            <wp:positionV relativeFrom="paragraph">
              <wp:posOffset>-976630</wp:posOffset>
            </wp:positionV>
            <wp:extent cx="1700530" cy="101663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2"/>
                    <a:srcRect/>
                    <a:stretch>
                      <a:fillRect/>
                    </a:stretch>
                  </pic:blipFill>
                  <pic:spPr bwMode="auto">
                    <a:xfrm>
                      <a:off x="0" y="0"/>
                      <a:ext cx="1700530" cy="1016635"/>
                    </a:xfrm>
                    <a:prstGeom prst="rect">
                      <a:avLst/>
                    </a:prstGeom>
                    <a:noFill/>
                  </pic:spPr>
                </pic:pic>
              </a:graphicData>
            </a:graphic>
          </wp:anchor>
        </w:drawing>
      </w:r>
    </w:p>
    <w:p w:rsidR="009C2DA4" w:rsidRDefault="009C2DA4">
      <w:pPr>
        <w:sectPr w:rsidR="009C2DA4">
          <w:type w:val="continuous"/>
          <w:pgSz w:w="11520" w:h="14400"/>
          <w:pgMar w:top="803"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246"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342</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803" w:right="1440" w:bottom="33" w:left="560" w:header="0" w:footer="0" w:gutter="0"/>
          <w:cols w:space="720" w:equalWidth="0">
            <w:col w:w="9520"/>
          </w:cols>
        </w:sectPr>
      </w:pPr>
    </w:p>
    <w:p w:rsidR="009C2DA4" w:rsidRDefault="00202A85">
      <w:pPr>
        <w:spacing w:line="200" w:lineRule="exact"/>
        <w:rPr>
          <w:sz w:val="20"/>
          <w:szCs w:val="20"/>
        </w:rPr>
      </w:pPr>
      <w:bookmarkStart w:id="83" w:name="page84"/>
      <w:bookmarkEnd w:id="83"/>
      <w:r>
        <w:rPr>
          <w:noProof/>
          <w:sz w:val="20"/>
          <w:szCs w:val="20"/>
        </w:rPr>
        <w:drawing>
          <wp:anchor distT="0" distB="0" distL="114300" distR="114300" simplePos="0" relativeHeight="251770880" behindDoc="1" locked="0" layoutInCell="0" allowOverlap="1">
            <wp:simplePos x="0" y="0"/>
            <wp:positionH relativeFrom="page">
              <wp:posOffset>979805</wp:posOffset>
            </wp:positionH>
            <wp:positionV relativeFrom="page">
              <wp:posOffset>316230</wp:posOffset>
            </wp:positionV>
            <wp:extent cx="4544695" cy="246507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93"/>
                    <a:srcRect/>
                    <a:stretch>
                      <a:fillRect/>
                    </a:stretch>
                  </pic:blipFill>
                  <pic:spPr bwMode="auto">
                    <a:xfrm>
                      <a:off x="0" y="0"/>
                      <a:ext cx="4544695" cy="246507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0" w:lineRule="exact"/>
        <w:rPr>
          <w:sz w:val="20"/>
          <w:szCs w:val="20"/>
        </w:rPr>
      </w:pPr>
    </w:p>
    <w:p w:rsidR="009C2DA4" w:rsidRDefault="00202A85">
      <w:pPr>
        <w:tabs>
          <w:tab w:val="left" w:pos="2480"/>
          <w:tab w:val="left" w:pos="5000"/>
        </w:tabs>
        <w:rPr>
          <w:sz w:val="20"/>
          <w:szCs w:val="20"/>
        </w:rPr>
      </w:pPr>
      <w:r>
        <w:rPr>
          <w:rFonts w:ascii="Arial" w:eastAsia="Arial" w:hAnsi="Arial" w:cs="Arial"/>
          <w:b/>
          <w:bCs/>
          <w:sz w:val="17"/>
          <w:szCs w:val="17"/>
        </w:rPr>
        <w:t>(a)</w:t>
      </w:r>
      <w:r>
        <w:rPr>
          <w:sz w:val="20"/>
          <w:szCs w:val="20"/>
        </w:rPr>
        <w:tab/>
      </w:r>
      <w:r>
        <w:rPr>
          <w:rFonts w:ascii="Arial" w:eastAsia="Arial" w:hAnsi="Arial" w:cs="Arial"/>
          <w:b/>
          <w:bCs/>
          <w:sz w:val="17"/>
          <w:szCs w:val="17"/>
        </w:rPr>
        <w:t>(b)</w:t>
      </w:r>
      <w:r>
        <w:rPr>
          <w:sz w:val="20"/>
          <w:szCs w:val="20"/>
        </w:rPr>
        <w:tab/>
      </w:r>
      <w:r>
        <w:rPr>
          <w:rFonts w:ascii="Arial" w:eastAsia="Arial" w:hAnsi="Arial" w:cs="Arial"/>
          <w:b/>
          <w:bCs/>
          <w:sz w:val="14"/>
          <w:szCs w:val="14"/>
        </w:rPr>
        <w:t>(c)</w:t>
      </w:r>
    </w:p>
    <w:p w:rsidR="009C2DA4" w:rsidRDefault="00202A85">
      <w:pPr>
        <w:spacing w:line="20" w:lineRule="exact"/>
        <w:rPr>
          <w:sz w:val="20"/>
          <w:szCs w:val="20"/>
        </w:rPr>
      </w:pPr>
      <w:r>
        <w:rPr>
          <w:noProof/>
          <w:sz w:val="20"/>
          <w:szCs w:val="20"/>
        </w:rPr>
        <w:drawing>
          <wp:anchor distT="0" distB="0" distL="114300" distR="114300" simplePos="0" relativeHeight="251771904" behindDoc="1" locked="0" layoutInCell="0" allowOverlap="1">
            <wp:simplePos x="0" y="0"/>
            <wp:positionH relativeFrom="column">
              <wp:posOffset>0</wp:posOffset>
            </wp:positionH>
            <wp:positionV relativeFrom="paragraph">
              <wp:posOffset>96520</wp:posOffset>
            </wp:positionV>
            <wp:extent cx="661670" cy="75120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94"/>
                    <a:srcRect/>
                    <a:stretch>
                      <a:fillRect/>
                    </a:stretch>
                  </pic:blipFill>
                  <pic:spPr bwMode="auto">
                    <a:xfrm>
                      <a:off x="0" y="0"/>
                      <a:ext cx="661670" cy="751205"/>
                    </a:xfrm>
                    <a:prstGeom prst="rect">
                      <a:avLst/>
                    </a:prstGeom>
                    <a:noFill/>
                  </pic:spPr>
                </pic:pic>
              </a:graphicData>
            </a:graphic>
          </wp:anchor>
        </w:drawing>
      </w:r>
    </w:p>
    <w:p w:rsidR="009C2DA4" w:rsidRDefault="009C2DA4">
      <w:pPr>
        <w:spacing w:line="204" w:lineRule="exact"/>
        <w:rPr>
          <w:sz w:val="20"/>
          <w:szCs w:val="20"/>
        </w:rPr>
      </w:pPr>
    </w:p>
    <w:p w:rsidR="009C2DA4" w:rsidRDefault="00202A85">
      <w:pPr>
        <w:spacing w:line="257" w:lineRule="auto"/>
        <w:ind w:left="120" w:right="140"/>
        <w:rPr>
          <w:sz w:val="20"/>
          <w:szCs w:val="20"/>
        </w:rPr>
      </w:pPr>
      <w:r>
        <w:rPr>
          <w:rFonts w:ascii="Arial" w:eastAsia="Arial" w:hAnsi="Arial" w:cs="Arial"/>
          <w:b/>
          <w:bCs/>
          <w:color w:val="F9192A"/>
          <w:sz w:val="19"/>
          <w:szCs w:val="19"/>
        </w:rPr>
        <w:t xml:space="preserve">FIGURE 13 </w:t>
      </w:r>
      <w:r>
        <w:rPr>
          <w:rFonts w:eastAsia="Times New Roman"/>
          <w:color w:val="000000"/>
          <w:sz w:val="18"/>
          <w:szCs w:val="18"/>
        </w:rPr>
        <w:t>A liquid-vapor equilibrium develops in a closed system. (a) At</w:t>
      </w:r>
      <w:r>
        <w:rPr>
          <w:rFonts w:ascii="Arial" w:eastAsia="Arial" w:hAnsi="Arial" w:cs="Arial"/>
          <w:b/>
          <w:bCs/>
          <w:color w:val="F9192A"/>
          <w:sz w:val="19"/>
          <w:szCs w:val="19"/>
        </w:rPr>
        <w:t xml:space="preserve"> </w:t>
      </w:r>
      <w:r>
        <w:rPr>
          <w:rFonts w:eastAsia="Times New Roman"/>
          <w:color w:val="000000"/>
          <w:sz w:val="18"/>
          <w:szCs w:val="18"/>
        </w:rPr>
        <w:t xml:space="preserve">first there is only liquid present, but </w:t>
      </w:r>
      <w:r>
        <w:rPr>
          <w:rFonts w:eastAsia="Times New Roman"/>
          <w:color w:val="000000"/>
          <w:sz w:val="18"/>
          <w:szCs w:val="18"/>
        </w:rPr>
        <w:t>molecules are beginning to evaporate.</w:t>
      </w:r>
    </w:p>
    <w:p w:rsidR="009C2DA4" w:rsidRDefault="009C2DA4">
      <w:pPr>
        <w:spacing w:line="6" w:lineRule="exact"/>
        <w:rPr>
          <w:sz w:val="20"/>
          <w:szCs w:val="20"/>
        </w:rPr>
      </w:pPr>
    </w:p>
    <w:p w:rsidR="009C2DA4" w:rsidRDefault="00202A85">
      <w:pPr>
        <w:numPr>
          <w:ilvl w:val="0"/>
          <w:numId w:val="189"/>
        </w:numPr>
        <w:tabs>
          <w:tab w:val="left" w:pos="395"/>
        </w:tabs>
        <w:spacing w:line="267" w:lineRule="auto"/>
        <w:ind w:left="120" w:right="280"/>
        <w:rPr>
          <w:rFonts w:eastAsia="Times New Roman"/>
          <w:sz w:val="18"/>
          <w:szCs w:val="18"/>
        </w:rPr>
      </w:pPr>
      <w:r>
        <w:rPr>
          <w:rFonts w:eastAsia="Times New Roman"/>
          <w:sz w:val="18"/>
          <w:szCs w:val="18"/>
        </w:rPr>
        <w:t>Evaporation continues at a constant rate. Some vapor molecules are beginning to condense to liquid. (c) Equilibrium has been reached between the rate of condensation and the rate of evaporation.</w:t>
      </w:r>
    </w:p>
    <w:p w:rsidR="009C2DA4" w:rsidRDefault="009C2DA4">
      <w:pPr>
        <w:spacing w:line="375" w:lineRule="exact"/>
        <w:rPr>
          <w:sz w:val="20"/>
          <w:szCs w:val="20"/>
        </w:rPr>
      </w:pPr>
    </w:p>
    <w:p w:rsidR="009C2DA4" w:rsidRDefault="00202A85">
      <w:pPr>
        <w:spacing w:line="255" w:lineRule="auto"/>
        <w:jc w:val="both"/>
        <w:rPr>
          <w:sz w:val="20"/>
          <w:szCs w:val="20"/>
        </w:rPr>
      </w:pPr>
      <w:r>
        <w:rPr>
          <w:rFonts w:eastAsia="Times New Roman"/>
          <w:sz w:val="21"/>
          <w:szCs w:val="21"/>
        </w:rPr>
        <w:t xml:space="preserve">between liquid and </w:t>
      </w:r>
      <w:r>
        <w:rPr>
          <w:rFonts w:eastAsia="Times New Roman"/>
          <w:sz w:val="21"/>
          <w:szCs w:val="21"/>
        </w:rPr>
        <w:t>gas phases, there is no net change in the amount of substance in either phase.</w:t>
      </w:r>
    </w:p>
    <w:p w:rsidR="009C2DA4" w:rsidRDefault="009C2DA4">
      <w:pPr>
        <w:spacing w:line="231" w:lineRule="exact"/>
        <w:rPr>
          <w:sz w:val="20"/>
          <w:szCs w:val="20"/>
        </w:rPr>
      </w:pPr>
    </w:p>
    <w:p w:rsidR="009C2DA4" w:rsidRDefault="00202A85">
      <w:pPr>
        <w:rPr>
          <w:sz w:val="20"/>
          <w:szCs w:val="20"/>
        </w:rPr>
      </w:pPr>
      <w:r>
        <w:rPr>
          <w:rFonts w:ascii="Arial" w:eastAsia="Arial" w:hAnsi="Arial" w:cs="Arial"/>
          <w:b/>
          <w:bCs/>
          <w:color w:val="00948D"/>
          <w:sz w:val="24"/>
          <w:szCs w:val="24"/>
        </w:rPr>
        <w:t>Equilibrium Vapor Pressure of a Liquid</w:t>
      </w:r>
    </w:p>
    <w:p w:rsidR="009C2DA4" w:rsidRDefault="009C2DA4">
      <w:pPr>
        <w:spacing w:line="20" w:lineRule="exact"/>
        <w:rPr>
          <w:sz w:val="20"/>
          <w:szCs w:val="20"/>
        </w:rPr>
      </w:pPr>
    </w:p>
    <w:p w:rsidR="009C2DA4" w:rsidRDefault="00202A85">
      <w:pPr>
        <w:spacing w:line="257" w:lineRule="auto"/>
        <w:jc w:val="both"/>
        <w:rPr>
          <w:sz w:val="20"/>
          <w:szCs w:val="20"/>
        </w:rPr>
      </w:pPr>
      <w:r>
        <w:rPr>
          <w:rFonts w:eastAsia="Times New Roman"/>
          <w:sz w:val="21"/>
          <w:szCs w:val="21"/>
        </w:rPr>
        <w:t xml:space="preserve">Vapor molecules in equilibrium with a liquid in a closed system exert a pressure proportional to the concentration of molecules in the vapor phase. </w:t>
      </w:r>
      <w:r>
        <w:rPr>
          <w:rFonts w:eastAsia="Times New Roman"/>
          <w:i/>
          <w:iCs/>
          <w:sz w:val="21"/>
          <w:szCs w:val="21"/>
        </w:rPr>
        <w:t>The pressure exerted by a vapor in equilibrium with its corre-sponding liquid at a given temperature is call</w:t>
      </w:r>
      <w:r>
        <w:rPr>
          <w:rFonts w:eastAsia="Times New Roman"/>
          <w:i/>
          <w:iCs/>
          <w:sz w:val="21"/>
          <w:szCs w:val="21"/>
        </w:rPr>
        <w:t xml:space="preserve">ed the </w:t>
      </w:r>
      <w:r>
        <w:rPr>
          <w:rFonts w:eastAsia="Times New Roman"/>
          <w:b/>
          <w:bCs/>
          <w:sz w:val="21"/>
          <w:szCs w:val="21"/>
        </w:rPr>
        <w:t>equilibrium vapor</w:t>
      </w:r>
      <w:r>
        <w:rPr>
          <w:rFonts w:eastAsia="Times New Roman"/>
          <w:i/>
          <w:iCs/>
          <w:sz w:val="21"/>
          <w:szCs w:val="21"/>
        </w:rPr>
        <w:t xml:space="preserve"> </w:t>
      </w:r>
      <w:r>
        <w:rPr>
          <w:rFonts w:eastAsia="Times New Roman"/>
          <w:b/>
          <w:bCs/>
          <w:sz w:val="21"/>
          <w:szCs w:val="21"/>
        </w:rPr>
        <w:t xml:space="preserve">pressure </w:t>
      </w:r>
      <w:r>
        <w:rPr>
          <w:rFonts w:eastAsia="Times New Roman"/>
          <w:i/>
          <w:iCs/>
          <w:sz w:val="21"/>
          <w:szCs w:val="21"/>
        </w:rPr>
        <w:t>of the liquid.</w:t>
      </w:r>
    </w:p>
    <w:p w:rsidR="009C2DA4" w:rsidRDefault="009C2DA4">
      <w:pPr>
        <w:spacing w:line="7" w:lineRule="exact"/>
        <w:rPr>
          <w:sz w:val="20"/>
          <w:szCs w:val="20"/>
        </w:rPr>
      </w:pPr>
    </w:p>
    <w:p w:rsidR="009C2DA4" w:rsidRDefault="00202A85">
      <w:pPr>
        <w:spacing w:line="285" w:lineRule="auto"/>
        <w:ind w:firstLine="240"/>
        <w:jc w:val="both"/>
        <w:rPr>
          <w:sz w:val="20"/>
          <w:szCs w:val="20"/>
        </w:rPr>
      </w:pPr>
      <w:r>
        <w:rPr>
          <w:rFonts w:eastAsia="Times New Roman"/>
          <w:sz w:val="19"/>
          <w:szCs w:val="19"/>
        </w:rPr>
        <w:t>The increase in equilibrium vapor pressure with increasing tempera-ture can be explained in terms of the kinetic-molecular theory for the liquid and gaseous states. Increasing the temperature of a liquid in</w:t>
      </w:r>
      <w:r>
        <w:rPr>
          <w:rFonts w:eastAsia="Times New Roman"/>
          <w:sz w:val="19"/>
          <w:szCs w:val="19"/>
        </w:rPr>
        <w:t xml:space="preserve">creas-es the average kinetic energy of the liquid’s molecules. This energy change increases the number of molecules that have enough energy to escape from the liquid phase into the vapor phase. The resulting increased evaporation rate increases the number </w:t>
      </w:r>
      <w:r>
        <w:rPr>
          <w:rFonts w:eastAsia="Times New Roman"/>
          <w:sz w:val="19"/>
          <w:szCs w:val="19"/>
        </w:rPr>
        <w:t>of molecules in the vapor phase, which in turn increases the equilibrium vapor pressure.</w:t>
      </w:r>
    </w:p>
    <w:p w:rsidR="009C2DA4" w:rsidRDefault="009C2DA4">
      <w:pPr>
        <w:spacing w:line="4" w:lineRule="exact"/>
        <w:rPr>
          <w:sz w:val="20"/>
          <w:szCs w:val="20"/>
        </w:rPr>
      </w:pPr>
    </w:p>
    <w:p w:rsidR="009C2DA4" w:rsidRDefault="00202A85">
      <w:pPr>
        <w:spacing w:line="288" w:lineRule="auto"/>
        <w:ind w:firstLine="240"/>
        <w:jc w:val="both"/>
        <w:rPr>
          <w:sz w:val="20"/>
          <w:szCs w:val="20"/>
        </w:rPr>
      </w:pPr>
      <w:r>
        <w:rPr>
          <w:rFonts w:eastAsia="Times New Roman"/>
          <w:sz w:val="19"/>
          <w:szCs w:val="19"/>
        </w:rPr>
        <w:t>Because all liquids have characteristic forces of attraction between their particles, every liquid has a specific equilibrium vapor pressure at a given temperature. T</w:t>
      </w:r>
      <w:r>
        <w:rPr>
          <w:rFonts w:eastAsia="Times New Roman"/>
          <w:sz w:val="19"/>
          <w:szCs w:val="19"/>
        </w:rPr>
        <w:t xml:space="preserve">he stronger these attractive forces are, the smaller the percentage of liquid particles that can evaporate at any given tem-perature is. A low percentage of evaporation results in a low equilibrium vapor pressure is. </w:t>
      </w:r>
      <w:r>
        <w:rPr>
          <w:rFonts w:eastAsia="Times New Roman"/>
          <w:b/>
          <w:bCs/>
          <w:sz w:val="19"/>
          <w:szCs w:val="19"/>
        </w:rPr>
        <w:t>Volatile liquids,</w:t>
      </w:r>
      <w:r>
        <w:rPr>
          <w:rFonts w:eastAsia="Times New Roman"/>
          <w:sz w:val="19"/>
          <w:szCs w:val="19"/>
        </w:rPr>
        <w:t xml:space="preserve"> </w:t>
      </w:r>
      <w:r>
        <w:rPr>
          <w:rFonts w:eastAsia="Times New Roman"/>
          <w:i/>
          <w:iCs/>
          <w:sz w:val="19"/>
          <w:szCs w:val="19"/>
        </w:rPr>
        <w:t>which are liquids tha</w:t>
      </w:r>
      <w:r>
        <w:rPr>
          <w:rFonts w:eastAsia="Times New Roman"/>
          <w:i/>
          <w:iCs/>
          <w:sz w:val="19"/>
          <w:szCs w:val="19"/>
        </w:rPr>
        <w:t xml:space="preserve">t evaporate readi-ly, </w:t>
      </w:r>
      <w:r>
        <w:rPr>
          <w:rFonts w:eastAsia="Times New Roman"/>
          <w:sz w:val="19"/>
          <w:szCs w:val="19"/>
        </w:rPr>
        <w:t>have relatively weak forces of attraction between their particles.</w:t>
      </w:r>
      <w:r>
        <w:rPr>
          <w:rFonts w:eastAsia="Times New Roman"/>
          <w:i/>
          <w:iCs/>
          <w:sz w:val="19"/>
          <w:szCs w:val="19"/>
        </w:rPr>
        <w:t xml:space="preserve"> </w:t>
      </w:r>
      <w:r>
        <w:rPr>
          <w:rFonts w:eastAsia="Times New Roman"/>
          <w:sz w:val="19"/>
          <w:szCs w:val="19"/>
        </w:rPr>
        <w:t>Ether is a typical volatile liquid. Nonvolatile liquids do not evaporate readily, and have relatively strong attractive forces between their parti-cles. Molten ionic c</w:t>
      </w:r>
      <w:r>
        <w:rPr>
          <w:rFonts w:eastAsia="Times New Roman"/>
          <w:sz w:val="19"/>
          <w:szCs w:val="19"/>
        </w:rPr>
        <w:t>ompounds are examples of nonvolatile liquids.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95" w:lineRule="exact"/>
        <w:rPr>
          <w:sz w:val="20"/>
          <w:szCs w:val="20"/>
        </w:rPr>
      </w:pPr>
    </w:p>
    <w:p w:rsidR="009C2DA4" w:rsidRDefault="00202A85">
      <w:pPr>
        <w:ind w:left="140"/>
        <w:rPr>
          <w:sz w:val="20"/>
          <w:szCs w:val="20"/>
        </w:rPr>
      </w:pPr>
      <w:r>
        <w:rPr>
          <w:rFonts w:ascii="Arial" w:eastAsia="Arial" w:hAnsi="Arial" w:cs="Arial"/>
          <w:b/>
          <w:bCs/>
        </w:rPr>
        <w:t>Chemical Content</w:t>
      </w:r>
    </w:p>
    <w:p w:rsidR="009C2DA4" w:rsidRDefault="00202A85">
      <w:pPr>
        <w:spacing w:line="20" w:lineRule="exact"/>
        <w:rPr>
          <w:sz w:val="20"/>
          <w:szCs w:val="20"/>
        </w:rPr>
      </w:pPr>
      <w:r>
        <w:rPr>
          <w:noProof/>
          <w:sz w:val="20"/>
          <w:szCs w:val="20"/>
        </w:rPr>
        <w:drawing>
          <wp:anchor distT="0" distB="0" distL="114300" distR="114300" simplePos="0" relativeHeight="251772928" behindDoc="1" locked="0" layoutInCell="0" allowOverlap="1">
            <wp:simplePos x="0" y="0"/>
            <wp:positionH relativeFrom="column">
              <wp:posOffset>-4445</wp:posOffset>
            </wp:positionH>
            <wp:positionV relativeFrom="paragraph">
              <wp:posOffset>-385445</wp:posOffset>
            </wp:positionV>
            <wp:extent cx="941705" cy="22860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5"/>
                    <a:srcRect/>
                    <a:stretch>
                      <a:fillRect/>
                    </a:stretch>
                  </pic:blipFill>
                  <pic:spPr bwMode="auto">
                    <a:xfrm>
                      <a:off x="0" y="0"/>
                      <a:ext cx="941705" cy="228600"/>
                    </a:xfrm>
                    <a:prstGeom prst="rect">
                      <a:avLst/>
                    </a:prstGeom>
                    <a:noFill/>
                  </pic:spPr>
                </pic:pic>
              </a:graphicData>
            </a:graphic>
          </wp:anchor>
        </w:drawing>
      </w:r>
    </w:p>
    <w:p w:rsidR="009C2DA4" w:rsidRDefault="009C2DA4">
      <w:pPr>
        <w:spacing w:line="56" w:lineRule="exact"/>
        <w:rPr>
          <w:sz w:val="20"/>
          <w:szCs w:val="20"/>
        </w:rPr>
      </w:pPr>
    </w:p>
    <w:p w:rsidR="009C2DA4" w:rsidRDefault="00202A85">
      <w:pPr>
        <w:spacing w:line="268" w:lineRule="auto"/>
        <w:ind w:left="140" w:right="220"/>
        <w:rPr>
          <w:sz w:val="20"/>
          <w:szCs w:val="20"/>
        </w:rPr>
      </w:pPr>
      <w:r>
        <w:rPr>
          <w:rFonts w:eastAsia="Times New Roman"/>
          <w:sz w:val="18"/>
          <w:szCs w:val="18"/>
        </w:rPr>
        <w:t xml:space="preserve">Go to </w:t>
      </w:r>
      <w:r>
        <w:rPr>
          <w:rFonts w:ascii="Arial" w:eastAsia="Arial" w:hAnsi="Arial" w:cs="Arial"/>
          <w:b/>
          <w:bCs/>
          <w:sz w:val="18"/>
          <w:szCs w:val="18"/>
        </w:rPr>
        <w:t>go.hrw.com</w:t>
      </w:r>
      <w:r>
        <w:rPr>
          <w:rFonts w:eastAsia="Times New Roman"/>
          <w:sz w:val="18"/>
          <w:szCs w:val="18"/>
        </w:rPr>
        <w:t xml:space="preserve"> for more infor-mation on equilibrium and changes of state.</w:t>
      </w:r>
    </w:p>
    <w:p w:rsidR="009C2DA4" w:rsidRDefault="00202A85">
      <w:pPr>
        <w:spacing w:line="20" w:lineRule="exact"/>
        <w:rPr>
          <w:sz w:val="20"/>
          <w:szCs w:val="20"/>
        </w:rPr>
      </w:pPr>
      <w:r>
        <w:rPr>
          <w:noProof/>
          <w:sz w:val="20"/>
          <w:szCs w:val="20"/>
        </w:rPr>
        <w:drawing>
          <wp:anchor distT="0" distB="0" distL="114300" distR="114300" simplePos="0" relativeHeight="251773952" behindDoc="1" locked="0" layoutInCell="0" allowOverlap="1">
            <wp:simplePos x="0" y="0"/>
            <wp:positionH relativeFrom="column">
              <wp:posOffset>-4445</wp:posOffset>
            </wp:positionH>
            <wp:positionV relativeFrom="paragraph">
              <wp:posOffset>-17780</wp:posOffset>
            </wp:positionV>
            <wp:extent cx="9525" cy="178435"/>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96"/>
                    <a:srcRect/>
                    <a:stretch>
                      <a:fillRect/>
                    </a:stretch>
                  </pic:blipFill>
                  <pic:spPr bwMode="auto">
                    <a:xfrm>
                      <a:off x="0" y="0"/>
                      <a:ext cx="9525" cy="178435"/>
                    </a:xfrm>
                    <a:prstGeom prst="rect">
                      <a:avLst/>
                    </a:prstGeom>
                    <a:noFill/>
                  </pic:spPr>
                </pic:pic>
              </a:graphicData>
            </a:graphic>
          </wp:anchor>
        </w:drawing>
      </w:r>
      <w:r>
        <w:rPr>
          <w:noProof/>
          <w:sz w:val="20"/>
          <w:szCs w:val="20"/>
        </w:rPr>
        <w:drawing>
          <wp:anchor distT="0" distB="0" distL="114300" distR="114300" simplePos="0" relativeHeight="251774976" behindDoc="1" locked="0" layoutInCell="0" allowOverlap="1">
            <wp:simplePos x="0" y="0"/>
            <wp:positionH relativeFrom="column">
              <wp:posOffset>92710</wp:posOffset>
            </wp:positionH>
            <wp:positionV relativeFrom="paragraph">
              <wp:posOffset>15875</wp:posOffset>
            </wp:positionV>
            <wp:extent cx="184785" cy="11684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99"/>
                    <a:srcRect/>
                    <a:stretch>
                      <a:fillRect/>
                    </a:stretch>
                  </pic:blipFill>
                  <pic:spPr bwMode="auto">
                    <a:xfrm>
                      <a:off x="0" y="0"/>
                      <a:ext cx="184785" cy="116840"/>
                    </a:xfrm>
                    <a:prstGeom prst="rect">
                      <a:avLst/>
                    </a:prstGeom>
                    <a:noFill/>
                  </pic:spPr>
                </pic:pic>
              </a:graphicData>
            </a:graphic>
          </wp:anchor>
        </w:drawing>
      </w:r>
    </w:p>
    <w:p w:rsidR="009C2DA4" w:rsidRDefault="009C2DA4">
      <w:pPr>
        <w:spacing w:line="56" w:lineRule="exact"/>
        <w:rPr>
          <w:sz w:val="20"/>
          <w:szCs w:val="20"/>
        </w:rPr>
      </w:pPr>
    </w:p>
    <w:p w:rsidR="009C2DA4" w:rsidRDefault="00202A85">
      <w:pPr>
        <w:rPr>
          <w:sz w:val="20"/>
          <w:szCs w:val="20"/>
        </w:rPr>
      </w:pPr>
      <w:r>
        <w:rPr>
          <w:noProof/>
          <w:sz w:val="1"/>
          <w:szCs w:val="1"/>
        </w:rPr>
        <w:drawing>
          <wp:inline distT="0" distB="0" distL="0" distR="0">
            <wp:extent cx="226060" cy="228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89535" cy="812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1"/>
                    <a:srcRect/>
                    <a:stretch>
                      <a:fillRect/>
                    </a:stretch>
                  </pic:blipFill>
                  <pic:spPr bwMode="auto">
                    <a:xfrm>
                      <a:off x="0" y="0"/>
                      <a:ext cx="89535" cy="81280"/>
                    </a:xfrm>
                    <a:prstGeom prst="rect">
                      <a:avLst/>
                    </a:prstGeom>
                    <a:noFill/>
                    <a:ln>
                      <a:noFill/>
                    </a:ln>
                  </pic:spPr>
                </pic:pic>
              </a:graphicData>
            </a:graphic>
          </wp:inline>
        </w:drawing>
      </w:r>
      <w:r>
        <w:rPr>
          <w:rFonts w:ascii="Arial" w:eastAsia="Arial" w:hAnsi="Arial" w:cs="Arial"/>
          <w:b/>
          <w:bCs/>
          <w:color w:val="002F93"/>
          <w:sz w:val="16"/>
          <w:szCs w:val="16"/>
        </w:rPr>
        <w:t xml:space="preserve"> Keyword: HC6STMX</w:t>
      </w:r>
    </w:p>
    <w:p w:rsidR="009C2DA4" w:rsidRDefault="00202A85">
      <w:pPr>
        <w:spacing w:line="20" w:lineRule="exact"/>
        <w:rPr>
          <w:sz w:val="20"/>
          <w:szCs w:val="20"/>
        </w:rPr>
      </w:pPr>
      <w:r>
        <w:rPr>
          <w:noProof/>
          <w:sz w:val="20"/>
          <w:szCs w:val="20"/>
        </w:rPr>
        <w:drawing>
          <wp:anchor distT="0" distB="0" distL="114300" distR="114300" simplePos="0" relativeHeight="251776000" behindDoc="1" locked="0" layoutInCell="0" allowOverlap="1">
            <wp:simplePos x="0" y="0"/>
            <wp:positionH relativeFrom="column">
              <wp:posOffset>1651000</wp:posOffset>
            </wp:positionH>
            <wp:positionV relativeFrom="paragraph">
              <wp:posOffset>1691005</wp:posOffset>
            </wp:positionV>
            <wp:extent cx="304800" cy="30480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762" w:lineRule="exact"/>
        <w:rPr>
          <w:sz w:val="20"/>
          <w:szCs w:val="20"/>
        </w:rPr>
      </w:pPr>
    </w:p>
    <w:p w:rsidR="009C2DA4" w:rsidRDefault="009C2DA4">
      <w:pPr>
        <w:sectPr w:rsidR="009C2DA4">
          <w:pgSz w:w="11520" w:h="14400"/>
          <w:pgMar w:top="1440" w:right="560" w:bottom="3" w:left="1440" w:header="0" w:footer="0" w:gutter="0"/>
          <w:cols w:num="2" w:space="720" w:equalWidth="0">
            <w:col w:w="6000" w:space="520"/>
            <w:col w:w="3000"/>
          </w:cols>
        </w:sectPr>
      </w:pPr>
    </w:p>
    <w:p w:rsidR="009C2DA4" w:rsidRDefault="009C2DA4">
      <w:pPr>
        <w:spacing w:line="4"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r>
      <w:r>
        <w:rPr>
          <w:rFonts w:ascii="Arial" w:eastAsia="Arial" w:hAnsi="Arial" w:cs="Arial"/>
          <w:i/>
          <w:iCs/>
          <w:sz w:val="16"/>
          <w:szCs w:val="16"/>
        </w:rPr>
        <w:t>MATTER</w:t>
      </w:r>
      <w:r>
        <w:rPr>
          <w:sz w:val="20"/>
          <w:szCs w:val="20"/>
        </w:rPr>
        <w:tab/>
      </w:r>
      <w:r>
        <w:rPr>
          <w:rFonts w:ascii="Arial" w:eastAsia="Arial" w:hAnsi="Arial" w:cs="Arial"/>
          <w:b/>
          <w:bCs/>
          <w:sz w:val="19"/>
          <w:szCs w:val="19"/>
        </w:rPr>
        <w:t>343</w:t>
      </w:r>
    </w:p>
    <w:p w:rsidR="009C2DA4" w:rsidRDefault="009C2DA4">
      <w:pPr>
        <w:sectPr w:rsidR="009C2DA4">
          <w:type w:val="continuous"/>
          <w:pgSz w:w="11520" w:h="14400"/>
          <w:pgMar w:top="1440" w:right="560" w:bottom="3" w:left="1440" w:header="0" w:footer="0" w:gutter="0"/>
          <w:cols w:space="720" w:equalWidth="0">
            <w:col w:w="9520"/>
          </w:cols>
        </w:sectPr>
      </w:pPr>
    </w:p>
    <w:p w:rsidR="009C2DA4" w:rsidRDefault="00202A85">
      <w:pPr>
        <w:framePr w:w="1440" w:h="145" w:wrap="auto" w:vAnchor="page" w:hAnchor="page" w:x="3320" w:y="7944"/>
        <w:tabs>
          <w:tab w:val="left" w:pos="7760"/>
          <w:tab w:val="left" w:pos="8120"/>
          <w:tab w:val="left" w:pos="9180"/>
        </w:tabs>
        <w:spacing w:line="189" w:lineRule="auto"/>
        <w:rPr>
          <w:rFonts w:ascii="Arial" w:eastAsia="Arial" w:hAnsi="Arial" w:cs="Arial"/>
          <w:b/>
          <w:bCs/>
          <w:sz w:val="13"/>
          <w:szCs w:val="13"/>
        </w:rPr>
      </w:pPr>
      <w:bookmarkStart w:id="84" w:name="page85"/>
      <w:bookmarkEnd w:id="84"/>
      <w:r>
        <w:rPr>
          <w:rFonts w:ascii="Arial" w:eastAsia="Arial" w:hAnsi="Arial" w:cs="Arial"/>
          <w:b/>
          <w:bCs/>
          <w:sz w:val="13"/>
          <w:szCs w:val="13"/>
        </w:rPr>
        <w:t>Temperature (</w:t>
      </w:r>
      <w:r>
        <w:rPr>
          <w:rFonts w:ascii="Arial" w:eastAsia="Arial" w:hAnsi="Arial" w:cs="Arial"/>
          <w:b/>
          <w:bCs/>
          <w:sz w:val="16"/>
          <w:szCs w:val="16"/>
          <w:vertAlign w:val="superscript"/>
        </w:rPr>
        <w:t>o</w:t>
      </w:r>
      <w:r>
        <w:rPr>
          <w:rFonts w:ascii="Arial" w:eastAsia="Arial" w:hAnsi="Arial" w:cs="Arial"/>
          <w:b/>
          <w:bCs/>
          <w:sz w:val="13"/>
          <w:szCs w:val="13"/>
        </w:rPr>
        <w:t>C)</w:t>
      </w:r>
    </w:p>
    <w:p w:rsidR="009C2DA4" w:rsidRDefault="00202A85">
      <w:pPr>
        <w:framePr w:w="4380" w:h="425" w:wrap="auto" w:vAnchor="page" w:hAnchor="page" w:x="820" w:y="3578"/>
        <w:tabs>
          <w:tab w:val="left" w:pos="7760"/>
          <w:tab w:val="left" w:pos="8120"/>
          <w:tab w:val="left" w:pos="9180"/>
        </w:tabs>
        <w:spacing w:line="211" w:lineRule="auto"/>
        <w:rPr>
          <w:rFonts w:ascii="Arial" w:eastAsia="Arial" w:hAnsi="Arial" w:cs="Arial"/>
          <w:b/>
          <w:bCs/>
          <w:i/>
          <w:iCs/>
          <w:color w:val="00479E"/>
          <w:sz w:val="21"/>
          <w:szCs w:val="21"/>
        </w:rPr>
      </w:pPr>
      <w:r>
        <w:rPr>
          <w:rFonts w:ascii="Arial" w:eastAsia="Arial" w:hAnsi="Arial" w:cs="Arial"/>
          <w:b/>
          <w:bCs/>
          <w:i/>
          <w:iCs/>
          <w:color w:val="00479E"/>
          <w:sz w:val="21"/>
          <w:szCs w:val="21"/>
        </w:rPr>
        <w:t>Vapor Pressures of Diethyl Ether, Ethanol, and Water at Various Temperatures</w:t>
      </w:r>
    </w:p>
    <w:p w:rsidR="009C2DA4" w:rsidRDefault="00202A85">
      <w:pPr>
        <w:framePr w:w="560" w:h="128" w:wrap="auto" w:vAnchor="page" w:hAnchor="page" w:x="4760" w:y="5469"/>
        <w:tabs>
          <w:tab w:val="left" w:pos="7760"/>
          <w:tab w:val="left" w:pos="8120"/>
          <w:tab w:val="left" w:pos="9180"/>
        </w:tabs>
        <w:spacing w:line="190" w:lineRule="auto"/>
        <w:rPr>
          <w:rFonts w:ascii="Arial" w:eastAsia="Arial" w:hAnsi="Arial" w:cs="Arial"/>
          <w:b/>
          <w:bCs/>
          <w:i/>
          <w:iCs/>
          <w:color w:val="00479E"/>
          <w:sz w:val="14"/>
          <w:szCs w:val="14"/>
        </w:rPr>
      </w:pPr>
      <w:r>
        <w:rPr>
          <w:rFonts w:ascii="Arial" w:eastAsia="Arial" w:hAnsi="Arial" w:cs="Arial"/>
          <w:b/>
          <w:bCs/>
          <w:i/>
          <w:iCs/>
          <w:color w:val="00479E"/>
          <w:sz w:val="14"/>
          <w:szCs w:val="14"/>
        </w:rPr>
        <w:t>Water</w:t>
      </w:r>
    </w:p>
    <w:p w:rsidR="009C2DA4" w:rsidRDefault="00202A85">
      <w:pPr>
        <w:framePr w:w="920" w:h="328" w:wrap="auto" w:vAnchor="page" w:hAnchor="page" w:x="4760" w:y="5669"/>
        <w:tabs>
          <w:tab w:val="left" w:pos="7760"/>
          <w:tab w:val="left" w:pos="8120"/>
          <w:tab w:val="left" w:pos="9180"/>
        </w:tabs>
        <w:spacing w:line="184" w:lineRule="auto"/>
        <w:rPr>
          <w:rFonts w:ascii="Arial" w:eastAsia="Arial" w:hAnsi="Arial" w:cs="Arial"/>
          <w:b/>
          <w:bCs/>
          <w:i/>
          <w:iCs/>
          <w:color w:val="00479E"/>
          <w:sz w:val="16"/>
          <w:szCs w:val="16"/>
        </w:rPr>
      </w:pPr>
      <w:r>
        <w:rPr>
          <w:rFonts w:ascii="Arial" w:eastAsia="Arial" w:hAnsi="Arial" w:cs="Arial"/>
          <w:b/>
          <w:bCs/>
          <w:i/>
          <w:iCs/>
          <w:color w:val="00479E"/>
          <w:sz w:val="16"/>
          <w:szCs w:val="16"/>
        </w:rPr>
        <w:t>Normal b.p. 100.</w:t>
      </w:r>
      <w:r>
        <w:rPr>
          <w:rFonts w:ascii="Arial" w:eastAsia="Arial" w:hAnsi="Arial" w:cs="Arial"/>
          <w:b/>
          <w:bCs/>
          <w:i/>
          <w:iCs/>
          <w:color w:val="00479E"/>
          <w:sz w:val="21"/>
          <w:szCs w:val="21"/>
          <w:vertAlign w:val="superscript"/>
        </w:rPr>
        <w:t>o</w:t>
      </w:r>
      <w:r>
        <w:rPr>
          <w:rFonts w:ascii="Arial" w:eastAsia="Arial" w:hAnsi="Arial" w:cs="Arial"/>
          <w:b/>
          <w:bCs/>
          <w:i/>
          <w:iCs/>
          <w:color w:val="00479E"/>
          <w:sz w:val="16"/>
          <w:szCs w:val="16"/>
        </w:rPr>
        <w:t>C</w:t>
      </w:r>
    </w:p>
    <w:p w:rsidR="009C2DA4" w:rsidRDefault="00202A85">
      <w:pPr>
        <w:ind w:left="3640"/>
        <w:rPr>
          <w:sz w:val="20"/>
          <w:szCs w:val="20"/>
        </w:rPr>
      </w:pPr>
      <w:r>
        <w:rPr>
          <w:rFonts w:ascii="Arial" w:eastAsia="Arial" w:hAnsi="Arial" w:cs="Arial"/>
          <w:b/>
          <w:bCs/>
          <w:noProof/>
          <w:color w:val="F9192A"/>
          <w:sz w:val="31"/>
          <w:szCs w:val="31"/>
        </w:rPr>
        <w:drawing>
          <wp:anchor distT="0" distB="0" distL="114300" distR="114300" simplePos="0" relativeHeight="251777024" behindDoc="1" locked="0" layoutInCell="0" allowOverlap="1">
            <wp:simplePos x="0" y="0"/>
            <wp:positionH relativeFrom="page">
              <wp:posOffset>2590800</wp:posOffset>
            </wp:positionH>
            <wp:positionV relativeFrom="page">
              <wp:posOffset>441325</wp:posOffset>
            </wp:positionV>
            <wp:extent cx="3810000" cy="31559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
                    <a:srcRect/>
                    <a:stretch>
                      <a:fillRect/>
                    </a:stretch>
                  </pic:blipFill>
                  <pic:spPr bwMode="auto">
                    <a:xfrm>
                      <a:off x="0" y="0"/>
                      <a:ext cx="3810000" cy="315595"/>
                    </a:xfrm>
                    <a:prstGeom prst="rect">
                      <a:avLst/>
                    </a:prstGeom>
                    <a:noFill/>
                  </pic:spPr>
                </pic:pic>
              </a:graphicData>
            </a:graphic>
          </wp:anchor>
        </w:drawing>
      </w:r>
      <w:r>
        <w:rPr>
          <w:rFonts w:ascii="Arial" w:eastAsia="Arial" w:hAnsi="Arial" w:cs="Arial"/>
          <w:b/>
          <w:bCs/>
          <w:color w:val="F9192A"/>
          <w:sz w:val="31"/>
          <w:szCs w:val="31"/>
        </w:rPr>
        <w:t>Boiling</w:t>
      </w:r>
    </w:p>
    <w:p w:rsidR="009C2DA4" w:rsidRDefault="009C2DA4">
      <w:pPr>
        <w:sectPr w:rsidR="009C2DA4">
          <w:pgSz w:w="11520" w:h="14400"/>
          <w:pgMar w:top="720" w:right="1440" w:bottom="33" w:left="560" w:header="0" w:footer="0" w:gutter="0"/>
          <w:cols w:space="720" w:equalWidth="0">
            <w:col w:w="9520"/>
          </w:cols>
        </w:sect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200" w:lineRule="exact"/>
        <w:rPr>
          <w:rFonts w:ascii="Arial" w:eastAsia="Arial" w:hAnsi="Arial" w:cs="Arial"/>
          <w:b/>
          <w:bCs/>
          <w:i/>
          <w:iCs/>
          <w:color w:val="00479E"/>
          <w:sz w:val="16"/>
          <w:szCs w:val="16"/>
        </w:rPr>
      </w:pPr>
    </w:p>
    <w:p w:rsidR="009C2DA4" w:rsidRDefault="009C2DA4">
      <w:pPr>
        <w:spacing w:line="99" w:lineRule="exact"/>
        <w:rPr>
          <w:rFonts w:ascii="Arial" w:eastAsia="Arial" w:hAnsi="Arial" w:cs="Arial"/>
          <w:b/>
          <w:bCs/>
          <w:i/>
          <w:iCs/>
          <w:color w:val="00479E"/>
          <w:sz w:val="16"/>
          <w:szCs w:val="16"/>
        </w:rPr>
      </w:pPr>
    </w:p>
    <w:p w:rsidR="009C2DA4" w:rsidRDefault="009C2DA4">
      <w:pPr>
        <w:spacing w:line="249" w:lineRule="exact"/>
        <w:rPr>
          <w:rFonts w:ascii="Arial" w:eastAsia="Arial" w:hAnsi="Arial" w:cs="Arial"/>
          <w:b/>
          <w:bCs/>
          <w:i/>
          <w:iCs/>
          <w:color w:val="00479E"/>
          <w:sz w:val="16"/>
          <w:szCs w:val="16"/>
        </w:rPr>
      </w:pPr>
    </w:p>
    <w:tbl>
      <w:tblPr>
        <w:tblW w:w="0" w:type="auto"/>
        <w:tblInd w:w="320" w:type="dxa"/>
        <w:tblLayout w:type="fixed"/>
        <w:tblCellMar>
          <w:left w:w="0" w:type="dxa"/>
          <w:right w:w="0" w:type="dxa"/>
        </w:tblCellMar>
        <w:tblLook w:val="04A0" w:firstRow="1" w:lastRow="0" w:firstColumn="1" w:lastColumn="0" w:noHBand="0" w:noVBand="1"/>
      </w:tblPr>
      <w:tblGrid>
        <w:gridCol w:w="200"/>
        <w:gridCol w:w="1280"/>
        <w:gridCol w:w="500"/>
        <w:gridCol w:w="280"/>
        <w:gridCol w:w="700"/>
        <w:gridCol w:w="220"/>
        <w:gridCol w:w="20"/>
      </w:tblGrid>
      <w:tr w:rsidR="009C2DA4">
        <w:trPr>
          <w:trHeight w:val="200"/>
        </w:trPr>
        <w:tc>
          <w:tcPr>
            <w:tcW w:w="200" w:type="dxa"/>
            <w:vAlign w:val="bottom"/>
          </w:tcPr>
          <w:p w:rsidR="009C2DA4" w:rsidRDefault="009C2DA4">
            <w:pPr>
              <w:rPr>
                <w:sz w:val="17"/>
                <w:szCs w:val="17"/>
              </w:rPr>
            </w:pPr>
          </w:p>
        </w:tc>
        <w:tc>
          <w:tcPr>
            <w:tcW w:w="2760" w:type="dxa"/>
            <w:gridSpan w:val="4"/>
            <w:vAlign w:val="bottom"/>
          </w:tcPr>
          <w:p w:rsidR="009C2DA4" w:rsidRDefault="00202A85">
            <w:pPr>
              <w:ind w:left="580"/>
              <w:rPr>
                <w:sz w:val="20"/>
                <w:szCs w:val="20"/>
              </w:rPr>
            </w:pPr>
            <w:r>
              <w:rPr>
                <w:rFonts w:ascii="Arial" w:eastAsia="Arial" w:hAnsi="Arial" w:cs="Arial"/>
                <w:sz w:val="17"/>
                <w:szCs w:val="17"/>
              </w:rPr>
              <w:t>760 torr = 101.3 kPa</w:t>
            </w:r>
          </w:p>
        </w:tc>
        <w:tc>
          <w:tcPr>
            <w:tcW w:w="2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158"/>
        </w:trPr>
        <w:tc>
          <w:tcPr>
            <w:tcW w:w="200" w:type="dxa"/>
            <w:vAlign w:val="bottom"/>
          </w:tcPr>
          <w:p w:rsidR="009C2DA4" w:rsidRDefault="009C2DA4">
            <w:pPr>
              <w:rPr>
                <w:sz w:val="13"/>
                <w:szCs w:val="13"/>
              </w:rPr>
            </w:pPr>
          </w:p>
        </w:tc>
        <w:tc>
          <w:tcPr>
            <w:tcW w:w="1280" w:type="dxa"/>
            <w:vAlign w:val="bottom"/>
          </w:tcPr>
          <w:p w:rsidR="009C2DA4" w:rsidRDefault="00202A85">
            <w:pPr>
              <w:spacing w:line="159" w:lineRule="exact"/>
              <w:ind w:left="580"/>
              <w:rPr>
                <w:sz w:val="20"/>
                <w:szCs w:val="20"/>
              </w:rPr>
            </w:pPr>
            <w:r>
              <w:rPr>
                <w:rFonts w:ascii="Arial" w:eastAsia="Arial" w:hAnsi="Arial" w:cs="Arial"/>
                <w:sz w:val="17"/>
                <w:szCs w:val="17"/>
              </w:rPr>
              <w:t>= 1 atm</w:t>
            </w:r>
          </w:p>
        </w:tc>
        <w:tc>
          <w:tcPr>
            <w:tcW w:w="500" w:type="dxa"/>
            <w:vAlign w:val="bottom"/>
          </w:tcPr>
          <w:p w:rsidR="009C2DA4" w:rsidRDefault="009C2DA4">
            <w:pPr>
              <w:rPr>
                <w:sz w:val="13"/>
                <w:szCs w:val="13"/>
              </w:rPr>
            </w:pPr>
          </w:p>
        </w:tc>
        <w:tc>
          <w:tcPr>
            <w:tcW w:w="280" w:type="dxa"/>
            <w:vAlign w:val="bottom"/>
          </w:tcPr>
          <w:p w:rsidR="009C2DA4" w:rsidRDefault="009C2DA4">
            <w:pPr>
              <w:rPr>
                <w:sz w:val="13"/>
                <w:szCs w:val="13"/>
              </w:rPr>
            </w:pPr>
          </w:p>
        </w:tc>
        <w:tc>
          <w:tcPr>
            <w:tcW w:w="700" w:type="dxa"/>
            <w:vAlign w:val="bottom"/>
          </w:tcPr>
          <w:p w:rsidR="009C2DA4" w:rsidRDefault="009C2DA4">
            <w:pPr>
              <w:rPr>
                <w:sz w:val="13"/>
                <w:szCs w:val="13"/>
              </w:rPr>
            </w:pPr>
          </w:p>
        </w:tc>
        <w:tc>
          <w:tcPr>
            <w:tcW w:w="220" w:type="dxa"/>
            <w:vAlign w:val="bottom"/>
          </w:tcPr>
          <w:p w:rsidR="009C2DA4" w:rsidRDefault="009C2DA4">
            <w:pPr>
              <w:rPr>
                <w:sz w:val="13"/>
                <w:szCs w:val="13"/>
              </w:rPr>
            </w:pPr>
          </w:p>
        </w:tc>
        <w:tc>
          <w:tcPr>
            <w:tcW w:w="0" w:type="dxa"/>
            <w:vAlign w:val="bottom"/>
          </w:tcPr>
          <w:p w:rsidR="009C2DA4" w:rsidRDefault="009C2DA4">
            <w:pPr>
              <w:rPr>
                <w:sz w:val="1"/>
                <w:szCs w:val="1"/>
              </w:rPr>
            </w:pPr>
          </w:p>
        </w:tc>
      </w:tr>
      <w:tr w:rsidR="009C2DA4">
        <w:trPr>
          <w:trHeight w:val="200"/>
        </w:trPr>
        <w:tc>
          <w:tcPr>
            <w:tcW w:w="200" w:type="dxa"/>
            <w:vAlign w:val="bottom"/>
          </w:tcPr>
          <w:p w:rsidR="009C2DA4" w:rsidRDefault="009C2DA4">
            <w:pPr>
              <w:rPr>
                <w:sz w:val="17"/>
                <w:szCs w:val="17"/>
              </w:rPr>
            </w:pPr>
          </w:p>
        </w:tc>
        <w:tc>
          <w:tcPr>
            <w:tcW w:w="1280" w:type="dxa"/>
            <w:vAlign w:val="bottom"/>
          </w:tcPr>
          <w:p w:rsidR="009C2DA4" w:rsidRDefault="00202A85">
            <w:pPr>
              <w:ind w:right="815"/>
              <w:jc w:val="right"/>
              <w:rPr>
                <w:sz w:val="20"/>
                <w:szCs w:val="20"/>
              </w:rPr>
            </w:pPr>
            <w:r>
              <w:rPr>
                <w:rFonts w:ascii="Arial" w:eastAsia="Arial" w:hAnsi="Arial" w:cs="Arial"/>
                <w:sz w:val="17"/>
                <w:szCs w:val="17"/>
              </w:rPr>
              <w:t>800</w:t>
            </w:r>
          </w:p>
        </w:tc>
        <w:tc>
          <w:tcPr>
            <w:tcW w:w="500" w:type="dxa"/>
            <w:vAlign w:val="bottom"/>
          </w:tcPr>
          <w:p w:rsidR="009C2DA4" w:rsidRDefault="009C2DA4">
            <w:pPr>
              <w:rPr>
                <w:sz w:val="17"/>
                <w:szCs w:val="17"/>
              </w:rPr>
            </w:pPr>
          </w:p>
        </w:tc>
        <w:tc>
          <w:tcPr>
            <w:tcW w:w="280" w:type="dxa"/>
            <w:vAlign w:val="bottom"/>
          </w:tcPr>
          <w:p w:rsidR="009C2DA4" w:rsidRDefault="009C2DA4">
            <w:pPr>
              <w:rPr>
                <w:sz w:val="17"/>
                <w:szCs w:val="17"/>
              </w:rPr>
            </w:pPr>
          </w:p>
        </w:tc>
        <w:tc>
          <w:tcPr>
            <w:tcW w:w="700" w:type="dxa"/>
            <w:vAlign w:val="bottom"/>
          </w:tcPr>
          <w:p w:rsidR="009C2DA4" w:rsidRDefault="009C2DA4">
            <w:pPr>
              <w:rPr>
                <w:sz w:val="17"/>
                <w:szCs w:val="17"/>
              </w:rPr>
            </w:pPr>
          </w:p>
        </w:tc>
        <w:tc>
          <w:tcPr>
            <w:tcW w:w="2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660"/>
        </w:trPr>
        <w:tc>
          <w:tcPr>
            <w:tcW w:w="200" w:type="dxa"/>
            <w:vMerge w:val="restart"/>
            <w:textDirection w:val="btLr"/>
            <w:vAlign w:val="bottom"/>
          </w:tcPr>
          <w:p w:rsidR="009C2DA4" w:rsidRDefault="00202A85">
            <w:pPr>
              <w:rPr>
                <w:sz w:val="20"/>
                <w:szCs w:val="20"/>
              </w:rPr>
            </w:pPr>
            <w:r>
              <w:rPr>
                <w:rFonts w:ascii="Arial" w:eastAsia="Arial" w:hAnsi="Arial" w:cs="Arial"/>
                <w:b/>
                <w:bCs/>
                <w:sz w:val="17"/>
                <w:szCs w:val="17"/>
              </w:rPr>
              <w:t>(torr)</w:t>
            </w:r>
          </w:p>
        </w:tc>
        <w:tc>
          <w:tcPr>
            <w:tcW w:w="1280" w:type="dxa"/>
            <w:vAlign w:val="bottom"/>
          </w:tcPr>
          <w:p w:rsidR="009C2DA4" w:rsidRDefault="00202A85">
            <w:pPr>
              <w:ind w:right="815"/>
              <w:jc w:val="right"/>
              <w:rPr>
                <w:sz w:val="20"/>
                <w:szCs w:val="20"/>
              </w:rPr>
            </w:pPr>
            <w:r>
              <w:rPr>
                <w:rFonts w:ascii="Arial" w:eastAsia="Arial" w:hAnsi="Arial" w:cs="Arial"/>
                <w:sz w:val="17"/>
                <w:szCs w:val="17"/>
              </w:rPr>
              <w:t>600</w:t>
            </w:r>
          </w:p>
        </w:tc>
        <w:tc>
          <w:tcPr>
            <w:tcW w:w="500" w:type="dxa"/>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700" w:type="dxa"/>
            <w:vMerge w:val="restart"/>
            <w:vAlign w:val="bottom"/>
          </w:tcPr>
          <w:p w:rsidR="009C2DA4" w:rsidRDefault="00202A85">
            <w:pPr>
              <w:ind w:left="80"/>
              <w:rPr>
                <w:sz w:val="20"/>
                <w:szCs w:val="20"/>
              </w:rPr>
            </w:pPr>
            <w:r>
              <w:rPr>
                <w:rFonts w:ascii="Arial" w:eastAsia="Arial" w:hAnsi="Arial" w:cs="Arial"/>
                <w:b/>
                <w:bCs/>
                <w:w w:val="96"/>
                <w:sz w:val="17"/>
                <w:szCs w:val="17"/>
              </w:rPr>
              <w:t>Ethanol</w:t>
            </w:r>
          </w:p>
        </w:tc>
        <w:tc>
          <w:tcPr>
            <w:tcW w:w="2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28"/>
        </w:trPr>
        <w:tc>
          <w:tcPr>
            <w:tcW w:w="200" w:type="dxa"/>
            <w:vMerge/>
            <w:vAlign w:val="bottom"/>
          </w:tcPr>
          <w:p w:rsidR="009C2DA4" w:rsidRDefault="009C2DA4">
            <w:pPr>
              <w:rPr>
                <w:sz w:val="11"/>
                <w:szCs w:val="11"/>
              </w:rPr>
            </w:pPr>
          </w:p>
        </w:tc>
        <w:tc>
          <w:tcPr>
            <w:tcW w:w="2060" w:type="dxa"/>
            <w:gridSpan w:val="3"/>
            <w:vMerge w:val="restart"/>
            <w:vAlign w:val="bottom"/>
          </w:tcPr>
          <w:p w:rsidR="009C2DA4" w:rsidRDefault="00202A85">
            <w:pPr>
              <w:spacing w:line="170" w:lineRule="exact"/>
              <w:ind w:left="900"/>
              <w:rPr>
                <w:sz w:val="20"/>
                <w:szCs w:val="20"/>
              </w:rPr>
            </w:pPr>
            <w:r>
              <w:rPr>
                <w:rFonts w:ascii="Arial" w:eastAsia="Arial" w:hAnsi="Arial" w:cs="Arial"/>
                <w:b/>
                <w:bCs/>
                <w:sz w:val="17"/>
                <w:szCs w:val="17"/>
              </w:rPr>
              <w:t>Diethyl ether</w:t>
            </w:r>
          </w:p>
        </w:tc>
        <w:tc>
          <w:tcPr>
            <w:tcW w:w="700" w:type="dxa"/>
            <w:vMerge/>
            <w:vAlign w:val="bottom"/>
          </w:tcPr>
          <w:p w:rsidR="009C2DA4" w:rsidRDefault="009C2DA4">
            <w:pPr>
              <w:rPr>
                <w:sz w:val="11"/>
                <w:szCs w:val="11"/>
              </w:rPr>
            </w:pPr>
          </w:p>
        </w:tc>
        <w:tc>
          <w:tcPr>
            <w:tcW w:w="220" w:type="dxa"/>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43"/>
        </w:trPr>
        <w:tc>
          <w:tcPr>
            <w:tcW w:w="200" w:type="dxa"/>
            <w:vAlign w:val="bottom"/>
          </w:tcPr>
          <w:p w:rsidR="009C2DA4" w:rsidRDefault="009C2DA4">
            <w:pPr>
              <w:rPr>
                <w:sz w:val="3"/>
                <w:szCs w:val="3"/>
              </w:rPr>
            </w:pPr>
          </w:p>
        </w:tc>
        <w:tc>
          <w:tcPr>
            <w:tcW w:w="2060" w:type="dxa"/>
            <w:gridSpan w:val="3"/>
            <w:vMerge/>
            <w:vAlign w:val="bottom"/>
          </w:tcPr>
          <w:p w:rsidR="009C2DA4" w:rsidRDefault="009C2DA4">
            <w:pPr>
              <w:rPr>
                <w:sz w:val="3"/>
                <w:szCs w:val="3"/>
              </w:rPr>
            </w:pPr>
          </w:p>
        </w:tc>
        <w:tc>
          <w:tcPr>
            <w:tcW w:w="700" w:type="dxa"/>
            <w:vMerge/>
            <w:vAlign w:val="bottom"/>
          </w:tcPr>
          <w:p w:rsidR="009C2DA4" w:rsidRDefault="009C2DA4">
            <w:pPr>
              <w:rPr>
                <w:sz w:val="3"/>
                <w:szCs w:val="3"/>
              </w:rPr>
            </w:pPr>
          </w:p>
        </w:tc>
        <w:tc>
          <w:tcPr>
            <w:tcW w:w="220" w:type="dxa"/>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193"/>
        </w:trPr>
        <w:tc>
          <w:tcPr>
            <w:tcW w:w="200" w:type="dxa"/>
            <w:vMerge w:val="restart"/>
            <w:textDirection w:val="btLr"/>
            <w:vAlign w:val="bottom"/>
          </w:tcPr>
          <w:p w:rsidR="009C2DA4" w:rsidRDefault="00202A85">
            <w:pPr>
              <w:ind w:left="37"/>
              <w:rPr>
                <w:sz w:val="20"/>
                <w:szCs w:val="20"/>
              </w:rPr>
            </w:pPr>
            <w:r>
              <w:rPr>
                <w:rFonts w:ascii="Arial" w:eastAsia="Arial" w:hAnsi="Arial" w:cs="Arial"/>
                <w:b/>
                <w:bCs/>
                <w:w w:val="76"/>
                <w:sz w:val="11"/>
                <w:szCs w:val="11"/>
              </w:rPr>
              <w:t>Pressure</w:t>
            </w:r>
          </w:p>
        </w:tc>
        <w:tc>
          <w:tcPr>
            <w:tcW w:w="1780" w:type="dxa"/>
            <w:gridSpan w:val="2"/>
            <w:vAlign w:val="bottom"/>
          </w:tcPr>
          <w:p w:rsidR="009C2DA4" w:rsidRDefault="00202A85">
            <w:pPr>
              <w:spacing w:line="193" w:lineRule="exact"/>
              <w:ind w:left="900"/>
              <w:rPr>
                <w:sz w:val="20"/>
                <w:szCs w:val="20"/>
              </w:rPr>
            </w:pPr>
            <w:r>
              <w:rPr>
                <w:rFonts w:ascii="Arial" w:eastAsia="Arial" w:hAnsi="Arial" w:cs="Arial"/>
                <w:sz w:val="17"/>
                <w:szCs w:val="17"/>
              </w:rPr>
              <w:t>Normal</w:t>
            </w:r>
          </w:p>
        </w:tc>
        <w:tc>
          <w:tcPr>
            <w:tcW w:w="280" w:type="dxa"/>
            <w:vAlign w:val="bottom"/>
          </w:tcPr>
          <w:p w:rsidR="009C2DA4" w:rsidRDefault="009C2DA4">
            <w:pPr>
              <w:rPr>
                <w:sz w:val="16"/>
                <w:szCs w:val="16"/>
              </w:rPr>
            </w:pPr>
          </w:p>
        </w:tc>
        <w:tc>
          <w:tcPr>
            <w:tcW w:w="700" w:type="dxa"/>
            <w:vAlign w:val="bottom"/>
          </w:tcPr>
          <w:p w:rsidR="009C2DA4" w:rsidRDefault="00202A85">
            <w:pPr>
              <w:spacing w:line="193" w:lineRule="exact"/>
              <w:ind w:left="80"/>
              <w:rPr>
                <w:sz w:val="20"/>
                <w:szCs w:val="20"/>
              </w:rPr>
            </w:pPr>
            <w:r>
              <w:rPr>
                <w:rFonts w:ascii="Arial" w:eastAsia="Arial" w:hAnsi="Arial" w:cs="Arial"/>
                <w:sz w:val="17"/>
                <w:szCs w:val="17"/>
              </w:rPr>
              <w:t>Normal</w:t>
            </w:r>
          </w:p>
        </w:tc>
        <w:tc>
          <w:tcPr>
            <w:tcW w:w="220" w:type="dxa"/>
            <w:vAlign w:val="bottom"/>
          </w:tcPr>
          <w:p w:rsidR="009C2DA4" w:rsidRDefault="009C2DA4">
            <w:pPr>
              <w:rPr>
                <w:sz w:val="16"/>
                <w:szCs w:val="16"/>
              </w:rPr>
            </w:pPr>
          </w:p>
        </w:tc>
        <w:tc>
          <w:tcPr>
            <w:tcW w:w="0" w:type="dxa"/>
            <w:vAlign w:val="bottom"/>
          </w:tcPr>
          <w:p w:rsidR="009C2DA4" w:rsidRDefault="009C2DA4">
            <w:pPr>
              <w:rPr>
                <w:sz w:val="1"/>
                <w:szCs w:val="1"/>
              </w:rPr>
            </w:pPr>
          </w:p>
        </w:tc>
      </w:tr>
      <w:tr w:rsidR="009C2DA4">
        <w:trPr>
          <w:trHeight w:val="182"/>
        </w:trPr>
        <w:tc>
          <w:tcPr>
            <w:tcW w:w="200" w:type="dxa"/>
            <w:vMerge/>
            <w:vAlign w:val="bottom"/>
          </w:tcPr>
          <w:p w:rsidR="009C2DA4" w:rsidRDefault="009C2DA4">
            <w:pPr>
              <w:rPr>
                <w:sz w:val="15"/>
                <w:szCs w:val="15"/>
              </w:rPr>
            </w:pPr>
          </w:p>
        </w:tc>
        <w:tc>
          <w:tcPr>
            <w:tcW w:w="1780" w:type="dxa"/>
            <w:gridSpan w:val="2"/>
            <w:vAlign w:val="bottom"/>
          </w:tcPr>
          <w:p w:rsidR="009C2DA4" w:rsidRDefault="00202A85">
            <w:pPr>
              <w:spacing w:line="182" w:lineRule="exact"/>
              <w:ind w:left="900"/>
              <w:rPr>
                <w:sz w:val="20"/>
                <w:szCs w:val="20"/>
              </w:rPr>
            </w:pPr>
            <w:r>
              <w:rPr>
                <w:rFonts w:ascii="Arial" w:eastAsia="Arial" w:hAnsi="Arial" w:cs="Arial"/>
                <w:sz w:val="16"/>
                <w:szCs w:val="16"/>
              </w:rPr>
              <w:t>b.p. 34.6</w:t>
            </w:r>
            <w:r>
              <w:rPr>
                <w:rFonts w:ascii="Arial" w:eastAsia="Arial" w:hAnsi="Arial" w:cs="Arial"/>
                <w:sz w:val="21"/>
                <w:szCs w:val="21"/>
                <w:vertAlign w:val="superscript"/>
              </w:rPr>
              <w:t>o</w:t>
            </w:r>
            <w:r>
              <w:rPr>
                <w:rFonts w:ascii="Arial" w:eastAsia="Arial" w:hAnsi="Arial" w:cs="Arial"/>
                <w:sz w:val="16"/>
                <w:szCs w:val="16"/>
              </w:rPr>
              <w:t>C</w:t>
            </w:r>
          </w:p>
        </w:tc>
        <w:tc>
          <w:tcPr>
            <w:tcW w:w="280" w:type="dxa"/>
            <w:vAlign w:val="bottom"/>
          </w:tcPr>
          <w:p w:rsidR="009C2DA4" w:rsidRDefault="009C2DA4">
            <w:pPr>
              <w:rPr>
                <w:sz w:val="15"/>
                <w:szCs w:val="15"/>
              </w:rPr>
            </w:pPr>
          </w:p>
        </w:tc>
        <w:tc>
          <w:tcPr>
            <w:tcW w:w="920" w:type="dxa"/>
            <w:gridSpan w:val="2"/>
            <w:vAlign w:val="bottom"/>
          </w:tcPr>
          <w:p w:rsidR="009C2DA4" w:rsidRDefault="00202A85">
            <w:pPr>
              <w:spacing w:line="182" w:lineRule="exact"/>
              <w:ind w:left="80"/>
              <w:rPr>
                <w:sz w:val="20"/>
                <w:szCs w:val="20"/>
              </w:rPr>
            </w:pPr>
            <w:r>
              <w:rPr>
                <w:rFonts w:ascii="Arial" w:eastAsia="Arial" w:hAnsi="Arial" w:cs="Arial"/>
                <w:sz w:val="16"/>
                <w:szCs w:val="16"/>
              </w:rPr>
              <w:t>b.p. 78.5</w:t>
            </w:r>
            <w:r>
              <w:rPr>
                <w:rFonts w:ascii="Arial" w:eastAsia="Arial" w:hAnsi="Arial" w:cs="Arial"/>
                <w:sz w:val="21"/>
                <w:szCs w:val="21"/>
                <w:vertAlign w:val="superscript"/>
              </w:rPr>
              <w:t>o</w:t>
            </w:r>
            <w:r>
              <w:rPr>
                <w:rFonts w:ascii="Arial" w:eastAsia="Arial" w:hAnsi="Arial" w:cs="Arial"/>
                <w:sz w:val="16"/>
                <w:szCs w:val="16"/>
              </w:rPr>
              <w:t>C</w:t>
            </w:r>
          </w:p>
        </w:tc>
        <w:tc>
          <w:tcPr>
            <w:tcW w:w="0" w:type="dxa"/>
            <w:vAlign w:val="bottom"/>
          </w:tcPr>
          <w:p w:rsidR="009C2DA4" w:rsidRDefault="009C2DA4">
            <w:pPr>
              <w:rPr>
                <w:sz w:val="1"/>
                <w:szCs w:val="1"/>
              </w:rPr>
            </w:pPr>
          </w:p>
        </w:tc>
      </w:tr>
      <w:tr w:rsidR="009C2DA4">
        <w:trPr>
          <w:trHeight w:val="200"/>
        </w:trPr>
        <w:tc>
          <w:tcPr>
            <w:tcW w:w="200" w:type="dxa"/>
            <w:vAlign w:val="bottom"/>
          </w:tcPr>
          <w:p w:rsidR="009C2DA4" w:rsidRDefault="009C2DA4">
            <w:pPr>
              <w:rPr>
                <w:sz w:val="17"/>
                <w:szCs w:val="17"/>
              </w:rPr>
            </w:pPr>
          </w:p>
        </w:tc>
        <w:tc>
          <w:tcPr>
            <w:tcW w:w="1280" w:type="dxa"/>
            <w:vAlign w:val="bottom"/>
          </w:tcPr>
          <w:p w:rsidR="009C2DA4" w:rsidRDefault="00202A85">
            <w:pPr>
              <w:ind w:right="815"/>
              <w:jc w:val="right"/>
              <w:rPr>
                <w:sz w:val="20"/>
                <w:szCs w:val="20"/>
              </w:rPr>
            </w:pPr>
            <w:r>
              <w:rPr>
                <w:rFonts w:ascii="Arial" w:eastAsia="Arial" w:hAnsi="Arial" w:cs="Arial"/>
                <w:sz w:val="17"/>
                <w:szCs w:val="17"/>
              </w:rPr>
              <w:t>400</w:t>
            </w:r>
          </w:p>
        </w:tc>
        <w:tc>
          <w:tcPr>
            <w:tcW w:w="500" w:type="dxa"/>
            <w:vAlign w:val="bottom"/>
          </w:tcPr>
          <w:p w:rsidR="009C2DA4" w:rsidRDefault="009C2DA4">
            <w:pPr>
              <w:rPr>
                <w:sz w:val="17"/>
                <w:szCs w:val="17"/>
              </w:rPr>
            </w:pPr>
          </w:p>
        </w:tc>
        <w:tc>
          <w:tcPr>
            <w:tcW w:w="280" w:type="dxa"/>
            <w:vAlign w:val="bottom"/>
          </w:tcPr>
          <w:p w:rsidR="009C2DA4" w:rsidRDefault="009C2DA4">
            <w:pPr>
              <w:rPr>
                <w:sz w:val="17"/>
                <w:szCs w:val="17"/>
              </w:rPr>
            </w:pPr>
          </w:p>
        </w:tc>
        <w:tc>
          <w:tcPr>
            <w:tcW w:w="700" w:type="dxa"/>
            <w:vAlign w:val="bottom"/>
          </w:tcPr>
          <w:p w:rsidR="009C2DA4" w:rsidRDefault="009C2DA4">
            <w:pPr>
              <w:rPr>
                <w:sz w:val="17"/>
                <w:szCs w:val="17"/>
              </w:rPr>
            </w:pPr>
          </w:p>
        </w:tc>
        <w:tc>
          <w:tcPr>
            <w:tcW w:w="2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717"/>
        </w:trPr>
        <w:tc>
          <w:tcPr>
            <w:tcW w:w="200" w:type="dxa"/>
            <w:vAlign w:val="bottom"/>
          </w:tcPr>
          <w:p w:rsidR="009C2DA4" w:rsidRDefault="009C2DA4">
            <w:pPr>
              <w:rPr>
                <w:sz w:val="24"/>
                <w:szCs w:val="24"/>
              </w:rPr>
            </w:pPr>
          </w:p>
        </w:tc>
        <w:tc>
          <w:tcPr>
            <w:tcW w:w="1280" w:type="dxa"/>
            <w:vAlign w:val="bottom"/>
          </w:tcPr>
          <w:p w:rsidR="009C2DA4" w:rsidRDefault="00202A85">
            <w:pPr>
              <w:ind w:right="815"/>
              <w:jc w:val="right"/>
              <w:rPr>
                <w:sz w:val="20"/>
                <w:szCs w:val="20"/>
              </w:rPr>
            </w:pPr>
            <w:r>
              <w:rPr>
                <w:rFonts w:ascii="Arial" w:eastAsia="Arial" w:hAnsi="Arial" w:cs="Arial"/>
                <w:sz w:val="17"/>
                <w:szCs w:val="17"/>
              </w:rPr>
              <w:t>200</w:t>
            </w:r>
          </w:p>
        </w:tc>
        <w:tc>
          <w:tcPr>
            <w:tcW w:w="500" w:type="dxa"/>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70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666"/>
        </w:trPr>
        <w:tc>
          <w:tcPr>
            <w:tcW w:w="200" w:type="dxa"/>
            <w:vAlign w:val="bottom"/>
          </w:tcPr>
          <w:p w:rsidR="009C2DA4" w:rsidRDefault="009C2DA4">
            <w:pPr>
              <w:rPr>
                <w:sz w:val="24"/>
                <w:szCs w:val="24"/>
              </w:rPr>
            </w:pPr>
          </w:p>
        </w:tc>
        <w:tc>
          <w:tcPr>
            <w:tcW w:w="1280" w:type="dxa"/>
            <w:vAlign w:val="bottom"/>
          </w:tcPr>
          <w:p w:rsidR="009C2DA4" w:rsidRDefault="00202A85">
            <w:pPr>
              <w:ind w:right="815"/>
              <w:jc w:val="right"/>
              <w:rPr>
                <w:sz w:val="20"/>
                <w:szCs w:val="20"/>
              </w:rPr>
            </w:pPr>
            <w:r>
              <w:rPr>
                <w:rFonts w:ascii="Arial" w:eastAsia="Arial" w:hAnsi="Arial" w:cs="Arial"/>
                <w:sz w:val="17"/>
                <w:szCs w:val="17"/>
              </w:rPr>
              <w:t>0</w:t>
            </w:r>
          </w:p>
        </w:tc>
        <w:tc>
          <w:tcPr>
            <w:tcW w:w="500" w:type="dxa"/>
            <w:vAlign w:val="bottom"/>
          </w:tcPr>
          <w:p w:rsidR="009C2DA4" w:rsidRDefault="009C2DA4">
            <w:pPr>
              <w:rPr>
                <w:sz w:val="24"/>
                <w:szCs w:val="24"/>
              </w:rPr>
            </w:pPr>
          </w:p>
        </w:tc>
        <w:tc>
          <w:tcPr>
            <w:tcW w:w="280" w:type="dxa"/>
            <w:vAlign w:val="bottom"/>
          </w:tcPr>
          <w:p w:rsidR="009C2DA4" w:rsidRDefault="009C2DA4">
            <w:pPr>
              <w:rPr>
                <w:sz w:val="24"/>
                <w:szCs w:val="24"/>
              </w:rPr>
            </w:pPr>
          </w:p>
        </w:tc>
        <w:tc>
          <w:tcPr>
            <w:tcW w:w="700" w:type="dxa"/>
            <w:vAlign w:val="bottom"/>
          </w:tcPr>
          <w:p w:rsidR="009C2DA4" w:rsidRDefault="009C2DA4">
            <w:pPr>
              <w:rPr>
                <w:sz w:val="24"/>
                <w:szCs w:val="24"/>
              </w:rPr>
            </w:pPr>
          </w:p>
        </w:tc>
        <w:tc>
          <w:tcPr>
            <w:tcW w:w="22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00"/>
        </w:trPr>
        <w:tc>
          <w:tcPr>
            <w:tcW w:w="200" w:type="dxa"/>
            <w:vAlign w:val="bottom"/>
          </w:tcPr>
          <w:p w:rsidR="009C2DA4" w:rsidRDefault="009C2DA4">
            <w:pPr>
              <w:rPr>
                <w:sz w:val="17"/>
                <w:szCs w:val="17"/>
              </w:rPr>
            </w:pPr>
          </w:p>
        </w:tc>
        <w:tc>
          <w:tcPr>
            <w:tcW w:w="1280" w:type="dxa"/>
            <w:vAlign w:val="bottom"/>
          </w:tcPr>
          <w:p w:rsidR="009C2DA4" w:rsidRDefault="00202A85">
            <w:pPr>
              <w:ind w:left="800"/>
              <w:rPr>
                <w:sz w:val="20"/>
                <w:szCs w:val="20"/>
              </w:rPr>
            </w:pPr>
            <w:r>
              <w:rPr>
                <w:rFonts w:ascii="Arial" w:eastAsia="Arial" w:hAnsi="Arial" w:cs="Arial"/>
                <w:sz w:val="17"/>
                <w:szCs w:val="17"/>
              </w:rPr>
              <w:t>–20</w:t>
            </w:r>
          </w:p>
        </w:tc>
        <w:tc>
          <w:tcPr>
            <w:tcW w:w="500" w:type="dxa"/>
            <w:vAlign w:val="bottom"/>
          </w:tcPr>
          <w:p w:rsidR="009C2DA4" w:rsidRDefault="00202A85">
            <w:pPr>
              <w:ind w:right="235"/>
              <w:jc w:val="right"/>
              <w:rPr>
                <w:sz w:val="20"/>
                <w:szCs w:val="20"/>
              </w:rPr>
            </w:pPr>
            <w:r>
              <w:rPr>
                <w:rFonts w:ascii="Arial" w:eastAsia="Arial" w:hAnsi="Arial" w:cs="Arial"/>
                <w:sz w:val="17"/>
                <w:szCs w:val="17"/>
              </w:rPr>
              <w:t>0</w:t>
            </w:r>
          </w:p>
        </w:tc>
        <w:tc>
          <w:tcPr>
            <w:tcW w:w="280" w:type="dxa"/>
            <w:vAlign w:val="bottom"/>
          </w:tcPr>
          <w:p w:rsidR="009C2DA4" w:rsidRDefault="00202A85">
            <w:pPr>
              <w:jc w:val="right"/>
              <w:rPr>
                <w:sz w:val="20"/>
                <w:szCs w:val="20"/>
              </w:rPr>
            </w:pPr>
            <w:r>
              <w:rPr>
                <w:rFonts w:ascii="Arial" w:eastAsia="Arial" w:hAnsi="Arial" w:cs="Arial"/>
                <w:w w:val="94"/>
                <w:sz w:val="17"/>
                <w:szCs w:val="17"/>
              </w:rPr>
              <w:t>20</w:t>
            </w:r>
          </w:p>
        </w:tc>
        <w:tc>
          <w:tcPr>
            <w:tcW w:w="700" w:type="dxa"/>
            <w:vAlign w:val="bottom"/>
          </w:tcPr>
          <w:p w:rsidR="009C2DA4" w:rsidRDefault="00202A85">
            <w:pPr>
              <w:ind w:right="216"/>
              <w:jc w:val="right"/>
              <w:rPr>
                <w:sz w:val="20"/>
                <w:szCs w:val="20"/>
              </w:rPr>
            </w:pPr>
            <w:r>
              <w:rPr>
                <w:rFonts w:ascii="Arial" w:eastAsia="Arial" w:hAnsi="Arial" w:cs="Arial"/>
                <w:sz w:val="17"/>
                <w:szCs w:val="17"/>
              </w:rPr>
              <w:t>40</w:t>
            </w:r>
          </w:p>
        </w:tc>
        <w:tc>
          <w:tcPr>
            <w:tcW w:w="220" w:type="dxa"/>
            <w:vAlign w:val="bottom"/>
          </w:tcPr>
          <w:p w:rsidR="009C2DA4" w:rsidRDefault="00202A85">
            <w:pPr>
              <w:jc w:val="right"/>
              <w:rPr>
                <w:sz w:val="20"/>
                <w:szCs w:val="20"/>
              </w:rPr>
            </w:pPr>
            <w:r>
              <w:rPr>
                <w:rFonts w:ascii="Arial" w:eastAsia="Arial" w:hAnsi="Arial" w:cs="Arial"/>
                <w:w w:val="84"/>
                <w:sz w:val="17"/>
                <w:szCs w:val="17"/>
              </w:rPr>
              <w:t>60</w:t>
            </w:r>
          </w:p>
        </w:tc>
        <w:tc>
          <w:tcPr>
            <w:tcW w:w="0" w:type="dxa"/>
            <w:vAlign w:val="bottom"/>
          </w:tcPr>
          <w:p w:rsidR="009C2DA4" w:rsidRDefault="009C2DA4">
            <w:pPr>
              <w:rPr>
                <w:sz w:val="1"/>
                <w:szCs w:val="1"/>
              </w:rPr>
            </w:pPr>
          </w:p>
        </w:tc>
      </w:tr>
    </w:tbl>
    <w:p w:rsidR="009C2DA4" w:rsidRDefault="00202A85">
      <w:pPr>
        <w:spacing w:line="20" w:lineRule="exact"/>
        <w:rPr>
          <w:rFonts w:ascii="Arial" w:eastAsia="Arial" w:hAnsi="Arial" w:cs="Arial"/>
          <w:b/>
          <w:bCs/>
          <w:i/>
          <w:iCs/>
          <w:color w:val="00479E"/>
          <w:sz w:val="16"/>
          <w:szCs w:val="16"/>
        </w:rPr>
      </w:pPr>
      <w:r>
        <w:rPr>
          <w:rFonts w:ascii="Arial" w:eastAsia="Arial" w:hAnsi="Arial" w:cs="Arial"/>
          <w:b/>
          <w:bCs/>
          <w:i/>
          <w:iCs/>
          <w:noProof/>
          <w:color w:val="00479E"/>
          <w:sz w:val="16"/>
          <w:szCs w:val="16"/>
        </w:rPr>
        <w:drawing>
          <wp:anchor distT="0" distB="0" distL="114300" distR="114300" simplePos="0" relativeHeight="251778048" behindDoc="1" locked="0" layoutInCell="0" allowOverlap="1">
            <wp:simplePos x="0" y="0"/>
            <wp:positionH relativeFrom="column">
              <wp:posOffset>101600</wp:posOffset>
            </wp:positionH>
            <wp:positionV relativeFrom="paragraph">
              <wp:posOffset>-2725420</wp:posOffset>
            </wp:positionV>
            <wp:extent cx="3810000" cy="377380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7"/>
                    <a:srcRect/>
                    <a:stretch>
                      <a:fillRect/>
                    </a:stretch>
                  </pic:blipFill>
                  <pic:spPr bwMode="auto">
                    <a:xfrm>
                      <a:off x="0" y="0"/>
                      <a:ext cx="3810000" cy="3773805"/>
                    </a:xfrm>
                    <a:prstGeom prst="rect">
                      <a:avLst/>
                    </a:prstGeom>
                    <a:noFill/>
                  </pic:spPr>
                </pic:pic>
              </a:graphicData>
            </a:graphic>
          </wp:anchor>
        </w:drawing>
      </w:r>
    </w:p>
    <w:p w:rsidR="009C2DA4" w:rsidRDefault="009C2DA4">
      <w:pPr>
        <w:spacing w:line="200" w:lineRule="exact"/>
        <w:rPr>
          <w:rFonts w:ascii="Arial" w:eastAsia="Arial" w:hAnsi="Arial" w:cs="Arial"/>
          <w:b/>
          <w:bCs/>
          <w:i/>
          <w:iCs/>
          <w:color w:val="00479E"/>
          <w:sz w:val="16"/>
          <w:szCs w:val="16"/>
        </w:rPr>
      </w:pPr>
    </w:p>
    <w:p w:rsidR="009C2DA4" w:rsidRDefault="009C2DA4">
      <w:pPr>
        <w:spacing w:line="320" w:lineRule="exact"/>
        <w:rPr>
          <w:rFonts w:ascii="Arial" w:eastAsia="Arial" w:hAnsi="Arial" w:cs="Arial"/>
          <w:b/>
          <w:bCs/>
          <w:i/>
          <w:iCs/>
          <w:color w:val="00479E"/>
          <w:sz w:val="16"/>
          <w:szCs w:val="16"/>
        </w:rPr>
      </w:pPr>
    </w:p>
    <w:p w:rsidR="009C2DA4" w:rsidRDefault="00202A85">
      <w:pPr>
        <w:spacing w:line="263" w:lineRule="auto"/>
        <w:ind w:left="280" w:right="480"/>
        <w:rPr>
          <w:sz w:val="20"/>
          <w:szCs w:val="20"/>
        </w:rPr>
      </w:pPr>
      <w:r>
        <w:rPr>
          <w:rFonts w:ascii="Arial" w:eastAsia="Arial" w:hAnsi="Arial" w:cs="Arial"/>
          <w:b/>
          <w:bCs/>
          <w:color w:val="F9192A"/>
          <w:sz w:val="19"/>
          <w:szCs w:val="19"/>
        </w:rPr>
        <w:t xml:space="preserve">FIGURE 14 </w:t>
      </w:r>
      <w:r>
        <w:rPr>
          <w:rFonts w:eastAsia="Times New Roman"/>
          <w:color w:val="000000"/>
          <w:sz w:val="18"/>
          <w:szCs w:val="18"/>
        </w:rPr>
        <w:t>The vapor pressure of</w:t>
      </w:r>
      <w:r>
        <w:rPr>
          <w:rFonts w:ascii="Arial" w:eastAsia="Arial" w:hAnsi="Arial" w:cs="Arial"/>
          <w:b/>
          <w:bCs/>
          <w:color w:val="F9192A"/>
          <w:sz w:val="19"/>
          <w:szCs w:val="19"/>
        </w:rPr>
        <w:t xml:space="preserve"> </w:t>
      </w:r>
      <w:r>
        <w:rPr>
          <w:rFonts w:eastAsia="Times New Roman"/>
          <w:color w:val="000000"/>
          <w:sz w:val="18"/>
          <w:szCs w:val="18"/>
        </w:rPr>
        <w:t xml:space="preserve">any liquid increases as its tempera-ture increases. A liquid boils </w:t>
      </w:r>
      <w:r>
        <w:rPr>
          <w:rFonts w:eastAsia="Times New Roman"/>
          <w:color w:val="000000"/>
          <w:sz w:val="18"/>
          <w:szCs w:val="18"/>
        </w:rPr>
        <w:t>when its vapor pressure equals the pres-sure of the atmosphere.</w:t>
      </w:r>
    </w:p>
    <w:p w:rsidR="009C2DA4" w:rsidRDefault="00202A85">
      <w:pPr>
        <w:spacing w:line="20" w:lineRule="exact"/>
        <w:rPr>
          <w:rFonts w:ascii="Arial" w:eastAsia="Arial" w:hAnsi="Arial" w:cs="Arial"/>
          <w:b/>
          <w:bCs/>
          <w:i/>
          <w:iCs/>
          <w:color w:val="00479E"/>
          <w:sz w:val="16"/>
          <w:szCs w:val="16"/>
        </w:rPr>
      </w:pPr>
      <w:r>
        <w:rPr>
          <w:rFonts w:ascii="Arial" w:eastAsia="Arial" w:hAnsi="Arial" w:cs="Arial"/>
          <w:b/>
          <w:bCs/>
          <w:i/>
          <w:iCs/>
          <w:color w:val="00479E"/>
          <w:sz w:val="16"/>
          <w:szCs w:val="16"/>
        </w:rPr>
        <w:br w:type="column"/>
      </w:r>
    </w:p>
    <w:p w:rsidR="009C2DA4" w:rsidRDefault="009C2DA4">
      <w:pPr>
        <w:spacing w:line="245" w:lineRule="exact"/>
        <w:rPr>
          <w:rFonts w:ascii="Arial" w:eastAsia="Arial" w:hAnsi="Arial" w:cs="Arial"/>
          <w:b/>
          <w:bCs/>
          <w:i/>
          <w:iCs/>
          <w:color w:val="00479E"/>
          <w:sz w:val="16"/>
          <w:szCs w:val="16"/>
        </w:rPr>
      </w:pPr>
    </w:p>
    <w:p w:rsidR="009C2DA4" w:rsidRDefault="00202A85">
      <w:pPr>
        <w:spacing w:line="255" w:lineRule="auto"/>
        <w:jc w:val="both"/>
        <w:rPr>
          <w:sz w:val="20"/>
          <w:szCs w:val="20"/>
        </w:rPr>
      </w:pPr>
      <w:r>
        <w:rPr>
          <w:rFonts w:eastAsia="Times New Roman"/>
          <w:sz w:val="21"/>
          <w:szCs w:val="21"/>
        </w:rPr>
        <w:t xml:space="preserve">Equilibrium vapor pressures can be used to explain and define the con-cept of boiling, which you read about in Section 3. </w:t>
      </w:r>
      <w:r>
        <w:rPr>
          <w:rFonts w:eastAsia="Times New Roman"/>
          <w:b/>
          <w:bCs/>
          <w:sz w:val="21"/>
          <w:szCs w:val="21"/>
        </w:rPr>
        <w:t>Boiling</w:t>
      </w:r>
      <w:r>
        <w:rPr>
          <w:rFonts w:eastAsia="Times New Roman"/>
          <w:sz w:val="21"/>
          <w:szCs w:val="21"/>
        </w:rPr>
        <w:t xml:space="preserve"> </w:t>
      </w:r>
      <w:r>
        <w:rPr>
          <w:rFonts w:eastAsia="Times New Roman"/>
          <w:i/>
          <w:iCs/>
          <w:sz w:val="21"/>
          <w:szCs w:val="21"/>
        </w:rPr>
        <w:t>is the con-version of a liquid to a vapor within the liquid</w:t>
      </w:r>
      <w:r>
        <w:rPr>
          <w:rFonts w:eastAsia="Times New Roman"/>
          <w:i/>
          <w:iCs/>
          <w:sz w:val="21"/>
          <w:szCs w:val="21"/>
        </w:rPr>
        <w:t xml:space="preserve"> as well as at its surface.</w:t>
      </w:r>
    </w:p>
    <w:p w:rsidR="009C2DA4" w:rsidRDefault="009C2DA4">
      <w:pPr>
        <w:spacing w:line="10" w:lineRule="exact"/>
        <w:rPr>
          <w:rFonts w:ascii="Arial" w:eastAsia="Arial" w:hAnsi="Arial" w:cs="Arial"/>
          <w:b/>
          <w:bCs/>
          <w:i/>
          <w:iCs/>
          <w:color w:val="00479E"/>
          <w:sz w:val="16"/>
          <w:szCs w:val="16"/>
        </w:rPr>
      </w:pPr>
    </w:p>
    <w:p w:rsidR="009C2DA4" w:rsidRDefault="00202A85">
      <w:pPr>
        <w:spacing w:line="257" w:lineRule="auto"/>
        <w:ind w:firstLine="240"/>
        <w:jc w:val="both"/>
        <w:rPr>
          <w:sz w:val="20"/>
          <w:szCs w:val="20"/>
        </w:rPr>
      </w:pPr>
      <w:r>
        <w:rPr>
          <w:rFonts w:eastAsia="Times New Roman"/>
          <w:sz w:val="21"/>
          <w:szCs w:val="21"/>
        </w:rPr>
        <w:t xml:space="preserve">If the temperature of the liquid is increased, the equilibrium vapor pressure also increases. </w:t>
      </w:r>
      <w:r>
        <w:rPr>
          <w:rFonts w:eastAsia="Times New Roman"/>
          <w:i/>
          <w:iCs/>
          <w:sz w:val="21"/>
          <w:szCs w:val="21"/>
        </w:rPr>
        <w:t>The</w:t>
      </w:r>
      <w:r>
        <w:rPr>
          <w:rFonts w:eastAsia="Times New Roman"/>
          <w:sz w:val="21"/>
          <w:szCs w:val="21"/>
        </w:rPr>
        <w:t xml:space="preserve"> </w:t>
      </w:r>
      <w:r>
        <w:rPr>
          <w:rFonts w:eastAsia="Times New Roman"/>
          <w:b/>
          <w:bCs/>
          <w:sz w:val="21"/>
          <w:szCs w:val="21"/>
        </w:rPr>
        <w:t>boiling point</w:t>
      </w:r>
      <w:r>
        <w:rPr>
          <w:rFonts w:eastAsia="Times New Roman"/>
          <w:sz w:val="21"/>
          <w:szCs w:val="21"/>
        </w:rPr>
        <w:t xml:space="preserve"> </w:t>
      </w:r>
      <w:r>
        <w:rPr>
          <w:rFonts w:eastAsia="Times New Roman"/>
          <w:i/>
          <w:iCs/>
          <w:sz w:val="21"/>
          <w:szCs w:val="21"/>
        </w:rPr>
        <w:t>of a liquid is the temperature at</w:t>
      </w:r>
      <w:r>
        <w:rPr>
          <w:rFonts w:eastAsia="Times New Roman"/>
          <w:sz w:val="21"/>
          <w:szCs w:val="21"/>
        </w:rPr>
        <w:t xml:space="preserve"> </w:t>
      </w:r>
      <w:r>
        <w:rPr>
          <w:rFonts w:eastAsia="Times New Roman"/>
          <w:i/>
          <w:iCs/>
          <w:sz w:val="21"/>
          <w:szCs w:val="21"/>
        </w:rPr>
        <w:t>which the equilibrium vapor pressure of the liquid equals the atmospheric pressur</w:t>
      </w:r>
      <w:r>
        <w:rPr>
          <w:rFonts w:eastAsia="Times New Roman"/>
          <w:i/>
          <w:iCs/>
          <w:sz w:val="21"/>
          <w:szCs w:val="21"/>
        </w:rPr>
        <w:t xml:space="preserve">e. </w:t>
      </w:r>
      <w:r>
        <w:rPr>
          <w:rFonts w:eastAsia="Times New Roman"/>
          <w:sz w:val="21"/>
          <w:szCs w:val="21"/>
        </w:rPr>
        <w:t>The lower the atmospheric pressure is, the lower the boiling</w:t>
      </w:r>
      <w:r>
        <w:rPr>
          <w:rFonts w:eastAsia="Times New Roman"/>
          <w:i/>
          <w:iCs/>
          <w:sz w:val="21"/>
          <w:szCs w:val="21"/>
        </w:rPr>
        <w:t xml:space="preserve"> </w:t>
      </w:r>
      <w:r>
        <w:rPr>
          <w:rFonts w:eastAsia="Times New Roman"/>
          <w:sz w:val="21"/>
          <w:szCs w:val="21"/>
        </w:rPr>
        <w:t>point is.</w:t>
      </w:r>
    </w:p>
    <w:p w:rsidR="009C2DA4" w:rsidRDefault="009C2DA4">
      <w:pPr>
        <w:spacing w:line="7" w:lineRule="exact"/>
        <w:rPr>
          <w:rFonts w:ascii="Arial" w:eastAsia="Arial" w:hAnsi="Arial" w:cs="Arial"/>
          <w:b/>
          <w:bCs/>
          <w:i/>
          <w:iCs/>
          <w:color w:val="00479E"/>
          <w:sz w:val="16"/>
          <w:szCs w:val="16"/>
        </w:rPr>
      </w:pPr>
    </w:p>
    <w:p w:rsidR="009C2DA4" w:rsidRDefault="00202A85">
      <w:pPr>
        <w:spacing w:line="287" w:lineRule="auto"/>
        <w:ind w:left="2880" w:firstLine="240"/>
        <w:jc w:val="both"/>
        <w:rPr>
          <w:sz w:val="20"/>
          <w:szCs w:val="20"/>
        </w:rPr>
      </w:pPr>
      <w:r>
        <w:rPr>
          <w:rFonts w:eastAsia="Times New Roman"/>
          <w:sz w:val="19"/>
          <w:szCs w:val="19"/>
        </w:rPr>
        <w:t>At the boiling point, all of the ener-gy absorbed is used to evaporate the liquid, and the temperature remains constant as long as the pressure does not change. If the pressure abov</w:t>
      </w:r>
      <w:r>
        <w:rPr>
          <w:rFonts w:eastAsia="Times New Roman"/>
          <w:sz w:val="19"/>
          <w:szCs w:val="19"/>
        </w:rPr>
        <w:t xml:space="preserve">e the liquid being heated is increased, the temperature of the liquid will rise until the vapor pressure equals the new pressure and the liquid boils once again. This is the principle behind the operation of a pressure cooker. The cooker is sealed so that </w:t>
      </w:r>
      <w:r>
        <w:rPr>
          <w:rFonts w:eastAsia="Times New Roman"/>
          <w:sz w:val="19"/>
          <w:szCs w:val="19"/>
        </w:rPr>
        <w:t>steam pres-sure builds up over the surface of the boiling water inside. The pressure increases the boiling temperature of the water, resulting in shorter cooking</w:t>
      </w:r>
    </w:p>
    <w:p w:rsidR="009C2DA4" w:rsidRDefault="009C2DA4">
      <w:pPr>
        <w:spacing w:line="200" w:lineRule="exact"/>
        <w:rPr>
          <w:rFonts w:ascii="Arial" w:eastAsia="Arial" w:hAnsi="Arial" w:cs="Arial"/>
          <w:b/>
          <w:bCs/>
          <w:i/>
          <w:iCs/>
          <w:color w:val="00479E"/>
          <w:sz w:val="16"/>
          <w:szCs w:val="16"/>
        </w:rPr>
      </w:pPr>
    </w:p>
    <w:p w:rsidR="009C2DA4" w:rsidRDefault="009C2DA4">
      <w:pPr>
        <w:spacing w:line="307" w:lineRule="exact"/>
        <w:rPr>
          <w:rFonts w:ascii="Arial" w:eastAsia="Arial" w:hAnsi="Arial" w:cs="Arial"/>
          <w:b/>
          <w:bCs/>
          <w:i/>
          <w:iCs/>
          <w:color w:val="00479E"/>
          <w:sz w:val="16"/>
          <w:szCs w:val="16"/>
        </w:rPr>
      </w:pPr>
    </w:p>
    <w:p w:rsidR="009C2DA4" w:rsidRDefault="00202A85">
      <w:pPr>
        <w:numPr>
          <w:ilvl w:val="0"/>
          <w:numId w:val="190"/>
        </w:numPr>
        <w:tabs>
          <w:tab w:val="left" w:pos="668"/>
        </w:tabs>
        <w:spacing w:line="182" w:lineRule="auto"/>
        <w:ind w:left="2880" w:hanging="2644"/>
        <w:jc w:val="right"/>
        <w:rPr>
          <w:rFonts w:ascii="Arial" w:eastAsia="Arial" w:hAnsi="Arial" w:cs="Arial"/>
          <w:sz w:val="17"/>
          <w:szCs w:val="17"/>
        </w:rPr>
      </w:pPr>
      <w:r>
        <w:rPr>
          <w:rFonts w:ascii="Arial" w:eastAsia="Arial" w:hAnsi="Arial" w:cs="Arial"/>
          <w:sz w:val="17"/>
          <w:szCs w:val="17"/>
        </w:rPr>
        <w:t>100   120   140   160</w:t>
      </w:r>
      <w:r>
        <w:rPr>
          <w:rFonts w:eastAsia="Times New Roman"/>
          <w:sz w:val="19"/>
          <w:szCs w:val="19"/>
        </w:rPr>
        <w:t xml:space="preserve">times. Conversely, a device called a </w:t>
      </w:r>
      <w:r>
        <w:rPr>
          <w:rFonts w:eastAsia="Times New Roman"/>
          <w:i/>
          <w:iCs/>
          <w:sz w:val="19"/>
          <w:szCs w:val="19"/>
        </w:rPr>
        <w:t xml:space="preserve">vacuum  evaporator  </w:t>
      </w:r>
      <w:r>
        <w:rPr>
          <w:rFonts w:eastAsia="Times New Roman"/>
          <w:sz w:val="19"/>
          <w:szCs w:val="19"/>
        </w:rPr>
        <w:t>causes boiling</w:t>
      </w:r>
      <w:r>
        <w:rPr>
          <w:rFonts w:eastAsia="Times New Roman"/>
          <w:i/>
          <w:iCs/>
          <w:sz w:val="19"/>
          <w:szCs w:val="19"/>
        </w:rPr>
        <w:t xml:space="preserve"> </w:t>
      </w:r>
      <w:r>
        <w:rPr>
          <w:rFonts w:eastAsia="Times New Roman"/>
          <w:sz w:val="19"/>
          <w:szCs w:val="19"/>
        </w:rPr>
        <w:t>at lower-than-normal temperatures.</w:t>
      </w:r>
    </w:p>
    <w:p w:rsidR="009C2DA4" w:rsidRDefault="00202A85">
      <w:pPr>
        <w:spacing w:line="285" w:lineRule="auto"/>
        <w:jc w:val="both"/>
        <w:rPr>
          <w:sz w:val="20"/>
          <w:szCs w:val="20"/>
        </w:rPr>
      </w:pPr>
      <w:r>
        <w:rPr>
          <w:rFonts w:eastAsia="Times New Roman"/>
          <w:sz w:val="19"/>
          <w:szCs w:val="19"/>
        </w:rPr>
        <w:t xml:space="preserve">Vacuum evaporators are used to remove water from milk and sugar solu-tions. Under reduced pressure, the water boils away at a temperature low enough </w:t>
      </w:r>
      <w:r>
        <w:rPr>
          <w:rFonts w:eastAsia="Times New Roman"/>
          <w:sz w:val="19"/>
          <w:szCs w:val="19"/>
        </w:rPr>
        <w:t>to avoid scorching the milk or sugar. This process is used to pre-pare evaporated milk and sweetened condensed milk.</w:t>
      </w:r>
    </w:p>
    <w:p w:rsidR="009C2DA4" w:rsidRDefault="009C2DA4">
      <w:pPr>
        <w:spacing w:line="2" w:lineRule="exact"/>
        <w:rPr>
          <w:rFonts w:ascii="Arial" w:eastAsia="Arial" w:hAnsi="Arial" w:cs="Arial"/>
          <w:b/>
          <w:bCs/>
          <w:i/>
          <w:iCs/>
          <w:color w:val="00479E"/>
          <w:sz w:val="16"/>
          <w:szCs w:val="16"/>
        </w:rPr>
      </w:pPr>
    </w:p>
    <w:p w:rsidR="009C2DA4" w:rsidRDefault="00202A85">
      <w:pPr>
        <w:spacing w:line="257" w:lineRule="auto"/>
        <w:ind w:firstLine="240"/>
        <w:jc w:val="both"/>
        <w:rPr>
          <w:sz w:val="20"/>
          <w:szCs w:val="20"/>
        </w:rPr>
      </w:pPr>
      <w:r>
        <w:rPr>
          <w:rFonts w:eastAsia="Times New Roman"/>
          <w:sz w:val="21"/>
          <w:szCs w:val="21"/>
        </w:rPr>
        <w:t xml:space="preserve">At normal atmospheric pressure (1 atm, 760 torr, or 101.3 kPa), the boiling point of water is exactly 100°C. This temperature is known as </w:t>
      </w:r>
      <w:r>
        <w:rPr>
          <w:rFonts w:eastAsia="Times New Roman"/>
          <w:sz w:val="21"/>
          <w:szCs w:val="21"/>
        </w:rPr>
        <w:t xml:space="preserve">the </w:t>
      </w:r>
      <w:r>
        <w:rPr>
          <w:rFonts w:eastAsia="Times New Roman"/>
          <w:i/>
          <w:iCs/>
          <w:sz w:val="21"/>
          <w:szCs w:val="21"/>
        </w:rPr>
        <w:t xml:space="preserve">normal </w:t>
      </w:r>
      <w:r>
        <w:rPr>
          <w:rFonts w:eastAsia="Times New Roman"/>
          <w:sz w:val="21"/>
          <w:szCs w:val="21"/>
        </w:rPr>
        <w:t>boiling point of water.</w:t>
      </w:r>
      <w:r>
        <w:rPr>
          <w:rFonts w:eastAsia="Times New Roman"/>
          <w:i/>
          <w:iCs/>
          <w:sz w:val="21"/>
          <w:szCs w:val="21"/>
        </w:rPr>
        <w:t xml:space="preserve"> </w:t>
      </w:r>
      <w:r>
        <w:rPr>
          <w:rFonts w:eastAsia="Times New Roman"/>
          <w:b/>
          <w:bCs/>
          <w:sz w:val="21"/>
          <w:szCs w:val="21"/>
        </w:rPr>
        <w:t>Figure 14</w:t>
      </w:r>
      <w:r>
        <w:rPr>
          <w:rFonts w:eastAsia="Times New Roman"/>
          <w:i/>
          <w:iCs/>
          <w:sz w:val="21"/>
          <w:szCs w:val="21"/>
        </w:rPr>
        <w:t xml:space="preserve"> </w:t>
      </w:r>
      <w:r>
        <w:rPr>
          <w:rFonts w:eastAsia="Times New Roman"/>
          <w:sz w:val="21"/>
          <w:szCs w:val="21"/>
        </w:rPr>
        <w:t>shows that the normal boiling</w:t>
      </w:r>
      <w:r>
        <w:rPr>
          <w:rFonts w:eastAsia="Times New Roman"/>
          <w:i/>
          <w:iCs/>
          <w:sz w:val="21"/>
          <w:szCs w:val="21"/>
        </w:rPr>
        <w:t xml:space="preserve"> </w:t>
      </w:r>
      <w:r>
        <w:rPr>
          <w:rFonts w:eastAsia="Times New Roman"/>
          <w:sz w:val="21"/>
          <w:szCs w:val="21"/>
        </w:rPr>
        <w:t>point of each liquid is the temperature at which the liquid’s equilibrium vapor pressure equals 760 torr.</w:t>
      </w:r>
    </w:p>
    <w:p w:rsidR="009C2DA4" w:rsidRDefault="009C2DA4">
      <w:pPr>
        <w:spacing w:line="200" w:lineRule="exact"/>
        <w:rPr>
          <w:rFonts w:ascii="Arial" w:eastAsia="Arial" w:hAnsi="Arial" w:cs="Arial"/>
          <w:b/>
          <w:bCs/>
          <w:i/>
          <w:iCs/>
          <w:color w:val="00479E"/>
          <w:sz w:val="16"/>
          <w:szCs w:val="16"/>
        </w:rPr>
      </w:pPr>
    </w:p>
    <w:p w:rsidR="009C2DA4" w:rsidRDefault="009C2DA4">
      <w:pPr>
        <w:sectPr w:rsidR="009C2DA4">
          <w:type w:val="continuous"/>
          <w:pgSz w:w="11520" w:h="14400"/>
          <w:pgMar w:top="720" w:right="1440" w:bottom="33" w:left="560" w:header="0" w:footer="0" w:gutter="0"/>
          <w:cols w:num="2" w:space="720" w:equalWidth="0">
            <w:col w:w="3500" w:space="20"/>
            <w:col w:w="6000"/>
          </w:cols>
        </w:sectPr>
      </w:pPr>
    </w:p>
    <w:p w:rsidR="009C2DA4" w:rsidRDefault="009C2DA4">
      <w:pPr>
        <w:spacing w:line="121" w:lineRule="exact"/>
        <w:rPr>
          <w:rFonts w:ascii="Arial" w:eastAsia="Arial" w:hAnsi="Arial" w:cs="Arial"/>
          <w:b/>
          <w:bCs/>
          <w:i/>
          <w:iCs/>
          <w:color w:val="00479E"/>
          <w:sz w:val="16"/>
          <w:szCs w:val="16"/>
        </w:rPr>
      </w:pPr>
    </w:p>
    <w:p w:rsidR="009C2DA4" w:rsidRDefault="00202A85">
      <w:pPr>
        <w:ind w:left="3520"/>
        <w:rPr>
          <w:sz w:val="20"/>
          <w:szCs w:val="20"/>
        </w:rPr>
      </w:pPr>
      <w:r>
        <w:rPr>
          <w:rFonts w:ascii="Arial" w:eastAsia="Arial" w:hAnsi="Arial" w:cs="Arial"/>
          <w:b/>
          <w:bCs/>
          <w:color w:val="00948D"/>
          <w:sz w:val="24"/>
          <w:szCs w:val="24"/>
        </w:rPr>
        <w:t>Energy and Boiling</w:t>
      </w:r>
    </w:p>
    <w:p w:rsidR="009C2DA4" w:rsidRDefault="009C2DA4">
      <w:pPr>
        <w:spacing w:line="20" w:lineRule="exact"/>
        <w:rPr>
          <w:rFonts w:ascii="Arial" w:eastAsia="Arial" w:hAnsi="Arial" w:cs="Arial"/>
          <w:b/>
          <w:bCs/>
          <w:i/>
          <w:iCs/>
          <w:color w:val="00479E"/>
          <w:sz w:val="16"/>
          <w:szCs w:val="16"/>
        </w:rPr>
      </w:pPr>
    </w:p>
    <w:p w:rsidR="009C2DA4" w:rsidRDefault="00202A85">
      <w:pPr>
        <w:spacing w:line="288" w:lineRule="auto"/>
        <w:ind w:left="3520"/>
        <w:jc w:val="both"/>
        <w:rPr>
          <w:sz w:val="20"/>
          <w:szCs w:val="20"/>
        </w:rPr>
      </w:pPr>
      <w:r>
        <w:rPr>
          <w:rFonts w:eastAsia="Times New Roman"/>
          <w:sz w:val="19"/>
          <w:szCs w:val="19"/>
        </w:rPr>
        <w:t>Energy must be added con</w:t>
      </w:r>
      <w:r>
        <w:rPr>
          <w:rFonts w:eastAsia="Times New Roman"/>
          <w:sz w:val="19"/>
          <w:szCs w:val="19"/>
        </w:rPr>
        <w:t xml:space="preserve">tinuously in order to keep a liquid boiling. A pot of boiling water stops boiling almost immediately after it is removed from the stove. If you were to carefully measure the temperature of a boiling liquid and its vapor you would find that they are at the </w:t>
      </w:r>
      <w:r>
        <w:rPr>
          <w:rFonts w:eastAsia="Times New Roman"/>
          <w:sz w:val="19"/>
          <w:szCs w:val="19"/>
        </w:rPr>
        <w:t>same con-stant temperature. The temperature at the boiling point remains constant despite the continuous addition of energy. The added energy is used to overcome the attractive forces between molecules of the liquid during the liquid-to-gas change and is s</w:t>
      </w:r>
      <w:r>
        <w:rPr>
          <w:rFonts w:eastAsia="Times New Roman"/>
          <w:sz w:val="19"/>
          <w:szCs w:val="19"/>
        </w:rPr>
        <w:t>tored in the vapor as potential energy.</w:t>
      </w:r>
    </w:p>
    <w:p w:rsidR="009C2DA4" w:rsidRDefault="00202A85">
      <w:pPr>
        <w:spacing w:line="20" w:lineRule="exact"/>
        <w:rPr>
          <w:rFonts w:ascii="Arial" w:eastAsia="Arial" w:hAnsi="Arial" w:cs="Arial"/>
          <w:b/>
          <w:bCs/>
          <w:i/>
          <w:iCs/>
          <w:color w:val="00479E"/>
          <w:sz w:val="16"/>
          <w:szCs w:val="16"/>
        </w:rPr>
      </w:pPr>
      <w:r>
        <w:rPr>
          <w:rFonts w:ascii="Arial" w:eastAsia="Arial" w:hAnsi="Arial" w:cs="Arial"/>
          <w:b/>
          <w:bCs/>
          <w:i/>
          <w:iCs/>
          <w:noProof/>
          <w:color w:val="00479E"/>
          <w:sz w:val="16"/>
          <w:szCs w:val="16"/>
        </w:rPr>
        <w:drawing>
          <wp:anchor distT="0" distB="0" distL="114300" distR="114300" simplePos="0" relativeHeight="251779072" behindDoc="1" locked="0" layoutInCell="0" allowOverlap="1">
            <wp:simplePos x="0" y="0"/>
            <wp:positionH relativeFrom="column">
              <wp:posOffset>-53340</wp:posOffset>
            </wp:positionH>
            <wp:positionV relativeFrom="paragraph">
              <wp:posOffset>59055</wp:posOffset>
            </wp:positionV>
            <wp:extent cx="311150" cy="31115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720" w:right="1440" w:bottom="33" w:left="560" w:header="0" w:footer="0" w:gutter="0"/>
          <w:cols w:space="720" w:equalWidth="0">
            <w:col w:w="9520"/>
          </w:cols>
        </w:sectPr>
      </w:pPr>
    </w:p>
    <w:p w:rsidR="009C2DA4" w:rsidRDefault="009C2DA4">
      <w:pPr>
        <w:spacing w:line="119" w:lineRule="exact"/>
        <w:rPr>
          <w:rFonts w:ascii="Arial" w:eastAsia="Arial" w:hAnsi="Arial" w:cs="Arial"/>
          <w:b/>
          <w:bCs/>
          <w:i/>
          <w:iCs/>
          <w:color w:val="00479E"/>
          <w:sz w:val="16"/>
          <w:szCs w:val="16"/>
        </w:rPr>
      </w:pPr>
    </w:p>
    <w:p w:rsidR="009C2DA4" w:rsidRDefault="00202A85">
      <w:pPr>
        <w:tabs>
          <w:tab w:val="left" w:pos="600"/>
          <w:tab w:val="left" w:pos="1580"/>
        </w:tabs>
        <w:rPr>
          <w:sz w:val="20"/>
          <w:szCs w:val="20"/>
        </w:rPr>
      </w:pPr>
      <w:r>
        <w:rPr>
          <w:rFonts w:ascii="Arial" w:eastAsia="Arial" w:hAnsi="Arial" w:cs="Arial"/>
          <w:b/>
          <w:bCs/>
          <w:sz w:val="24"/>
          <w:szCs w:val="24"/>
        </w:rPr>
        <w:t>344</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720" w:right="1440" w:bottom="33" w:left="560" w:header="0" w:footer="0" w:gutter="0"/>
          <w:cols w:space="720" w:equalWidth="0">
            <w:col w:w="9520"/>
          </w:cols>
        </w:sectPr>
      </w:pPr>
    </w:p>
    <w:p w:rsidR="009C2DA4" w:rsidRDefault="00202A85">
      <w:pPr>
        <w:spacing w:line="252" w:lineRule="auto"/>
        <w:ind w:left="140" w:right="1320"/>
        <w:rPr>
          <w:sz w:val="20"/>
          <w:szCs w:val="20"/>
        </w:rPr>
      </w:pPr>
      <w:bookmarkStart w:id="85" w:name="page86"/>
      <w:bookmarkEnd w:id="85"/>
      <w:r>
        <w:rPr>
          <w:rFonts w:ascii="Arial" w:eastAsia="Arial" w:hAnsi="Arial" w:cs="Arial"/>
          <w:b/>
          <w:bCs/>
          <w:i/>
          <w:iCs/>
          <w:noProof/>
          <w:color w:val="00479E"/>
        </w:rPr>
        <w:drawing>
          <wp:anchor distT="0" distB="0" distL="114300" distR="114300" simplePos="0" relativeHeight="251780096" behindDoc="1" locked="0" layoutInCell="0" allowOverlap="1">
            <wp:simplePos x="0" y="0"/>
            <wp:positionH relativeFrom="page">
              <wp:posOffset>914400</wp:posOffset>
            </wp:positionH>
            <wp:positionV relativeFrom="page">
              <wp:posOffset>448945</wp:posOffset>
            </wp:positionV>
            <wp:extent cx="3810000" cy="240347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8"/>
                    <a:srcRect/>
                    <a:stretch>
                      <a:fillRect/>
                    </a:stretch>
                  </pic:blipFill>
                  <pic:spPr bwMode="auto">
                    <a:xfrm>
                      <a:off x="0" y="0"/>
                      <a:ext cx="3810000" cy="2403475"/>
                    </a:xfrm>
                    <a:prstGeom prst="rect">
                      <a:avLst/>
                    </a:prstGeom>
                    <a:noFill/>
                  </pic:spPr>
                </pic:pic>
              </a:graphicData>
            </a:graphic>
          </wp:anchor>
        </w:drawing>
      </w:r>
      <w:r>
        <w:rPr>
          <w:rFonts w:ascii="Arial" w:eastAsia="Arial" w:hAnsi="Arial" w:cs="Arial"/>
          <w:b/>
          <w:bCs/>
          <w:i/>
          <w:iCs/>
          <w:color w:val="00479E"/>
        </w:rPr>
        <w:t>Energy Distribution of Molecules in a Liquid at Different Temperatures</w:t>
      </w:r>
    </w:p>
    <w:p w:rsidR="009C2DA4" w:rsidRDefault="009C2DA4">
      <w:pPr>
        <w:spacing w:line="181" w:lineRule="exact"/>
        <w:rPr>
          <w:sz w:val="20"/>
          <w:szCs w:val="20"/>
        </w:rPr>
      </w:pPr>
    </w:p>
    <w:p w:rsidR="009C2DA4" w:rsidRDefault="00202A85">
      <w:pPr>
        <w:ind w:left="1720"/>
        <w:rPr>
          <w:sz w:val="20"/>
          <w:szCs w:val="20"/>
        </w:rPr>
      </w:pPr>
      <w:r>
        <w:rPr>
          <w:rFonts w:ascii="Arial" w:eastAsia="Arial" w:hAnsi="Arial" w:cs="Arial"/>
          <w:sz w:val="17"/>
          <w:szCs w:val="17"/>
        </w:rPr>
        <w:t>Lower temperature</w:t>
      </w:r>
    </w:p>
    <w:p w:rsidR="009C2DA4" w:rsidRDefault="009C2DA4">
      <w:pPr>
        <w:spacing w:line="20"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80"/>
        <w:gridCol w:w="260"/>
        <w:gridCol w:w="2880"/>
        <w:gridCol w:w="620"/>
        <w:gridCol w:w="1680"/>
        <w:gridCol w:w="20"/>
      </w:tblGrid>
      <w:tr w:rsidR="009C2DA4">
        <w:trPr>
          <w:trHeight w:val="324"/>
        </w:trPr>
        <w:tc>
          <w:tcPr>
            <w:tcW w:w="80" w:type="dxa"/>
            <w:tcBorders>
              <w:right w:val="single" w:sz="8" w:space="0" w:color="auto"/>
            </w:tcBorders>
            <w:vAlign w:val="bottom"/>
          </w:tcPr>
          <w:p w:rsidR="009C2DA4" w:rsidRDefault="009C2DA4">
            <w:pPr>
              <w:rPr>
                <w:sz w:val="24"/>
                <w:szCs w:val="24"/>
              </w:rPr>
            </w:pPr>
          </w:p>
        </w:tc>
        <w:tc>
          <w:tcPr>
            <w:tcW w:w="260" w:type="dxa"/>
            <w:vAlign w:val="bottom"/>
          </w:tcPr>
          <w:p w:rsidR="009C2DA4" w:rsidRDefault="009C2DA4">
            <w:pPr>
              <w:rPr>
                <w:sz w:val="24"/>
                <w:szCs w:val="24"/>
              </w:rPr>
            </w:pPr>
          </w:p>
        </w:tc>
        <w:tc>
          <w:tcPr>
            <w:tcW w:w="5180" w:type="dxa"/>
            <w:gridSpan w:val="3"/>
            <w:vAlign w:val="bottom"/>
          </w:tcPr>
          <w:p w:rsidR="009C2DA4" w:rsidRDefault="00202A85">
            <w:pPr>
              <w:ind w:left="2180"/>
              <w:rPr>
                <w:sz w:val="20"/>
                <w:szCs w:val="20"/>
              </w:rPr>
            </w:pPr>
            <w:r>
              <w:rPr>
                <w:rFonts w:ascii="Arial" w:eastAsia="Arial" w:hAnsi="Arial" w:cs="Arial"/>
                <w:sz w:val="17"/>
                <w:szCs w:val="17"/>
              </w:rPr>
              <w:t>Higher temperature</w:t>
            </w:r>
          </w:p>
        </w:tc>
        <w:tc>
          <w:tcPr>
            <w:tcW w:w="0" w:type="dxa"/>
            <w:vAlign w:val="bottom"/>
          </w:tcPr>
          <w:p w:rsidR="009C2DA4" w:rsidRDefault="009C2DA4">
            <w:pPr>
              <w:rPr>
                <w:sz w:val="1"/>
                <w:szCs w:val="1"/>
              </w:rPr>
            </w:pPr>
          </w:p>
        </w:tc>
      </w:tr>
      <w:tr w:rsidR="009C2DA4">
        <w:trPr>
          <w:trHeight w:val="279"/>
        </w:trPr>
        <w:tc>
          <w:tcPr>
            <w:tcW w:w="80" w:type="dxa"/>
            <w:tcBorders>
              <w:right w:val="single" w:sz="8" w:space="0" w:color="auto"/>
            </w:tcBorders>
            <w:vAlign w:val="bottom"/>
          </w:tcPr>
          <w:p w:rsidR="009C2DA4" w:rsidRDefault="009C2DA4">
            <w:pPr>
              <w:rPr>
                <w:sz w:val="24"/>
                <w:szCs w:val="24"/>
              </w:rPr>
            </w:pPr>
          </w:p>
        </w:tc>
        <w:tc>
          <w:tcPr>
            <w:tcW w:w="260" w:type="dxa"/>
            <w:vAlign w:val="bottom"/>
          </w:tcPr>
          <w:p w:rsidR="009C2DA4" w:rsidRDefault="009C2DA4">
            <w:pPr>
              <w:rPr>
                <w:sz w:val="24"/>
                <w:szCs w:val="24"/>
              </w:rPr>
            </w:pPr>
          </w:p>
        </w:tc>
        <w:tc>
          <w:tcPr>
            <w:tcW w:w="2880" w:type="dxa"/>
            <w:vAlign w:val="bottom"/>
          </w:tcPr>
          <w:p w:rsidR="009C2DA4" w:rsidRDefault="009C2DA4">
            <w:pPr>
              <w:rPr>
                <w:sz w:val="24"/>
                <w:szCs w:val="24"/>
              </w:rPr>
            </w:pPr>
          </w:p>
        </w:tc>
        <w:tc>
          <w:tcPr>
            <w:tcW w:w="620" w:type="dxa"/>
            <w:vAlign w:val="bottom"/>
          </w:tcPr>
          <w:p w:rsidR="009C2DA4" w:rsidRDefault="009C2DA4">
            <w:pPr>
              <w:rPr>
                <w:sz w:val="24"/>
                <w:szCs w:val="24"/>
              </w:rPr>
            </w:pPr>
          </w:p>
        </w:tc>
        <w:tc>
          <w:tcPr>
            <w:tcW w:w="168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29"/>
        </w:trPr>
        <w:tc>
          <w:tcPr>
            <w:tcW w:w="340" w:type="dxa"/>
            <w:gridSpan w:val="2"/>
            <w:textDirection w:val="btLr"/>
            <w:vAlign w:val="bottom"/>
          </w:tcPr>
          <w:p w:rsidR="009C2DA4" w:rsidRDefault="00202A85">
            <w:pPr>
              <w:ind w:left="94"/>
              <w:rPr>
                <w:sz w:val="20"/>
                <w:szCs w:val="20"/>
              </w:rPr>
            </w:pPr>
            <w:r>
              <w:rPr>
                <w:rFonts w:ascii="Arial" w:eastAsia="Arial" w:hAnsi="Arial" w:cs="Arial"/>
                <w:b/>
                <w:bCs/>
                <w:w w:val="74"/>
                <w:sz w:val="6"/>
                <w:szCs w:val="6"/>
              </w:rPr>
              <w:t>molecules</w:t>
            </w:r>
          </w:p>
        </w:tc>
        <w:tc>
          <w:tcPr>
            <w:tcW w:w="2880" w:type="dxa"/>
            <w:vAlign w:val="bottom"/>
          </w:tcPr>
          <w:p w:rsidR="009C2DA4" w:rsidRDefault="009C2DA4">
            <w:pPr>
              <w:rPr>
                <w:sz w:val="19"/>
                <w:szCs w:val="19"/>
              </w:rPr>
            </w:pPr>
          </w:p>
        </w:tc>
        <w:tc>
          <w:tcPr>
            <w:tcW w:w="2300" w:type="dxa"/>
            <w:gridSpan w:val="2"/>
            <w:vMerge w:val="restart"/>
            <w:vAlign w:val="bottom"/>
          </w:tcPr>
          <w:p w:rsidR="009C2DA4" w:rsidRDefault="00202A85">
            <w:pPr>
              <w:ind w:left="240"/>
              <w:rPr>
                <w:sz w:val="20"/>
                <w:szCs w:val="20"/>
              </w:rPr>
            </w:pPr>
            <w:r>
              <w:rPr>
                <w:rFonts w:ascii="Arial" w:eastAsia="Arial" w:hAnsi="Arial" w:cs="Arial"/>
                <w:sz w:val="17"/>
                <w:szCs w:val="17"/>
              </w:rPr>
              <w:t xml:space="preserve">Minimum </w:t>
            </w:r>
            <w:r>
              <w:rPr>
                <w:rFonts w:ascii="Arial" w:eastAsia="Arial" w:hAnsi="Arial" w:cs="Arial"/>
                <w:sz w:val="17"/>
                <w:szCs w:val="17"/>
              </w:rPr>
              <w:t>kinetic energy</w:t>
            </w:r>
          </w:p>
        </w:tc>
        <w:tc>
          <w:tcPr>
            <w:tcW w:w="0" w:type="dxa"/>
            <w:vAlign w:val="bottom"/>
          </w:tcPr>
          <w:p w:rsidR="009C2DA4" w:rsidRDefault="009C2DA4">
            <w:pPr>
              <w:rPr>
                <w:sz w:val="1"/>
                <w:szCs w:val="1"/>
              </w:rPr>
            </w:pPr>
          </w:p>
        </w:tc>
      </w:tr>
      <w:tr w:rsidR="009C2DA4">
        <w:trPr>
          <w:trHeight w:val="42"/>
        </w:trPr>
        <w:tc>
          <w:tcPr>
            <w:tcW w:w="80" w:type="dxa"/>
            <w:vAlign w:val="bottom"/>
          </w:tcPr>
          <w:p w:rsidR="009C2DA4" w:rsidRDefault="009C2DA4">
            <w:pPr>
              <w:rPr>
                <w:sz w:val="3"/>
                <w:szCs w:val="3"/>
              </w:rPr>
            </w:pPr>
          </w:p>
        </w:tc>
        <w:tc>
          <w:tcPr>
            <w:tcW w:w="260" w:type="dxa"/>
            <w:vAlign w:val="bottom"/>
          </w:tcPr>
          <w:p w:rsidR="009C2DA4" w:rsidRDefault="009C2DA4">
            <w:pPr>
              <w:rPr>
                <w:sz w:val="3"/>
                <w:szCs w:val="3"/>
              </w:rPr>
            </w:pPr>
          </w:p>
        </w:tc>
        <w:tc>
          <w:tcPr>
            <w:tcW w:w="2880" w:type="dxa"/>
            <w:vAlign w:val="bottom"/>
          </w:tcPr>
          <w:p w:rsidR="009C2DA4" w:rsidRDefault="009C2DA4">
            <w:pPr>
              <w:rPr>
                <w:sz w:val="3"/>
                <w:szCs w:val="3"/>
              </w:rPr>
            </w:pPr>
          </w:p>
        </w:tc>
        <w:tc>
          <w:tcPr>
            <w:tcW w:w="2300" w:type="dxa"/>
            <w:gridSpan w:val="2"/>
            <w:vMerge/>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200"/>
        </w:trPr>
        <w:tc>
          <w:tcPr>
            <w:tcW w:w="80" w:type="dxa"/>
            <w:vAlign w:val="bottom"/>
          </w:tcPr>
          <w:p w:rsidR="009C2DA4" w:rsidRDefault="009C2DA4">
            <w:pPr>
              <w:rPr>
                <w:sz w:val="17"/>
                <w:szCs w:val="17"/>
              </w:rPr>
            </w:pPr>
          </w:p>
        </w:tc>
        <w:tc>
          <w:tcPr>
            <w:tcW w:w="260" w:type="dxa"/>
            <w:vAlign w:val="bottom"/>
          </w:tcPr>
          <w:p w:rsidR="009C2DA4" w:rsidRDefault="009C2DA4">
            <w:pPr>
              <w:rPr>
                <w:sz w:val="17"/>
                <w:szCs w:val="17"/>
              </w:rPr>
            </w:pPr>
          </w:p>
        </w:tc>
        <w:tc>
          <w:tcPr>
            <w:tcW w:w="2880" w:type="dxa"/>
            <w:vAlign w:val="bottom"/>
          </w:tcPr>
          <w:p w:rsidR="009C2DA4" w:rsidRDefault="009C2DA4">
            <w:pPr>
              <w:rPr>
                <w:sz w:val="17"/>
                <w:szCs w:val="17"/>
              </w:rPr>
            </w:pPr>
          </w:p>
        </w:tc>
        <w:tc>
          <w:tcPr>
            <w:tcW w:w="2300" w:type="dxa"/>
            <w:gridSpan w:val="2"/>
            <w:vAlign w:val="bottom"/>
          </w:tcPr>
          <w:p w:rsidR="009C2DA4" w:rsidRDefault="00202A85">
            <w:pPr>
              <w:ind w:left="240"/>
              <w:rPr>
                <w:sz w:val="20"/>
                <w:szCs w:val="20"/>
              </w:rPr>
            </w:pPr>
            <w:r>
              <w:rPr>
                <w:rFonts w:ascii="Arial" w:eastAsia="Arial" w:hAnsi="Arial" w:cs="Arial"/>
                <w:sz w:val="17"/>
                <w:szCs w:val="17"/>
              </w:rPr>
              <w:t>required for escape of</w:t>
            </w:r>
          </w:p>
        </w:tc>
        <w:tc>
          <w:tcPr>
            <w:tcW w:w="0" w:type="dxa"/>
            <w:vAlign w:val="bottom"/>
          </w:tcPr>
          <w:p w:rsidR="009C2DA4" w:rsidRDefault="009C2DA4">
            <w:pPr>
              <w:rPr>
                <w:sz w:val="1"/>
                <w:szCs w:val="1"/>
              </w:rPr>
            </w:pPr>
          </w:p>
        </w:tc>
      </w:tr>
      <w:tr w:rsidR="009C2DA4">
        <w:trPr>
          <w:trHeight w:val="200"/>
        </w:trPr>
        <w:tc>
          <w:tcPr>
            <w:tcW w:w="80" w:type="dxa"/>
            <w:vAlign w:val="bottom"/>
          </w:tcPr>
          <w:p w:rsidR="009C2DA4" w:rsidRDefault="009C2DA4">
            <w:pPr>
              <w:rPr>
                <w:sz w:val="17"/>
                <w:szCs w:val="17"/>
              </w:rPr>
            </w:pPr>
          </w:p>
        </w:tc>
        <w:tc>
          <w:tcPr>
            <w:tcW w:w="260" w:type="dxa"/>
            <w:vAlign w:val="bottom"/>
          </w:tcPr>
          <w:p w:rsidR="009C2DA4" w:rsidRDefault="009C2DA4">
            <w:pPr>
              <w:rPr>
                <w:sz w:val="17"/>
                <w:szCs w:val="17"/>
              </w:rPr>
            </w:pPr>
          </w:p>
        </w:tc>
        <w:tc>
          <w:tcPr>
            <w:tcW w:w="2880" w:type="dxa"/>
            <w:vAlign w:val="bottom"/>
          </w:tcPr>
          <w:p w:rsidR="009C2DA4" w:rsidRDefault="009C2DA4">
            <w:pPr>
              <w:rPr>
                <w:sz w:val="17"/>
                <w:szCs w:val="17"/>
              </w:rPr>
            </w:pPr>
          </w:p>
        </w:tc>
        <w:tc>
          <w:tcPr>
            <w:tcW w:w="2300" w:type="dxa"/>
            <w:gridSpan w:val="2"/>
            <w:vAlign w:val="bottom"/>
          </w:tcPr>
          <w:p w:rsidR="009C2DA4" w:rsidRDefault="00202A85">
            <w:pPr>
              <w:ind w:left="240"/>
              <w:rPr>
                <w:sz w:val="20"/>
                <w:szCs w:val="20"/>
              </w:rPr>
            </w:pPr>
            <w:r>
              <w:rPr>
                <w:rFonts w:ascii="Arial" w:eastAsia="Arial" w:hAnsi="Arial" w:cs="Arial"/>
                <w:sz w:val="17"/>
                <w:szCs w:val="17"/>
              </w:rPr>
              <w:t>molecules from surface</w:t>
            </w:r>
          </w:p>
        </w:tc>
        <w:tc>
          <w:tcPr>
            <w:tcW w:w="0" w:type="dxa"/>
            <w:vAlign w:val="bottom"/>
          </w:tcPr>
          <w:p w:rsidR="009C2DA4" w:rsidRDefault="009C2DA4">
            <w:pPr>
              <w:rPr>
                <w:sz w:val="1"/>
                <w:szCs w:val="1"/>
              </w:rPr>
            </w:pPr>
          </w:p>
        </w:tc>
      </w:tr>
      <w:tr w:rsidR="009C2DA4">
        <w:trPr>
          <w:trHeight w:val="200"/>
        </w:trPr>
        <w:tc>
          <w:tcPr>
            <w:tcW w:w="340" w:type="dxa"/>
            <w:gridSpan w:val="2"/>
            <w:vMerge w:val="restart"/>
            <w:textDirection w:val="btLr"/>
            <w:vAlign w:val="bottom"/>
          </w:tcPr>
          <w:p w:rsidR="009C2DA4" w:rsidRDefault="00202A85">
            <w:pPr>
              <w:rPr>
                <w:sz w:val="20"/>
                <w:szCs w:val="20"/>
              </w:rPr>
            </w:pPr>
            <w:r>
              <w:rPr>
                <w:rFonts w:ascii="Arial" w:eastAsia="Arial" w:hAnsi="Arial" w:cs="Arial"/>
                <w:b/>
                <w:bCs/>
                <w:sz w:val="17"/>
                <w:szCs w:val="17"/>
              </w:rPr>
              <w:t>Number of</w:t>
            </w:r>
          </w:p>
        </w:tc>
        <w:tc>
          <w:tcPr>
            <w:tcW w:w="2880" w:type="dxa"/>
            <w:vAlign w:val="bottom"/>
          </w:tcPr>
          <w:p w:rsidR="009C2DA4" w:rsidRDefault="009C2DA4">
            <w:pPr>
              <w:rPr>
                <w:sz w:val="17"/>
                <w:szCs w:val="17"/>
              </w:rPr>
            </w:pPr>
          </w:p>
        </w:tc>
        <w:tc>
          <w:tcPr>
            <w:tcW w:w="2300" w:type="dxa"/>
            <w:gridSpan w:val="2"/>
            <w:vAlign w:val="bottom"/>
          </w:tcPr>
          <w:p w:rsidR="009C2DA4" w:rsidRDefault="00202A85">
            <w:pPr>
              <w:ind w:left="240"/>
              <w:rPr>
                <w:sz w:val="20"/>
                <w:szCs w:val="20"/>
              </w:rPr>
            </w:pPr>
            <w:r>
              <w:rPr>
                <w:rFonts w:ascii="Arial" w:eastAsia="Arial" w:hAnsi="Arial" w:cs="Arial"/>
                <w:sz w:val="17"/>
                <w:szCs w:val="17"/>
              </w:rPr>
              <w:t>of liquid</w:t>
            </w:r>
          </w:p>
        </w:tc>
        <w:tc>
          <w:tcPr>
            <w:tcW w:w="0" w:type="dxa"/>
            <w:vAlign w:val="bottom"/>
          </w:tcPr>
          <w:p w:rsidR="009C2DA4" w:rsidRDefault="009C2DA4">
            <w:pPr>
              <w:rPr>
                <w:sz w:val="1"/>
                <w:szCs w:val="1"/>
              </w:rPr>
            </w:pPr>
          </w:p>
        </w:tc>
      </w:tr>
      <w:tr w:rsidR="009C2DA4">
        <w:trPr>
          <w:trHeight w:val="857"/>
        </w:trPr>
        <w:tc>
          <w:tcPr>
            <w:tcW w:w="340" w:type="dxa"/>
            <w:gridSpan w:val="2"/>
            <w:vMerge/>
            <w:vAlign w:val="bottom"/>
          </w:tcPr>
          <w:p w:rsidR="009C2DA4" w:rsidRDefault="009C2DA4">
            <w:pPr>
              <w:rPr>
                <w:sz w:val="24"/>
                <w:szCs w:val="24"/>
              </w:rPr>
            </w:pPr>
          </w:p>
        </w:tc>
        <w:tc>
          <w:tcPr>
            <w:tcW w:w="2880" w:type="dxa"/>
            <w:vAlign w:val="bottom"/>
          </w:tcPr>
          <w:p w:rsidR="009C2DA4" w:rsidRDefault="009C2DA4">
            <w:pPr>
              <w:rPr>
                <w:sz w:val="24"/>
                <w:szCs w:val="24"/>
              </w:rPr>
            </w:pPr>
          </w:p>
        </w:tc>
        <w:tc>
          <w:tcPr>
            <w:tcW w:w="620" w:type="dxa"/>
            <w:vAlign w:val="bottom"/>
          </w:tcPr>
          <w:p w:rsidR="009C2DA4" w:rsidRDefault="009C2DA4">
            <w:pPr>
              <w:rPr>
                <w:sz w:val="24"/>
                <w:szCs w:val="24"/>
              </w:rPr>
            </w:pPr>
          </w:p>
        </w:tc>
        <w:tc>
          <w:tcPr>
            <w:tcW w:w="168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45"/>
        </w:trPr>
        <w:tc>
          <w:tcPr>
            <w:tcW w:w="80" w:type="dxa"/>
            <w:vAlign w:val="bottom"/>
          </w:tcPr>
          <w:p w:rsidR="009C2DA4" w:rsidRDefault="009C2DA4">
            <w:pPr>
              <w:rPr>
                <w:sz w:val="12"/>
                <w:szCs w:val="12"/>
              </w:rPr>
            </w:pPr>
          </w:p>
        </w:tc>
        <w:tc>
          <w:tcPr>
            <w:tcW w:w="260" w:type="dxa"/>
            <w:vAlign w:val="bottom"/>
          </w:tcPr>
          <w:p w:rsidR="009C2DA4" w:rsidRDefault="009C2DA4">
            <w:pPr>
              <w:rPr>
                <w:sz w:val="12"/>
                <w:szCs w:val="12"/>
              </w:rPr>
            </w:pPr>
          </w:p>
        </w:tc>
        <w:tc>
          <w:tcPr>
            <w:tcW w:w="2880" w:type="dxa"/>
            <w:tcBorders>
              <w:bottom w:val="single" w:sz="8" w:space="0" w:color="009EC7"/>
            </w:tcBorders>
            <w:vAlign w:val="bottom"/>
          </w:tcPr>
          <w:p w:rsidR="009C2DA4" w:rsidRDefault="009C2DA4">
            <w:pPr>
              <w:rPr>
                <w:sz w:val="12"/>
                <w:szCs w:val="12"/>
              </w:rPr>
            </w:pPr>
          </w:p>
        </w:tc>
        <w:tc>
          <w:tcPr>
            <w:tcW w:w="620" w:type="dxa"/>
            <w:tcBorders>
              <w:bottom w:val="single" w:sz="8" w:space="0" w:color="009EC7"/>
            </w:tcBorders>
            <w:vAlign w:val="bottom"/>
          </w:tcPr>
          <w:p w:rsidR="009C2DA4" w:rsidRDefault="009C2DA4">
            <w:pPr>
              <w:rPr>
                <w:sz w:val="12"/>
                <w:szCs w:val="12"/>
              </w:rPr>
            </w:pPr>
          </w:p>
        </w:tc>
        <w:tc>
          <w:tcPr>
            <w:tcW w:w="1680" w:type="dxa"/>
            <w:tcBorders>
              <w:bottom w:val="single" w:sz="8" w:space="0" w:color="009EC7"/>
            </w:tcBorders>
            <w:vAlign w:val="bottom"/>
          </w:tcPr>
          <w:p w:rsidR="009C2DA4" w:rsidRDefault="009C2DA4">
            <w:pPr>
              <w:rPr>
                <w:sz w:val="12"/>
                <w:szCs w:val="12"/>
              </w:rPr>
            </w:pPr>
          </w:p>
        </w:tc>
        <w:tc>
          <w:tcPr>
            <w:tcW w:w="0" w:type="dxa"/>
            <w:vAlign w:val="bottom"/>
          </w:tcPr>
          <w:p w:rsidR="009C2DA4" w:rsidRDefault="009C2DA4">
            <w:pPr>
              <w:rPr>
                <w:sz w:val="1"/>
                <w:szCs w:val="1"/>
              </w:rPr>
            </w:pPr>
          </w:p>
        </w:tc>
      </w:tr>
      <w:tr w:rsidR="009C2DA4">
        <w:trPr>
          <w:trHeight w:val="262"/>
        </w:trPr>
        <w:tc>
          <w:tcPr>
            <w:tcW w:w="80" w:type="dxa"/>
            <w:vAlign w:val="bottom"/>
          </w:tcPr>
          <w:p w:rsidR="009C2DA4" w:rsidRDefault="009C2DA4"/>
        </w:tc>
        <w:tc>
          <w:tcPr>
            <w:tcW w:w="260" w:type="dxa"/>
            <w:vAlign w:val="bottom"/>
          </w:tcPr>
          <w:p w:rsidR="009C2DA4" w:rsidRDefault="009C2DA4"/>
        </w:tc>
        <w:tc>
          <w:tcPr>
            <w:tcW w:w="2880" w:type="dxa"/>
            <w:vMerge w:val="restart"/>
            <w:vAlign w:val="bottom"/>
          </w:tcPr>
          <w:p w:rsidR="009C2DA4" w:rsidRDefault="00202A85">
            <w:pPr>
              <w:ind w:left="1700"/>
              <w:rPr>
                <w:sz w:val="20"/>
                <w:szCs w:val="20"/>
              </w:rPr>
            </w:pPr>
            <w:r>
              <w:rPr>
                <w:rFonts w:ascii="Arial" w:eastAsia="Arial" w:hAnsi="Arial" w:cs="Arial"/>
                <w:b/>
                <w:bCs/>
                <w:w w:val="98"/>
                <w:sz w:val="17"/>
                <w:szCs w:val="17"/>
              </w:rPr>
              <w:t>Kinetic energy</w:t>
            </w:r>
          </w:p>
        </w:tc>
        <w:tc>
          <w:tcPr>
            <w:tcW w:w="620" w:type="dxa"/>
            <w:tcBorders>
              <w:bottom w:val="single" w:sz="8" w:space="0" w:color="auto"/>
            </w:tcBorders>
            <w:vAlign w:val="bottom"/>
          </w:tcPr>
          <w:p w:rsidR="009C2DA4" w:rsidRDefault="009C2DA4"/>
        </w:tc>
        <w:tc>
          <w:tcPr>
            <w:tcW w:w="1680" w:type="dxa"/>
            <w:vMerge w:val="restart"/>
            <w:vAlign w:val="bottom"/>
          </w:tcPr>
          <w:p w:rsidR="009C2DA4" w:rsidRDefault="009C2DA4"/>
        </w:tc>
        <w:tc>
          <w:tcPr>
            <w:tcW w:w="0" w:type="dxa"/>
            <w:vAlign w:val="bottom"/>
          </w:tcPr>
          <w:p w:rsidR="009C2DA4" w:rsidRDefault="009C2DA4">
            <w:pPr>
              <w:rPr>
                <w:sz w:val="1"/>
                <w:szCs w:val="1"/>
              </w:rPr>
            </w:pPr>
          </w:p>
        </w:tc>
      </w:tr>
      <w:tr w:rsidR="009C2DA4">
        <w:trPr>
          <w:trHeight w:val="73"/>
        </w:trPr>
        <w:tc>
          <w:tcPr>
            <w:tcW w:w="80" w:type="dxa"/>
            <w:vAlign w:val="bottom"/>
          </w:tcPr>
          <w:p w:rsidR="009C2DA4" w:rsidRDefault="009C2DA4">
            <w:pPr>
              <w:rPr>
                <w:sz w:val="6"/>
                <w:szCs w:val="6"/>
              </w:rPr>
            </w:pPr>
          </w:p>
        </w:tc>
        <w:tc>
          <w:tcPr>
            <w:tcW w:w="260" w:type="dxa"/>
            <w:vAlign w:val="bottom"/>
          </w:tcPr>
          <w:p w:rsidR="009C2DA4" w:rsidRDefault="009C2DA4">
            <w:pPr>
              <w:rPr>
                <w:sz w:val="6"/>
                <w:szCs w:val="6"/>
              </w:rPr>
            </w:pPr>
          </w:p>
        </w:tc>
        <w:tc>
          <w:tcPr>
            <w:tcW w:w="2880" w:type="dxa"/>
            <w:vMerge/>
            <w:vAlign w:val="bottom"/>
          </w:tcPr>
          <w:p w:rsidR="009C2DA4" w:rsidRDefault="009C2DA4">
            <w:pPr>
              <w:rPr>
                <w:sz w:val="6"/>
                <w:szCs w:val="6"/>
              </w:rPr>
            </w:pPr>
          </w:p>
        </w:tc>
        <w:tc>
          <w:tcPr>
            <w:tcW w:w="620" w:type="dxa"/>
            <w:vAlign w:val="bottom"/>
          </w:tcPr>
          <w:p w:rsidR="009C2DA4" w:rsidRDefault="009C2DA4">
            <w:pPr>
              <w:rPr>
                <w:sz w:val="6"/>
                <w:szCs w:val="6"/>
              </w:rPr>
            </w:pPr>
          </w:p>
        </w:tc>
        <w:tc>
          <w:tcPr>
            <w:tcW w:w="1680" w:type="dxa"/>
            <w:vMerge/>
            <w:vAlign w:val="bottom"/>
          </w:tcPr>
          <w:p w:rsidR="009C2DA4" w:rsidRDefault="009C2DA4">
            <w:pPr>
              <w:rPr>
                <w:sz w:val="6"/>
                <w:szCs w:val="6"/>
              </w:rPr>
            </w:pP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pacing w:line="313" w:lineRule="exact"/>
        <w:rPr>
          <w:sz w:val="20"/>
          <w:szCs w:val="20"/>
        </w:rPr>
      </w:pPr>
    </w:p>
    <w:p w:rsidR="009C2DA4" w:rsidRDefault="00202A85">
      <w:pPr>
        <w:rPr>
          <w:sz w:val="20"/>
          <w:szCs w:val="20"/>
        </w:rPr>
      </w:pPr>
      <w:r>
        <w:rPr>
          <w:rFonts w:ascii="Arial" w:eastAsia="Arial" w:hAnsi="Arial" w:cs="Arial"/>
          <w:b/>
          <w:bCs/>
          <w:color w:val="00948D"/>
          <w:sz w:val="24"/>
          <w:szCs w:val="24"/>
        </w:rPr>
        <w:t>Molar Enthalpy of Vaporization</w:t>
      </w:r>
    </w:p>
    <w:p w:rsidR="009C2DA4" w:rsidRDefault="009C2DA4">
      <w:pPr>
        <w:spacing w:line="22" w:lineRule="exact"/>
        <w:rPr>
          <w:sz w:val="20"/>
          <w:szCs w:val="20"/>
        </w:rPr>
      </w:pPr>
    </w:p>
    <w:p w:rsidR="009C2DA4" w:rsidRDefault="00202A85">
      <w:pPr>
        <w:spacing w:line="263" w:lineRule="auto"/>
        <w:jc w:val="both"/>
        <w:rPr>
          <w:sz w:val="20"/>
          <w:szCs w:val="20"/>
        </w:rPr>
      </w:pPr>
      <w:r>
        <w:rPr>
          <w:rFonts w:eastAsia="Times New Roman"/>
          <w:i/>
          <w:iCs/>
          <w:sz w:val="20"/>
          <w:szCs w:val="20"/>
        </w:rPr>
        <w:t xml:space="preserve">The amount of energy as heat that is needed to vaporize one mole of liq-uid at the liquid’s boiling point at constant pressure is called the liquid’s </w:t>
      </w:r>
      <w:r>
        <w:rPr>
          <w:rFonts w:eastAsia="Times New Roman"/>
          <w:b/>
          <w:bCs/>
          <w:sz w:val="20"/>
          <w:szCs w:val="20"/>
        </w:rPr>
        <w:t xml:space="preserve">molar enthalpy of vaporization, </w:t>
      </w:r>
      <w:r>
        <w:rPr>
          <w:rFonts w:eastAsia="Times New Roman"/>
          <w:i/>
          <w:iCs/>
          <w:sz w:val="20"/>
          <w:szCs w:val="20"/>
        </w:rPr>
        <w:t>H</w:t>
      </w:r>
      <w:r>
        <w:rPr>
          <w:rFonts w:eastAsia="Times New Roman"/>
          <w:i/>
          <w:iCs/>
          <w:sz w:val="29"/>
          <w:szCs w:val="29"/>
          <w:vertAlign w:val="subscript"/>
        </w:rPr>
        <w:t>v</w:t>
      </w:r>
      <w:r>
        <w:rPr>
          <w:rFonts w:eastAsia="Times New Roman"/>
          <w:i/>
          <w:iCs/>
          <w:sz w:val="20"/>
          <w:szCs w:val="20"/>
        </w:rPr>
        <w:t>.</w:t>
      </w:r>
      <w:r>
        <w:rPr>
          <w:rFonts w:eastAsia="Times New Roman"/>
          <w:b/>
          <w:bCs/>
          <w:sz w:val="20"/>
          <w:szCs w:val="20"/>
        </w:rPr>
        <w:t xml:space="preserve"> </w:t>
      </w:r>
      <w:r>
        <w:rPr>
          <w:rFonts w:eastAsia="Times New Roman"/>
          <w:sz w:val="20"/>
          <w:szCs w:val="20"/>
        </w:rPr>
        <w:t>The magnitude of the molar</w:t>
      </w:r>
      <w:r>
        <w:rPr>
          <w:rFonts w:eastAsia="Times New Roman"/>
          <w:b/>
          <w:bCs/>
          <w:sz w:val="20"/>
          <w:szCs w:val="20"/>
        </w:rPr>
        <w:t xml:space="preserve"> </w:t>
      </w:r>
      <w:r>
        <w:rPr>
          <w:rFonts w:eastAsia="Times New Roman"/>
          <w:sz w:val="20"/>
          <w:szCs w:val="20"/>
        </w:rPr>
        <w:t>enthalpy of vaporization is a measure of th</w:t>
      </w:r>
      <w:r>
        <w:rPr>
          <w:rFonts w:eastAsia="Times New Roman"/>
          <w:sz w:val="20"/>
          <w:szCs w:val="20"/>
        </w:rPr>
        <w:t>e attraction between parti-cles of the liquid. The stronger this attraction is, the more energy that is required to overcome it, which results in a higher molar enthalpy of vaporization. Each liquid has a characteristic molar enthalpy of vapor-ization. Com</w:t>
      </w:r>
      <w:r>
        <w:rPr>
          <w:rFonts w:eastAsia="Times New Roman"/>
          <w:sz w:val="20"/>
          <w:szCs w:val="20"/>
        </w:rPr>
        <w:t>pared with other liquids, water has an unusually high molar enthalpy of vaporization due to the extensive hydrogen bonding in liq-uid water. This property makes water a very effective cooling agent. When water evaporates from your skin, the escaping molecu</w:t>
      </w:r>
      <w:r>
        <w:rPr>
          <w:rFonts w:eastAsia="Times New Roman"/>
          <w:sz w:val="20"/>
          <w:szCs w:val="20"/>
        </w:rPr>
        <w:t xml:space="preserve">les carry a great deal of energy as heat away with them. </w:t>
      </w:r>
      <w:r>
        <w:rPr>
          <w:rFonts w:eastAsia="Times New Roman"/>
          <w:b/>
          <w:bCs/>
          <w:sz w:val="20"/>
          <w:szCs w:val="20"/>
        </w:rPr>
        <w:t>Figure 15</w:t>
      </w:r>
      <w:r>
        <w:rPr>
          <w:rFonts w:eastAsia="Times New Roman"/>
          <w:sz w:val="20"/>
          <w:szCs w:val="20"/>
        </w:rPr>
        <w:t xml:space="preserve"> shows the dis-tribution of the kinetic energies of molecules in a liquid at two different temperatures. You can see that at the higher temperature, a greater por-tion of the molecules have </w:t>
      </w:r>
      <w:r>
        <w:rPr>
          <w:rFonts w:eastAsia="Times New Roman"/>
          <w:sz w:val="20"/>
          <w:szCs w:val="20"/>
        </w:rPr>
        <w:t>the kinetic energy required to escape from the liquid surface and become vapor.</w:t>
      </w:r>
    </w:p>
    <w:p w:rsidR="009C2DA4" w:rsidRDefault="00202A85">
      <w:pPr>
        <w:spacing w:line="20" w:lineRule="exact"/>
        <w:rPr>
          <w:sz w:val="20"/>
          <w:szCs w:val="20"/>
        </w:rPr>
      </w:pPr>
      <w:r>
        <w:rPr>
          <w:noProof/>
          <w:sz w:val="20"/>
          <w:szCs w:val="20"/>
        </w:rPr>
        <w:drawing>
          <wp:anchor distT="0" distB="0" distL="114300" distR="114300" simplePos="0" relativeHeight="251781120" behindDoc="1" locked="0" layoutInCell="0" allowOverlap="1">
            <wp:simplePos x="0" y="0"/>
            <wp:positionH relativeFrom="column">
              <wp:posOffset>0</wp:posOffset>
            </wp:positionH>
            <wp:positionV relativeFrom="paragraph">
              <wp:posOffset>396875</wp:posOffset>
            </wp:positionV>
            <wp:extent cx="3810000" cy="31623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71" w:lineRule="exact"/>
        <w:rPr>
          <w:sz w:val="20"/>
          <w:szCs w:val="20"/>
        </w:rPr>
      </w:pPr>
    </w:p>
    <w:p w:rsidR="009C2DA4" w:rsidRDefault="00202A85">
      <w:pPr>
        <w:ind w:left="120"/>
        <w:rPr>
          <w:sz w:val="20"/>
          <w:szCs w:val="20"/>
        </w:rPr>
      </w:pPr>
      <w:r>
        <w:rPr>
          <w:rFonts w:ascii="Arial" w:eastAsia="Arial" w:hAnsi="Arial" w:cs="Arial"/>
          <w:b/>
          <w:bCs/>
          <w:color w:val="F9192A"/>
          <w:sz w:val="31"/>
          <w:szCs w:val="31"/>
        </w:rPr>
        <w:t>Freezing and Melting</w:t>
      </w:r>
    </w:p>
    <w:p w:rsidR="009C2DA4" w:rsidRDefault="009C2DA4">
      <w:pPr>
        <w:spacing w:line="265" w:lineRule="exact"/>
        <w:rPr>
          <w:sz w:val="20"/>
          <w:szCs w:val="20"/>
        </w:rPr>
      </w:pPr>
    </w:p>
    <w:p w:rsidR="009C2DA4" w:rsidRDefault="00202A85">
      <w:pPr>
        <w:spacing w:line="256" w:lineRule="auto"/>
        <w:jc w:val="both"/>
        <w:rPr>
          <w:sz w:val="20"/>
          <w:szCs w:val="20"/>
        </w:rPr>
      </w:pPr>
      <w:r>
        <w:rPr>
          <w:rFonts w:eastAsia="Times New Roman"/>
          <w:sz w:val="21"/>
          <w:szCs w:val="21"/>
        </w:rPr>
        <w:t xml:space="preserve">As you learned in Section 2, </w:t>
      </w:r>
      <w:r>
        <w:rPr>
          <w:rFonts w:eastAsia="Times New Roman"/>
          <w:i/>
          <w:iCs/>
          <w:sz w:val="21"/>
          <w:szCs w:val="21"/>
        </w:rPr>
        <w:t>the physical change of a liquid to a solid is</w:t>
      </w:r>
      <w:r>
        <w:rPr>
          <w:rFonts w:eastAsia="Times New Roman"/>
          <w:sz w:val="21"/>
          <w:szCs w:val="21"/>
        </w:rPr>
        <w:t xml:space="preserve"> </w:t>
      </w:r>
      <w:r>
        <w:rPr>
          <w:rFonts w:eastAsia="Times New Roman"/>
          <w:i/>
          <w:iCs/>
          <w:sz w:val="21"/>
          <w:szCs w:val="21"/>
        </w:rPr>
        <w:t xml:space="preserve">called </w:t>
      </w:r>
      <w:r>
        <w:rPr>
          <w:rFonts w:eastAsia="Times New Roman"/>
          <w:b/>
          <w:bCs/>
          <w:sz w:val="21"/>
          <w:szCs w:val="21"/>
        </w:rPr>
        <w:t>freezing.</w:t>
      </w:r>
      <w:r>
        <w:rPr>
          <w:rFonts w:eastAsia="Times New Roman"/>
          <w:i/>
          <w:iCs/>
          <w:sz w:val="21"/>
          <w:szCs w:val="21"/>
        </w:rPr>
        <w:t xml:space="preserve"> </w:t>
      </w:r>
      <w:r>
        <w:rPr>
          <w:rFonts w:eastAsia="Times New Roman"/>
          <w:sz w:val="21"/>
          <w:szCs w:val="21"/>
        </w:rPr>
        <w:t xml:space="preserve">Freezing involves a loss of energy in the form of </w:t>
      </w:r>
      <w:r>
        <w:rPr>
          <w:rFonts w:eastAsia="Times New Roman"/>
          <w:sz w:val="21"/>
          <w:szCs w:val="21"/>
        </w:rPr>
        <w:t>heat by</w:t>
      </w:r>
      <w:r>
        <w:rPr>
          <w:rFonts w:eastAsia="Times New Roman"/>
          <w:i/>
          <w:iCs/>
          <w:sz w:val="21"/>
          <w:szCs w:val="21"/>
        </w:rPr>
        <w:t xml:space="preserve"> </w:t>
      </w:r>
      <w:r>
        <w:rPr>
          <w:rFonts w:eastAsia="Times New Roman"/>
          <w:sz w:val="21"/>
          <w:szCs w:val="21"/>
        </w:rPr>
        <w:t>the liquid and can be represented by the following reaction.</w:t>
      </w:r>
    </w:p>
    <w:p w:rsidR="009C2DA4" w:rsidRDefault="009C2DA4">
      <w:pPr>
        <w:spacing w:line="118" w:lineRule="exact"/>
        <w:rPr>
          <w:sz w:val="20"/>
          <w:szCs w:val="20"/>
        </w:rPr>
      </w:pPr>
    </w:p>
    <w:p w:rsidR="009C2DA4" w:rsidRDefault="00202A85">
      <w:pPr>
        <w:tabs>
          <w:tab w:val="left" w:pos="220"/>
        </w:tabs>
        <w:jc w:val="center"/>
        <w:rPr>
          <w:sz w:val="20"/>
          <w:szCs w:val="20"/>
        </w:rPr>
      </w:pPr>
      <w:r>
        <w:rPr>
          <w:rFonts w:eastAsia="Times New Roman"/>
          <w:sz w:val="21"/>
          <w:szCs w:val="21"/>
        </w:rPr>
        <w:t>liquid</w:t>
      </w:r>
      <w:r>
        <w:rPr>
          <w:sz w:val="20"/>
          <w:szCs w:val="20"/>
        </w:rPr>
        <w:tab/>
      </w:r>
      <w:r>
        <w:rPr>
          <w:rFonts w:ascii="Arial" w:eastAsia="Arial" w:hAnsi="Arial" w:cs="Arial"/>
          <w:sz w:val="19"/>
          <w:szCs w:val="19"/>
        </w:rPr>
        <w:t xml:space="preserve">→ </w:t>
      </w:r>
      <w:r>
        <w:rPr>
          <w:rFonts w:eastAsia="Times New Roman"/>
          <w:sz w:val="19"/>
          <w:szCs w:val="19"/>
        </w:rPr>
        <w:t>solid</w:t>
      </w:r>
      <w:r>
        <w:rPr>
          <w:rFonts w:ascii="Arial" w:eastAsia="Arial" w:hAnsi="Arial" w:cs="Arial"/>
          <w:sz w:val="19"/>
          <w:szCs w:val="19"/>
        </w:rPr>
        <w:t xml:space="preserve"> + </w:t>
      </w:r>
      <w:r>
        <w:rPr>
          <w:rFonts w:eastAsia="Times New Roman"/>
          <w:sz w:val="19"/>
          <w:szCs w:val="19"/>
        </w:rPr>
        <w:t>energy</w:t>
      </w:r>
    </w:p>
    <w:p w:rsidR="009C2DA4" w:rsidRDefault="009C2DA4">
      <w:pPr>
        <w:spacing w:line="168" w:lineRule="exact"/>
        <w:rPr>
          <w:sz w:val="20"/>
          <w:szCs w:val="20"/>
        </w:rPr>
      </w:pPr>
    </w:p>
    <w:p w:rsidR="009C2DA4" w:rsidRDefault="00202A85">
      <w:pPr>
        <w:spacing w:line="291" w:lineRule="auto"/>
        <w:jc w:val="both"/>
        <w:rPr>
          <w:sz w:val="20"/>
          <w:szCs w:val="20"/>
        </w:rPr>
      </w:pPr>
      <w:r>
        <w:rPr>
          <w:rFonts w:eastAsia="Times New Roman"/>
          <w:sz w:val="19"/>
          <w:szCs w:val="19"/>
        </w:rPr>
        <w:t xml:space="preserve">In the case of a pure crystalline substance, this change occurs at constant temperature. </w:t>
      </w:r>
      <w:r>
        <w:rPr>
          <w:rFonts w:eastAsia="Times New Roman"/>
          <w:i/>
          <w:iCs/>
          <w:sz w:val="19"/>
          <w:szCs w:val="19"/>
        </w:rPr>
        <w:t>The normal</w:t>
      </w:r>
      <w:r>
        <w:rPr>
          <w:rFonts w:eastAsia="Times New Roman"/>
          <w:sz w:val="19"/>
          <w:szCs w:val="19"/>
        </w:rPr>
        <w:t xml:space="preserve"> </w:t>
      </w:r>
      <w:r>
        <w:rPr>
          <w:rFonts w:eastAsia="Times New Roman"/>
          <w:b/>
          <w:bCs/>
          <w:sz w:val="19"/>
          <w:szCs w:val="19"/>
        </w:rPr>
        <w:t>freezing point</w:t>
      </w:r>
      <w:r>
        <w:rPr>
          <w:rFonts w:eastAsia="Times New Roman"/>
          <w:sz w:val="19"/>
          <w:szCs w:val="19"/>
        </w:rPr>
        <w:t xml:space="preserve"> </w:t>
      </w:r>
      <w:r>
        <w:rPr>
          <w:rFonts w:eastAsia="Times New Roman"/>
          <w:i/>
          <w:iCs/>
          <w:sz w:val="19"/>
          <w:szCs w:val="19"/>
        </w:rPr>
        <w:t>is the temperature at which the</w:t>
      </w:r>
      <w:r>
        <w:rPr>
          <w:rFonts w:eastAsia="Times New Roman"/>
          <w:sz w:val="19"/>
          <w:szCs w:val="19"/>
        </w:rPr>
        <w:t xml:space="preserve"> </w:t>
      </w:r>
      <w:r>
        <w:rPr>
          <w:rFonts w:eastAsia="Times New Roman"/>
          <w:i/>
          <w:iCs/>
          <w:sz w:val="19"/>
          <w:szCs w:val="19"/>
        </w:rPr>
        <w:t>solid and liqu</w:t>
      </w:r>
      <w:r>
        <w:rPr>
          <w:rFonts w:eastAsia="Times New Roman"/>
          <w:i/>
          <w:iCs/>
          <w:sz w:val="19"/>
          <w:szCs w:val="19"/>
        </w:rPr>
        <w:t xml:space="preserve">id are in equilibrium at 1 atm (760 torr, or 101.3 kPa) pres-sure. </w:t>
      </w:r>
      <w:r>
        <w:rPr>
          <w:rFonts w:eastAsia="Times New Roman"/>
          <w:sz w:val="19"/>
          <w:szCs w:val="19"/>
        </w:rPr>
        <w:t>At the freezing point, particles of the liquid and the solid have the</w:t>
      </w:r>
      <w:r>
        <w:rPr>
          <w:rFonts w:eastAsia="Times New Roman"/>
          <w:i/>
          <w:iCs/>
          <w:sz w:val="19"/>
          <w:szCs w:val="19"/>
        </w:rPr>
        <w:t xml:space="preserve"> </w:t>
      </w:r>
      <w:r>
        <w:rPr>
          <w:rFonts w:eastAsia="Times New Roman"/>
          <w:sz w:val="19"/>
          <w:szCs w:val="19"/>
        </w:rPr>
        <w:t>same average kinetic energy. Therefore, the energy loss during freezing</w:t>
      </w:r>
    </w:p>
    <w:p w:rsidR="009C2DA4" w:rsidRDefault="00202A85">
      <w:pPr>
        <w:spacing w:line="20" w:lineRule="exact"/>
        <w:rPr>
          <w:sz w:val="20"/>
          <w:szCs w:val="20"/>
        </w:rPr>
      </w:pPr>
      <w:r>
        <w:rPr>
          <w:sz w:val="20"/>
          <w:szCs w:val="20"/>
        </w:rPr>
        <w:br w:type="column"/>
      </w:r>
    </w:p>
    <w:p w:rsidR="009C2DA4" w:rsidRDefault="009C2DA4">
      <w:pPr>
        <w:spacing w:line="5" w:lineRule="exact"/>
        <w:rPr>
          <w:sz w:val="20"/>
          <w:szCs w:val="20"/>
        </w:rPr>
      </w:pPr>
    </w:p>
    <w:p w:rsidR="009C2DA4" w:rsidRDefault="00202A85">
      <w:pPr>
        <w:spacing w:line="265" w:lineRule="auto"/>
        <w:ind w:right="180"/>
        <w:rPr>
          <w:sz w:val="20"/>
          <w:szCs w:val="20"/>
        </w:rPr>
      </w:pPr>
      <w:r>
        <w:rPr>
          <w:rFonts w:ascii="Arial" w:eastAsia="Arial" w:hAnsi="Arial" w:cs="Arial"/>
          <w:b/>
          <w:bCs/>
          <w:color w:val="F9192A"/>
          <w:sz w:val="19"/>
          <w:szCs w:val="19"/>
        </w:rPr>
        <w:t xml:space="preserve">FIGURE 15 </w:t>
      </w:r>
      <w:r>
        <w:rPr>
          <w:rFonts w:eastAsia="Times New Roman"/>
          <w:color w:val="000000"/>
          <w:sz w:val="18"/>
          <w:szCs w:val="18"/>
        </w:rPr>
        <w:t>The number of mol-ecules in a liqu</w:t>
      </w:r>
      <w:r>
        <w:rPr>
          <w:rFonts w:eastAsia="Times New Roman"/>
          <w:color w:val="000000"/>
          <w:sz w:val="18"/>
          <w:szCs w:val="18"/>
        </w:rPr>
        <w:t>id with various kinetic energies is represented at two differ-ent temperatures. Notice the shaded area, which shows the fraction of the molecules that have at least the mini-mum amount of kinetic energy required for evaporation to take place.</w:t>
      </w:r>
    </w:p>
    <w:p w:rsidR="009C2DA4" w:rsidRDefault="00202A85">
      <w:pPr>
        <w:spacing w:line="20" w:lineRule="exact"/>
        <w:rPr>
          <w:sz w:val="20"/>
          <w:szCs w:val="20"/>
        </w:rPr>
      </w:pPr>
      <w:r>
        <w:rPr>
          <w:noProof/>
          <w:sz w:val="20"/>
          <w:szCs w:val="20"/>
        </w:rPr>
        <w:drawing>
          <wp:anchor distT="0" distB="0" distL="114300" distR="114300" simplePos="0" relativeHeight="251782144" behindDoc="1" locked="0" layoutInCell="0" allowOverlap="1">
            <wp:simplePos x="0" y="0"/>
            <wp:positionH relativeFrom="column">
              <wp:posOffset>1600200</wp:posOffset>
            </wp:positionH>
            <wp:positionV relativeFrom="paragraph">
              <wp:posOffset>6769100</wp:posOffset>
            </wp:positionV>
            <wp:extent cx="304800" cy="3048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783168" behindDoc="1" locked="0" layoutInCell="0" allowOverlap="1">
            <wp:simplePos x="0" y="0"/>
            <wp:positionH relativeFrom="column">
              <wp:posOffset>-75565</wp:posOffset>
            </wp:positionH>
            <wp:positionV relativeFrom="paragraph">
              <wp:posOffset>-1367790</wp:posOffset>
            </wp:positionV>
            <wp:extent cx="661670" cy="1335405"/>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9"/>
                    <a:srcRect/>
                    <a:stretch>
                      <a:fillRect/>
                    </a:stretch>
                  </pic:blipFill>
                  <pic:spPr bwMode="auto">
                    <a:xfrm>
                      <a:off x="0" y="0"/>
                      <a:ext cx="661670" cy="1335405"/>
                    </a:xfrm>
                    <a:prstGeom prst="rect">
                      <a:avLst/>
                    </a:prstGeom>
                    <a:noFill/>
                  </pic:spPr>
                </pic:pic>
              </a:graphicData>
            </a:graphic>
          </wp:anchor>
        </w:drawing>
      </w:r>
    </w:p>
    <w:p w:rsidR="009C2DA4" w:rsidRDefault="009C2DA4">
      <w:pPr>
        <w:spacing w:line="10763" w:lineRule="exact"/>
        <w:rPr>
          <w:sz w:val="20"/>
          <w:szCs w:val="20"/>
        </w:rPr>
      </w:pPr>
    </w:p>
    <w:p w:rsidR="009C2DA4" w:rsidRDefault="009C2DA4">
      <w:pPr>
        <w:sectPr w:rsidR="009C2DA4">
          <w:pgSz w:w="11520" w:h="14400"/>
          <w:pgMar w:top="741" w:right="560" w:bottom="3" w:left="1440" w:header="0" w:footer="0" w:gutter="0"/>
          <w:cols w:num="2" w:space="720" w:equalWidth="0">
            <w:col w:w="6000" w:space="600"/>
            <w:col w:w="2920"/>
          </w:cols>
        </w:sect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345</w:t>
      </w:r>
    </w:p>
    <w:p w:rsidR="009C2DA4" w:rsidRDefault="009C2DA4">
      <w:pPr>
        <w:sectPr w:rsidR="009C2DA4">
          <w:type w:val="continuous"/>
          <w:pgSz w:w="11520" w:h="14400"/>
          <w:pgMar w:top="741" w:right="560" w:bottom="3" w:left="1440" w:header="0" w:footer="0" w:gutter="0"/>
          <w:cols w:space="720" w:equalWidth="0">
            <w:col w:w="9520"/>
          </w:cols>
        </w:sectPr>
      </w:pPr>
    </w:p>
    <w:p w:rsidR="009C2DA4" w:rsidRDefault="00202A85">
      <w:pPr>
        <w:spacing w:line="200" w:lineRule="exact"/>
        <w:rPr>
          <w:sz w:val="20"/>
          <w:szCs w:val="20"/>
        </w:rPr>
      </w:pPr>
      <w:bookmarkStart w:id="86" w:name="page87"/>
      <w:bookmarkEnd w:id="86"/>
      <w:r>
        <w:rPr>
          <w:noProof/>
          <w:sz w:val="20"/>
          <w:szCs w:val="20"/>
        </w:rPr>
        <w:drawing>
          <wp:anchor distT="0" distB="0" distL="114300" distR="114300" simplePos="0" relativeHeight="251784192" behindDoc="1" locked="0" layoutInCell="0" allowOverlap="1">
            <wp:simplePos x="0" y="0"/>
            <wp:positionH relativeFrom="page">
              <wp:posOffset>268605</wp:posOffset>
            </wp:positionH>
            <wp:positionV relativeFrom="page">
              <wp:posOffset>1403985</wp:posOffset>
            </wp:positionV>
            <wp:extent cx="2060575" cy="363093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0"/>
                    <a:srcRect/>
                    <a:stretch>
                      <a:fillRect/>
                    </a:stretch>
                  </pic:blipFill>
                  <pic:spPr bwMode="auto">
                    <a:xfrm>
                      <a:off x="0" y="0"/>
                      <a:ext cx="2060575" cy="36309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8" w:lineRule="exact"/>
        <w:rPr>
          <w:sz w:val="20"/>
          <w:szCs w:val="20"/>
        </w:rPr>
      </w:pPr>
    </w:p>
    <w:p w:rsidR="009C2DA4" w:rsidRDefault="00202A85">
      <w:pPr>
        <w:ind w:left="160"/>
        <w:rPr>
          <w:sz w:val="20"/>
          <w:szCs w:val="20"/>
        </w:rPr>
      </w:pPr>
      <w:r>
        <w:rPr>
          <w:rFonts w:ascii="Arial" w:eastAsia="Arial" w:hAnsi="Arial" w:cs="Arial"/>
          <w:b/>
          <w:bCs/>
          <w:color w:val="D6000E"/>
        </w:rPr>
        <w:t>Surface Melting</w:t>
      </w:r>
    </w:p>
    <w:p w:rsidR="009C2DA4" w:rsidRDefault="009C2DA4">
      <w:pPr>
        <w:spacing w:line="83" w:lineRule="exact"/>
        <w:rPr>
          <w:sz w:val="20"/>
          <w:szCs w:val="20"/>
        </w:rPr>
      </w:pPr>
    </w:p>
    <w:p w:rsidR="009C2DA4" w:rsidRDefault="00202A85">
      <w:pPr>
        <w:spacing w:line="308" w:lineRule="auto"/>
        <w:ind w:left="160"/>
        <w:rPr>
          <w:sz w:val="20"/>
          <w:szCs w:val="20"/>
        </w:rPr>
      </w:pPr>
      <w:r>
        <w:rPr>
          <w:rFonts w:ascii="Arial" w:eastAsia="Arial" w:hAnsi="Arial" w:cs="Arial"/>
          <w:sz w:val="15"/>
          <w:szCs w:val="15"/>
        </w:rPr>
        <w:t>Freezing of water and melting of ice are phase changes that are familiar to all of us. Yet physicists and chemists have only recently begun to understand th</w:t>
      </w:r>
      <w:r>
        <w:rPr>
          <w:rFonts w:ascii="Arial" w:eastAsia="Arial" w:hAnsi="Arial" w:cs="Arial"/>
          <w:sz w:val="15"/>
          <w:szCs w:val="15"/>
        </w:rPr>
        <w:t>e basic aspects of these phase changes, with experimental and theo-retical studies of a phenomenon known as surface melting. Experimental stud-ies in the mid-1980s confirmed that the rigid surface arrangements of metals can become increasingly disordered s</w:t>
      </w:r>
      <w:r>
        <w:rPr>
          <w:rFonts w:ascii="Arial" w:eastAsia="Arial" w:hAnsi="Arial" w:cs="Arial"/>
          <w:sz w:val="15"/>
          <w:szCs w:val="15"/>
        </w:rPr>
        <w:t>everal degrees below the melting point of the metal, forming a “quasi-liquid layer.” Many different techniques have now shown that ice also has such a fluid surface layer just a few mole-cules thick. This surface melting of ice might explain observations a</w:t>
      </w:r>
      <w:r>
        <w:rPr>
          <w:rFonts w:ascii="Arial" w:eastAsia="Arial" w:hAnsi="Arial" w:cs="Arial"/>
          <w:sz w:val="15"/>
          <w:szCs w:val="15"/>
        </w:rPr>
        <w:t>s diverse as the origin of lightning, the unique shapes of snowflakes, and ice skating.</w:t>
      </w:r>
    </w:p>
    <w:p w:rsidR="009C2DA4" w:rsidRDefault="00202A85">
      <w:pPr>
        <w:spacing w:line="20" w:lineRule="exact"/>
        <w:rPr>
          <w:sz w:val="20"/>
          <w:szCs w:val="20"/>
        </w:rPr>
      </w:pPr>
      <w:r>
        <w:rPr>
          <w:noProof/>
          <w:sz w:val="20"/>
          <w:szCs w:val="20"/>
        </w:rPr>
        <w:drawing>
          <wp:anchor distT="0" distB="0" distL="114300" distR="114300" simplePos="0" relativeHeight="251785216" behindDoc="1" locked="0" layoutInCell="0" allowOverlap="1">
            <wp:simplePos x="0" y="0"/>
            <wp:positionH relativeFrom="column">
              <wp:posOffset>-53340</wp:posOffset>
            </wp:positionH>
            <wp:positionV relativeFrom="paragraph">
              <wp:posOffset>3695700</wp:posOffset>
            </wp:positionV>
            <wp:extent cx="311150" cy="31115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57" w:lineRule="auto"/>
        <w:jc w:val="both"/>
        <w:rPr>
          <w:sz w:val="20"/>
          <w:szCs w:val="20"/>
        </w:rPr>
      </w:pPr>
      <w:r>
        <w:rPr>
          <w:rFonts w:eastAsia="Times New Roman"/>
          <w:sz w:val="21"/>
          <w:szCs w:val="21"/>
        </w:rPr>
        <w:t>is a loss of potential energy that was present in the liquid. At the same time energy decreases, there is a significant increase in particle order because the solid</w:t>
      </w:r>
      <w:r>
        <w:rPr>
          <w:rFonts w:eastAsia="Times New Roman"/>
          <w:sz w:val="21"/>
          <w:szCs w:val="21"/>
        </w:rPr>
        <w:t xml:space="preserve"> state of a substance is much more ordered than the liq-uid state, even at the same temperature.</w:t>
      </w:r>
    </w:p>
    <w:p w:rsidR="009C2DA4" w:rsidRDefault="009C2DA4">
      <w:pPr>
        <w:spacing w:line="5" w:lineRule="exact"/>
        <w:rPr>
          <w:sz w:val="20"/>
          <w:szCs w:val="20"/>
        </w:rPr>
      </w:pPr>
    </w:p>
    <w:p w:rsidR="009C2DA4" w:rsidRDefault="00202A85">
      <w:pPr>
        <w:spacing w:line="256" w:lineRule="auto"/>
        <w:ind w:firstLine="240"/>
        <w:jc w:val="both"/>
        <w:rPr>
          <w:sz w:val="20"/>
          <w:szCs w:val="20"/>
        </w:rPr>
      </w:pPr>
      <w:r>
        <w:rPr>
          <w:rFonts w:eastAsia="Times New Roman"/>
          <w:sz w:val="21"/>
          <w:szCs w:val="21"/>
        </w:rPr>
        <w:t xml:space="preserve">Melting, the reverse of freezing, also occurs at constant temperature. As a solid melts, it continuously absorbs energy as heat, as represented by the </w:t>
      </w:r>
      <w:r>
        <w:rPr>
          <w:rFonts w:eastAsia="Times New Roman"/>
          <w:sz w:val="21"/>
          <w:szCs w:val="21"/>
        </w:rPr>
        <w:t>following equation.</w:t>
      </w:r>
    </w:p>
    <w:p w:rsidR="009C2DA4" w:rsidRDefault="009C2DA4">
      <w:pPr>
        <w:spacing w:line="207" w:lineRule="exact"/>
        <w:rPr>
          <w:sz w:val="20"/>
          <w:szCs w:val="20"/>
        </w:rPr>
      </w:pPr>
    </w:p>
    <w:p w:rsidR="009C2DA4" w:rsidRDefault="00202A85">
      <w:pPr>
        <w:tabs>
          <w:tab w:val="left" w:pos="3340"/>
        </w:tabs>
        <w:ind w:left="1920"/>
        <w:rPr>
          <w:sz w:val="20"/>
          <w:szCs w:val="20"/>
        </w:rPr>
      </w:pPr>
      <w:r>
        <w:rPr>
          <w:rFonts w:eastAsia="Times New Roman"/>
          <w:sz w:val="21"/>
          <w:szCs w:val="21"/>
        </w:rPr>
        <w:t xml:space="preserve">solid </w:t>
      </w:r>
      <w:r>
        <w:rPr>
          <w:rFonts w:ascii="Arial" w:eastAsia="Arial" w:hAnsi="Arial" w:cs="Arial"/>
          <w:sz w:val="21"/>
          <w:szCs w:val="21"/>
        </w:rPr>
        <w:t>+</w:t>
      </w:r>
      <w:r>
        <w:rPr>
          <w:rFonts w:eastAsia="Times New Roman"/>
          <w:sz w:val="21"/>
          <w:szCs w:val="21"/>
        </w:rPr>
        <w:t xml:space="preserve"> energy</w:t>
      </w:r>
      <w:r>
        <w:rPr>
          <w:sz w:val="20"/>
          <w:szCs w:val="20"/>
        </w:rPr>
        <w:tab/>
      </w:r>
      <w:r>
        <w:rPr>
          <w:rFonts w:ascii="Arial" w:eastAsia="Arial" w:hAnsi="Arial" w:cs="Arial"/>
          <w:sz w:val="19"/>
          <w:szCs w:val="19"/>
        </w:rPr>
        <w:t xml:space="preserve">→ </w:t>
      </w:r>
      <w:r>
        <w:rPr>
          <w:rFonts w:eastAsia="Times New Roman"/>
          <w:sz w:val="19"/>
          <w:szCs w:val="19"/>
        </w:rPr>
        <w:t>liquid</w:t>
      </w:r>
    </w:p>
    <w:p w:rsidR="009C2DA4" w:rsidRDefault="009C2DA4">
      <w:pPr>
        <w:spacing w:line="251" w:lineRule="exact"/>
        <w:rPr>
          <w:sz w:val="20"/>
          <w:szCs w:val="20"/>
        </w:rPr>
      </w:pPr>
    </w:p>
    <w:p w:rsidR="009C2DA4" w:rsidRDefault="00202A85">
      <w:pPr>
        <w:spacing w:line="257" w:lineRule="auto"/>
        <w:ind w:firstLine="240"/>
        <w:jc w:val="both"/>
        <w:rPr>
          <w:sz w:val="20"/>
          <w:szCs w:val="20"/>
        </w:rPr>
      </w:pPr>
      <w:r>
        <w:rPr>
          <w:rFonts w:eastAsia="Times New Roman"/>
          <w:sz w:val="21"/>
          <w:szCs w:val="21"/>
        </w:rPr>
        <w:t xml:space="preserve">For pure crystalline solids, the melting point and freezing point are the same. At equilibrium, melting and freezing proceed at equal rates. The following general equilibrium equation can be used to </w:t>
      </w:r>
      <w:r>
        <w:rPr>
          <w:rFonts w:eastAsia="Times New Roman"/>
          <w:sz w:val="21"/>
          <w:szCs w:val="21"/>
        </w:rPr>
        <w:t>represent these states.</w:t>
      </w:r>
    </w:p>
    <w:p w:rsidR="009C2DA4" w:rsidRDefault="009C2DA4">
      <w:pPr>
        <w:spacing w:line="25" w:lineRule="exact"/>
        <w:rPr>
          <w:sz w:val="20"/>
          <w:szCs w:val="20"/>
        </w:rPr>
      </w:pPr>
    </w:p>
    <w:p w:rsidR="009C2DA4" w:rsidRDefault="00202A85">
      <w:pPr>
        <w:ind w:left="3160"/>
        <w:rPr>
          <w:sz w:val="20"/>
          <w:szCs w:val="20"/>
        </w:rPr>
      </w:pPr>
      <w:r>
        <w:rPr>
          <w:rFonts w:ascii="Arial" w:eastAsia="Arial" w:hAnsi="Arial" w:cs="Arial"/>
          <w:sz w:val="21"/>
          <w:szCs w:val="21"/>
        </w:rPr>
        <w:t>→</w:t>
      </w:r>
    </w:p>
    <w:p w:rsidR="009C2DA4" w:rsidRDefault="00202A85">
      <w:pPr>
        <w:tabs>
          <w:tab w:val="left" w:pos="3560"/>
        </w:tabs>
        <w:spacing w:line="191" w:lineRule="auto"/>
        <w:ind w:left="1920"/>
        <w:rPr>
          <w:sz w:val="20"/>
          <w:szCs w:val="20"/>
        </w:rPr>
      </w:pPr>
      <w:r>
        <w:rPr>
          <w:rFonts w:eastAsia="Times New Roman"/>
          <w:sz w:val="12"/>
          <w:szCs w:val="12"/>
        </w:rPr>
        <w:t xml:space="preserve">solid </w:t>
      </w:r>
      <w:r>
        <w:rPr>
          <w:rFonts w:ascii="Arial" w:eastAsia="Arial" w:hAnsi="Arial" w:cs="Arial"/>
          <w:sz w:val="16"/>
          <w:szCs w:val="16"/>
          <w:vertAlign w:val="subscript"/>
        </w:rPr>
        <w:t>+</w:t>
      </w:r>
      <w:r>
        <w:rPr>
          <w:rFonts w:eastAsia="Times New Roman"/>
          <w:sz w:val="12"/>
          <w:szCs w:val="12"/>
        </w:rPr>
        <w:t xml:space="preserve"> energy</w:t>
      </w:r>
      <w:r>
        <w:rPr>
          <w:sz w:val="20"/>
          <w:szCs w:val="20"/>
        </w:rPr>
        <w:tab/>
      </w:r>
      <w:r>
        <w:rPr>
          <w:rFonts w:eastAsia="Times New Roman"/>
          <w:sz w:val="16"/>
          <w:szCs w:val="16"/>
        </w:rPr>
        <w:t>liquid</w:t>
      </w:r>
    </w:p>
    <w:p w:rsidR="009C2DA4" w:rsidRDefault="00202A85">
      <w:pPr>
        <w:spacing w:line="189" w:lineRule="auto"/>
        <w:ind w:left="3140"/>
        <w:rPr>
          <w:sz w:val="20"/>
          <w:szCs w:val="20"/>
        </w:rPr>
      </w:pPr>
      <w:r>
        <w:rPr>
          <w:rFonts w:ascii="Arial" w:eastAsia="Arial" w:hAnsi="Arial" w:cs="Arial"/>
          <w:sz w:val="11"/>
          <w:szCs w:val="11"/>
          <w:vertAlign w:val="subscript"/>
        </w:rPr>
        <w:t>←</w:t>
      </w:r>
    </w:p>
    <w:p w:rsidR="009C2DA4" w:rsidRDefault="009C2DA4">
      <w:pPr>
        <w:spacing w:line="187" w:lineRule="exact"/>
        <w:rPr>
          <w:sz w:val="20"/>
          <w:szCs w:val="20"/>
        </w:rPr>
      </w:pPr>
    </w:p>
    <w:p w:rsidR="009C2DA4" w:rsidRDefault="00202A85">
      <w:pPr>
        <w:spacing w:line="257" w:lineRule="auto"/>
        <w:jc w:val="both"/>
        <w:rPr>
          <w:sz w:val="20"/>
          <w:szCs w:val="20"/>
        </w:rPr>
      </w:pPr>
      <w:r>
        <w:rPr>
          <w:rFonts w:eastAsia="Times New Roman"/>
          <w:sz w:val="21"/>
          <w:szCs w:val="21"/>
        </w:rPr>
        <w:t>At normal atmospheric pressure, the temperature of a system contain-ing ice and liquid water will remain at 0.°C as long as both ice and water are present. That temperature will persist no matter what the</w:t>
      </w:r>
      <w:r>
        <w:rPr>
          <w:rFonts w:eastAsia="Times New Roman"/>
          <w:sz w:val="21"/>
          <w:szCs w:val="21"/>
        </w:rPr>
        <w:t xml:space="preserve"> surrounding temperature. Adding energy in the form of heat to such a system shifts the equilibrium to the right. That shift increases the pro-portion of liquid water and decreases that of ice. Only after all the ice has melted will the addition of energy </w:t>
      </w:r>
      <w:r>
        <w:rPr>
          <w:rFonts w:eastAsia="Times New Roman"/>
          <w:sz w:val="21"/>
          <w:szCs w:val="21"/>
        </w:rPr>
        <w:t>increase the temperature of the system.</w:t>
      </w:r>
    </w:p>
    <w:p w:rsidR="009C2DA4" w:rsidRDefault="009C2DA4">
      <w:pPr>
        <w:spacing w:line="236" w:lineRule="exact"/>
        <w:rPr>
          <w:sz w:val="20"/>
          <w:szCs w:val="20"/>
        </w:rPr>
      </w:pPr>
    </w:p>
    <w:p w:rsidR="009C2DA4" w:rsidRDefault="00202A85">
      <w:pPr>
        <w:rPr>
          <w:sz w:val="20"/>
          <w:szCs w:val="20"/>
        </w:rPr>
      </w:pPr>
      <w:r>
        <w:rPr>
          <w:rFonts w:ascii="Arial" w:eastAsia="Arial" w:hAnsi="Arial" w:cs="Arial"/>
          <w:b/>
          <w:bCs/>
          <w:color w:val="00948D"/>
          <w:sz w:val="24"/>
          <w:szCs w:val="24"/>
        </w:rPr>
        <w:t>Molar Enthalpy of Fusion</w:t>
      </w:r>
    </w:p>
    <w:p w:rsidR="009C2DA4" w:rsidRDefault="009C2DA4">
      <w:pPr>
        <w:spacing w:line="22" w:lineRule="exact"/>
        <w:rPr>
          <w:sz w:val="20"/>
          <w:szCs w:val="20"/>
        </w:rPr>
      </w:pPr>
    </w:p>
    <w:p w:rsidR="009C2DA4" w:rsidRDefault="00202A85">
      <w:pPr>
        <w:spacing w:line="255" w:lineRule="auto"/>
        <w:jc w:val="both"/>
        <w:rPr>
          <w:sz w:val="20"/>
          <w:szCs w:val="20"/>
        </w:rPr>
      </w:pPr>
      <w:r>
        <w:rPr>
          <w:rFonts w:eastAsia="Times New Roman"/>
          <w:i/>
          <w:iCs/>
          <w:sz w:val="20"/>
          <w:szCs w:val="20"/>
        </w:rPr>
        <w:t xml:space="preserve">The amount of energy as heat required to melt one mole of solid at the solid’s melting point is the solid’s </w:t>
      </w:r>
      <w:r>
        <w:rPr>
          <w:rFonts w:eastAsia="Times New Roman"/>
          <w:b/>
          <w:bCs/>
          <w:sz w:val="20"/>
          <w:szCs w:val="20"/>
        </w:rPr>
        <w:t>molar enthalpy of fusion,</w:t>
      </w:r>
      <w:r>
        <w:rPr>
          <w:rFonts w:eastAsia="Times New Roman"/>
          <w:i/>
          <w:iCs/>
          <w:sz w:val="20"/>
          <w:szCs w:val="20"/>
        </w:rPr>
        <w:t xml:space="preserve"> H</w:t>
      </w:r>
      <w:r>
        <w:rPr>
          <w:rFonts w:eastAsia="Times New Roman"/>
          <w:i/>
          <w:iCs/>
          <w:sz w:val="29"/>
          <w:szCs w:val="29"/>
          <w:vertAlign w:val="subscript"/>
        </w:rPr>
        <w:t>f</w:t>
      </w:r>
      <w:r>
        <w:rPr>
          <w:rFonts w:eastAsia="Times New Roman"/>
          <w:i/>
          <w:iCs/>
          <w:sz w:val="20"/>
          <w:szCs w:val="20"/>
        </w:rPr>
        <w:t xml:space="preserve"> . </w:t>
      </w:r>
      <w:r>
        <w:rPr>
          <w:rFonts w:eastAsia="Times New Roman"/>
          <w:sz w:val="20"/>
          <w:szCs w:val="20"/>
        </w:rPr>
        <w:t>The</w:t>
      </w:r>
      <w:r>
        <w:rPr>
          <w:rFonts w:eastAsia="Times New Roman"/>
          <w:i/>
          <w:iCs/>
          <w:sz w:val="20"/>
          <w:szCs w:val="20"/>
        </w:rPr>
        <w:t xml:space="preserve"> </w:t>
      </w:r>
      <w:r>
        <w:rPr>
          <w:rFonts w:eastAsia="Times New Roman"/>
          <w:sz w:val="20"/>
          <w:szCs w:val="20"/>
        </w:rPr>
        <w:t xml:space="preserve">energy absorbed increases the solid’s </w:t>
      </w:r>
      <w:r>
        <w:rPr>
          <w:rFonts w:eastAsia="Times New Roman"/>
          <w:sz w:val="20"/>
          <w:szCs w:val="20"/>
        </w:rPr>
        <w:t xml:space="preserve">potential energy as its particles are pulled apart, overcoming the attractive forces holding them togeth-er. At the same time, there is a significant decrease in particle order as the substance makes the transformation from solid to liquid. Similar to the </w:t>
      </w:r>
      <w:r>
        <w:rPr>
          <w:rFonts w:eastAsia="Times New Roman"/>
          <w:sz w:val="20"/>
          <w:szCs w:val="20"/>
        </w:rPr>
        <w:t>molar enthalpy of vaporization, the magnitude of the molar enthalpy of fusion depends on the attraction between the solid particles.</w:t>
      </w:r>
    </w:p>
    <w:p w:rsidR="009C2DA4" w:rsidRDefault="009C2DA4">
      <w:pPr>
        <w:spacing w:line="237" w:lineRule="exact"/>
        <w:rPr>
          <w:sz w:val="20"/>
          <w:szCs w:val="20"/>
        </w:rPr>
      </w:pPr>
    </w:p>
    <w:p w:rsidR="009C2DA4" w:rsidRDefault="00202A85">
      <w:pPr>
        <w:rPr>
          <w:sz w:val="20"/>
          <w:szCs w:val="20"/>
        </w:rPr>
      </w:pPr>
      <w:r>
        <w:rPr>
          <w:rFonts w:ascii="Arial" w:eastAsia="Arial" w:hAnsi="Arial" w:cs="Arial"/>
          <w:b/>
          <w:bCs/>
          <w:color w:val="00948D"/>
          <w:sz w:val="24"/>
          <w:szCs w:val="24"/>
        </w:rPr>
        <w:t>Sublimation and Deposition</w:t>
      </w:r>
    </w:p>
    <w:p w:rsidR="009C2DA4" w:rsidRDefault="009C2DA4">
      <w:pPr>
        <w:spacing w:line="20" w:lineRule="exact"/>
        <w:rPr>
          <w:sz w:val="20"/>
          <w:szCs w:val="20"/>
        </w:rPr>
      </w:pPr>
    </w:p>
    <w:p w:rsidR="009C2DA4" w:rsidRDefault="00202A85">
      <w:pPr>
        <w:spacing w:line="296" w:lineRule="auto"/>
        <w:jc w:val="both"/>
        <w:rPr>
          <w:sz w:val="20"/>
          <w:szCs w:val="20"/>
        </w:rPr>
      </w:pPr>
      <w:r>
        <w:rPr>
          <w:rFonts w:eastAsia="Times New Roman"/>
          <w:sz w:val="19"/>
          <w:szCs w:val="19"/>
        </w:rPr>
        <w:t xml:space="preserve">At sufficiently low temperature and pressure conditions, a liquid cannot exist. Under such </w:t>
      </w:r>
      <w:r>
        <w:rPr>
          <w:rFonts w:eastAsia="Times New Roman"/>
          <w:sz w:val="19"/>
          <w:szCs w:val="19"/>
        </w:rPr>
        <w:t>conditions, a solid substance exists in equilibrium with its vapor instead of its liquid, as represented by the following equation.</w:t>
      </w:r>
    </w:p>
    <w:p w:rsidR="009C2DA4" w:rsidRDefault="00202A85">
      <w:pPr>
        <w:spacing w:line="230" w:lineRule="auto"/>
        <w:ind w:left="3160"/>
        <w:rPr>
          <w:sz w:val="20"/>
          <w:szCs w:val="20"/>
        </w:rPr>
      </w:pPr>
      <w:r>
        <w:rPr>
          <w:rFonts w:ascii="Arial" w:eastAsia="Arial" w:hAnsi="Arial" w:cs="Arial"/>
          <w:sz w:val="21"/>
          <w:szCs w:val="21"/>
        </w:rPr>
        <w:t>→</w:t>
      </w:r>
    </w:p>
    <w:p w:rsidR="009C2DA4" w:rsidRDefault="00202A85">
      <w:pPr>
        <w:tabs>
          <w:tab w:val="left" w:pos="3560"/>
        </w:tabs>
        <w:spacing w:line="180" w:lineRule="auto"/>
        <w:ind w:left="1920"/>
        <w:rPr>
          <w:sz w:val="20"/>
          <w:szCs w:val="20"/>
        </w:rPr>
      </w:pPr>
      <w:r>
        <w:rPr>
          <w:rFonts w:eastAsia="Times New Roman"/>
          <w:sz w:val="12"/>
          <w:szCs w:val="12"/>
        </w:rPr>
        <w:t xml:space="preserve">solid </w:t>
      </w:r>
      <w:r>
        <w:rPr>
          <w:rFonts w:ascii="Arial" w:eastAsia="Arial" w:hAnsi="Arial" w:cs="Arial"/>
          <w:sz w:val="17"/>
          <w:szCs w:val="17"/>
          <w:vertAlign w:val="subscript"/>
        </w:rPr>
        <w:t>+</w:t>
      </w:r>
      <w:r>
        <w:rPr>
          <w:rFonts w:eastAsia="Times New Roman"/>
          <w:sz w:val="12"/>
          <w:szCs w:val="12"/>
        </w:rPr>
        <w:t xml:space="preserve"> energy</w:t>
      </w:r>
      <w:r>
        <w:rPr>
          <w:sz w:val="20"/>
          <w:szCs w:val="20"/>
        </w:rPr>
        <w:tab/>
      </w:r>
      <w:r>
        <w:rPr>
          <w:rFonts w:eastAsia="Times New Roman"/>
          <w:sz w:val="17"/>
          <w:szCs w:val="17"/>
        </w:rPr>
        <w:t>vapor</w:t>
      </w:r>
    </w:p>
    <w:p w:rsidR="009C2DA4" w:rsidRDefault="00202A85">
      <w:pPr>
        <w:spacing w:line="189" w:lineRule="auto"/>
        <w:ind w:left="3140"/>
        <w:rPr>
          <w:sz w:val="20"/>
          <w:szCs w:val="20"/>
        </w:rPr>
      </w:pPr>
      <w:r>
        <w:rPr>
          <w:rFonts w:ascii="Arial" w:eastAsia="Arial" w:hAnsi="Arial" w:cs="Arial"/>
          <w:sz w:val="11"/>
          <w:szCs w:val="11"/>
          <w:vertAlign w:val="subscript"/>
        </w:rPr>
        <w:t>←</w:t>
      </w:r>
    </w:p>
    <w:p w:rsidR="009C2DA4" w:rsidRDefault="009C2DA4">
      <w:pPr>
        <w:spacing w:line="183" w:lineRule="exact"/>
        <w:rPr>
          <w:sz w:val="20"/>
          <w:szCs w:val="20"/>
        </w:rPr>
      </w:pPr>
    </w:p>
    <w:p w:rsidR="009C2DA4" w:rsidRDefault="00202A85">
      <w:pPr>
        <w:spacing w:line="241" w:lineRule="auto"/>
        <w:jc w:val="both"/>
        <w:rPr>
          <w:sz w:val="20"/>
          <w:szCs w:val="20"/>
        </w:rPr>
      </w:pPr>
      <w:r>
        <w:rPr>
          <w:rFonts w:eastAsia="Times New Roman"/>
          <w:i/>
          <w:iCs/>
          <w:sz w:val="21"/>
          <w:szCs w:val="21"/>
        </w:rPr>
        <w:t xml:space="preserve">The change of state from a solid directly to a gas is known as </w:t>
      </w:r>
      <w:r>
        <w:rPr>
          <w:rFonts w:eastAsia="Times New Roman"/>
          <w:b/>
          <w:bCs/>
          <w:sz w:val="21"/>
          <w:szCs w:val="21"/>
        </w:rPr>
        <w:t xml:space="preserve">sublima-tion. </w:t>
      </w:r>
      <w:r>
        <w:rPr>
          <w:rFonts w:eastAsia="Times New Roman"/>
          <w:sz w:val="21"/>
          <w:szCs w:val="21"/>
        </w:rPr>
        <w:t>The reverse process is called</w:t>
      </w:r>
      <w:r>
        <w:rPr>
          <w:rFonts w:eastAsia="Times New Roman"/>
          <w:b/>
          <w:bCs/>
          <w:sz w:val="21"/>
          <w:szCs w:val="21"/>
        </w:rPr>
        <w:t xml:space="preserve"> deposition, </w:t>
      </w:r>
      <w:r>
        <w:rPr>
          <w:rFonts w:eastAsia="Times New Roman"/>
          <w:i/>
          <w:iCs/>
          <w:sz w:val="21"/>
          <w:szCs w:val="21"/>
        </w:rPr>
        <w:t>the change of state from a</w:t>
      </w:r>
      <w:r>
        <w:rPr>
          <w:rFonts w:eastAsia="Times New Roman"/>
          <w:b/>
          <w:bCs/>
          <w:sz w:val="21"/>
          <w:szCs w:val="21"/>
        </w:rPr>
        <w:t xml:space="preserve"> </w:t>
      </w:r>
      <w:r>
        <w:rPr>
          <w:rFonts w:eastAsia="Times New Roman"/>
          <w:i/>
          <w:iCs/>
          <w:sz w:val="21"/>
          <w:szCs w:val="21"/>
        </w:rPr>
        <w:t xml:space="preserve">gas directly to a solid. </w:t>
      </w:r>
      <w:r>
        <w:rPr>
          <w:rFonts w:eastAsia="Times New Roman"/>
          <w:sz w:val="21"/>
          <w:szCs w:val="21"/>
        </w:rPr>
        <w:t>Among the common substances that sublime at</w:t>
      </w:r>
      <w:r>
        <w:rPr>
          <w:rFonts w:eastAsia="Times New Roman"/>
          <w:i/>
          <w:iCs/>
          <w:sz w:val="21"/>
          <w:szCs w:val="21"/>
        </w:rPr>
        <w:t xml:space="preserve"> </w:t>
      </w:r>
      <w:r>
        <w:rPr>
          <w:rFonts w:eastAsia="Times New Roman"/>
          <w:sz w:val="21"/>
          <w:szCs w:val="21"/>
        </w:rPr>
        <w:t xml:space="preserve">ordinary temperatures are dry ice (solid </w:t>
      </w:r>
      <w:r>
        <w:rPr>
          <w:rFonts w:eastAsia="Times New Roman"/>
          <w:sz w:val="21"/>
          <w:szCs w:val="21"/>
        </w:rPr>
        <w:t>CO</w:t>
      </w:r>
      <w:r>
        <w:rPr>
          <w:rFonts w:eastAsia="Times New Roman"/>
          <w:sz w:val="30"/>
          <w:szCs w:val="30"/>
          <w:vertAlign w:val="subscript"/>
        </w:rPr>
        <w:t>2</w:t>
      </w:r>
      <w:r>
        <w:rPr>
          <w:rFonts w:eastAsia="Times New Roman"/>
          <w:sz w:val="21"/>
          <w:szCs w:val="21"/>
        </w:rPr>
        <w:t>) and iodine. Ordinary ice sublimes slowly at temperatures lower than its melting point (0.°C). This explains how a thin layer of snow can eventually disappear, even if the temperature remains below 0.°C. Sublimation occurs in frost-free</w:t>
      </w:r>
    </w:p>
    <w:p w:rsidR="009C2DA4" w:rsidRDefault="009C2DA4">
      <w:pPr>
        <w:spacing w:line="159" w:lineRule="exact"/>
        <w:rPr>
          <w:sz w:val="20"/>
          <w:szCs w:val="20"/>
        </w:rPr>
      </w:pPr>
    </w:p>
    <w:p w:rsidR="009C2DA4" w:rsidRDefault="009C2DA4">
      <w:pPr>
        <w:sectPr w:rsidR="009C2DA4">
          <w:pgSz w:w="11520" w:h="14400"/>
          <w:pgMar w:top="649" w:right="1440" w:bottom="33" w:left="560" w:header="0" w:footer="0" w:gutter="0"/>
          <w:cols w:num="2" w:space="720" w:equalWidth="0">
            <w:col w:w="2880" w:space="64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346</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49" w:right="1440" w:bottom="33" w:left="560" w:header="0" w:footer="0" w:gutter="0"/>
          <w:cols w:space="720" w:equalWidth="0">
            <w:col w:w="9520"/>
          </w:cols>
        </w:sectPr>
      </w:pPr>
    </w:p>
    <w:p w:rsidR="009C2DA4" w:rsidRDefault="00202A85">
      <w:pPr>
        <w:spacing w:line="257" w:lineRule="auto"/>
        <w:jc w:val="both"/>
        <w:rPr>
          <w:sz w:val="20"/>
          <w:szCs w:val="20"/>
        </w:rPr>
      </w:pPr>
      <w:bookmarkStart w:id="87" w:name="page88"/>
      <w:bookmarkEnd w:id="87"/>
      <w:r>
        <w:rPr>
          <w:rFonts w:eastAsia="Times New Roman"/>
          <w:sz w:val="21"/>
          <w:szCs w:val="21"/>
        </w:rPr>
        <w:t>refrigerators when the temperature in the freezer compartment is peri-odically raised to cause any ice that has formed to sublime. A blower then removes the water vapor that has formed. The f</w:t>
      </w:r>
      <w:r>
        <w:rPr>
          <w:rFonts w:eastAsia="Times New Roman"/>
          <w:sz w:val="21"/>
          <w:szCs w:val="21"/>
        </w:rPr>
        <w:t>ormation of frost on a cold surface is a familiar example of deposition.</w:t>
      </w:r>
    </w:p>
    <w:p w:rsidR="009C2DA4" w:rsidRDefault="00202A85">
      <w:pPr>
        <w:spacing w:line="20" w:lineRule="exact"/>
        <w:rPr>
          <w:sz w:val="20"/>
          <w:szCs w:val="20"/>
        </w:rPr>
      </w:pPr>
      <w:r>
        <w:rPr>
          <w:noProof/>
          <w:sz w:val="20"/>
          <w:szCs w:val="20"/>
        </w:rPr>
        <w:drawing>
          <wp:anchor distT="0" distB="0" distL="114300" distR="114300" simplePos="0" relativeHeight="251786240" behindDoc="1" locked="0" layoutInCell="0" allowOverlap="1">
            <wp:simplePos x="0" y="0"/>
            <wp:positionH relativeFrom="column">
              <wp:posOffset>0</wp:posOffset>
            </wp:positionH>
            <wp:positionV relativeFrom="paragraph">
              <wp:posOffset>393065</wp:posOffset>
            </wp:positionV>
            <wp:extent cx="3810000" cy="31623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4" w:lineRule="exact"/>
        <w:rPr>
          <w:sz w:val="20"/>
          <w:szCs w:val="20"/>
        </w:rPr>
      </w:pPr>
    </w:p>
    <w:p w:rsidR="009C2DA4" w:rsidRDefault="00202A85">
      <w:pPr>
        <w:ind w:left="120"/>
        <w:rPr>
          <w:sz w:val="20"/>
          <w:szCs w:val="20"/>
        </w:rPr>
      </w:pPr>
      <w:r>
        <w:rPr>
          <w:rFonts w:ascii="Arial" w:eastAsia="Arial" w:hAnsi="Arial" w:cs="Arial"/>
          <w:b/>
          <w:bCs/>
          <w:color w:val="F9192A"/>
          <w:sz w:val="31"/>
          <w:szCs w:val="31"/>
        </w:rPr>
        <w:t>Phase Diagrams</w:t>
      </w:r>
    </w:p>
    <w:p w:rsidR="009C2DA4" w:rsidRDefault="009C2DA4">
      <w:pPr>
        <w:spacing w:line="261" w:lineRule="exact"/>
        <w:rPr>
          <w:sz w:val="20"/>
          <w:szCs w:val="20"/>
        </w:rPr>
      </w:pPr>
    </w:p>
    <w:p w:rsidR="009C2DA4" w:rsidRDefault="00202A85">
      <w:pPr>
        <w:spacing w:line="258" w:lineRule="auto"/>
        <w:jc w:val="both"/>
        <w:rPr>
          <w:sz w:val="20"/>
          <w:szCs w:val="20"/>
        </w:rPr>
      </w:pPr>
      <w:r>
        <w:rPr>
          <w:rFonts w:eastAsia="Times New Roman"/>
          <w:i/>
          <w:iCs/>
          <w:sz w:val="21"/>
          <w:szCs w:val="21"/>
        </w:rPr>
        <w:t xml:space="preserve">A </w:t>
      </w:r>
      <w:r>
        <w:rPr>
          <w:rFonts w:eastAsia="Times New Roman"/>
          <w:b/>
          <w:bCs/>
          <w:sz w:val="21"/>
          <w:szCs w:val="21"/>
        </w:rPr>
        <w:t>phase diagram</w:t>
      </w:r>
      <w:r>
        <w:rPr>
          <w:rFonts w:eastAsia="Times New Roman"/>
          <w:i/>
          <w:iCs/>
          <w:sz w:val="21"/>
          <w:szCs w:val="21"/>
        </w:rPr>
        <w:t xml:space="preserve"> is a graph of pressure versus temperature that shows the conditions under which the phases of a substance exist. </w:t>
      </w:r>
      <w:r>
        <w:rPr>
          <w:rFonts w:eastAsia="Times New Roman"/>
          <w:sz w:val="21"/>
          <w:szCs w:val="21"/>
        </w:rPr>
        <w:t>A phase diagram</w:t>
      </w:r>
      <w:r>
        <w:rPr>
          <w:rFonts w:eastAsia="Times New Roman"/>
          <w:i/>
          <w:iCs/>
          <w:sz w:val="21"/>
          <w:szCs w:val="21"/>
        </w:rPr>
        <w:t xml:space="preserve"> </w:t>
      </w:r>
      <w:r>
        <w:rPr>
          <w:rFonts w:eastAsia="Times New Roman"/>
          <w:sz w:val="21"/>
          <w:szCs w:val="21"/>
        </w:rPr>
        <w:t>also reveals how the states of a system change with changing tempera-ture or pressure.</w:t>
      </w:r>
    </w:p>
    <w:p w:rsidR="009C2DA4" w:rsidRDefault="009C2DA4">
      <w:pPr>
        <w:spacing w:line="1" w:lineRule="exact"/>
        <w:rPr>
          <w:sz w:val="20"/>
          <w:szCs w:val="20"/>
        </w:rPr>
      </w:pPr>
    </w:p>
    <w:p w:rsidR="009C2DA4" w:rsidRDefault="00202A85">
      <w:pPr>
        <w:spacing w:line="264" w:lineRule="auto"/>
        <w:ind w:firstLine="240"/>
        <w:jc w:val="both"/>
        <w:rPr>
          <w:sz w:val="20"/>
          <w:szCs w:val="20"/>
        </w:rPr>
      </w:pPr>
      <w:r>
        <w:rPr>
          <w:rFonts w:eastAsia="Times New Roman"/>
          <w:b/>
          <w:bCs/>
          <w:sz w:val="20"/>
          <w:szCs w:val="20"/>
        </w:rPr>
        <w:t xml:space="preserve">Figure 16 </w:t>
      </w:r>
      <w:r>
        <w:rPr>
          <w:rFonts w:eastAsia="Times New Roman"/>
          <w:sz w:val="20"/>
          <w:szCs w:val="20"/>
        </w:rPr>
        <w:t xml:space="preserve">shows the phase diagram for </w:t>
      </w:r>
      <w:r>
        <w:rPr>
          <w:rFonts w:eastAsia="Times New Roman"/>
          <w:sz w:val="20"/>
          <w:szCs w:val="20"/>
        </w:rPr>
        <w:t>water over a range of tem-peratures and pressures. Note the three curves, AB, AC, and AD. Curve AB indicates the temperature and pressure conditions at which ice and water vapor can coexist at equilibrium. Curve AC indicates the temper-ature and pressure c</w:t>
      </w:r>
      <w:r>
        <w:rPr>
          <w:rFonts w:eastAsia="Times New Roman"/>
          <w:sz w:val="20"/>
          <w:szCs w:val="20"/>
        </w:rPr>
        <w:t>onditions at which liquid water and water vapor coexist at equilibrium. Similarly, curve AD indicates the temperature and pressure conditions at which ice and liquid water coexist at equilib-rium. Because ice is less dense than liquid water, an increase in</w:t>
      </w:r>
      <w:r>
        <w:rPr>
          <w:rFonts w:eastAsia="Times New Roman"/>
          <w:sz w:val="20"/>
          <w:szCs w:val="20"/>
        </w:rPr>
        <w:t xml:space="preserve"> pressure lowers the melting point. (Most substances have a positive slope for this curve.) Point A is the triple point of water. </w:t>
      </w:r>
      <w:r>
        <w:rPr>
          <w:rFonts w:eastAsia="Times New Roman"/>
          <w:i/>
          <w:iCs/>
          <w:sz w:val="20"/>
          <w:szCs w:val="20"/>
        </w:rPr>
        <w:t>The</w:t>
      </w:r>
      <w:r>
        <w:rPr>
          <w:rFonts w:eastAsia="Times New Roman"/>
          <w:sz w:val="20"/>
          <w:szCs w:val="20"/>
        </w:rPr>
        <w:t xml:space="preserve"> </w:t>
      </w:r>
      <w:r>
        <w:rPr>
          <w:rFonts w:eastAsia="Times New Roman"/>
          <w:b/>
          <w:bCs/>
          <w:sz w:val="20"/>
          <w:szCs w:val="20"/>
        </w:rPr>
        <w:t>triple point</w:t>
      </w:r>
      <w:r>
        <w:rPr>
          <w:rFonts w:eastAsia="Times New Roman"/>
          <w:sz w:val="20"/>
          <w:szCs w:val="20"/>
        </w:rPr>
        <w:t xml:space="preserve"> </w:t>
      </w:r>
      <w:r>
        <w:rPr>
          <w:rFonts w:eastAsia="Times New Roman"/>
          <w:i/>
          <w:iCs/>
          <w:sz w:val="20"/>
          <w:szCs w:val="20"/>
        </w:rPr>
        <w:t>of a sub-stance indicates the temperature and pressure conditions at which the solid, liquid, and vapor of th</w:t>
      </w:r>
      <w:r>
        <w:rPr>
          <w:rFonts w:eastAsia="Times New Roman"/>
          <w:i/>
          <w:iCs/>
          <w:sz w:val="20"/>
          <w:szCs w:val="20"/>
        </w:rPr>
        <w:t xml:space="preserve">e substance can coexist at equilibrium. </w:t>
      </w:r>
      <w:r>
        <w:rPr>
          <w:rFonts w:eastAsia="Times New Roman"/>
          <w:sz w:val="20"/>
          <w:szCs w:val="20"/>
        </w:rPr>
        <w:t>Point</w:t>
      </w:r>
      <w:r>
        <w:rPr>
          <w:rFonts w:eastAsia="Times New Roman"/>
          <w:i/>
          <w:iCs/>
          <w:sz w:val="20"/>
          <w:szCs w:val="20"/>
        </w:rPr>
        <w:t xml:space="preserve"> </w:t>
      </w:r>
      <w:r>
        <w:rPr>
          <w:rFonts w:eastAsia="Times New Roman"/>
          <w:sz w:val="20"/>
          <w:szCs w:val="20"/>
        </w:rPr>
        <w:t xml:space="preserve">C is the critical point of water. </w:t>
      </w:r>
      <w:r>
        <w:rPr>
          <w:rFonts w:eastAsia="Times New Roman"/>
          <w:i/>
          <w:iCs/>
          <w:sz w:val="20"/>
          <w:szCs w:val="20"/>
        </w:rPr>
        <w:t>The</w:t>
      </w:r>
      <w:r>
        <w:rPr>
          <w:rFonts w:eastAsia="Times New Roman"/>
          <w:sz w:val="20"/>
          <w:szCs w:val="20"/>
        </w:rPr>
        <w:t xml:space="preserve"> </w:t>
      </w:r>
      <w:r>
        <w:rPr>
          <w:rFonts w:eastAsia="Times New Roman"/>
          <w:b/>
          <w:bCs/>
          <w:sz w:val="20"/>
          <w:szCs w:val="20"/>
        </w:rPr>
        <w:t>critical point</w:t>
      </w:r>
      <w:r>
        <w:rPr>
          <w:rFonts w:eastAsia="Times New Roman"/>
          <w:sz w:val="20"/>
          <w:szCs w:val="20"/>
        </w:rPr>
        <w:t xml:space="preserve"> </w:t>
      </w:r>
      <w:r>
        <w:rPr>
          <w:rFonts w:eastAsia="Times New Roman"/>
          <w:i/>
          <w:iCs/>
          <w:sz w:val="20"/>
          <w:szCs w:val="20"/>
        </w:rPr>
        <w:t>of a substance indicates</w:t>
      </w:r>
      <w:r>
        <w:rPr>
          <w:rFonts w:eastAsia="Times New Roman"/>
          <w:sz w:val="20"/>
          <w:szCs w:val="20"/>
        </w:rPr>
        <w:t xml:space="preserve"> </w:t>
      </w:r>
      <w:r>
        <w:rPr>
          <w:rFonts w:eastAsia="Times New Roman"/>
          <w:i/>
          <w:iCs/>
          <w:sz w:val="20"/>
          <w:szCs w:val="20"/>
        </w:rPr>
        <w:t xml:space="preserve">the critical temperature and critical pressure. The </w:t>
      </w:r>
      <w:r>
        <w:rPr>
          <w:rFonts w:eastAsia="Times New Roman"/>
          <w:b/>
          <w:bCs/>
          <w:sz w:val="20"/>
          <w:szCs w:val="20"/>
        </w:rPr>
        <w:t>critical temperature</w:t>
      </w:r>
      <w:r>
        <w:rPr>
          <w:rFonts w:eastAsia="Times New Roman"/>
          <w:i/>
          <w:iCs/>
          <w:sz w:val="20"/>
          <w:szCs w:val="20"/>
        </w:rPr>
        <w:t xml:space="preserve"> (t</w:t>
      </w:r>
      <w:r>
        <w:rPr>
          <w:rFonts w:eastAsia="Times New Roman"/>
          <w:i/>
          <w:iCs/>
          <w:sz w:val="29"/>
          <w:szCs w:val="29"/>
          <w:vertAlign w:val="subscript"/>
        </w:rPr>
        <w:t>c</w:t>
      </w:r>
      <w:r>
        <w:rPr>
          <w:rFonts w:eastAsia="Times New Roman"/>
          <w:i/>
          <w:iCs/>
          <w:sz w:val="20"/>
          <w:szCs w:val="20"/>
        </w:rPr>
        <w:t xml:space="preserve"> ) is the temperature above which the substance cannot e</w:t>
      </w:r>
      <w:r>
        <w:rPr>
          <w:rFonts w:eastAsia="Times New Roman"/>
          <w:i/>
          <w:iCs/>
          <w:sz w:val="20"/>
          <w:szCs w:val="20"/>
        </w:rPr>
        <w:t xml:space="preserve">xist in the liq-uid state. </w:t>
      </w:r>
      <w:r>
        <w:rPr>
          <w:rFonts w:eastAsia="Times New Roman"/>
          <w:sz w:val="20"/>
          <w:szCs w:val="20"/>
        </w:rPr>
        <w:t>The critical temperature of water is 373.99°C. Above this</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0" w:lineRule="exact"/>
        <w:rPr>
          <w:sz w:val="20"/>
          <w:szCs w:val="20"/>
        </w:rPr>
      </w:pPr>
    </w:p>
    <w:p w:rsidR="009C2DA4" w:rsidRDefault="00202A85">
      <w:pPr>
        <w:ind w:left="180"/>
        <w:rPr>
          <w:sz w:val="20"/>
          <w:szCs w:val="20"/>
        </w:rPr>
      </w:pPr>
      <w:r>
        <w:rPr>
          <w:rFonts w:ascii="Arial" w:eastAsia="Arial" w:hAnsi="Arial" w:cs="Arial"/>
          <w:color w:val="008953"/>
          <w:sz w:val="26"/>
          <w:szCs w:val="26"/>
        </w:rPr>
        <w:t>C</w:t>
      </w:r>
      <w:r>
        <w:rPr>
          <w:rFonts w:ascii="Arial" w:eastAsia="Arial" w:hAnsi="Arial" w:cs="Arial"/>
          <w:color w:val="008953"/>
        </w:rPr>
        <w:t>ROSS</w:t>
      </w:r>
      <w:r>
        <w:rPr>
          <w:rFonts w:ascii="Arial" w:eastAsia="Arial" w:hAnsi="Arial" w:cs="Arial"/>
          <w:color w:val="008953"/>
          <w:sz w:val="26"/>
          <w:szCs w:val="26"/>
        </w:rPr>
        <w:t>-D</w:t>
      </w:r>
      <w:r>
        <w:rPr>
          <w:rFonts w:ascii="Arial" w:eastAsia="Arial" w:hAnsi="Arial" w:cs="Arial"/>
          <w:color w:val="008953"/>
        </w:rPr>
        <w:t>ISCIPLINARY</w:t>
      </w:r>
    </w:p>
    <w:p w:rsidR="009C2DA4" w:rsidRDefault="00202A85">
      <w:pPr>
        <w:spacing w:line="20" w:lineRule="exact"/>
        <w:rPr>
          <w:sz w:val="20"/>
          <w:szCs w:val="20"/>
        </w:rPr>
      </w:pPr>
      <w:r>
        <w:rPr>
          <w:noProof/>
          <w:sz w:val="20"/>
          <w:szCs w:val="20"/>
        </w:rPr>
        <w:drawing>
          <wp:anchor distT="0" distB="0" distL="114300" distR="114300" simplePos="0" relativeHeight="251787264" behindDoc="1" locked="0" layoutInCell="0" allowOverlap="1">
            <wp:simplePos x="0" y="0"/>
            <wp:positionH relativeFrom="column">
              <wp:posOffset>6350</wp:posOffset>
            </wp:positionH>
            <wp:positionV relativeFrom="paragraph">
              <wp:posOffset>-386080</wp:posOffset>
            </wp:positionV>
            <wp:extent cx="941705" cy="20320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
                    <a:srcRect/>
                    <a:stretch>
                      <a:fillRect/>
                    </a:stretch>
                  </pic:blipFill>
                  <pic:spPr bwMode="auto">
                    <a:xfrm>
                      <a:off x="0" y="0"/>
                      <a:ext cx="941705" cy="203200"/>
                    </a:xfrm>
                    <a:prstGeom prst="rect">
                      <a:avLst/>
                    </a:prstGeom>
                    <a:noFill/>
                  </pic:spPr>
                </pic:pic>
              </a:graphicData>
            </a:graphic>
          </wp:anchor>
        </w:drawing>
      </w:r>
    </w:p>
    <w:p w:rsidR="009C2DA4" w:rsidRDefault="009C2DA4">
      <w:pPr>
        <w:spacing w:line="55" w:lineRule="exact"/>
        <w:rPr>
          <w:sz w:val="20"/>
          <w:szCs w:val="20"/>
        </w:rPr>
      </w:pPr>
    </w:p>
    <w:p w:rsidR="009C2DA4" w:rsidRDefault="00202A85">
      <w:pPr>
        <w:spacing w:line="268" w:lineRule="auto"/>
        <w:ind w:left="180" w:right="160"/>
        <w:rPr>
          <w:sz w:val="20"/>
          <w:szCs w:val="20"/>
        </w:rPr>
      </w:pPr>
      <w:r>
        <w:rPr>
          <w:rFonts w:eastAsia="Times New Roman"/>
          <w:sz w:val="18"/>
          <w:szCs w:val="18"/>
        </w:rPr>
        <w:t xml:space="preserve">Go to </w:t>
      </w:r>
      <w:r>
        <w:rPr>
          <w:rFonts w:ascii="Arial" w:eastAsia="Arial" w:hAnsi="Arial" w:cs="Arial"/>
          <w:b/>
          <w:bCs/>
          <w:sz w:val="18"/>
          <w:szCs w:val="18"/>
        </w:rPr>
        <w:t>go.hrw.com</w:t>
      </w:r>
      <w:r>
        <w:rPr>
          <w:rFonts w:eastAsia="Times New Roman"/>
          <w:sz w:val="18"/>
          <w:szCs w:val="18"/>
        </w:rPr>
        <w:t xml:space="preserve"> for a full-length article on how cloud seeding is used to produce precipitation.</w:t>
      </w:r>
    </w:p>
    <w:p w:rsidR="009C2DA4" w:rsidRDefault="00202A85">
      <w:pPr>
        <w:spacing w:line="20" w:lineRule="exact"/>
        <w:rPr>
          <w:sz w:val="20"/>
          <w:szCs w:val="20"/>
        </w:rPr>
      </w:pPr>
      <w:r>
        <w:rPr>
          <w:noProof/>
          <w:sz w:val="20"/>
          <w:szCs w:val="20"/>
        </w:rPr>
        <w:drawing>
          <wp:anchor distT="0" distB="0" distL="114300" distR="114300" simplePos="0" relativeHeight="251788288" behindDoc="1" locked="0" layoutInCell="0" allowOverlap="1">
            <wp:simplePos x="0" y="0"/>
            <wp:positionH relativeFrom="column">
              <wp:posOffset>6350</wp:posOffset>
            </wp:positionH>
            <wp:positionV relativeFrom="paragraph">
              <wp:posOffset>-17780</wp:posOffset>
            </wp:positionV>
            <wp:extent cx="9525" cy="153035"/>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01"/>
                    <a:srcRect/>
                    <a:stretch>
                      <a:fillRect/>
                    </a:stretch>
                  </pic:blipFill>
                  <pic:spPr bwMode="auto">
                    <a:xfrm>
                      <a:off x="0" y="0"/>
                      <a:ext cx="9525" cy="153035"/>
                    </a:xfrm>
                    <a:prstGeom prst="rect">
                      <a:avLst/>
                    </a:prstGeom>
                    <a:noFill/>
                  </pic:spPr>
                </pic:pic>
              </a:graphicData>
            </a:graphic>
          </wp:anchor>
        </w:drawing>
      </w:r>
      <w:r>
        <w:rPr>
          <w:noProof/>
          <w:sz w:val="20"/>
          <w:szCs w:val="20"/>
        </w:rPr>
        <w:drawing>
          <wp:anchor distT="0" distB="0" distL="114300" distR="114300" simplePos="0" relativeHeight="251789312" behindDoc="1" locked="0" layoutInCell="0" allowOverlap="1">
            <wp:simplePos x="0" y="0"/>
            <wp:positionH relativeFrom="column">
              <wp:posOffset>103505</wp:posOffset>
            </wp:positionH>
            <wp:positionV relativeFrom="paragraph">
              <wp:posOffset>-8890</wp:posOffset>
            </wp:positionV>
            <wp:extent cx="184785" cy="11684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9"/>
                    <a:srcRect/>
                    <a:stretch>
                      <a:fillRect/>
                    </a:stretch>
                  </pic:blipFill>
                  <pic:spPr bwMode="auto">
                    <a:xfrm>
                      <a:off x="0" y="0"/>
                      <a:ext cx="184785" cy="116840"/>
                    </a:xfrm>
                    <a:prstGeom prst="rect">
                      <a:avLst/>
                    </a:prstGeom>
                    <a:noFill/>
                  </pic:spPr>
                </pic:pic>
              </a:graphicData>
            </a:graphic>
          </wp:anchor>
        </w:drawing>
      </w:r>
    </w:p>
    <w:p w:rsidR="009C2DA4" w:rsidRDefault="009C2DA4">
      <w:pPr>
        <w:spacing w:line="16" w:lineRule="exact"/>
        <w:rPr>
          <w:sz w:val="20"/>
          <w:szCs w:val="20"/>
        </w:rPr>
      </w:pPr>
    </w:p>
    <w:p w:rsidR="009C2DA4" w:rsidRDefault="00202A85">
      <w:pPr>
        <w:rPr>
          <w:sz w:val="20"/>
          <w:szCs w:val="20"/>
        </w:rPr>
      </w:pPr>
      <w:r>
        <w:rPr>
          <w:noProof/>
          <w:sz w:val="1"/>
          <w:szCs w:val="1"/>
        </w:rPr>
        <w:drawing>
          <wp:inline distT="0" distB="0" distL="0" distR="0">
            <wp:extent cx="226060" cy="228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89535" cy="8128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1"/>
                    <a:srcRect/>
                    <a:stretch>
                      <a:fillRect/>
                    </a:stretch>
                  </pic:blipFill>
                  <pic:spPr bwMode="auto">
                    <a:xfrm>
                      <a:off x="0" y="0"/>
                      <a:ext cx="89535" cy="81280"/>
                    </a:xfrm>
                    <a:prstGeom prst="rect">
                      <a:avLst/>
                    </a:prstGeom>
                    <a:noFill/>
                    <a:ln>
                      <a:noFill/>
                    </a:ln>
                  </pic:spPr>
                </pic:pic>
              </a:graphicData>
            </a:graphic>
          </wp:inline>
        </w:drawing>
      </w:r>
      <w:r>
        <w:rPr>
          <w:rFonts w:ascii="Arial" w:eastAsia="Arial" w:hAnsi="Arial" w:cs="Arial"/>
          <w:b/>
          <w:bCs/>
          <w:color w:val="002F93"/>
          <w:sz w:val="16"/>
          <w:szCs w:val="16"/>
        </w:rPr>
        <w:t xml:space="preserve"> Keyword: HC6STMX</w:t>
      </w:r>
    </w:p>
    <w:p w:rsidR="009C2DA4" w:rsidRDefault="009C2DA4">
      <w:pPr>
        <w:spacing w:line="2469" w:lineRule="exact"/>
        <w:rPr>
          <w:sz w:val="20"/>
          <w:szCs w:val="20"/>
        </w:rPr>
      </w:pPr>
    </w:p>
    <w:p w:rsidR="009C2DA4" w:rsidRDefault="009C2DA4">
      <w:pPr>
        <w:sectPr w:rsidR="009C2DA4">
          <w:pgSz w:w="11520" w:h="14400"/>
          <w:pgMar w:top="649" w:right="560" w:bottom="3" w:left="1440" w:header="0" w:footer="0" w:gutter="0"/>
          <w:cols w:num="2" w:space="720" w:equalWidth="0">
            <w:col w:w="6000" w:space="500"/>
            <w:col w:w="3020"/>
          </w:cols>
        </w:sectPr>
      </w:pPr>
    </w:p>
    <w:p w:rsidR="009C2DA4" w:rsidRDefault="009C2DA4">
      <w:pPr>
        <w:spacing w:line="200" w:lineRule="exact"/>
        <w:rPr>
          <w:sz w:val="20"/>
          <w:szCs w:val="20"/>
        </w:rPr>
      </w:pPr>
    </w:p>
    <w:p w:rsidR="009C2DA4" w:rsidRDefault="009C2DA4">
      <w:pPr>
        <w:spacing w:line="322"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3240"/>
        <w:gridCol w:w="1880"/>
        <w:gridCol w:w="140"/>
        <w:gridCol w:w="20"/>
      </w:tblGrid>
      <w:tr w:rsidR="009C2DA4">
        <w:trPr>
          <w:trHeight w:val="337"/>
        </w:trPr>
        <w:tc>
          <w:tcPr>
            <w:tcW w:w="3240" w:type="dxa"/>
            <w:vAlign w:val="bottom"/>
          </w:tcPr>
          <w:p w:rsidR="009C2DA4" w:rsidRDefault="00202A85">
            <w:pPr>
              <w:ind w:left="20"/>
              <w:rPr>
                <w:sz w:val="20"/>
                <w:szCs w:val="20"/>
              </w:rPr>
            </w:pPr>
            <w:r>
              <w:rPr>
                <w:rFonts w:ascii="Arial" w:eastAsia="Arial" w:hAnsi="Arial" w:cs="Arial"/>
                <w:b/>
                <w:bCs/>
                <w:i/>
                <w:iCs/>
                <w:color w:val="00479E"/>
              </w:rPr>
              <w:t>Phase Diagram for H</w:t>
            </w:r>
            <w:r>
              <w:rPr>
                <w:rFonts w:ascii="Arial" w:eastAsia="Arial" w:hAnsi="Arial" w:cs="Arial"/>
                <w:b/>
                <w:bCs/>
                <w:i/>
                <w:iCs/>
                <w:color w:val="00479E"/>
                <w:sz w:val="29"/>
                <w:szCs w:val="29"/>
                <w:vertAlign w:val="subscript"/>
              </w:rPr>
              <w:t>2</w:t>
            </w:r>
            <w:r>
              <w:rPr>
                <w:rFonts w:ascii="Arial" w:eastAsia="Arial" w:hAnsi="Arial" w:cs="Arial"/>
                <w:b/>
                <w:bCs/>
                <w:i/>
                <w:iCs/>
                <w:color w:val="00479E"/>
              </w:rPr>
              <w:t>O</w:t>
            </w:r>
          </w:p>
        </w:tc>
        <w:tc>
          <w:tcPr>
            <w:tcW w:w="1880" w:type="dxa"/>
            <w:vAlign w:val="bottom"/>
          </w:tcPr>
          <w:p w:rsidR="009C2DA4" w:rsidRDefault="009C2DA4">
            <w:pPr>
              <w:rPr>
                <w:sz w:val="24"/>
                <w:szCs w:val="24"/>
              </w:rPr>
            </w:pPr>
          </w:p>
        </w:tc>
        <w:tc>
          <w:tcPr>
            <w:tcW w:w="14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384"/>
        </w:trPr>
        <w:tc>
          <w:tcPr>
            <w:tcW w:w="3240" w:type="dxa"/>
            <w:vAlign w:val="bottom"/>
          </w:tcPr>
          <w:p w:rsidR="009C2DA4" w:rsidRDefault="00202A85">
            <w:pPr>
              <w:ind w:left="1280"/>
              <w:rPr>
                <w:sz w:val="20"/>
                <w:szCs w:val="20"/>
              </w:rPr>
            </w:pPr>
            <w:r>
              <w:rPr>
                <w:rFonts w:ascii="Arial" w:eastAsia="Arial" w:hAnsi="Arial" w:cs="Arial"/>
                <w:sz w:val="17"/>
                <w:szCs w:val="17"/>
              </w:rPr>
              <w:t>D</w:t>
            </w:r>
          </w:p>
        </w:tc>
        <w:tc>
          <w:tcPr>
            <w:tcW w:w="1880" w:type="dxa"/>
            <w:vMerge w:val="restart"/>
            <w:vAlign w:val="bottom"/>
          </w:tcPr>
          <w:p w:rsidR="009C2DA4" w:rsidRDefault="00202A85">
            <w:pPr>
              <w:ind w:left="840"/>
              <w:rPr>
                <w:sz w:val="20"/>
                <w:szCs w:val="20"/>
              </w:rPr>
            </w:pPr>
            <w:r>
              <w:rPr>
                <w:rFonts w:ascii="Arial" w:eastAsia="Arial" w:hAnsi="Arial" w:cs="Arial"/>
                <w:sz w:val="17"/>
                <w:szCs w:val="17"/>
              </w:rPr>
              <w:t>Critical point</w:t>
            </w:r>
          </w:p>
        </w:tc>
        <w:tc>
          <w:tcPr>
            <w:tcW w:w="140" w:type="dxa"/>
            <w:vMerge w:val="restart"/>
            <w:vAlign w:val="bottom"/>
          </w:tcPr>
          <w:p w:rsidR="009C2DA4" w:rsidRDefault="00202A85">
            <w:pPr>
              <w:ind w:left="40"/>
              <w:rPr>
                <w:sz w:val="20"/>
                <w:szCs w:val="20"/>
              </w:rPr>
            </w:pPr>
            <w:r>
              <w:rPr>
                <w:rFonts w:ascii="Arial" w:eastAsia="Arial" w:hAnsi="Arial" w:cs="Arial"/>
                <w:w w:val="73"/>
                <w:sz w:val="15"/>
                <w:szCs w:val="15"/>
              </w:rPr>
              <w:t>C</w:t>
            </w:r>
          </w:p>
        </w:tc>
        <w:tc>
          <w:tcPr>
            <w:tcW w:w="0" w:type="dxa"/>
            <w:vAlign w:val="bottom"/>
          </w:tcPr>
          <w:p w:rsidR="009C2DA4" w:rsidRDefault="009C2DA4">
            <w:pPr>
              <w:rPr>
                <w:sz w:val="1"/>
                <w:szCs w:val="1"/>
              </w:rPr>
            </w:pPr>
          </w:p>
        </w:tc>
      </w:tr>
      <w:tr w:rsidR="009C2DA4">
        <w:trPr>
          <w:trHeight w:val="143"/>
        </w:trPr>
        <w:tc>
          <w:tcPr>
            <w:tcW w:w="3240" w:type="dxa"/>
            <w:vMerge w:val="restart"/>
            <w:vAlign w:val="bottom"/>
          </w:tcPr>
          <w:p w:rsidR="009C2DA4" w:rsidRDefault="00202A85">
            <w:pPr>
              <w:spacing w:line="194" w:lineRule="exact"/>
              <w:ind w:left="300"/>
              <w:rPr>
                <w:sz w:val="20"/>
                <w:szCs w:val="20"/>
              </w:rPr>
            </w:pPr>
            <w:r>
              <w:rPr>
                <w:rFonts w:ascii="Arial" w:eastAsia="Arial" w:hAnsi="Arial" w:cs="Arial"/>
                <w:sz w:val="17"/>
                <w:szCs w:val="17"/>
              </w:rPr>
              <w:t>217.75</w:t>
            </w:r>
          </w:p>
        </w:tc>
        <w:tc>
          <w:tcPr>
            <w:tcW w:w="1880" w:type="dxa"/>
            <w:vMerge/>
            <w:vAlign w:val="bottom"/>
          </w:tcPr>
          <w:p w:rsidR="009C2DA4" w:rsidRDefault="009C2DA4">
            <w:pPr>
              <w:rPr>
                <w:sz w:val="12"/>
                <w:szCs w:val="12"/>
              </w:rPr>
            </w:pPr>
          </w:p>
        </w:tc>
        <w:tc>
          <w:tcPr>
            <w:tcW w:w="140" w:type="dxa"/>
            <w:vMerge/>
            <w:vAlign w:val="bottom"/>
          </w:tcPr>
          <w:p w:rsidR="009C2DA4" w:rsidRDefault="009C2DA4">
            <w:pPr>
              <w:rPr>
                <w:sz w:val="12"/>
                <w:szCs w:val="12"/>
              </w:rPr>
            </w:pPr>
          </w:p>
        </w:tc>
        <w:tc>
          <w:tcPr>
            <w:tcW w:w="0" w:type="dxa"/>
            <w:vAlign w:val="bottom"/>
          </w:tcPr>
          <w:p w:rsidR="009C2DA4" w:rsidRDefault="009C2DA4">
            <w:pPr>
              <w:rPr>
                <w:sz w:val="1"/>
                <w:szCs w:val="1"/>
              </w:rPr>
            </w:pPr>
          </w:p>
        </w:tc>
      </w:tr>
      <w:tr w:rsidR="009C2DA4">
        <w:trPr>
          <w:trHeight w:val="50"/>
        </w:trPr>
        <w:tc>
          <w:tcPr>
            <w:tcW w:w="3240" w:type="dxa"/>
            <w:vMerge/>
            <w:vAlign w:val="bottom"/>
          </w:tcPr>
          <w:p w:rsidR="009C2DA4" w:rsidRDefault="009C2DA4">
            <w:pPr>
              <w:rPr>
                <w:sz w:val="4"/>
                <w:szCs w:val="4"/>
              </w:rPr>
            </w:pPr>
          </w:p>
        </w:tc>
        <w:tc>
          <w:tcPr>
            <w:tcW w:w="1880" w:type="dxa"/>
            <w:vAlign w:val="bottom"/>
          </w:tcPr>
          <w:p w:rsidR="009C2DA4" w:rsidRDefault="009C2DA4">
            <w:pPr>
              <w:rPr>
                <w:sz w:val="4"/>
                <w:szCs w:val="4"/>
              </w:rPr>
            </w:pPr>
          </w:p>
        </w:tc>
        <w:tc>
          <w:tcPr>
            <w:tcW w:w="140" w:type="dxa"/>
            <w:vAlign w:val="bottom"/>
          </w:tcPr>
          <w:p w:rsidR="009C2DA4" w:rsidRDefault="009C2DA4">
            <w:pPr>
              <w:rPr>
                <w:sz w:val="4"/>
                <w:szCs w:val="4"/>
              </w:rPr>
            </w:pPr>
          </w:p>
        </w:tc>
        <w:tc>
          <w:tcPr>
            <w:tcW w:w="0" w:type="dxa"/>
            <w:vAlign w:val="bottom"/>
          </w:tcPr>
          <w:p w:rsidR="009C2DA4" w:rsidRDefault="009C2DA4">
            <w:pPr>
              <w:rPr>
                <w:sz w:val="1"/>
                <w:szCs w:val="1"/>
              </w:rPr>
            </w:pPr>
          </w:p>
        </w:tc>
      </w:tr>
      <w:tr w:rsidR="009C2DA4">
        <w:trPr>
          <w:trHeight w:val="200"/>
        </w:trPr>
        <w:tc>
          <w:tcPr>
            <w:tcW w:w="3240" w:type="dxa"/>
            <w:vAlign w:val="bottom"/>
          </w:tcPr>
          <w:p w:rsidR="009C2DA4" w:rsidRDefault="00202A85">
            <w:pPr>
              <w:rPr>
                <w:sz w:val="20"/>
                <w:szCs w:val="20"/>
              </w:rPr>
            </w:pPr>
            <w:r>
              <w:rPr>
                <w:rFonts w:ascii="Arial" w:eastAsia="Arial" w:hAnsi="Arial" w:cs="Arial"/>
                <w:sz w:val="17"/>
                <w:szCs w:val="17"/>
              </w:rPr>
              <w:t>Critical</w:t>
            </w:r>
          </w:p>
        </w:tc>
        <w:tc>
          <w:tcPr>
            <w:tcW w:w="1880" w:type="dxa"/>
            <w:vAlign w:val="bottom"/>
          </w:tcPr>
          <w:p w:rsidR="009C2DA4" w:rsidRDefault="009C2DA4">
            <w:pPr>
              <w:rPr>
                <w:sz w:val="17"/>
                <w:szCs w:val="17"/>
              </w:rPr>
            </w:pPr>
          </w:p>
        </w:tc>
        <w:tc>
          <w:tcPr>
            <w:tcW w:w="14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00"/>
        </w:trPr>
        <w:tc>
          <w:tcPr>
            <w:tcW w:w="3240" w:type="dxa"/>
            <w:vAlign w:val="bottom"/>
          </w:tcPr>
          <w:p w:rsidR="009C2DA4" w:rsidRDefault="00202A85">
            <w:pPr>
              <w:rPr>
                <w:sz w:val="20"/>
                <w:szCs w:val="20"/>
              </w:rPr>
            </w:pPr>
            <w:r>
              <w:rPr>
                <w:rFonts w:ascii="Arial" w:eastAsia="Arial" w:hAnsi="Arial" w:cs="Arial"/>
                <w:sz w:val="17"/>
                <w:szCs w:val="17"/>
              </w:rPr>
              <w:t>pressure</w:t>
            </w:r>
          </w:p>
        </w:tc>
        <w:tc>
          <w:tcPr>
            <w:tcW w:w="1880" w:type="dxa"/>
            <w:vAlign w:val="bottom"/>
          </w:tcPr>
          <w:p w:rsidR="009C2DA4" w:rsidRDefault="009C2DA4">
            <w:pPr>
              <w:rPr>
                <w:sz w:val="17"/>
                <w:szCs w:val="17"/>
              </w:rPr>
            </w:pPr>
          </w:p>
        </w:tc>
        <w:tc>
          <w:tcPr>
            <w:tcW w:w="140" w:type="dxa"/>
            <w:vAlign w:val="bottom"/>
          </w:tcPr>
          <w:p w:rsidR="009C2DA4" w:rsidRDefault="009C2DA4">
            <w:pPr>
              <w:rPr>
                <w:sz w:val="17"/>
                <w:szCs w:val="17"/>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noProof/>
          <w:sz w:val="20"/>
          <w:szCs w:val="20"/>
        </w:rPr>
        <w:drawing>
          <wp:anchor distT="0" distB="0" distL="114300" distR="114300" simplePos="0" relativeHeight="251790336" behindDoc="1" locked="0" layoutInCell="0" allowOverlap="1">
            <wp:simplePos x="0" y="0"/>
            <wp:positionH relativeFrom="column">
              <wp:posOffset>8890</wp:posOffset>
            </wp:positionH>
            <wp:positionV relativeFrom="paragraph">
              <wp:posOffset>-833120</wp:posOffset>
            </wp:positionV>
            <wp:extent cx="3810000" cy="27432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2"/>
                    <a:srcRect/>
                    <a:stretch>
                      <a:fillRect/>
                    </a:stretch>
                  </pic:blipFill>
                  <pic:spPr bwMode="auto">
                    <a:xfrm>
                      <a:off x="0" y="0"/>
                      <a:ext cx="3810000" cy="2743200"/>
                    </a:xfrm>
                    <a:prstGeom prst="rect">
                      <a:avLst/>
                    </a:prstGeom>
                    <a:noFill/>
                  </pic:spPr>
                </pic:pic>
              </a:graphicData>
            </a:graphic>
          </wp:anchor>
        </w:drawing>
      </w:r>
    </w:p>
    <w:p w:rsidR="009C2DA4" w:rsidRDefault="009C2DA4">
      <w:pPr>
        <w:spacing w:line="181"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300"/>
        <w:gridCol w:w="560"/>
        <w:gridCol w:w="540"/>
        <w:gridCol w:w="3020"/>
        <w:gridCol w:w="20"/>
      </w:tblGrid>
      <w:tr w:rsidR="009C2DA4">
        <w:trPr>
          <w:trHeight w:val="200"/>
        </w:trPr>
        <w:tc>
          <w:tcPr>
            <w:tcW w:w="300" w:type="dxa"/>
            <w:vMerge w:val="restart"/>
            <w:textDirection w:val="btLr"/>
            <w:vAlign w:val="bottom"/>
          </w:tcPr>
          <w:p w:rsidR="009C2DA4" w:rsidRDefault="00202A85">
            <w:pPr>
              <w:rPr>
                <w:sz w:val="20"/>
                <w:szCs w:val="20"/>
              </w:rPr>
            </w:pPr>
            <w:r>
              <w:rPr>
                <w:rFonts w:ascii="Arial" w:eastAsia="Arial" w:hAnsi="Arial" w:cs="Arial"/>
                <w:b/>
                <w:bCs/>
                <w:sz w:val="17"/>
                <w:szCs w:val="17"/>
              </w:rPr>
              <w:t>(atm)</w:t>
            </w:r>
          </w:p>
        </w:tc>
        <w:tc>
          <w:tcPr>
            <w:tcW w:w="560" w:type="dxa"/>
            <w:vAlign w:val="bottom"/>
          </w:tcPr>
          <w:p w:rsidR="009C2DA4" w:rsidRDefault="009C2DA4">
            <w:pPr>
              <w:rPr>
                <w:sz w:val="17"/>
                <w:szCs w:val="17"/>
              </w:rPr>
            </w:pPr>
          </w:p>
        </w:tc>
        <w:tc>
          <w:tcPr>
            <w:tcW w:w="540" w:type="dxa"/>
            <w:vAlign w:val="bottom"/>
          </w:tcPr>
          <w:p w:rsidR="009C2DA4" w:rsidRDefault="009C2DA4">
            <w:pPr>
              <w:rPr>
                <w:sz w:val="17"/>
                <w:szCs w:val="17"/>
              </w:rPr>
            </w:pPr>
          </w:p>
        </w:tc>
        <w:tc>
          <w:tcPr>
            <w:tcW w:w="3020" w:type="dxa"/>
            <w:vAlign w:val="bottom"/>
          </w:tcPr>
          <w:p w:rsidR="009C2DA4" w:rsidRDefault="00202A85">
            <w:pPr>
              <w:ind w:left="1300"/>
              <w:rPr>
                <w:sz w:val="20"/>
                <w:szCs w:val="20"/>
              </w:rPr>
            </w:pPr>
            <w:r>
              <w:rPr>
                <w:rFonts w:ascii="Arial" w:eastAsia="Arial" w:hAnsi="Arial" w:cs="Arial"/>
                <w:sz w:val="17"/>
                <w:szCs w:val="17"/>
              </w:rPr>
              <w:t>Liquid</w:t>
            </w:r>
          </w:p>
        </w:tc>
        <w:tc>
          <w:tcPr>
            <w:tcW w:w="0" w:type="dxa"/>
            <w:vAlign w:val="bottom"/>
          </w:tcPr>
          <w:p w:rsidR="009C2DA4" w:rsidRDefault="009C2DA4">
            <w:pPr>
              <w:rPr>
                <w:sz w:val="1"/>
                <w:szCs w:val="1"/>
              </w:rPr>
            </w:pPr>
          </w:p>
        </w:tc>
      </w:tr>
      <w:tr w:rsidR="009C2DA4">
        <w:trPr>
          <w:trHeight w:val="243"/>
        </w:trPr>
        <w:tc>
          <w:tcPr>
            <w:tcW w:w="300" w:type="dxa"/>
            <w:vMerge/>
            <w:vAlign w:val="bottom"/>
          </w:tcPr>
          <w:p w:rsidR="009C2DA4" w:rsidRDefault="009C2DA4">
            <w:pPr>
              <w:rPr>
                <w:sz w:val="21"/>
                <w:szCs w:val="21"/>
              </w:rPr>
            </w:pPr>
          </w:p>
        </w:tc>
        <w:tc>
          <w:tcPr>
            <w:tcW w:w="560" w:type="dxa"/>
            <w:vAlign w:val="bottom"/>
          </w:tcPr>
          <w:p w:rsidR="009C2DA4" w:rsidRDefault="009C2DA4">
            <w:pPr>
              <w:rPr>
                <w:sz w:val="21"/>
                <w:szCs w:val="21"/>
              </w:rPr>
            </w:pPr>
          </w:p>
        </w:tc>
        <w:tc>
          <w:tcPr>
            <w:tcW w:w="540" w:type="dxa"/>
            <w:vAlign w:val="bottom"/>
          </w:tcPr>
          <w:p w:rsidR="009C2DA4" w:rsidRDefault="009C2DA4">
            <w:pPr>
              <w:rPr>
                <w:sz w:val="21"/>
                <w:szCs w:val="21"/>
              </w:rPr>
            </w:pPr>
          </w:p>
        </w:tc>
        <w:tc>
          <w:tcPr>
            <w:tcW w:w="3020" w:type="dxa"/>
            <w:vMerge w:val="restart"/>
            <w:vAlign w:val="bottom"/>
          </w:tcPr>
          <w:p w:rsidR="009C2DA4" w:rsidRDefault="00202A85">
            <w:pPr>
              <w:ind w:left="80"/>
              <w:rPr>
                <w:sz w:val="20"/>
                <w:szCs w:val="20"/>
              </w:rPr>
            </w:pPr>
            <w:r>
              <w:rPr>
                <w:rFonts w:ascii="Arial" w:eastAsia="Arial" w:hAnsi="Arial" w:cs="Arial"/>
                <w:sz w:val="17"/>
                <w:szCs w:val="17"/>
              </w:rPr>
              <w:t>Normal</w:t>
            </w:r>
          </w:p>
        </w:tc>
        <w:tc>
          <w:tcPr>
            <w:tcW w:w="0" w:type="dxa"/>
            <w:vAlign w:val="bottom"/>
          </w:tcPr>
          <w:p w:rsidR="009C2DA4" w:rsidRDefault="009C2DA4">
            <w:pPr>
              <w:rPr>
                <w:sz w:val="1"/>
                <w:szCs w:val="1"/>
              </w:rPr>
            </w:pPr>
          </w:p>
        </w:tc>
      </w:tr>
      <w:tr w:rsidR="009C2DA4">
        <w:trPr>
          <w:trHeight w:val="42"/>
        </w:trPr>
        <w:tc>
          <w:tcPr>
            <w:tcW w:w="300" w:type="dxa"/>
            <w:vAlign w:val="bottom"/>
          </w:tcPr>
          <w:p w:rsidR="009C2DA4" w:rsidRDefault="009C2DA4">
            <w:pPr>
              <w:rPr>
                <w:sz w:val="3"/>
                <w:szCs w:val="3"/>
              </w:rPr>
            </w:pPr>
          </w:p>
        </w:tc>
        <w:tc>
          <w:tcPr>
            <w:tcW w:w="560" w:type="dxa"/>
            <w:vAlign w:val="bottom"/>
          </w:tcPr>
          <w:p w:rsidR="009C2DA4" w:rsidRDefault="009C2DA4">
            <w:pPr>
              <w:rPr>
                <w:sz w:val="3"/>
                <w:szCs w:val="3"/>
              </w:rPr>
            </w:pPr>
          </w:p>
        </w:tc>
        <w:tc>
          <w:tcPr>
            <w:tcW w:w="540" w:type="dxa"/>
            <w:vAlign w:val="bottom"/>
          </w:tcPr>
          <w:p w:rsidR="009C2DA4" w:rsidRDefault="009C2DA4">
            <w:pPr>
              <w:rPr>
                <w:sz w:val="3"/>
                <w:szCs w:val="3"/>
              </w:rPr>
            </w:pPr>
          </w:p>
        </w:tc>
        <w:tc>
          <w:tcPr>
            <w:tcW w:w="3020" w:type="dxa"/>
            <w:vMerge/>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200"/>
        </w:trPr>
        <w:tc>
          <w:tcPr>
            <w:tcW w:w="300" w:type="dxa"/>
            <w:vMerge w:val="restart"/>
            <w:textDirection w:val="btLr"/>
            <w:vAlign w:val="bottom"/>
          </w:tcPr>
          <w:p w:rsidR="009C2DA4" w:rsidRDefault="00202A85">
            <w:pPr>
              <w:ind w:left="51"/>
              <w:rPr>
                <w:sz w:val="20"/>
                <w:szCs w:val="20"/>
              </w:rPr>
            </w:pPr>
            <w:r>
              <w:rPr>
                <w:rFonts w:ascii="Arial" w:eastAsia="Arial" w:hAnsi="Arial" w:cs="Arial"/>
                <w:b/>
                <w:bCs/>
                <w:w w:val="76"/>
                <w:sz w:val="11"/>
                <w:szCs w:val="11"/>
              </w:rPr>
              <w:t>Pressure</w:t>
            </w:r>
          </w:p>
        </w:tc>
        <w:tc>
          <w:tcPr>
            <w:tcW w:w="560" w:type="dxa"/>
            <w:vAlign w:val="bottom"/>
          </w:tcPr>
          <w:p w:rsidR="009C2DA4" w:rsidRDefault="009C2DA4">
            <w:pPr>
              <w:rPr>
                <w:sz w:val="17"/>
                <w:szCs w:val="17"/>
              </w:rPr>
            </w:pPr>
          </w:p>
        </w:tc>
        <w:tc>
          <w:tcPr>
            <w:tcW w:w="540" w:type="dxa"/>
            <w:vAlign w:val="bottom"/>
          </w:tcPr>
          <w:p w:rsidR="009C2DA4" w:rsidRDefault="009C2DA4">
            <w:pPr>
              <w:rPr>
                <w:sz w:val="17"/>
                <w:szCs w:val="17"/>
              </w:rPr>
            </w:pPr>
          </w:p>
        </w:tc>
        <w:tc>
          <w:tcPr>
            <w:tcW w:w="3020" w:type="dxa"/>
            <w:vAlign w:val="bottom"/>
          </w:tcPr>
          <w:p w:rsidR="009C2DA4" w:rsidRDefault="00202A85">
            <w:pPr>
              <w:ind w:left="80"/>
              <w:rPr>
                <w:sz w:val="20"/>
                <w:szCs w:val="20"/>
              </w:rPr>
            </w:pPr>
            <w:r>
              <w:rPr>
                <w:rFonts w:ascii="Arial" w:eastAsia="Arial" w:hAnsi="Arial" w:cs="Arial"/>
                <w:sz w:val="17"/>
                <w:szCs w:val="17"/>
              </w:rPr>
              <w:t>freezing</w:t>
            </w:r>
          </w:p>
        </w:tc>
        <w:tc>
          <w:tcPr>
            <w:tcW w:w="0" w:type="dxa"/>
            <w:vAlign w:val="bottom"/>
          </w:tcPr>
          <w:p w:rsidR="009C2DA4" w:rsidRDefault="009C2DA4">
            <w:pPr>
              <w:rPr>
                <w:sz w:val="1"/>
                <w:szCs w:val="1"/>
              </w:rPr>
            </w:pPr>
          </w:p>
        </w:tc>
      </w:tr>
      <w:tr w:rsidR="009C2DA4">
        <w:trPr>
          <w:trHeight w:val="158"/>
        </w:trPr>
        <w:tc>
          <w:tcPr>
            <w:tcW w:w="300" w:type="dxa"/>
            <w:vMerge/>
            <w:vAlign w:val="bottom"/>
          </w:tcPr>
          <w:p w:rsidR="009C2DA4" w:rsidRDefault="009C2DA4">
            <w:pPr>
              <w:rPr>
                <w:sz w:val="13"/>
                <w:szCs w:val="13"/>
              </w:rPr>
            </w:pPr>
          </w:p>
        </w:tc>
        <w:tc>
          <w:tcPr>
            <w:tcW w:w="560" w:type="dxa"/>
            <w:vMerge w:val="restart"/>
            <w:vAlign w:val="bottom"/>
          </w:tcPr>
          <w:p w:rsidR="009C2DA4" w:rsidRDefault="00202A85">
            <w:pPr>
              <w:jc w:val="right"/>
              <w:rPr>
                <w:sz w:val="20"/>
                <w:szCs w:val="20"/>
              </w:rPr>
            </w:pPr>
            <w:r>
              <w:rPr>
                <w:rFonts w:ascii="Arial" w:eastAsia="Arial" w:hAnsi="Arial" w:cs="Arial"/>
                <w:sz w:val="17"/>
                <w:szCs w:val="17"/>
              </w:rPr>
              <w:t>1.00</w:t>
            </w:r>
          </w:p>
        </w:tc>
        <w:tc>
          <w:tcPr>
            <w:tcW w:w="540" w:type="dxa"/>
            <w:vAlign w:val="bottom"/>
          </w:tcPr>
          <w:p w:rsidR="009C2DA4" w:rsidRDefault="009C2DA4">
            <w:pPr>
              <w:rPr>
                <w:sz w:val="13"/>
                <w:szCs w:val="13"/>
              </w:rPr>
            </w:pPr>
          </w:p>
        </w:tc>
        <w:tc>
          <w:tcPr>
            <w:tcW w:w="3020" w:type="dxa"/>
            <w:vMerge w:val="restart"/>
            <w:vAlign w:val="bottom"/>
          </w:tcPr>
          <w:p w:rsidR="009C2DA4" w:rsidRDefault="00202A85">
            <w:pPr>
              <w:ind w:left="80"/>
              <w:rPr>
                <w:sz w:val="20"/>
                <w:szCs w:val="20"/>
              </w:rPr>
            </w:pPr>
            <w:r>
              <w:rPr>
                <w:rFonts w:ascii="Arial" w:eastAsia="Arial" w:hAnsi="Arial" w:cs="Arial"/>
                <w:sz w:val="17"/>
                <w:szCs w:val="17"/>
              </w:rPr>
              <w:t>point</w:t>
            </w:r>
          </w:p>
        </w:tc>
        <w:tc>
          <w:tcPr>
            <w:tcW w:w="0" w:type="dxa"/>
            <w:vAlign w:val="bottom"/>
          </w:tcPr>
          <w:p w:rsidR="009C2DA4" w:rsidRDefault="009C2DA4">
            <w:pPr>
              <w:rPr>
                <w:sz w:val="1"/>
                <w:szCs w:val="1"/>
              </w:rPr>
            </w:pPr>
          </w:p>
        </w:tc>
      </w:tr>
      <w:tr w:rsidR="009C2DA4">
        <w:trPr>
          <w:trHeight w:val="42"/>
        </w:trPr>
        <w:tc>
          <w:tcPr>
            <w:tcW w:w="300" w:type="dxa"/>
            <w:vAlign w:val="bottom"/>
          </w:tcPr>
          <w:p w:rsidR="009C2DA4" w:rsidRDefault="009C2DA4">
            <w:pPr>
              <w:rPr>
                <w:sz w:val="3"/>
                <w:szCs w:val="3"/>
              </w:rPr>
            </w:pPr>
          </w:p>
        </w:tc>
        <w:tc>
          <w:tcPr>
            <w:tcW w:w="560" w:type="dxa"/>
            <w:vMerge/>
            <w:vAlign w:val="bottom"/>
          </w:tcPr>
          <w:p w:rsidR="009C2DA4" w:rsidRDefault="009C2DA4">
            <w:pPr>
              <w:rPr>
                <w:sz w:val="3"/>
                <w:szCs w:val="3"/>
              </w:rPr>
            </w:pPr>
          </w:p>
        </w:tc>
        <w:tc>
          <w:tcPr>
            <w:tcW w:w="540" w:type="dxa"/>
            <w:vAlign w:val="bottom"/>
          </w:tcPr>
          <w:p w:rsidR="009C2DA4" w:rsidRDefault="009C2DA4">
            <w:pPr>
              <w:rPr>
                <w:sz w:val="3"/>
                <w:szCs w:val="3"/>
              </w:rPr>
            </w:pPr>
          </w:p>
        </w:tc>
        <w:tc>
          <w:tcPr>
            <w:tcW w:w="3020" w:type="dxa"/>
            <w:vMerge/>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116"/>
        </w:trPr>
        <w:tc>
          <w:tcPr>
            <w:tcW w:w="300" w:type="dxa"/>
            <w:vAlign w:val="bottom"/>
          </w:tcPr>
          <w:p w:rsidR="009C2DA4" w:rsidRDefault="009C2DA4">
            <w:pPr>
              <w:rPr>
                <w:sz w:val="10"/>
                <w:szCs w:val="10"/>
              </w:rPr>
            </w:pPr>
          </w:p>
        </w:tc>
        <w:tc>
          <w:tcPr>
            <w:tcW w:w="560" w:type="dxa"/>
            <w:vMerge/>
            <w:vAlign w:val="bottom"/>
          </w:tcPr>
          <w:p w:rsidR="009C2DA4" w:rsidRDefault="009C2DA4">
            <w:pPr>
              <w:rPr>
                <w:sz w:val="10"/>
                <w:szCs w:val="10"/>
              </w:rPr>
            </w:pPr>
          </w:p>
        </w:tc>
        <w:tc>
          <w:tcPr>
            <w:tcW w:w="540" w:type="dxa"/>
            <w:vAlign w:val="bottom"/>
          </w:tcPr>
          <w:p w:rsidR="009C2DA4" w:rsidRDefault="009C2DA4">
            <w:pPr>
              <w:rPr>
                <w:sz w:val="10"/>
                <w:szCs w:val="10"/>
              </w:rPr>
            </w:pPr>
          </w:p>
        </w:tc>
        <w:tc>
          <w:tcPr>
            <w:tcW w:w="3020" w:type="dxa"/>
            <w:vMerge w:val="restart"/>
            <w:vAlign w:val="bottom"/>
          </w:tcPr>
          <w:p w:rsidR="009C2DA4" w:rsidRDefault="00202A85">
            <w:pPr>
              <w:ind w:left="2440"/>
              <w:rPr>
                <w:sz w:val="20"/>
                <w:szCs w:val="20"/>
              </w:rPr>
            </w:pPr>
            <w:r>
              <w:rPr>
                <w:rFonts w:ascii="Arial" w:eastAsia="Arial" w:hAnsi="Arial" w:cs="Arial"/>
                <w:sz w:val="17"/>
                <w:szCs w:val="17"/>
              </w:rPr>
              <w:t>Normal</w:t>
            </w:r>
          </w:p>
        </w:tc>
        <w:tc>
          <w:tcPr>
            <w:tcW w:w="0" w:type="dxa"/>
            <w:vAlign w:val="bottom"/>
          </w:tcPr>
          <w:p w:rsidR="009C2DA4" w:rsidRDefault="009C2DA4">
            <w:pPr>
              <w:rPr>
                <w:sz w:val="1"/>
                <w:szCs w:val="1"/>
              </w:rPr>
            </w:pPr>
          </w:p>
        </w:tc>
      </w:tr>
      <w:tr w:rsidR="009C2DA4">
        <w:trPr>
          <w:trHeight w:val="109"/>
        </w:trPr>
        <w:tc>
          <w:tcPr>
            <w:tcW w:w="300" w:type="dxa"/>
            <w:vAlign w:val="bottom"/>
          </w:tcPr>
          <w:p w:rsidR="009C2DA4" w:rsidRDefault="009C2DA4">
            <w:pPr>
              <w:rPr>
                <w:sz w:val="9"/>
                <w:szCs w:val="9"/>
              </w:rPr>
            </w:pPr>
          </w:p>
        </w:tc>
        <w:tc>
          <w:tcPr>
            <w:tcW w:w="560" w:type="dxa"/>
            <w:vAlign w:val="bottom"/>
          </w:tcPr>
          <w:p w:rsidR="009C2DA4" w:rsidRDefault="009C2DA4">
            <w:pPr>
              <w:rPr>
                <w:sz w:val="9"/>
                <w:szCs w:val="9"/>
              </w:rPr>
            </w:pPr>
          </w:p>
        </w:tc>
        <w:tc>
          <w:tcPr>
            <w:tcW w:w="540" w:type="dxa"/>
            <w:vAlign w:val="bottom"/>
          </w:tcPr>
          <w:p w:rsidR="009C2DA4" w:rsidRDefault="009C2DA4">
            <w:pPr>
              <w:rPr>
                <w:sz w:val="9"/>
                <w:szCs w:val="9"/>
              </w:rPr>
            </w:pPr>
          </w:p>
        </w:tc>
        <w:tc>
          <w:tcPr>
            <w:tcW w:w="3020" w:type="dxa"/>
            <w:vMerge/>
            <w:vAlign w:val="bottom"/>
          </w:tcPr>
          <w:p w:rsidR="009C2DA4" w:rsidRDefault="009C2DA4">
            <w:pPr>
              <w:rPr>
                <w:sz w:val="9"/>
                <w:szCs w:val="9"/>
              </w:rPr>
            </w:pPr>
          </w:p>
        </w:tc>
        <w:tc>
          <w:tcPr>
            <w:tcW w:w="0" w:type="dxa"/>
            <w:vAlign w:val="bottom"/>
          </w:tcPr>
          <w:p w:rsidR="009C2DA4" w:rsidRDefault="009C2DA4">
            <w:pPr>
              <w:rPr>
                <w:sz w:val="1"/>
                <w:szCs w:val="1"/>
              </w:rPr>
            </w:pPr>
          </w:p>
        </w:tc>
      </w:tr>
      <w:tr w:rsidR="009C2DA4">
        <w:trPr>
          <w:trHeight w:val="200"/>
        </w:trPr>
        <w:tc>
          <w:tcPr>
            <w:tcW w:w="300" w:type="dxa"/>
            <w:vAlign w:val="bottom"/>
          </w:tcPr>
          <w:p w:rsidR="009C2DA4" w:rsidRDefault="009C2DA4">
            <w:pPr>
              <w:rPr>
                <w:sz w:val="17"/>
                <w:szCs w:val="17"/>
              </w:rPr>
            </w:pPr>
          </w:p>
        </w:tc>
        <w:tc>
          <w:tcPr>
            <w:tcW w:w="560" w:type="dxa"/>
            <w:vAlign w:val="bottom"/>
          </w:tcPr>
          <w:p w:rsidR="009C2DA4" w:rsidRDefault="009C2DA4">
            <w:pPr>
              <w:rPr>
                <w:sz w:val="17"/>
                <w:szCs w:val="17"/>
              </w:rPr>
            </w:pPr>
          </w:p>
        </w:tc>
        <w:tc>
          <w:tcPr>
            <w:tcW w:w="540" w:type="dxa"/>
            <w:vMerge w:val="restart"/>
            <w:vAlign w:val="bottom"/>
          </w:tcPr>
          <w:p w:rsidR="009C2DA4" w:rsidRDefault="00202A85">
            <w:pPr>
              <w:ind w:left="80"/>
              <w:rPr>
                <w:sz w:val="20"/>
                <w:szCs w:val="20"/>
              </w:rPr>
            </w:pPr>
            <w:r>
              <w:rPr>
                <w:rFonts w:ascii="Arial" w:eastAsia="Arial" w:hAnsi="Arial" w:cs="Arial"/>
                <w:sz w:val="17"/>
                <w:szCs w:val="17"/>
              </w:rPr>
              <w:t>Solid</w:t>
            </w:r>
          </w:p>
        </w:tc>
        <w:tc>
          <w:tcPr>
            <w:tcW w:w="3020" w:type="dxa"/>
            <w:vAlign w:val="bottom"/>
          </w:tcPr>
          <w:p w:rsidR="009C2DA4" w:rsidRDefault="00202A85">
            <w:pPr>
              <w:ind w:left="2440"/>
              <w:rPr>
                <w:sz w:val="20"/>
                <w:szCs w:val="20"/>
              </w:rPr>
            </w:pPr>
            <w:r>
              <w:rPr>
                <w:rFonts w:ascii="Arial" w:eastAsia="Arial" w:hAnsi="Arial" w:cs="Arial"/>
                <w:sz w:val="17"/>
                <w:szCs w:val="17"/>
              </w:rPr>
              <w:t>boiling</w:t>
            </w:r>
          </w:p>
        </w:tc>
        <w:tc>
          <w:tcPr>
            <w:tcW w:w="0" w:type="dxa"/>
            <w:vAlign w:val="bottom"/>
          </w:tcPr>
          <w:p w:rsidR="009C2DA4" w:rsidRDefault="009C2DA4">
            <w:pPr>
              <w:rPr>
                <w:sz w:val="1"/>
                <w:szCs w:val="1"/>
              </w:rPr>
            </w:pPr>
          </w:p>
        </w:tc>
      </w:tr>
      <w:tr w:rsidR="009C2DA4">
        <w:trPr>
          <w:trHeight w:val="89"/>
        </w:trPr>
        <w:tc>
          <w:tcPr>
            <w:tcW w:w="300" w:type="dxa"/>
            <w:vAlign w:val="bottom"/>
          </w:tcPr>
          <w:p w:rsidR="009C2DA4" w:rsidRDefault="009C2DA4">
            <w:pPr>
              <w:rPr>
                <w:sz w:val="7"/>
                <w:szCs w:val="7"/>
              </w:rPr>
            </w:pPr>
          </w:p>
        </w:tc>
        <w:tc>
          <w:tcPr>
            <w:tcW w:w="560" w:type="dxa"/>
            <w:vAlign w:val="bottom"/>
          </w:tcPr>
          <w:p w:rsidR="009C2DA4" w:rsidRDefault="009C2DA4">
            <w:pPr>
              <w:rPr>
                <w:sz w:val="7"/>
                <w:szCs w:val="7"/>
              </w:rPr>
            </w:pPr>
          </w:p>
        </w:tc>
        <w:tc>
          <w:tcPr>
            <w:tcW w:w="540" w:type="dxa"/>
            <w:vMerge/>
            <w:vAlign w:val="bottom"/>
          </w:tcPr>
          <w:p w:rsidR="009C2DA4" w:rsidRDefault="009C2DA4">
            <w:pPr>
              <w:rPr>
                <w:sz w:val="7"/>
                <w:szCs w:val="7"/>
              </w:rPr>
            </w:pPr>
          </w:p>
        </w:tc>
        <w:tc>
          <w:tcPr>
            <w:tcW w:w="3020" w:type="dxa"/>
            <w:vMerge w:val="restart"/>
            <w:vAlign w:val="bottom"/>
          </w:tcPr>
          <w:p w:rsidR="009C2DA4" w:rsidRDefault="00202A85">
            <w:pPr>
              <w:ind w:left="2440"/>
              <w:rPr>
                <w:sz w:val="20"/>
                <w:szCs w:val="20"/>
              </w:rPr>
            </w:pPr>
            <w:r>
              <w:rPr>
                <w:rFonts w:ascii="Arial" w:eastAsia="Arial" w:hAnsi="Arial" w:cs="Arial"/>
                <w:sz w:val="17"/>
                <w:szCs w:val="17"/>
              </w:rPr>
              <w:t>point</w:t>
            </w:r>
          </w:p>
        </w:tc>
        <w:tc>
          <w:tcPr>
            <w:tcW w:w="0" w:type="dxa"/>
            <w:vAlign w:val="bottom"/>
          </w:tcPr>
          <w:p w:rsidR="009C2DA4" w:rsidRDefault="009C2DA4">
            <w:pPr>
              <w:rPr>
                <w:sz w:val="1"/>
                <w:szCs w:val="1"/>
              </w:rPr>
            </w:pPr>
          </w:p>
        </w:tc>
      </w:tr>
      <w:tr w:rsidR="009C2DA4">
        <w:trPr>
          <w:trHeight w:val="111"/>
        </w:trPr>
        <w:tc>
          <w:tcPr>
            <w:tcW w:w="300" w:type="dxa"/>
            <w:vAlign w:val="bottom"/>
          </w:tcPr>
          <w:p w:rsidR="009C2DA4" w:rsidRDefault="009C2DA4">
            <w:pPr>
              <w:rPr>
                <w:sz w:val="9"/>
                <w:szCs w:val="9"/>
              </w:rPr>
            </w:pPr>
          </w:p>
        </w:tc>
        <w:tc>
          <w:tcPr>
            <w:tcW w:w="560" w:type="dxa"/>
            <w:vAlign w:val="bottom"/>
          </w:tcPr>
          <w:p w:rsidR="009C2DA4" w:rsidRDefault="009C2DA4">
            <w:pPr>
              <w:rPr>
                <w:sz w:val="9"/>
                <w:szCs w:val="9"/>
              </w:rPr>
            </w:pPr>
          </w:p>
        </w:tc>
        <w:tc>
          <w:tcPr>
            <w:tcW w:w="540" w:type="dxa"/>
            <w:vAlign w:val="bottom"/>
          </w:tcPr>
          <w:p w:rsidR="009C2DA4" w:rsidRDefault="009C2DA4">
            <w:pPr>
              <w:rPr>
                <w:sz w:val="9"/>
                <w:szCs w:val="9"/>
              </w:rPr>
            </w:pPr>
          </w:p>
        </w:tc>
        <w:tc>
          <w:tcPr>
            <w:tcW w:w="3020" w:type="dxa"/>
            <w:vMerge/>
            <w:vAlign w:val="bottom"/>
          </w:tcPr>
          <w:p w:rsidR="009C2DA4" w:rsidRDefault="009C2DA4">
            <w:pPr>
              <w:rPr>
                <w:sz w:val="9"/>
                <w:szCs w:val="9"/>
              </w:rPr>
            </w:pPr>
          </w:p>
        </w:tc>
        <w:tc>
          <w:tcPr>
            <w:tcW w:w="0" w:type="dxa"/>
            <w:vAlign w:val="bottom"/>
          </w:tcPr>
          <w:p w:rsidR="009C2DA4" w:rsidRDefault="009C2DA4">
            <w:pPr>
              <w:rPr>
                <w:sz w:val="1"/>
                <w:szCs w:val="1"/>
              </w:rPr>
            </w:pPr>
          </w:p>
        </w:tc>
      </w:tr>
    </w:tbl>
    <w:p w:rsidR="009C2DA4" w:rsidRDefault="009C2DA4">
      <w:pPr>
        <w:spacing w:line="115" w:lineRule="exact"/>
        <w:rPr>
          <w:sz w:val="20"/>
          <w:szCs w:val="20"/>
        </w:rPr>
      </w:pPr>
    </w:p>
    <w:tbl>
      <w:tblPr>
        <w:tblW w:w="0" w:type="auto"/>
        <w:tblInd w:w="440" w:type="dxa"/>
        <w:tblLayout w:type="fixed"/>
        <w:tblCellMar>
          <w:left w:w="0" w:type="dxa"/>
          <w:right w:w="0" w:type="dxa"/>
        </w:tblCellMar>
        <w:tblLook w:val="04A0" w:firstRow="1" w:lastRow="0" w:firstColumn="1" w:lastColumn="0" w:noHBand="0" w:noVBand="1"/>
      </w:tblPr>
      <w:tblGrid>
        <w:gridCol w:w="780"/>
        <w:gridCol w:w="1200"/>
        <w:gridCol w:w="1920"/>
        <w:gridCol w:w="1520"/>
        <w:gridCol w:w="20"/>
      </w:tblGrid>
      <w:tr w:rsidR="009C2DA4">
        <w:trPr>
          <w:trHeight w:val="199"/>
        </w:trPr>
        <w:tc>
          <w:tcPr>
            <w:tcW w:w="780" w:type="dxa"/>
            <w:vMerge w:val="restart"/>
            <w:vAlign w:val="bottom"/>
          </w:tcPr>
          <w:p w:rsidR="009C2DA4" w:rsidRDefault="00202A85">
            <w:pPr>
              <w:ind w:right="175"/>
              <w:jc w:val="right"/>
              <w:rPr>
                <w:sz w:val="20"/>
                <w:szCs w:val="20"/>
              </w:rPr>
            </w:pPr>
            <w:r>
              <w:rPr>
                <w:rFonts w:ascii="Arial" w:eastAsia="Arial" w:hAnsi="Arial" w:cs="Arial"/>
                <w:w w:val="96"/>
                <w:sz w:val="17"/>
                <w:szCs w:val="17"/>
              </w:rPr>
              <w:t>0.0060</w:t>
            </w:r>
          </w:p>
        </w:tc>
        <w:tc>
          <w:tcPr>
            <w:tcW w:w="1200" w:type="dxa"/>
            <w:vAlign w:val="bottom"/>
          </w:tcPr>
          <w:p w:rsidR="009C2DA4" w:rsidRDefault="00202A85">
            <w:pPr>
              <w:ind w:left="480"/>
              <w:rPr>
                <w:sz w:val="20"/>
                <w:szCs w:val="20"/>
              </w:rPr>
            </w:pPr>
            <w:r>
              <w:rPr>
                <w:rFonts w:ascii="Arial" w:eastAsia="Arial" w:hAnsi="Arial" w:cs="Arial"/>
                <w:sz w:val="17"/>
                <w:szCs w:val="17"/>
              </w:rPr>
              <w:t>A</w:t>
            </w:r>
          </w:p>
        </w:tc>
        <w:tc>
          <w:tcPr>
            <w:tcW w:w="1920" w:type="dxa"/>
            <w:vAlign w:val="bottom"/>
          </w:tcPr>
          <w:p w:rsidR="009C2DA4" w:rsidRDefault="009C2DA4">
            <w:pPr>
              <w:rPr>
                <w:sz w:val="17"/>
                <w:szCs w:val="17"/>
              </w:rPr>
            </w:pPr>
          </w:p>
        </w:tc>
        <w:tc>
          <w:tcPr>
            <w:tcW w:w="15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128"/>
        </w:trPr>
        <w:tc>
          <w:tcPr>
            <w:tcW w:w="780" w:type="dxa"/>
            <w:vMerge/>
            <w:vAlign w:val="bottom"/>
          </w:tcPr>
          <w:p w:rsidR="009C2DA4" w:rsidRDefault="009C2DA4">
            <w:pPr>
              <w:rPr>
                <w:sz w:val="11"/>
                <w:szCs w:val="11"/>
              </w:rPr>
            </w:pPr>
          </w:p>
        </w:tc>
        <w:tc>
          <w:tcPr>
            <w:tcW w:w="1200" w:type="dxa"/>
            <w:vMerge w:val="restart"/>
            <w:vAlign w:val="bottom"/>
          </w:tcPr>
          <w:p w:rsidR="009C2DA4" w:rsidRDefault="00202A85">
            <w:pPr>
              <w:ind w:left="500"/>
              <w:rPr>
                <w:sz w:val="20"/>
                <w:szCs w:val="20"/>
              </w:rPr>
            </w:pPr>
            <w:r>
              <w:rPr>
                <w:rFonts w:ascii="Arial" w:eastAsia="Arial" w:hAnsi="Arial" w:cs="Arial"/>
                <w:sz w:val="17"/>
                <w:szCs w:val="17"/>
              </w:rPr>
              <w:t>Triple</w:t>
            </w:r>
          </w:p>
        </w:tc>
        <w:tc>
          <w:tcPr>
            <w:tcW w:w="1920" w:type="dxa"/>
            <w:vAlign w:val="bottom"/>
          </w:tcPr>
          <w:p w:rsidR="009C2DA4" w:rsidRDefault="009C2DA4">
            <w:pPr>
              <w:rPr>
                <w:sz w:val="11"/>
                <w:szCs w:val="11"/>
              </w:rPr>
            </w:pPr>
          </w:p>
        </w:tc>
        <w:tc>
          <w:tcPr>
            <w:tcW w:w="1520" w:type="dxa"/>
            <w:vMerge w:val="restart"/>
            <w:vAlign w:val="bottom"/>
          </w:tcPr>
          <w:p w:rsidR="009C2DA4" w:rsidRDefault="00202A85">
            <w:pPr>
              <w:ind w:left="140"/>
              <w:rPr>
                <w:sz w:val="20"/>
                <w:szCs w:val="20"/>
              </w:rPr>
            </w:pPr>
            <w:r>
              <w:rPr>
                <w:rFonts w:ascii="Arial" w:eastAsia="Arial" w:hAnsi="Arial" w:cs="Arial"/>
                <w:sz w:val="17"/>
                <w:szCs w:val="17"/>
              </w:rPr>
              <w:t>Vapor</w:t>
            </w:r>
          </w:p>
        </w:tc>
        <w:tc>
          <w:tcPr>
            <w:tcW w:w="0" w:type="dxa"/>
            <w:vAlign w:val="bottom"/>
          </w:tcPr>
          <w:p w:rsidR="009C2DA4" w:rsidRDefault="009C2DA4">
            <w:pPr>
              <w:rPr>
                <w:sz w:val="1"/>
                <w:szCs w:val="1"/>
              </w:rPr>
            </w:pPr>
          </w:p>
        </w:tc>
      </w:tr>
      <w:tr w:rsidR="009C2DA4">
        <w:trPr>
          <w:trHeight w:val="132"/>
        </w:trPr>
        <w:tc>
          <w:tcPr>
            <w:tcW w:w="780" w:type="dxa"/>
            <w:vAlign w:val="bottom"/>
          </w:tcPr>
          <w:p w:rsidR="009C2DA4" w:rsidRDefault="009C2DA4">
            <w:pPr>
              <w:rPr>
                <w:sz w:val="11"/>
                <w:szCs w:val="11"/>
              </w:rPr>
            </w:pPr>
          </w:p>
        </w:tc>
        <w:tc>
          <w:tcPr>
            <w:tcW w:w="1200" w:type="dxa"/>
            <w:vMerge/>
            <w:vAlign w:val="bottom"/>
          </w:tcPr>
          <w:p w:rsidR="009C2DA4" w:rsidRDefault="009C2DA4">
            <w:pPr>
              <w:rPr>
                <w:sz w:val="11"/>
                <w:szCs w:val="11"/>
              </w:rPr>
            </w:pPr>
          </w:p>
        </w:tc>
        <w:tc>
          <w:tcPr>
            <w:tcW w:w="1920" w:type="dxa"/>
            <w:vAlign w:val="bottom"/>
          </w:tcPr>
          <w:p w:rsidR="009C2DA4" w:rsidRDefault="009C2DA4">
            <w:pPr>
              <w:rPr>
                <w:sz w:val="11"/>
                <w:szCs w:val="11"/>
              </w:rPr>
            </w:pPr>
          </w:p>
        </w:tc>
        <w:tc>
          <w:tcPr>
            <w:tcW w:w="1520" w:type="dxa"/>
            <w:vMerge/>
            <w:vAlign w:val="bottom"/>
          </w:tcPr>
          <w:p w:rsidR="009C2DA4" w:rsidRDefault="009C2DA4">
            <w:pPr>
              <w:rPr>
                <w:sz w:val="11"/>
                <w:szCs w:val="11"/>
              </w:rPr>
            </w:pPr>
          </w:p>
        </w:tc>
        <w:tc>
          <w:tcPr>
            <w:tcW w:w="0" w:type="dxa"/>
            <w:vAlign w:val="bottom"/>
          </w:tcPr>
          <w:p w:rsidR="009C2DA4" w:rsidRDefault="009C2DA4">
            <w:pPr>
              <w:rPr>
                <w:sz w:val="1"/>
                <w:szCs w:val="1"/>
              </w:rPr>
            </w:pPr>
          </w:p>
        </w:tc>
      </w:tr>
      <w:tr w:rsidR="009C2DA4">
        <w:trPr>
          <w:trHeight w:val="205"/>
        </w:trPr>
        <w:tc>
          <w:tcPr>
            <w:tcW w:w="780" w:type="dxa"/>
            <w:vAlign w:val="bottom"/>
          </w:tcPr>
          <w:p w:rsidR="009C2DA4" w:rsidRDefault="00202A85">
            <w:pPr>
              <w:jc w:val="right"/>
              <w:rPr>
                <w:sz w:val="20"/>
                <w:szCs w:val="20"/>
              </w:rPr>
            </w:pPr>
            <w:r>
              <w:rPr>
                <w:rFonts w:ascii="Arial" w:eastAsia="Arial" w:hAnsi="Arial" w:cs="Arial"/>
                <w:sz w:val="17"/>
                <w:szCs w:val="17"/>
              </w:rPr>
              <w:t>B</w:t>
            </w:r>
          </w:p>
        </w:tc>
        <w:tc>
          <w:tcPr>
            <w:tcW w:w="1200" w:type="dxa"/>
            <w:vAlign w:val="bottom"/>
          </w:tcPr>
          <w:p w:rsidR="009C2DA4" w:rsidRDefault="00202A85">
            <w:pPr>
              <w:ind w:left="500"/>
              <w:rPr>
                <w:sz w:val="20"/>
                <w:szCs w:val="20"/>
              </w:rPr>
            </w:pPr>
            <w:r>
              <w:rPr>
                <w:rFonts w:ascii="Arial" w:eastAsia="Arial" w:hAnsi="Arial" w:cs="Arial"/>
                <w:sz w:val="17"/>
                <w:szCs w:val="17"/>
              </w:rPr>
              <w:t>point</w:t>
            </w:r>
          </w:p>
        </w:tc>
        <w:tc>
          <w:tcPr>
            <w:tcW w:w="1920" w:type="dxa"/>
            <w:vAlign w:val="bottom"/>
          </w:tcPr>
          <w:p w:rsidR="009C2DA4" w:rsidRDefault="009C2DA4">
            <w:pPr>
              <w:rPr>
                <w:sz w:val="17"/>
                <w:szCs w:val="17"/>
              </w:rPr>
            </w:pPr>
          </w:p>
        </w:tc>
        <w:tc>
          <w:tcPr>
            <w:tcW w:w="152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238"/>
        </w:trPr>
        <w:tc>
          <w:tcPr>
            <w:tcW w:w="780" w:type="dxa"/>
            <w:vAlign w:val="bottom"/>
          </w:tcPr>
          <w:p w:rsidR="009C2DA4" w:rsidRDefault="009C2DA4">
            <w:pPr>
              <w:rPr>
                <w:sz w:val="20"/>
                <w:szCs w:val="20"/>
              </w:rPr>
            </w:pPr>
          </w:p>
        </w:tc>
        <w:tc>
          <w:tcPr>
            <w:tcW w:w="1200" w:type="dxa"/>
            <w:vAlign w:val="bottom"/>
          </w:tcPr>
          <w:p w:rsidR="009C2DA4" w:rsidRDefault="00202A85">
            <w:pPr>
              <w:ind w:right="355"/>
              <w:jc w:val="right"/>
              <w:rPr>
                <w:sz w:val="20"/>
                <w:szCs w:val="20"/>
              </w:rPr>
            </w:pPr>
            <w:r>
              <w:rPr>
                <w:rFonts w:ascii="Arial" w:eastAsia="Arial" w:hAnsi="Arial" w:cs="Arial"/>
                <w:sz w:val="17"/>
                <w:szCs w:val="17"/>
              </w:rPr>
              <w:t>0.00 0.01</w:t>
            </w:r>
          </w:p>
        </w:tc>
        <w:tc>
          <w:tcPr>
            <w:tcW w:w="1920" w:type="dxa"/>
            <w:vAlign w:val="bottom"/>
          </w:tcPr>
          <w:p w:rsidR="009C2DA4" w:rsidRDefault="00202A85">
            <w:pPr>
              <w:ind w:right="75"/>
              <w:jc w:val="right"/>
              <w:rPr>
                <w:sz w:val="20"/>
                <w:szCs w:val="20"/>
              </w:rPr>
            </w:pPr>
            <w:r>
              <w:rPr>
                <w:rFonts w:ascii="Arial" w:eastAsia="Arial" w:hAnsi="Arial" w:cs="Arial"/>
                <w:sz w:val="17"/>
                <w:szCs w:val="17"/>
              </w:rPr>
              <w:t>100.00</w:t>
            </w:r>
          </w:p>
        </w:tc>
        <w:tc>
          <w:tcPr>
            <w:tcW w:w="1520" w:type="dxa"/>
            <w:vAlign w:val="bottom"/>
          </w:tcPr>
          <w:p w:rsidR="009C2DA4" w:rsidRDefault="00202A85">
            <w:pPr>
              <w:ind w:right="115"/>
              <w:jc w:val="right"/>
              <w:rPr>
                <w:sz w:val="20"/>
                <w:szCs w:val="20"/>
              </w:rPr>
            </w:pPr>
            <w:r>
              <w:rPr>
                <w:rFonts w:ascii="Arial" w:eastAsia="Arial" w:hAnsi="Arial" w:cs="Arial"/>
                <w:sz w:val="17"/>
                <w:szCs w:val="17"/>
              </w:rPr>
              <w:t>373.99</w:t>
            </w:r>
          </w:p>
        </w:tc>
        <w:tc>
          <w:tcPr>
            <w:tcW w:w="0" w:type="dxa"/>
            <w:vAlign w:val="bottom"/>
          </w:tcPr>
          <w:p w:rsidR="009C2DA4" w:rsidRDefault="009C2DA4">
            <w:pPr>
              <w:rPr>
                <w:sz w:val="1"/>
                <w:szCs w:val="1"/>
              </w:rPr>
            </w:pPr>
          </w:p>
        </w:tc>
      </w:tr>
      <w:tr w:rsidR="009C2DA4">
        <w:trPr>
          <w:trHeight w:val="201"/>
        </w:trPr>
        <w:tc>
          <w:tcPr>
            <w:tcW w:w="780" w:type="dxa"/>
            <w:vAlign w:val="bottom"/>
          </w:tcPr>
          <w:p w:rsidR="009C2DA4" w:rsidRDefault="009C2DA4">
            <w:pPr>
              <w:rPr>
                <w:sz w:val="17"/>
                <w:szCs w:val="17"/>
              </w:rPr>
            </w:pPr>
          </w:p>
        </w:tc>
        <w:tc>
          <w:tcPr>
            <w:tcW w:w="1200" w:type="dxa"/>
            <w:vAlign w:val="bottom"/>
          </w:tcPr>
          <w:p w:rsidR="009C2DA4" w:rsidRDefault="009C2DA4">
            <w:pPr>
              <w:rPr>
                <w:sz w:val="17"/>
                <w:szCs w:val="17"/>
              </w:rPr>
            </w:pPr>
          </w:p>
        </w:tc>
        <w:tc>
          <w:tcPr>
            <w:tcW w:w="1920" w:type="dxa"/>
            <w:vMerge w:val="restart"/>
            <w:vAlign w:val="bottom"/>
          </w:tcPr>
          <w:p w:rsidR="009C2DA4" w:rsidRDefault="00202A85">
            <w:pPr>
              <w:ind w:right="235"/>
              <w:jc w:val="right"/>
              <w:rPr>
                <w:sz w:val="20"/>
                <w:szCs w:val="20"/>
              </w:rPr>
            </w:pPr>
            <w:r>
              <w:rPr>
                <w:rFonts w:ascii="Arial" w:eastAsia="Arial" w:hAnsi="Arial" w:cs="Arial"/>
                <w:b/>
                <w:bCs/>
                <w:sz w:val="17"/>
                <w:szCs w:val="17"/>
              </w:rPr>
              <w:t>Temperature (</w:t>
            </w:r>
            <w:r>
              <w:rPr>
                <w:rFonts w:ascii="Arial" w:eastAsia="Arial" w:hAnsi="Arial" w:cs="Arial"/>
                <w:b/>
                <w:bCs/>
                <w:sz w:val="17"/>
                <w:szCs w:val="17"/>
                <w:vertAlign w:val="superscript"/>
              </w:rPr>
              <w:t>o</w:t>
            </w:r>
            <w:r>
              <w:rPr>
                <w:rFonts w:ascii="Arial" w:eastAsia="Arial" w:hAnsi="Arial" w:cs="Arial"/>
                <w:b/>
                <w:bCs/>
                <w:sz w:val="17"/>
                <w:szCs w:val="17"/>
              </w:rPr>
              <w:t>C)</w:t>
            </w:r>
          </w:p>
        </w:tc>
        <w:tc>
          <w:tcPr>
            <w:tcW w:w="1520" w:type="dxa"/>
            <w:vAlign w:val="bottom"/>
          </w:tcPr>
          <w:p w:rsidR="009C2DA4" w:rsidRDefault="00202A85">
            <w:pPr>
              <w:ind w:left="520"/>
              <w:rPr>
                <w:sz w:val="20"/>
                <w:szCs w:val="20"/>
              </w:rPr>
            </w:pPr>
            <w:r>
              <w:rPr>
                <w:rFonts w:ascii="Arial" w:eastAsia="Arial" w:hAnsi="Arial" w:cs="Arial"/>
                <w:sz w:val="17"/>
                <w:szCs w:val="17"/>
              </w:rPr>
              <w:t>Critical</w:t>
            </w:r>
          </w:p>
        </w:tc>
        <w:tc>
          <w:tcPr>
            <w:tcW w:w="0" w:type="dxa"/>
            <w:vAlign w:val="bottom"/>
          </w:tcPr>
          <w:p w:rsidR="009C2DA4" w:rsidRDefault="009C2DA4">
            <w:pPr>
              <w:rPr>
                <w:sz w:val="1"/>
                <w:szCs w:val="1"/>
              </w:rPr>
            </w:pPr>
          </w:p>
        </w:tc>
      </w:tr>
      <w:tr w:rsidR="009C2DA4">
        <w:trPr>
          <w:trHeight w:val="152"/>
        </w:trPr>
        <w:tc>
          <w:tcPr>
            <w:tcW w:w="780" w:type="dxa"/>
            <w:vAlign w:val="bottom"/>
          </w:tcPr>
          <w:p w:rsidR="009C2DA4" w:rsidRDefault="009C2DA4">
            <w:pPr>
              <w:rPr>
                <w:sz w:val="13"/>
                <w:szCs w:val="13"/>
              </w:rPr>
            </w:pPr>
          </w:p>
        </w:tc>
        <w:tc>
          <w:tcPr>
            <w:tcW w:w="1200" w:type="dxa"/>
            <w:vAlign w:val="bottom"/>
          </w:tcPr>
          <w:p w:rsidR="009C2DA4" w:rsidRDefault="009C2DA4">
            <w:pPr>
              <w:rPr>
                <w:sz w:val="13"/>
                <w:szCs w:val="13"/>
              </w:rPr>
            </w:pPr>
          </w:p>
        </w:tc>
        <w:tc>
          <w:tcPr>
            <w:tcW w:w="1920" w:type="dxa"/>
            <w:vMerge/>
            <w:vAlign w:val="bottom"/>
          </w:tcPr>
          <w:p w:rsidR="009C2DA4" w:rsidRDefault="009C2DA4">
            <w:pPr>
              <w:rPr>
                <w:sz w:val="13"/>
                <w:szCs w:val="13"/>
              </w:rPr>
            </w:pPr>
          </w:p>
        </w:tc>
        <w:tc>
          <w:tcPr>
            <w:tcW w:w="1520" w:type="dxa"/>
            <w:vMerge w:val="restart"/>
            <w:vAlign w:val="bottom"/>
          </w:tcPr>
          <w:p w:rsidR="009C2DA4" w:rsidRDefault="00202A85">
            <w:pPr>
              <w:ind w:left="520"/>
              <w:rPr>
                <w:sz w:val="20"/>
                <w:szCs w:val="20"/>
              </w:rPr>
            </w:pPr>
            <w:r>
              <w:rPr>
                <w:rFonts w:ascii="Arial" w:eastAsia="Arial" w:hAnsi="Arial" w:cs="Arial"/>
                <w:sz w:val="17"/>
                <w:szCs w:val="17"/>
              </w:rPr>
              <w:t>temperature</w:t>
            </w:r>
          </w:p>
        </w:tc>
        <w:tc>
          <w:tcPr>
            <w:tcW w:w="0" w:type="dxa"/>
            <w:vAlign w:val="bottom"/>
          </w:tcPr>
          <w:p w:rsidR="009C2DA4" w:rsidRDefault="009C2DA4">
            <w:pPr>
              <w:rPr>
                <w:sz w:val="1"/>
                <w:szCs w:val="1"/>
              </w:rPr>
            </w:pPr>
          </w:p>
        </w:tc>
      </w:tr>
      <w:tr w:rsidR="009C2DA4">
        <w:trPr>
          <w:trHeight w:val="48"/>
        </w:trPr>
        <w:tc>
          <w:tcPr>
            <w:tcW w:w="780" w:type="dxa"/>
            <w:vAlign w:val="bottom"/>
          </w:tcPr>
          <w:p w:rsidR="009C2DA4" w:rsidRDefault="009C2DA4">
            <w:pPr>
              <w:rPr>
                <w:sz w:val="4"/>
                <w:szCs w:val="4"/>
              </w:rPr>
            </w:pPr>
          </w:p>
        </w:tc>
        <w:tc>
          <w:tcPr>
            <w:tcW w:w="1200" w:type="dxa"/>
            <w:vAlign w:val="bottom"/>
          </w:tcPr>
          <w:p w:rsidR="009C2DA4" w:rsidRDefault="009C2DA4">
            <w:pPr>
              <w:rPr>
                <w:sz w:val="4"/>
                <w:szCs w:val="4"/>
              </w:rPr>
            </w:pPr>
          </w:p>
        </w:tc>
        <w:tc>
          <w:tcPr>
            <w:tcW w:w="1920" w:type="dxa"/>
            <w:vAlign w:val="bottom"/>
          </w:tcPr>
          <w:p w:rsidR="009C2DA4" w:rsidRDefault="009C2DA4">
            <w:pPr>
              <w:rPr>
                <w:sz w:val="4"/>
                <w:szCs w:val="4"/>
              </w:rPr>
            </w:pPr>
          </w:p>
        </w:tc>
        <w:tc>
          <w:tcPr>
            <w:tcW w:w="1520" w:type="dxa"/>
            <w:vMerge/>
            <w:vAlign w:val="bottom"/>
          </w:tcPr>
          <w:p w:rsidR="009C2DA4" w:rsidRDefault="009C2DA4">
            <w:pPr>
              <w:rPr>
                <w:sz w:val="4"/>
                <w:szCs w:val="4"/>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2" w:lineRule="exact"/>
        <w:rPr>
          <w:sz w:val="20"/>
          <w:szCs w:val="20"/>
        </w:rPr>
      </w:pPr>
    </w:p>
    <w:p w:rsidR="009C2DA4" w:rsidRDefault="00202A85">
      <w:pPr>
        <w:spacing w:line="267" w:lineRule="auto"/>
        <w:ind w:right="260"/>
        <w:rPr>
          <w:sz w:val="20"/>
          <w:szCs w:val="20"/>
        </w:rPr>
      </w:pPr>
      <w:r>
        <w:rPr>
          <w:rFonts w:ascii="Arial" w:eastAsia="Arial" w:hAnsi="Arial" w:cs="Arial"/>
          <w:b/>
          <w:bCs/>
          <w:color w:val="F9192A"/>
          <w:sz w:val="19"/>
          <w:szCs w:val="19"/>
        </w:rPr>
        <w:t xml:space="preserve">FIGURE 16 </w:t>
      </w:r>
      <w:r>
        <w:rPr>
          <w:rFonts w:eastAsia="Times New Roman"/>
          <w:color w:val="000000"/>
          <w:sz w:val="18"/>
          <w:szCs w:val="18"/>
        </w:rPr>
        <w:t>This phase</w:t>
      </w:r>
      <w:r>
        <w:rPr>
          <w:rFonts w:ascii="Arial" w:eastAsia="Arial" w:hAnsi="Arial" w:cs="Arial"/>
          <w:b/>
          <w:bCs/>
          <w:color w:val="F9192A"/>
          <w:sz w:val="19"/>
          <w:szCs w:val="19"/>
        </w:rPr>
        <w:t xml:space="preserve"> </w:t>
      </w:r>
      <w:r>
        <w:rPr>
          <w:rFonts w:eastAsia="Times New Roman"/>
          <w:color w:val="000000"/>
          <w:sz w:val="18"/>
          <w:szCs w:val="18"/>
        </w:rPr>
        <w:t>diagram shows the relationships between the physical states of water and its pressure and temperature.</w:t>
      </w:r>
    </w:p>
    <w:p w:rsidR="009C2DA4" w:rsidRDefault="00202A85">
      <w:pPr>
        <w:spacing w:line="20" w:lineRule="exact"/>
        <w:rPr>
          <w:sz w:val="20"/>
          <w:szCs w:val="20"/>
        </w:rPr>
      </w:pPr>
      <w:r>
        <w:rPr>
          <w:noProof/>
          <w:sz w:val="20"/>
          <w:szCs w:val="20"/>
        </w:rPr>
        <w:drawing>
          <wp:anchor distT="0" distB="0" distL="114300" distR="114300" simplePos="0" relativeHeight="251791360" behindDoc="1" locked="0" layoutInCell="0" allowOverlap="1">
            <wp:simplePos x="0" y="0"/>
            <wp:positionH relativeFrom="column">
              <wp:posOffset>1600200</wp:posOffset>
            </wp:positionH>
            <wp:positionV relativeFrom="paragraph">
              <wp:posOffset>80645</wp:posOffset>
            </wp:positionV>
            <wp:extent cx="304800" cy="30480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r>
        <w:rPr>
          <w:noProof/>
          <w:sz w:val="20"/>
          <w:szCs w:val="20"/>
        </w:rPr>
        <w:drawing>
          <wp:anchor distT="0" distB="0" distL="114300" distR="114300" simplePos="0" relativeHeight="251792384" behindDoc="1" locked="0" layoutInCell="0" allowOverlap="1">
            <wp:simplePos x="0" y="0"/>
            <wp:positionH relativeFrom="column">
              <wp:posOffset>-75565</wp:posOffset>
            </wp:positionH>
            <wp:positionV relativeFrom="paragraph">
              <wp:posOffset>-638175</wp:posOffset>
            </wp:positionV>
            <wp:extent cx="663575" cy="60515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3"/>
                    <a:srcRect/>
                    <a:stretch>
                      <a:fillRect/>
                    </a:stretch>
                  </pic:blipFill>
                  <pic:spPr bwMode="auto">
                    <a:xfrm>
                      <a:off x="0" y="0"/>
                      <a:ext cx="663575" cy="60515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649" w:right="560" w:bottom="3" w:left="1440" w:header="0" w:footer="0" w:gutter="0"/>
          <w:cols w:num="2" w:space="720" w:equalWidth="0">
            <w:col w:w="5880" w:space="720"/>
            <w:col w:w="2920"/>
          </w:cols>
        </w:sectPr>
      </w:pPr>
    </w:p>
    <w:p w:rsidR="009C2DA4" w:rsidRDefault="009C2DA4">
      <w:pPr>
        <w:spacing w:line="31"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347</w:t>
      </w:r>
    </w:p>
    <w:p w:rsidR="009C2DA4" w:rsidRDefault="009C2DA4">
      <w:pPr>
        <w:sectPr w:rsidR="009C2DA4">
          <w:type w:val="continuous"/>
          <w:pgSz w:w="11520" w:h="14400"/>
          <w:pgMar w:top="649" w:right="560" w:bottom="3" w:left="1440" w:header="0" w:footer="0" w:gutter="0"/>
          <w:cols w:space="720" w:equalWidth="0">
            <w:col w:w="9520"/>
          </w:cols>
        </w:sectPr>
      </w:pPr>
    </w:p>
    <w:p w:rsidR="009C2DA4" w:rsidRDefault="00202A85">
      <w:pPr>
        <w:spacing w:line="263" w:lineRule="auto"/>
        <w:ind w:left="220" w:right="460"/>
        <w:rPr>
          <w:sz w:val="20"/>
          <w:szCs w:val="20"/>
        </w:rPr>
      </w:pPr>
      <w:bookmarkStart w:id="88" w:name="page89"/>
      <w:bookmarkEnd w:id="88"/>
      <w:r>
        <w:rPr>
          <w:rFonts w:ascii="Arial" w:eastAsia="Arial" w:hAnsi="Arial" w:cs="Arial"/>
          <w:b/>
          <w:bCs/>
          <w:noProof/>
          <w:color w:val="F9192A"/>
          <w:sz w:val="19"/>
          <w:szCs w:val="19"/>
        </w:rPr>
        <w:drawing>
          <wp:anchor distT="0" distB="0" distL="114300" distR="114300" simplePos="0" relativeHeight="251793408" behindDoc="1" locked="0" layoutInCell="0" allowOverlap="1">
            <wp:simplePos x="0" y="0"/>
            <wp:positionH relativeFrom="page">
              <wp:posOffset>419100</wp:posOffset>
            </wp:positionH>
            <wp:positionV relativeFrom="page">
              <wp:posOffset>441325</wp:posOffset>
            </wp:positionV>
            <wp:extent cx="661670" cy="74549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4"/>
                    <a:srcRect/>
                    <a:stretch>
                      <a:fillRect/>
                    </a:stretch>
                  </pic:blipFill>
                  <pic:spPr bwMode="auto">
                    <a:xfrm>
                      <a:off x="0" y="0"/>
                      <a:ext cx="661670" cy="745490"/>
                    </a:xfrm>
                    <a:prstGeom prst="rect">
                      <a:avLst/>
                    </a:prstGeom>
                    <a:noFill/>
                  </pic:spPr>
                </pic:pic>
              </a:graphicData>
            </a:graphic>
          </wp:anchor>
        </w:drawing>
      </w:r>
      <w:r>
        <w:rPr>
          <w:rFonts w:ascii="Arial" w:eastAsia="Arial" w:hAnsi="Arial" w:cs="Arial"/>
          <w:b/>
          <w:bCs/>
          <w:color w:val="F9192A"/>
          <w:sz w:val="19"/>
          <w:szCs w:val="19"/>
        </w:rPr>
        <w:t xml:space="preserve">FIGURE 17 </w:t>
      </w:r>
      <w:r>
        <w:rPr>
          <w:rFonts w:eastAsia="Times New Roman"/>
          <w:color w:val="000000"/>
          <w:sz w:val="18"/>
          <w:szCs w:val="18"/>
        </w:rPr>
        <w:t>Solids, liquids, and</w:t>
      </w:r>
      <w:r>
        <w:rPr>
          <w:rFonts w:ascii="Arial" w:eastAsia="Arial" w:hAnsi="Arial" w:cs="Arial"/>
          <w:b/>
          <w:bCs/>
          <w:color w:val="F9192A"/>
          <w:sz w:val="19"/>
          <w:szCs w:val="19"/>
        </w:rPr>
        <w:t xml:space="preserve"> </w:t>
      </w:r>
      <w:r>
        <w:rPr>
          <w:rFonts w:eastAsia="Times New Roman"/>
          <w:color w:val="000000"/>
          <w:sz w:val="18"/>
          <w:szCs w:val="18"/>
        </w:rPr>
        <w:t xml:space="preserve">gases can </w:t>
      </w:r>
      <w:r>
        <w:rPr>
          <w:rFonts w:eastAsia="Times New Roman"/>
          <w:color w:val="000000"/>
          <w:sz w:val="18"/>
          <w:szCs w:val="18"/>
        </w:rPr>
        <w:t>undergo various changes of state. The changes shown in green are exothermic, and those shown in blue are endothermic.</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5" w:lineRule="exact"/>
        <w:rPr>
          <w:sz w:val="20"/>
          <w:szCs w:val="20"/>
        </w:rPr>
      </w:pPr>
    </w:p>
    <w:p w:rsidR="009C2DA4" w:rsidRDefault="00202A85">
      <w:pPr>
        <w:ind w:left="2240"/>
        <w:rPr>
          <w:sz w:val="20"/>
          <w:szCs w:val="20"/>
        </w:rPr>
      </w:pPr>
      <w:r>
        <w:rPr>
          <w:rFonts w:ascii="Arial" w:eastAsia="Arial" w:hAnsi="Arial" w:cs="Arial"/>
          <w:b/>
          <w:bCs/>
          <w:sz w:val="17"/>
          <w:szCs w:val="17"/>
        </w:rPr>
        <w:t>Gas</w:t>
      </w:r>
    </w:p>
    <w:p w:rsidR="009C2DA4" w:rsidRDefault="00202A85">
      <w:pPr>
        <w:spacing w:line="20" w:lineRule="exact"/>
        <w:rPr>
          <w:sz w:val="20"/>
          <w:szCs w:val="20"/>
        </w:rPr>
      </w:pPr>
      <w:r>
        <w:rPr>
          <w:noProof/>
          <w:sz w:val="20"/>
          <w:szCs w:val="20"/>
        </w:rPr>
        <w:drawing>
          <wp:anchor distT="0" distB="0" distL="114300" distR="114300" simplePos="0" relativeHeight="251794432" behindDoc="1" locked="0" layoutInCell="0" allowOverlap="1">
            <wp:simplePos x="0" y="0"/>
            <wp:positionH relativeFrom="column">
              <wp:posOffset>-439420</wp:posOffset>
            </wp:positionH>
            <wp:positionV relativeFrom="paragraph">
              <wp:posOffset>-721995</wp:posOffset>
            </wp:positionV>
            <wp:extent cx="3962400" cy="246380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5"/>
                    <a:srcRect/>
                    <a:stretch>
                      <a:fillRect/>
                    </a:stretch>
                  </pic:blipFill>
                  <pic:spPr bwMode="auto">
                    <a:xfrm>
                      <a:off x="0" y="0"/>
                      <a:ext cx="3962400" cy="2463800"/>
                    </a:xfrm>
                    <a:prstGeom prst="rect">
                      <a:avLst/>
                    </a:prstGeom>
                    <a:noFill/>
                  </pic:spPr>
                </pic:pic>
              </a:graphicData>
            </a:graphic>
          </wp:anchor>
        </w:drawing>
      </w:r>
    </w:p>
    <w:p w:rsidR="009C2DA4" w:rsidRDefault="00202A85">
      <w:pPr>
        <w:ind w:left="420"/>
        <w:rPr>
          <w:sz w:val="20"/>
          <w:szCs w:val="20"/>
        </w:rPr>
      </w:pPr>
      <w:r>
        <w:rPr>
          <w:rFonts w:ascii="Arial" w:eastAsia="Arial" w:hAnsi="Arial" w:cs="Arial"/>
          <w:sz w:val="12"/>
          <w:szCs w:val="12"/>
        </w:rPr>
        <w:t>Deposition</w:t>
      </w:r>
    </w:p>
    <w:p w:rsidR="009C2DA4" w:rsidRDefault="009C2DA4">
      <w:pPr>
        <w:spacing w:line="398" w:lineRule="exact"/>
        <w:rPr>
          <w:sz w:val="20"/>
          <w:szCs w:val="20"/>
        </w:rPr>
      </w:pPr>
    </w:p>
    <w:p w:rsidR="009C2DA4" w:rsidRDefault="00202A85">
      <w:pPr>
        <w:ind w:left="740"/>
        <w:rPr>
          <w:sz w:val="20"/>
          <w:szCs w:val="20"/>
        </w:rPr>
      </w:pPr>
      <w:r>
        <w:rPr>
          <w:rFonts w:ascii="Arial" w:eastAsia="Arial" w:hAnsi="Arial" w:cs="Arial"/>
          <w:sz w:val="12"/>
          <w:szCs w:val="12"/>
        </w:rPr>
        <w:t>Sublimation</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33" w:lineRule="exact"/>
        <w:rPr>
          <w:sz w:val="20"/>
          <w:szCs w:val="20"/>
        </w:rPr>
      </w:pPr>
    </w:p>
    <w:p w:rsidR="009C2DA4" w:rsidRDefault="00202A85">
      <w:pPr>
        <w:ind w:left="2080"/>
        <w:rPr>
          <w:sz w:val="20"/>
          <w:szCs w:val="20"/>
        </w:rPr>
      </w:pPr>
      <w:r>
        <w:rPr>
          <w:rFonts w:ascii="Arial" w:eastAsia="Arial" w:hAnsi="Arial" w:cs="Arial"/>
          <w:sz w:val="17"/>
          <w:szCs w:val="17"/>
        </w:rPr>
        <w:t>Melting</w:t>
      </w:r>
    </w:p>
    <w:p w:rsidR="009C2DA4" w:rsidRDefault="009C2DA4">
      <w:pPr>
        <w:spacing w:line="82" w:lineRule="exact"/>
        <w:rPr>
          <w:sz w:val="20"/>
          <w:szCs w:val="20"/>
        </w:rPr>
      </w:pPr>
    </w:p>
    <w:p w:rsidR="009C2DA4" w:rsidRDefault="00202A85">
      <w:pPr>
        <w:tabs>
          <w:tab w:val="left" w:pos="2040"/>
        </w:tabs>
        <w:rPr>
          <w:sz w:val="20"/>
          <w:szCs w:val="20"/>
        </w:rPr>
      </w:pPr>
      <w:r>
        <w:rPr>
          <w:rFonts w:ascii="Arial" w:eastAsia="Arial" w:hAnsi="Arial" w:cs="Arial"/>
          <w:b/>
          <w:bCs/>
          <w:sz w:val="34"/>
          <w:szCs w:val="34"/>
          <w:vertAlign w:val="subscript"/>
        </w:rPr>
        <w:t>Solid</w:t>
      </w:r>
      <w:r>
        <w:rPr>
          <w:sz w:val="20"/>
          <w:szCs w:val="20"/>
        </w:rPr>
        <w:tab/>
      </w:r>
      <w:r>
        <w:rPr>
          <w:rFonts w:ascii="Arial" w:eastAsia="Arial" w:hAnsi="Arial" w:cs="Arial"/>
          <w:sz w:val="17"/>
          <w:szCs w:val="17"/>
        </w:rPr>
        <w:t>Freezing</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20" w:lineRule="exact"/>
        <w:rPr>
          <w:sz w:val="20"/>
          <w:szCs w:val="20"/>
        </w:rPr>
      </w:pPr>
    </w:p>
    <w:p w:rsidR="009C2DA4" w:rsidRDefault="00202A85">
      <w:pPr>
        <w:ind w:left="300"/>
        <w:rPr>
          <w:sz w:val="20"/>
          <w:szCs w:val="20"/>
        </w:rPr>
      </w:pPr>
      <w:r>
        <w:rPr>
          <w:rFonts w:ascii="Arial" w:eastAsia="Arial" w:hAnsi="Arial" w:cs="Arial"/>
          <w:sz w:val="12"/>
          <w:szCs w:val="12"/>
        </w:rPr>
        <w:t>Condensation</w:t>
      </w:r>
    </w:p>
    <w:p w:rsidR="009C2DA4" w:rsidRDefault="009C2DA4">
      <w:pPr>
        <w:spacing w:line="200" w:lineRule="exact"/>
        <w:rPr>
          <w:sz w:val="20"/>
          <w:szCs w:val="20"/>
        </w:rPr>
      </w:pPr>
    </w:p>
    <w:p w:rsidR="009C2DA4" w:rsidRDefault="009C2DA4">
      <w:pPr>
        <w:spacing w:line="297" w:lineRule="exact"/>
        <w:rPr>
          <w:sz w:val="20"/>
          <w:szCs w:val="20"/>
        </w:rPr>
      </w:pPr>
    </w:p>
    <w:p w:rsidR="009C2DA4" w:rsidRDefault="00202A85">
      <w:pPr>
        <w:rPr>
          <w:sz w:val="20"/>
          <w:szCs w:val="20"/>
        </w:rPr>
      </w:pPr>
      <w:r>
        <w:rPr>
          <w:rFonts w:ascii="Arial" w:eastAsia="Arial" w:hAnsi="Arial" w:cs="Arial"/>
          <w:sz w:val="13"/>
          <w:szCs w:val="13"/>
        </w:rPr>
        <w:t>Evaporation</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13" w:lineRule="exact"/>
        <w:rPr>
          <w:sz w:val="20"/>
          <w:szCs w:val="20"/>
        </w:rPr>
      </w:pPr>
    </w:p>
    <w:p w:rsidR="009C2DA4" w:rsidRDefault="00202A85">
      <w:pPr>
        <w:ind w:right="500"/>
        <w:jc w:val="right"/>
        <w:rPr>
          <w:sz w:val="20"/>
          <w:szCs w:val="20"/>
        </w:rPr>
      </w:pPr>
      <w:r>
        <w:rPr>
          <w:rFonts w:ascii="Arial" w:eastAsia="Arial" w:hAnsi="Arial" w:cs="Arial"/>
          <w:b/>
          <w:bCs/>
          <w:sz w:val="17"/>
          <w:szCs w:val="17"/>
        </w:rPr>
        <w:t>Liquid</w:t>
      </w:r>
    </w:p>
    <w:p w:rsidR="009C2DA4" w:rsidRDefault="009C2DA4">
      <w:pPr>
        <w:spacing w:line="200" w:lineRule="exact"/>
        <w:rPr>
          <w:sz w:val="20"/>
          <w:szCs w:val="20"/>
        </w:rPr>
      </w:pPr>
    </w:p>
    <w:p w:rsidR="009C2DA4" w:rsidRDefault="009C2DA4">
      <w:pPr>
        <w:sectPr w:rsidR="009C2DA4">
          <w:pgSz w:w="11520" w:h="14400"/>
          <w:pgMar w:top="767" w:right="1440" w:bottom="33" w:left="560" w:header="0" w:footer="0" w:gutter="0"/>
          <w:cols w:num="3" w:space="720" w:equalWidth="0">
            <w:col w:w="3400" w:space="720"/>
            <w:col w:w="2740" w:space="600"/>
            <w:col w:w="20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6" w:lineRule="exact"/>
        <w:rPr>
          <w:sz w:val="20"/>
          <w:szCs w:val="20"/>
        </w:rPr>
      </w:pPr>
    </w:p>
    <w:p w:rsidR="009C2DA4" w:rsidRDefault="00202A85">
      <w:pPr>
        <w:ind w:left="300"/>
        <w:rPr>
          <w:sz w:val="20"/>
          <w:szCs w:val="20"/>
        </w:rPr>
      </w:pPr>
      <w:r>
        <w:rPr>
          <w:rFonts w:eastAsia="Times New Roman"/>
          <w:b/>
          <w:bCs/>
          <w:color w:val="00479E"/>
        </w:rPr>
        <w:t>Chemistry in Action</w:t>
      </w:r>
    </w:p>
    <w:p w:rsidR="009C2DA4" w:rsidRDefault="00202A85">
      <w:pPr>
        <w:spacing w:line="20" w:lineRule="exact"/>
        <w:rPr>
          <w:sz w:val="20"/>
          <w:szCs w:val="20"/>
        </w:rPr>
      </w:pPr>
      <w:r>
        <w:rPr>
          <w:noProof/>
          <w:sz w:val="20"/>
          <w:szCs w:val="20"/>
        </w:rPr>
        <w:drawing>
          <wp:anchor distT="0" distB="0" distL="114300" distR="114300" simplePos="0" relativeHeight="251795456" behindDoc="1" locked="0" layoutInCell="0" allowOverlap="1">
            <wp:simplePos x="0" y="0"/>
            <wp:positionH relativeFrom="column">
              <wp:posOffset>82550</wp:posOffset>
            </wp:positionH>
            <wp:positionV relativeFrom="paragraph">
              <wp:posOffset>-379730</wp:posOffset>
            </wp:positionV>
            <wp:extent cx="941705" cy="20320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6"/>
                    <a:srcRect/>
                    <a:stretch>
                      <a:fillRect/>
                    </a:stretch>
                  </pic:blipFill>
                  <pic:spPr bwMode="auto">
                    <a:xfrm>
                      <a:off x="0" y="0"/>
                      <a:ext cx="941705" cy="203200"/>
                    </a:xfrm>
                    <a:prstGeom prst="rect">
                      <a:avLst/>
                    </a:prstGeom>
                    <a:noFill/>
                  </pic:spPr>
                </pic:pic>
              </a:graphicData>
            </a:graphic>
          </wp:anchor>
        </w:drawing>
      </w:r>
    </w:p>
    <w:p w:rsidR="009C2DA4" w:rsidRDefault="009C2DA4">
      <w:pPr>
        <w:spacing w:line="65" w:lineRule="exact"/>
        <w:rPr>
          <w:sz w:val="20"/>
          <w:szCs w:val="20"/>
        </w:rPr>
      </w:pPr>
    </w:p>
    <w:p w:rsidR="009C2DA4" w:rsidRDefault="00202A85">
      <w:pPr>
        <w:spacing w:line="300" w:lineRule="auto"/>
        <w:ind w:left="300"/>
        <w:rPr>
          <w:sz w:val="20"/>
          <w:szCs w:val="20"/>
        </w:rPr>
      </w:pPr>
      <w:r>
        <w:rPr>
          <w:rFonts w:eastAsia="Times New Roman"/>
          <w:sz w:val="17"/>
          <w:szCs w:val="17"/>
        </w:rPr>
        <w:t xml:space="preserve">Go to </w:t>
      </w:r>
      <w:r>
        <w:rPr>
          <w:rFonts w:ascii="Arial" w:eastAsia="Arial" w:hAnsi="Arial" w:cs="Arial"/>
          <w:b/>
          <w:bCs/>
          <w:sz w:val="17"/>
          <w:szCs w:val="17"/>
        </w:rPr>
        <w:t>go.hrw.com</w:t>
      </w:r>
      <w:r>
        <w:rPr>
          <w:rFonts w:eastAsia="Times New Roman"/>
          <w:sz w:val="17"/>
          <w:szCs w:val="17"/>
        </w:rPr>
        <w:t xml:space="preserve"> for a full-length article on phase-change materials.</w:t>
      </w:r>
    </w:p>
    <w:p w:rsidR="009C2DA4" w:rsidRDefault="00202A85">
      <w:pPr>
        <w:spacing w:line="20" w:lineRule="exact"/>
        <w:rPr>
          <w:sz w:val="20"/>
          <w:szCs w:val="20"/>
        </w:rPr>
      </w:pPr>
      <w:r>
        <w:rPr>
          <w:noProof/>
          <w:sz w:val="20"/>
          <w:szCs w:val="20"/>
        </w:rPr>
        <w:drawing>
          <wp:anchor distT="0" distB="0" distL="114300" distR="114300" simplePos="0" relativeHeight="251796480" behindDoc="1" locked="0" layoutInCell="0" allowOverlap="1">
            <wp:simplePos x="0" y="0"/>
            <wp:positionH relativeFrom="column">
              <wp:posOffset>82550</wp:posOffset>
            </wp:positionH>
            <wp:positionV relativeFrom="paragraph">
              <wp:posOffset>-34290</wp:posOffset>
            </wp:positionV>
            <wp:extent cx="9525" cy="153035"/>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1"/>
                    <a:srcRect/>
                    <a:stretch>
                      <a:fillRect/>
                    </a:stretch>
                  </pic:blipFill>
                  <pic:spPr bwMode="auto">
                    <a:xfrm>
                      <a:off x="0" y="0"/>
                      <a:ext cx="9525" cy="153035"/>
                    </a:xfrm>
                    <a:prstGeom prst="rect">
                      <a:avLst/>
                    </a:prstGeom>
                    <a:noFill/>
                  </pic:spPr>
                </pic:pic>
              </a:graphicData>
            </a:graphic>
          </wp:anchor>
        </w:drawing>
      </w:r>
      <w:r>
        <w:rPr>
          <w:noProof/>
          <w:sz w:val="20"/>
          <w:szCs w:val="20"/>
        </w:rPr>
        <w:drawing>
          <wp:anchor distT="0" distB="0" distL="114300" distR="114300" simplePos="0" relativeHeight="251797504" behindDoc="1" locked="0" layoutInCell="0" allowOverlap="1">
            <wp:simplePos x="0" y="0"/>
            <wp:positionH relativeFrom="column">
              <wp:posOffset>179705</wp:posOffset>
            </wp:positionH>
            <wp:positionV relativeFrom="paragraph">
              <wp:posOffset>-24765</wp:posOffset>
            </wp:positionV>
            <wp:extent cx="184785" cy="11684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9"/>
                    <a:srcRect/>
                    <a:stretch>
                      <a:fillRect/>
                    </a:stretch>
                  </pic:blipFill>
                  <pic:spPr bwMode="auto">
                    <a:xfrm>
                      <a:off x="0" y="0"/>
                      <a:ext cx="184785" cy="116840"/>
                    </a:xfrm>
                    <a:prstGeom prst="rect">
                      <a:avLst/>
                    </a:prstGeom>
                    <a:noFill/>
                  </pic:spPr>
                </pic:pic>
              </a:graphicData>
            </a:graphic>
          </wp:anchor>
        </w:drawing>
      </w:r>
    </w:p>
    <w:p w:rsidR="009C2DA4" w:rsidRDefault="00202A85">
      <w:pPr>
        <w:ind w:left="120"/>
        <w:rPr>
          <w:sz w:val="20"/>
          <w:szCs w:val="20"/>
        </w:rPr>
      </w:pPr>
      <w:r>
        <w:rPr>
          <w:noProof/>
          <w:sz w:val="1"/>
          <w:szCs w:val="1"/>
        </w:rPr>
        <w:drawing>
          <wp:inline distT="0" distB="0" distL="0" distR="0">
            <wp:extent cx="226060" cy="2286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89535" cy="812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01"/>
                    <a:srcRect/>
                    <a:stretch>
                      <a:fillRect/>
                    </a:stretch>
                  </pic:blipFill>
                  <pic:spPr bwMode="auto">
                    <a:xfrm>
                      <a:off x="0" y="0"/>
                      <a:ext cx="89535" cy="81280"/>
                    </a:xfrm>
                    <a:prstGeom prst="rect">
                      <a:avLst/>
                    </a:prstGeom>
                    <a:noFill/>
                    <a:ln>
                      <a:noFill/>
                    </a:ln>
                  </pic:spPr>
                </pic:pic>
              </a:graphicData>
            </a:graphic>
          </wp:inline>
        </w:drawing>
      </w:r>
      <w:r>
        <w:rPr>
          <w:rFonts w:ascii="Arial" w:eastAsia="Arial" w:hAnsi="Arial" w:cs="Arial"/>
          <w:b/>
          <w:bCs/>
          <w:color w:val="002F93"/>
          <w:sz w:val="16"/>
          <w:szCs w:val="16"/>
        </w:rPr>
        <w:t xml:space="preserve"> Keyword: HC6STMX</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9" w:lineRule="exact"/>
        <w:rPr>
          <w:sz w:val="20"/>
          <w:szCs w:val="20"/>
        </w:rPr>
      </w:pPr>
    </w:p>
    <w:p w:rsidR="009C2DA4" w:rsidRDefault="00202A85">
      <w:pPr>
        <w:spacing w:line="228" w:lineRule="auto"/>
        <w:jc w:val="both"/>
        <w:rPr>
          <w:sz w:val="20"/>
          <w:szCs w:val="20"/>
        </w:rPr>
      </w:pPr>
      <w:r>
        <w:rPr>
          <w:rFonts w:eastAsia="Times New Roman"/>
          <w:sz w:val="21"/>
          <w:szCs w:val="21"/>
        </w:rPr>
        <w:t xml:space="preserve">temperature, water cannot be liquefied, no matter how much pressure is applied. </w:t>
      </w:r>
      <w:r>
        <w:rPr>
          <w:rFonts w:eastAsia="Times New Roman"/>
          <w:i/>
          <w:iCs/>
          <w:sz w:val="21"/>
          <w:szCs w:val="21"/>
        </w:rPr>
        <w:t>The</w:t>
      </w:r>
      <w:r>
        <w:rPr>
          <w:rFonts w:eastAsia="Times New Roman"/>
          <w:sz w:val="21"/>
          <w:szCs w:val="21"/>
        </w:rPr>
        <w:t xml:space="preserve"> </w:t>
      </w:r>
      <w:r>
        <w:rPr>
          <w:rFonts w:eastAsia="Times New Roman"/>
          <w:b/>
          <w:bCs/>
          <w:sz w:val="21"/>
          <w:szCs w:val="21"/>
        </w:rPr>
        <w:t>critical pressure</w:t>
      </w:r>
      <w:r>
        <w:rPr>
          <w:rFonts w:eastAsia="Times New Roman"/>
          <w:sz w:val="21"/>
          <w:szCs w:val="21"/>
        </w:rPr>
        <w:t xml:space="preserve"> </w:t>
      </w:r>
      <w:r>
        <w:rPr>
          <w:rFonts w:eastAsia="Times New Roman"/>
          <w:i/>
          <w:iCs/>
          <w:sz w:val="21"/>
          <w:szCs w:val="21"/>
        </w:rPr>
        <w:t>(P</w:t>
      </w:r>
      <w:r>
        <w:rPr>
          <w:rFonts w:eastAsia="Times New Roman"/>
          <w:i/>
          <w:iCs/>
          <w:sz w:val="30"/>
          <w:szCs w:val="30"/>
          <w:vertAlign w:val="subscript"/>
        </w:rPr>
        <w:t>c</w:t>
      </w:r>
      <w:r>
        <w:rPr>
          <w:rFonts w:eastAsia="Times New Roman"/>
          <w:sz w:val="21"/>
          <w:szCs w:val="21"/>
        </w:rPr>
        <w:t xml:space="preserve"> </w:t>
      </w:r>
      <w:r>
        <w:rPr>
          <w:rFonts w:eastAsia="Times New Roman"/>
          <w:i/>
          <w:iCs/>
          <w:sz w:val="21"/>
          <w:szCs w:val="21"/>
        </w:rPr>
        <w:t>) is the lowest pressure at which the</w:t>
      </w:r>
      <w:r>
        <w:rPr>
          <w:rFonts w:eastAsia="Times New Roman"/>
          <w:sz w:val="21"/>
          <w:szCs w:val="21"/>
        </w:rPr>
        <w:t xml:space="preserve"> </w:t>
      </w:r>
      <w:r>
        <w:rPr>
          <w:rFonts w:eastAsia="Times New Roman"/>
          <w:i/>
          <w:iCs/>
          <w:sz w:val="21"/>
          <w:szCs w:val="21"/>
        </w:rPr>
        <w:t xml:space="preserve">substance can exist as a liquid at the critical temperature. </w:t>
      </w:r>
      <w:r>
        <w:rPr>
          <w:rFonts w:eastAsia="Times New Roman"/>
          <w:sz w:val="21"/>
          <w:szCs w:val="21"/>
        </w:rPr>
        <w:t>The critical</w:t>
      </w:r>
      <w:r>
        <w:rPr>
          <w:rFonts w:eastAsia="Times New Roman"/>
          <w:i/>
          <w:iCs/>
          <w:sz w:val="21"/>
          <w:szCs w:val="21"/>
        </w:rPr>
        <w:t xml:space="preserve"> </w:t>
      </w:r>
      <w:r>
        <w:rPr>
          <w:rFonts w:eastAsia="Times New Roman"/>
          <w:sz w:val="21"/>
          <w:szCs w:val="21"/>
        </w:rPr>
        <w:t>pressure of water is 217.75 atm.</w:t>
      </w:r>
    </w:p>
    <w:p w:rsidR="009C2DA4" w:rsidRDefault="009C2DA4">
      <w:pPr>
        <w:spacing w:line="20" w:lineRule="exact"/>
        <w:rPr>
          <w:sz w:val="20"/>
          <w:szCs w:val="20"/>
        </w:rPr>
      </w:pPr>
    </w:p>
    <w:p w:rsidR="009C2DA4" w:rsidRDefault="00202A85">
      <w:pPr>
        <w:spacing w:line="289" w:lineRule="auto"/>
        <w:ind w:firstLine="240"/>
        <w:jc w:val="both"/>
        <w:rPr>
          <w:sz w:val="20"/>
          <w:szCs w:val="20"/>
        </w:rPr>
      </w:pPr>
      <w:r>
        <w:rPr>
          <w:rFonts w:eastAsia="Times New Roman"/>
          <w:sz w:val="19"/>
          <w:szCs w:val="19"/>
        </w:rPr>
        <w:t xml:space="preserve">The phase diagram in </w:t>
      </w:r>
      <w:r>
        <w:rPr>
          <w:rFonts w:eastAsia="Times New Roman"/>
          <w:b/>
          <w:bCs/>
          <w:sz w:val="19"/>
          <w:szCs w:val="19"/>
        </w:rPr>
        <w:t>Figure 16</w:t>
      </w:r>
      <w:r>
        <w:rPr>
          <w:rFonts w:eastAsia="Times New Roman"/>
          <w:sz w:val="19"/>
          <w:szCs w:val="19"/>
        </w:rPr>
        <w:t xml:space="preserve"> indicates the normal boiling point and the normal freezing point of water. It also shows how boiling point and freezing point change with pressure.As shown by the slope of line AD, ice melts at a higher temperature with decre</w:t>
      </w:r>
      <w:r>
        <w:rPr>
          <w:rFonts w:eastAsia="Times New Roman"/>
          <w:sz w:val="19"/>
          <w:szCs w:val="19"/>
        </w:rPr>
        <w:t xml:space="preserve">asing pressure. Below the triple point, the temperature of sublimation decreases with decreasing pressure. Foods are freeze-dried by freezing the food and then lowering the pres-sure to cause the ice in the food to sublime rather than melt. </w:t>
      </w:r>
      <w:r>
        <w:rPr>
          <w:rFonts w:eastAsia="Times New Roman"/>
          <w:b/>
          <w:bCs/>
          <w:sz w:val="19"/>
          <w:szCs w:val="19"/>
        </w:rPr>
        <w:t>Figure 17</w:t>
      </w:r>
      <w:r>
        <w:rPr>
          <w:rFonts w:eastAsia="Times New Roman"/>
          <w:sz w:val="19"/>
          <w:szCs w:val="19"/>
        </w:rPr>
        <w:t xml:space="preserve"> summa</w:t>
      </w:r>
      <w:r>
        <w:rPr>
          <w:rFonts w:eastAsia="Times New Roman"/>
          <w:sz w:val="19"/>
          <w:szCs w:val="19"/>
        </w:rPr>
        <w:t>rizes the changes of state of solids, liquids, and gases.</w:t>
      </w:r>
    </w:p>
    <w:p w:rsidR="009C2DA4" w:rsidRDefault="00202A85">
      <w:pPr>
        <w:spacing w:line="20" w:lineRule="exact"/>
        <w:rPr>
          <w:sz w:val="20"/>
          <w:szCs w:val="20"/>
        </w:rPr>
      </w:pPr>
      <w:r>
        <w:rPr>
          <w:noProof/>
          <w:sz w:val="20"/>
          <w:szCs w:val="20"/>
        </w:rPr>
        <w:drawing>
          <wp:anchor distT="0" distB="0" distL="114300" distR="114300" simplePos="0" relativeHeight="251798528" behindDoc="1" locked="0" layoutInCell="0" allowOverlap="1">
            <wp:simplePos x="0" y="0"/>
            <wp:positionH relativeFrom="column">
              <wp:posOffset>-2209165</wp:posOffset>
            </wp:positionH>
            <wp:positionV relativeFrom="paragraph">
              <wp:posOffset>300355</wp:posOffset>
            </wp:positionV>
            <wp:extent cx="6019800" cy="294513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07"/>
                    <a:srcRect/>
                    <a:stretch>
                      <a:fillRect/>
                    </a:stretch>
                  </pic:blipFill>
                  <pic:spPr bwMode="auto">
                    <a:xfrm>
                      <a:off x="0" y="0"/>
                      <a:ext cx="6019800" cy="29451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767" w:right="1440" w:bottom="33" w:left="560" w:header="0" w:footer="0" w:gutter="0"/>
          <w:cols w:num="2" w:space="720" w:equalWidth="0">
            <w:col w:w="2880" w:space="640"/>
            <w:col w:w="6000"/>
          </w:cols>
        </w:sectPr>
      </w:pPr>
    </w:p>
    <w:p w:rsidR="009C2DA4" w:rsidRDefault="009C2DA4">
      <w:pPr>
        <w:spacing w:line="200" w:lineRule="exact"/>
        <w:rPr>
          <w:sz w:val="20"/>
          <w:szCs w:val="20"/>
        </w:rPr>
      </w:pPr>
    </w:p>
    <w:p w:rsidR="009C2DA4" w:rsidRDefault="009C2DA4">
      <w:pPr>
        <w:spacing w:line="266" w:lineRule="exact"/>
        <w:rPr>
          <w:sz w:val="20"/>
          <w:szCs w:val="20"/>
        </w:rPr>
      </w:pPr>
    </w:p>
    <w:p w:rsidR="009C2DA4" w:rsidRDefault="00202A85">
      <w:pPr>
        <w:ind w:left="160"/>
        <w:rPr>
          <w:sz w:val="20"/>
          <w:szCs w:val="20"/>
        </w:rPr>
      </w:pPr>
      <w:r>
        <w:rPr>
          <w:rFonts w:ascii="Arial" w:eastAsia="Arial" w:hAnsi="Arial" w:cs="Arial"/>
          <w:b/>
          <w:bCs/>
          <w:color w:val="FFFFFF"/>
          <w:sz w:val="26"/>
          <w:szCs w:val="26"/>
        </w:rPr>
        <w:t>SECTION REVIEW</w:t>
      </w:r>
    </w:p>
    <w:p w:rsidR="009C2DA4" w:rsidRDefault="009C2DA4">
      <w:pPr>
        <w:spacing w:line="159" w:lineRule="exact"/>
        <w:rPr>
          <w:sz w:val="20"/>
          <w:szCs w:val="20"/>
        </w:rPr>
      </w:pPr>
    </w:p>
    <w:p w:rsidR="009C2DA4" w:rsidRDefault="00202A85">
      <w:pPr>
        <w:numPr>
          <w:ilvl w:val="0"/>
          <w:numId w:val="191"/>
        </w:numPr>
        <w:tabs>
          <w:tab w:val="left" w:pos="680"/>
        </w:tabs>
        <w:ind w:left="680" w:hanging="277"/>
        <w:rPr>
          <w:rFonts w:ascii="Arial" w:eastAsia="Arial" w:hAnsi="Arial" w:cs="Arial"/>
          <w:b/>
          <w:bCs/>
          <w:sz w:val="21"/>
          <w:szCs w:val="21"/>
        </w:rPr>
      </w:pPr>
      <w:r>
        <w:rPr>
          <w:rFonts w:ascii="Arial" w:eastAsia="Arial" w:hAnsi="Arial" w:cs="Arial"/>
          <w:sz w:val="21"/>
          <w:szCs w:val="21"/>
        </w:rPr>
        <w:t>What is equilibrium?</w:t>
      </w:r>
    </w:p>
    <w:p w:rsidR="009C2DA4" w:rsidRDefault="009C2DA4">
      <w:pPr>
        <w:spacing w:line="80" w:lineRule="exact"/>
        <w:rPr>
          <w:rFonts w:ascii="Arial" w:eastAsia="Arial" w:hAnsi="Arial" w:cs="Arial"/>
          <w:b/>
          <w:bCs/>
          <w:sz w:val="21"/>
          <w:szCs w:val="21"/>
        </w:rPr>
      </w:pPr>
    </w:p>
    <w:p w:rsidR="009C2DA4" w:rsidRDefault="00202A85">
      <w:pPr>
        <w:numPr>
          <w:ilvl w:val="0"/>
          <w:numId w:val="191"/>
        </w:numPr>
        <w:tabs>
          <w:tab w:val="left" w:pos="680"/>
        </w:tabs>
        <w:spacing w:line="271" w:lineRule="auto"/>
        <w:ind w:left="680" w:right="220" w:hanging="277"/>
        <w:rPr>
          <w:rFonts w:ascii="Arial" w:eastAsia="Arial" w:hAnsi="Arial" w:cs="Arial"/>
          <w:b/>
          <w:bCs/>
          <w:sz w:val="19"/>
          <w:szCs w:val="19"/>
        </w:rPr>
      </w:pPr>
      <w:r>
        <w:rPr>
          <w:rFonts w:ascii="Arial" w:eastAsia="Arial" w:hAnsi="Arial" w:cs="Arial"/>
          <w:sz w:val="19"/>
          <w:szCs w:val="19"/>
        </w:rPr>
        <w:t xml:space="preserve">What happens when a liquid-vapor system at equilibrium experiences an increase in tempera-ture? What happens when it </w:t>
      </w:r>
      <w:r>
        <w:rPr>
          <w:rFonts w:ascii="Arial" w:eastAsia="Arial" w:hAnsi="Arial" w:cs="Arial"/>
          <w:sz w:val="19"/>
          <w:szCs w:val="19"/>
        </w:rPr>
        <w:t>experiences a decrease in temperature?</w:t>
      </w:r>
    </w:p>
    <w:p w:rsidR="009C2DA4" w:rsidRDefault="009C2DA4">
      <w:pPr>
        <w:spacing w:line="51" w:lineRule="exact"/>
        <w:rPr>
          <w:rFonts w:ascii="Arial" w:eastAsia="Arial" w:hAnsi="Arial" w:cs="Arial"/>
          <w:b/>
          <w:bCs/>
          <w:sz w:val="19"/>
          <w:szCs w:val="19"/>
        </w:rPr>
      </w:pPr>
    </w:p>
    <w:p w:rsidR="009C2DA4" w:rsidRDefault="00202A85">
      <w:pPr>
        <w:numPr>
          <w:ilvl w:val="0"/>
          <w:numId w:val="191"/>
        </w:numPr>
        <w:tabs>
          <w:tab w:val="left" w:pos="680"/>
        </w:tabs>
        <w:ind w:left="680" w:hanging="277"/>
        <w:rPr>
          <w:rFonts w:ascii="Arial" w:eastAsia="Arial" w:hAnsi="Arial" w:cs="Arial"/>
          <w:b/>
          <w:bCs/>
          <w:sz w:val="21"/>
          <w:szCs w:val="21"/>
        </w:rPr>
      </w:pPr>
      <w:r>
        <w:rPr>
          <w:rFonts w:ascii="Arial" w:eastAsia="Arial" w:hAnsi="Arial" w:cs="Arial"/>
          <w:sz w:val="21"/>
          <w:szCs w:val="21"/>
        </w:rPr>
        <w:t>What would be an example of deposition?</w:t>
      </w:r>
    </w:p>
    <w:p w:rsidR="009C2DA4" w:rsidRDefault="009C2DA4">
      <w:pPr>
        <w:spacing w:line="80" w:lineRule="exact"/>
        <w:rPr>
          <w:rFonts w:ascii="Arial" w:eastAsia="Arial" w:hAnsi="Arial" w:cs="Arial"/>
          <w:b/>
          <w:bCs/>
          <w:sz w:val="21"/>
          <w:szCs w:val="21"/>
        </w:rPr>
      </w:pPr>
    </w:p>
    <w:p w:rsidR="009C2DA4" w:rsidRDefault="00202A85">
      <w:pPr>
        <w:numPr>
          <w:ilvl w:val="0"/>
          <w:numId w:val="191"/>
        </w:numPr>
        <w:tabs>
          <w:tab w:val="left" w:pos="680"/>
        </w:tabs>
        <w:spacing w:line="238" w:lineRule="auto"/>
        <w:ind w:left="680" w:hanging="277"/>
        <w:rPr>
          <w:rFonts w:ascii="Arial" w:eastAsia="Arial" w:hAnsi="Arial" w:cs="Arial"/>
          <w:b/>
          <w:bCs/>
          <w:sz w:val="21"/>
          <w:szCs w:val="21"/>
        </w:rPr>
      </w:pPr>
      <w:r>
        <w:rPr>
          <w:rFonts w:ascii="Arial" w:eastAsia="Arial" w:hAnsi="Arial" w:cs="Arial"/>
          <w:sz w:val="21"/>
          <w:szCs w:val="21"/>
        </w:rPr>
        <w:t>What is the equilibrium vapor pressure of a liquid? How is it measured?</w:t>
      </w:r>
    </w:p>
    <w:p w:rsidR="009C2DA4" w:rsidRDefault="009C2DA4">
      <w:pPr>
        <w:spacing w:line="79" w:lineRule="exact"/>
        <w:rPr>
          <w:rFonts w:ascii="Arial" w:eastAsia="Arial" w:hAnsi="Arial" w:cs="Arial"/>
          <w:b/>
          <w:bCs/>
          <w:sz w:val="21"/>
          <w:szCs w:val="21"/>
        </w:rPr>
      </w:pPr>
    </w:p>
    <w:p w:rsidR="009C2DA4" w:rsidRDefault="00202A85">
      <w:pPr>
        <w:numPr>
          <w:ilvl w:val="0"/>
          <w:numId w:val="191"/>
        </w:numPr>
        <w:tabs>
          <w:tab w:val="left" w:pos="680"/>
        </w:tabs>
        <w:ind w:left="680" w:hanging="277"/>
        <w:rPr>
          <w:rFonts w:ascii="Arial" w:eastAsia="Arial" w:hAnsi="Arial" w:cs="Arial"/>
          <w:b/>
          <w:bCs/>
          <w:sz w:val="21"/>
          <w:szCs w:val="21"/>
        </w:rPr>
      </w:pPr>
      <w:r>
        <w:rPr>
          <w:rFonts w:ascii="Arial" w:eastAsia="Arial" w:hAnsi="Arial" w:cs="Arial"/>
          <w:sz w:val="21"/>
          <w:szCs w:val="21"/>
        </w:rPr>
        <w:t>What is the boiling point of a liquid?</w:t>
      </w:r>
    </w:p>
    <w:p w:rsidR="009C2DA4" w:rsidRDefault="009C2DA4">
      <w:pPr>
        <w:spacing w:line="80" w:lineRule="exact"/>
        <w:rPr>
          <w:rFonts w:ascii="Arial" w:eastAsia="Arial" w:hAnsi="Arial" w:cs="Arial"/>
          <w:b/>
          <w:bCs/>
          <w:sz w:val="21"/>
          <w:szCs w:val="21"/>
        </w:rPr>
      </w:pPr>
    </w:p>
    <w:p w:rsidR="009C2DA4" w:rsidRDefault="00202A85">
      <w:pPr>
        <w:numPr>
          <w:ilvl w:val="0"/>
          <w:numId w:val="191"/>
        </w:numPr>
        <w:tabs>
          <w:tab w:val="left" w:pos="680"/>
        </w:tabs>
        <w:spacing w:line="349" w:lineRule="auto"/>
        <w:ind w:left="680" w:right="340" w:hanging="277"/>
        <w:rPr>
          <w:rFonts w:ascii="Arial" w:eastAsia="Arial" w:hAnsi="Arial" w:cs="Arial"/>
          <w:b/>
          <w:bCs/>
          <w:sz w:val="17"/>
          <w:szCs w:val="17"/>
        </w:rPr>
      </w:pPr>
      <w:r>
        <w:rPr>
          <w:rFonts w:ascii="Arial" w:eastAsia="Arial" w:hAnsi="Arial" w:cs="Arial"/>
          <w:sz w:val="17"/>
          <w:szCs w:val="17"/>
        </w:rPr>
        <w:t xml:space="preserve">In the phase diagram for water, what is meant by the </w:t>
      </w:r>
      <w:r>
        <w:rPr>
          <w:rFonts w:ascii="Arial" w:eastAsia="Arial" w:hAnsi="Arial" w:cs="Arial"/>
          <w:sz w:val="17"/>
          <w:szCs w:val="17"/>
        </w:rPr>
        <w:t>triple point and the critical point?</w:t>
      </w:r>
    </w:p>
    <w:p w:rsidR="009C2DA4" w:rsidRDefault="00202A85">
      <w:pPr>
        <w:spacing w:line="20" w:lineRule="exact"/>
        <w:rPr>
          <w:sz w:val="20"/>
          <w:szCs w:val="20"/>
        </w:rPr>
      </w:pPr>
      <w:r>
        <w:rPr>
          <w:noProof/>
          <w:sz w:val="20"/>
          <w:szCs w:val="20"/>
        </w:rPr>
        <w:drawing>
          <wp:anchor distT="0" distB="0" distL="114300" distR="114300" simplePos="0" relativeHeight="251799552" behindDoc="1" locked="0" layoutInCell="0" allowOverlap="1">
            <wp:simplePos x="0" y="0"/>
            <wp:positionH relativeFrom="column">
              <wp:posOffset>-53340</wp:posOffset>
            </wp:positionH>
            <wp:positionV relativeFrom="paragraph">
              <wp:posOffset>657860</wp:posOffset>
            </wp:positionV>
            <wp:extent cx="311150" cy="3111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8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92"/>
        </w:numPr>
        <w:tabs>
          <w:tab w:val="left" w:pos="280"/>
        </w:tabs>
        <w:ind w:left="280" w:hanging="277"/>
        <w:rPr>
          <w:rFonts w:ascii="Arial" w:eastAsia="Arial" w:hAnsi="Arial" w:cs="Arial"/>
          <w:b/>
          <w:bCs/>
          <w:sz w:val="17"/>
          <w:szCs w:val="17"/>
        </w:rPr>
      </w:pPr>
      <w:r>
        <w:rPr>
          <w:rFonts w:ascii="Arial" w:eastAsia="Arial" w:hAnsi="Arial" w:cs="Arial"/>
          <w:b/>
          <w:bCs/>
          <w:sz w:val="15"/>
          <w:szCs w:val="15"/>
        </w:rPr>
        <w:t xml:space="preserve">INTERPRETING GRAPHICS  </w:t>
      </w:r>
      <w:r>
        <w:rPr>
          <w:rFonts w:ascii="Arial" w:eastAsia="Arial" w:hAnsi="Arial" w:cs="Arial"/>
          <w:sz w:val="17"/>
          <w:szCs w:val="17"/>
        </w:rPr>
        <w:t>Refer to the phase dia-</w:t>
      </w:r>
    </w:p>
    <w:p w:rsidR="009C2DA4" w:rsidRDefault="009C2DA4">
      <w:pPr>
        <w:spacing w:line="45" w:lineRule="exact"/>
        <w:rPr>
          <w:sz w:val="20"/>
          <w:szCs w:val="20"/>
        </w:rPr>
      </w:pPr>
    </w:p>
    <w:p w:rsidR="009C2DA4" w:rsidRDefault="00202A85">
      <w:pPr>
        <w:spacing w:line="238" w:lineRule="auto"/>
        <w:ind w:left="280" w:right="280"/>
        <w:rPr>
          <w:sz w:val="20"/>
          <w:szCs w:val="20"/>
        </w:rPr>
      </w:pPr>
      <w:r>
        <w:rPr>
          <w:rFonts w:ascii="Arial" w:eastAsia="Arial" w:hAnsi="Arial" w:cs="Arial"/>
          <w:sz w:val="21"/>
          <w:szCs w:val="21"/>
        </w:rPr>
        <w:t>gram for water on page 347 to answer the follow-ing questions.</w:t>
      </w:r>
    </w:p>
    <w:p w:rsidR="009C2DA4" w:rsidRDefault="009C2DA4">
      <w:pPr>
        <w:spacing w:line="81" w:lineRule="exact"/>
        <w:rPr>
          <w:sz w:val="20"/>
          <w:szCs w:val="20"/>
        </w:rPr>
      </w:pPr>
    </w:p>
    <w:p w:rsidR="009C2DA4" w:rsidRDefault="00202A85">
      <w:pPr>
        <w:spacing w:line="321" w:lineRule="auto"/>
        <w:ind w:left="500" w:right="260" w:hanging="219"/>
        <w:rPr>
          <w:sz w:val="20"/>
          <w:szCs w:val="20"/>
        </w:rPr>
      </w:pPr>
      <w:r>
        <w:rPr>
          <w:rFonts w:ascii="Arial" w:eastAsia="Arial" w:hAnsi="Arial" w:cs="Arial"/>
          <w:b/>
          <w:bCs/>
          <w:sz w:val="17"/>
          <w:szCs w:val="17"/>
        </w:rPr>
        <w:t xml:space="preserve">a. </w:t>
      </w:r>
      <w:r>
        <w:rPr>
          <w:rFonts w:ascii="Arial" w:eastAsia="Arial" w:hAnsi="Arial" w:cs="Arial"/>
          <w:sz w:val="17"/>
          <w:szCs w:val="17"/>
        </w:rPr>
        <w:t>Describe all the changes a sample of solid water</w:t>
      </w:r>
      <w:r>
        <w:rPr>
          <w:rFonts w:ascii="Arial" w:eastAsia="Arial" w:hAnsi="Arial" w:cs="Arial"/>
          <w:b/>
          <w:bCs/>
          <w:sz w:val="17"/>
          <w:szCs w:val="17"/>
        </w:rPr>
        <w:t xml:space="preserve"> </w:t>
      </w:r>
      <w:r>
        <w:rPr>
          <w:rFonts w:ascii="Arial" w:eastAsia="Arial" w:hAnsi="Arial" w:cs="Arial"/>
          <w:sz w:val="17"/>
          <w:szCs w:val="17"/>
        </w:rPr>
        <w:t xml:space="preserve">would undergo when </w:t>
      </w:r>
      <w:r>
        <w:rPr>
          <w:rFonts w:ascii="Arial" w:eastAsia="Arial" w:hAnsi="Arial" w:cs="Arial"/>
          <w:sz w:val="17"/>
          <w:szCs w:val="17"/>
        </w:rPr>
        <w:t>heated from −10°C to its critical temperature at a pressure of 1.00 atm.</w:t>
      </w:r>
    </w:p>
    <w:p w:rsidR="009C2DA4" w:rsidRDefault="009C2DA4">
      <w:pPr>
        <w:spacing w:line="16" w:lineRule="exact"/>
        <w:rPr>
          <w:sz w:val="20"/>
          <w:szCs w:val="20"/>
        </w:rPr>
      </w:pPr>
    </w:p>
    <w:p w:rsidR="009C2DA4" w:rsidRDefault="00202A85">
      <w:pPr>
        <w:spacing w:line="275" w:lineRule="auto"/>
        <w:ind w:left="500" w:right="320" w:hanging="219"/>
        <w:rPr>
          <w:sz w:val="20"/>
          <w:szCs w:val="20"/>
        </w:rPr>
      </w:pPr>
      <w:r>
        <w:rPr>
          <w:rFonts w:ascii="Arial" w:eastAsia="Arial" w:hAnsi="Arial" w:cs="Arial"/>
          <w:b/>
          <w:bCs/>
          <w:sz w:val="19"/>
          <w:szCs w:val="19"/>
        </w:rPr>
        <w:t xml:space="preserve">b. </w:t>
      </w:r>
      <w:r>
        <w:rPr>
          <w:rFonts w:ascii="Arial" w:eastAsia="Arial" w:hAnsi="Arial" w:cs="Arial"/>
          <w:sz w:val="19"/>
          <w:szCs w:val="19"/>
        </w:rPr>
        <w:t>Describe all the changes a sample of water</w:t>
      </w:r>
      <w:r>
        <w:rPr>
          <w:rFonts w:ascii="Arial" w:eastAsia="Arial" w:hAnsi="Arial" w:cs="Arial"/>
          <w:b/>
          <w:bCs/>
          <w:sz w:val="19"/>
          <w:szCs w:val="19"/>
        </w:rPr>
        <w:t xml:space="preserve"> </w:t>
      </w:r>
      <w:r>
        <w:rPr>
          <w:rFonts w:ascii="Arial" w:eastAsia="Arial" w:hAnsi="Arial" w:cs="Arial"/>
          <w:sz w:val="19"/>
          <w:szCs w:val="19"/>
        </w:rPr>
        <w:t>vapor would undergo when cooled from 110°C to 5°C at a pressure of 1.00 atm.</w:t>
      </w:r>
    </w:p>
    <w:p w:rsidR="009C2DA4" w:rsidRDefault="009C2DA4">
      <w:pPr>
        <w:spacing w:line="49" w:lineRule="exact"/>
        <w:rPr>
          <w:sz w:val="20"/>
          <w:szCs w:val="20"/>
        </w:rPr>
      </w:pPr>
    </w:p>
    <w:p w:rsidR="009C2DA4" w:rsidRDefault="00202A85">
      <w:pPr>
        <w:numPr>
          <w:ilvl w:val="0"/>
          <w:numId w:val="193"/>
        </w:numPr>
        <w:tabs>
          <w:tab w:val="left" w:pos="500"/>
        </w:tabs>
        <w:spacing w:line="238" w:lineRule="auto"/>
        <w:ind w:left="500" w:right="680" w:hanging="217"/>
        <w:rPr>
          <w:rFonts w:ascii="Arial" w:eastAsia="Arial" w:hAnsi="Arial" w:cs="Arial"/>
          <w:b/>
          <w:bCs/>
          <w:sz w:val="20"/>
          <w:szCs w:val="20"/>
        </w:rPr>
      </w:pPr>
      <w:r>
        <w:rPr>
          <w:rFonts w:ascii="Arial" w:eastAsia="Arial" w:hAnsi="Arial" w:cs="Arial"/>
          <w:sz w:val="21"/>
          <w:szCs w:val="21"/>
        </w:rPr>
        <w:t xml:space="preserve">At approximately what pressure will water be a vapor at </w:t>
      </w:r>
      <w:r>
        <w:rPr>
          <w:rFonts w:ascii="Arial" w:eastAsia="Arial" w:hAnsi="Arial" w:cs="Arial"/>
          <w:sz w:val="21"/>
          <w:szCs w:val="21"/>
        </w:rPr>
        <w:t>0°C?</w:t>
      </w:r>
    </w:p>
    <w:p w:rsidR="009C2DA4" w:rsidRDefault="009C2DA4">
      <w:pPr>
        <w:spacing w:line="81" w:lineRule="exact"/>
        <w:rPr>
          <w:rFonts w:ascii="Arial" w:eastAsia="Arial" w:hAnsi="Arial" w:cs="Arial"/>
          <w:b/>
          <w:bCs/>
          <w:sz w:val="20"/>
          <w:szCs w:val="20"/>
        </w:rPr>
      </w:pPr>
    </w:p>
    <w:p w:rsidR="009C2DA4" w:rsidRDefault="00202A85">
      <w:pPr>
        <w:numPr>
          <w:ilvl w:val="0"/>
          <w:numId w:val="193"/>
        </w:numPr>
        <w:tabs>
          <w:tab w:val="left" w:pos="500"/>
        </w:tabs>
        <w:spacing w:line="238" w:lineRule="auto"/>
        <w:ind w:left="500" w:right="520" w:hanging="217"/>
        <w:rPr>
          <w:rFonts w:ascii="Arial" w:eastAsia="Arial" w:hAnsi="Arial" w:cs="Arial"/>
          <w:b/>
          <w:bCs/>
          <w:sz w:val="20"/>
          <w:szCs w:val="20"/>
        </w:rPr>
      </w:pPr>
      <w:r>
        <w:rPr>
          <w:rFonts w:ascii="Arial" w:eastAsia="Arial" w:hAnsi="Arial" w:cs="Arial"/>
          <w:sz w:val="21"/>
          <w:szCs w:val="21"/>
        </w:rPr>
        <w:t>Within what range of pressures will water be a liquid at temperatures above its normal boiling point?</w:t>
      </w:r>
    </w:p>
    <w:p w:rsidR="009C2DA4" w:rsidRDefault="009C2DA4">
      <w:pPr>
        <w:spacing w:line="200" w:lineRule="exact"/>
        <w:rPr>
          <w:sz w:val="20"/>
          <w:szCs w:val="20"/>
        </w:rPr>
      </w:pPr>
    </w:p>
    <w:p w:rsidR="009C2DA4" w:rsidRDefault="009C2DA4">
      <w:pPr>
        <w:sectPr w:rsidR="009C2DA4">
          <w:type w:val="continuous"/>
          <w:pgSz w:w="11520" w:h="14400"/>
          <w:pgMar w:top="767" w:right="1440" w:bottom="33" w:left="560" w:header="0" w:footer="0" w:gutter="0"/>
          <w:cols w:num="2" w:space="720" w:equalWidth="0">
            <w:col w:w="4640" w:space="380"/>
            <w:col w:w="4500"/>
          </w:cols>
        </w:sectPr>
      </w:pPr>
    </w:p>
    <w:p w:rsidR="009C2DA4" w:rsidRDefault="009C2DA4">
      <w:pPr>
        <w:spacing w:line="316"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348</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767" w:right="1440" w:bottom="33" w:left="560" w:header="0" w:footer="0" w:gutter="0"/>
          <w:cols w:space="720" w:equalWidth="0">
            <w:col w:w="9520"/>
          </w:cols>
        </w:sectPr>
      </w:pPr>
    </w:p>
    <w:p w:rsidR="009C2DA4" w:rsidRDefault="00202A85">
      <w:pPr>
        <w:rPr>
          <w:sz w:val="20"/>
          <w:szCs w:val="20"/>
        </w:rPr>
      </w:pPr>
      <w:bookmarkStart w:id="89" w:name="page90"/>
      <w:bookmarkEnd w:id="89"/>
      <w:r>
        <w:rPr>
          <w:rFonts w:eastAsia="Times New Roman"/>
          <w:b/>
          <w:bCs/>
          <w:i/>
          <w:iCs/>
          <w:noProof/>
          <w:color w:val="001761"/>
          <w:sz w:val="72"/>
          <w:szCs w:val="72"/>
        </w:rPr>
        <w:drawing>
          <wp:anchor distT="0" distB="0" distL="114300" distR="114300" simplePos="0" relativeHeight="251800576" behindDoc="1" locked="0" layoutInCell="0" allowOverlap="1">
            <wp:simplePos x="0" y="0"/>
            <wp:positionH relativeFrom="page">
              <wp:posOffset>914400</wp:posOffset>
            </wp:positionH>
            <wp:positionV relativeFrom="page">
              <wp:posOffset>0</wp:posOffset>
            </wp:positionV>
            <wp:extent cx="5943600" cy="4089400"/>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08"/>
                    <a:srcRect/>
                    <a:stretch>
                      <a:fillRect/>
                    </a:stretch>
                  </pic:blipFill>
                  <pic:spPr bwMode="auto">
                    <a:xfrm>
                      <a:off x="0" y="0"/>
                      <a:ext cx="5943600" cy="4089400"/>
                    </a:xfrm>
                    <a:prstGeom prst="rect">
                      <a:avLst/>
                    </a:prstGeom>
                    <a:noFill/>
                  </pic:spPr>
                </pic:pic>
              </a:graphicData>
            </a:graphic>
          </wp:anchor>
        </w:drawing>
      </w:r>
      <w:r>
        <w:rPr>
          <w:rFonts w:eastAsia="Times New Roman"/>
          <w:b/>
          <w:bCs/>
          <w:i/>
          <w:iCs/>
          <w:color w:val="001761"/>
          <w:sz w:val="72"/>
          <w:szCs w:val="72"/>
        </w:rPr>
        <w:t>Water</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5" w:lineRule="exact"/>
        <w:rPr>
          <w:sz w:val="20"/>
          <w:szCs w:val="20"/>
        </w:rPr>
      </w:pPr>
    </w:p>
    <w:p w:rsidR="009C2DA4" w:rsidRDefault="00202A85">
      <w:pPr>
        <w:spacing w:line="249" w:lineRule="auto"/>
        <w:ind w:firstLine="18"/>
        <w:jc w:val="both"/>
        <w:rPr>
          <w:sz w:val="20"/>
          <w:szCs w:val="20"/>
        </w:rPr>
      </w:pPr>
      <w:r>
        <w:rPr>
          <w:rFonts w:eastAsia="Times New Roman"/>
          <w:b/>
          <w:bCs/>
          <w:color w:val="00479E"/>
          <w:sz w:val="32"/>
          <w:szCs w:val="32"/>
          <w:shd w:val="clear" w:color="auto" w:fill="C1C4D6"/>
        </w:rPr>
        <w:t>W</w:t>
      </w:r>
      <w:r>
        <w:rPr>
          <w:rFonts w:eastAsia="Times New Roman"/>
          <w:color w:val="000000"/>
          <w:sz w:val="20"/>
          <w:szCs w:val="20"/>
        </w:rPr>
        <w:t xml:space="preserve">ater is a familiar substance in all three physical states: </w:t>
      </w:r>
      <w:r>
        <w:rPr>
          <w:rFonts w:eastAsia="Times New Roman"/>
          <w:color w:val="000000"/>
          <w:sz w:val="20"/>
          <w:szCs w:val="20"/>
        </w:rPr>
        <w:t>solid, liquid,</w:t>
      </w:r>
      <w:r>
        <w:rPr>
          <w:rFonts w:eastAsia="Times New Roman"/>
          <w:b/>
          <w:bCs/>
          <w:color w:val="00479E"/>
          <w:sz w:val="32"/>
          <w:szCs w:val="32"/>
          <w:shd w:val="clear" w:color="auto" w:fill="C1C4D6"/>
        </w:rPr>
        <w:t xml:space="preserve"> </w:t>
      </w:r>
      <w:r>
        <w:rPr>
          <w:rFonts w:eastAsia="Times New Roman"/>
          <w:color w:val="000000"/>
          <w:sz w:val="20"/>
          <w:szCs w:val="20"/>
        </w:rPr>
        <w:t>and gas. On Earth, water is by far the most abundant liquid. Oceans, rivers, and lakes cover about 75% of Earth’s surface. Significant quanti-ties of water are also frozen in glaciers. Water is an essential component of all organisms; 70% to</w:t>
      </w:r>
      <w:r>
        <w:rPr>
          <w:rFonts w:eastAsia="Times New Roman"/>
          <w:color w:val="000000"/>
          <w:sz w:val="20"/>
          <w:szCs w:val="20"/>
        </w:rPr>
        <w:t xml:space="preserve"> 90% of the mass of living things is water. The chemical reactions of most life processes take place in water, and water is frequently a reactant or product in such reactions. In order to better understand the importance of water, let us take a closer look</w:t>
      </w:r>
      <w:r>
        <w:rPr>
          <w:rFonts w:eastAsia="Times New Roman"/>
          <w:color w:val="000000"/>
          <w:sz w:val="20"/>
          <w:szCs w:val="20"/>
        </w:rPr>
        <w:t xml:space="preserve"> at its struc-ture and its properties.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59" w:lineRule="exact"/>
        <w:rPr>
          <w:sz w:val="20"/>
          <w:szCs w:val="20"/>
        </w:rPr>
      </w:pPr>
    </w:p>
    <w:p w:rsidR="009C2DA4" w:rsidRDefault="00202A85">
      <w:pPr>
        <w:ind w:left="120"/>
        <w:rPr>
          <w:sz w:val="20"/>
          <w:szCs w:val="20"/>
        </w:rPr>
      </w:pPr>
      <w:r>
        <w:rPr>
          <w:rFonts w:ascii="Arial" w:eastAsia="Arial" w:hAnsi="Arial" w:cs="Arial"/>
          <w:b/>
          <w:bCs/>
          <w:color w:val="F9192A"/>
          <w:sz w:val="31"/>
          <w:szCs w:val="31"/>
        </w:rPr>
        <w:t>Structure of Water</w:t>
      </w:r>
    </w:p>
    <w:p w:rsidR="009C2DA4" w:rsidRDefault="009C2DA4">
      <w:pPr>
        <w:spacing w:line="265" w:lineRule="exact"/>
        <w:rPr>
          <w:sz w:val="20"/>
          <w:szCs w:val="20"/>
        </w:rPr>
      </w:pPr>
    </w:p>
    <w:p w:rsidR="009C2DA4" w:rsidRDefault="00202A85">
      <w:pPr>
        <w:spacing w:line="257" w:lineRule="auto"/>
        <w:jc w:val="both"/>
        <w:rPr>
          <w:sz w:val="20"/>
          <w:szCs w:val="20"/>
        </w:rPr>
      </w:pPr>
      <w:r>
        <w:rPr>
          <w:rFonts w:eastAsia="Times New Roman"/>
          <w:sz w:val="21"/>
          <w:szCs w:val="21"/>
        </w:rPr>
        <w:t>As discussed in Chapter 6, water molecules consist of two atoms of hydrogen and one atom of oxygen united by polar-covalent bonds. Research shows that a water molecule is bent. The structure ca</w:t>
      </w:r>
      <w:r>
        <w:rPr>
          <w:rFonts w:eastAsia="Times New Roman"/>
          <w:sz w:val="21"/>
          <w:szCs w:val="21"/>
        </w:rPr>
        <w:t>n be rep-resented as follows.</w:t>
      </w:r>
    </w:p>
    <w:p w:rsidR="009C2DA4" w:rsidRDefault="00202A85">
      <w:pPr>
        <w:spacing w:line="20" w:lineRule="exact"/>
        <w:rPr>
          <w:sz w:val="20"/>
          <w:szCs w:val="20"/>
        </w:rPr>
      </w:pPr>
      <w:r>
        <w:rPr>
          <w:noProof/>
          <w:sz w:val="20"/>
          <w:szCs w:val="20"/>
        </w:rPr>
        <w:drawing>
          <wp:anchor distT="0" distB="0" distL="114300" distR="114300" simplePos="0" relativeHeight="251801600" behindDoc="1" locked="0" layoutInCell="0" allowOverlap="1">
            <wp:simplePos x="0" y="0"/>
            <wp:positionH relativeFrom="column">
              <wp:posOffset>1824990</wp:posOffset>
            </wp:positionH>
            <wp:positionV relativeFrom="paragraph">
              <wp:posOffset>172720</wp:posOffset>
            </wp:positionV>
            <wp:extent cx="50800" cy="38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09"/>
                    <a:srcRect/>
                    <a:stretch>
                      <a:fillRect/>
                    </a:stretch>
                  </pic:blipFill>
                  <pic:spPr bwMode="auto">
                    <a:xfrm>
                      <a:off x="0" y="0"/>
                      <a:ext cx="50800" cy="38100"/>
                    </a:xfrm>
                    <a:prstGeom prst="rect">
                      <a:avLst/>
                    </a:prstGeom>
                    <a:noFill/>
                  </pic:spPr>
                </pic:pic>
              </a:graphicData>
            </a:graphic>
          </wp:anchor>
        </w:drawing>
      </w:r>
      <w:r>
        <w:rPr>
          <w:noProof/>
          <w:sz w:val="20"/>
          <w:szCs w:val="20"/>
        </w:rPr>
        <w:drawing>
          <wp:anchor distT="0" distB="0" distL="114300" distR="114300" simplePos="0" relativeHeight="251802624" behindDoc="1" locked="0" layoutInCell="0" allowOverlap="1">
            <wp:simplePos x="0" y="0"/>
            <wp:positionH relativeFrom="column">
              <wp:posOffset>1912620</wp:posOffset>
            </wp:positionH>
            <wp:positionV relativeFrom="paragraph">
              <wp:posOffset>172720</wp:posOffset>
            </wp:positionV>
            <wp:extent cx="50800" cy="36195"/>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9"/>
                    <a:srcRect/>
                    <a:stretch>
                      <a:fillRect/>
                    </a:stretch>
                  </pic:blipFill>
                  <pic:spPr bwMode="auto">
                    <a:xfrm>
                      <a:off x="0" y="0"/>
                      <a:ext cx="50800" cy="36195"/>
                    </a:xfrm>
                    <a:prstGeom prst="rect">
                      <a:avLst/>
                    </a:prstGeom>
                    <a:noFill/>
                  </pic:spPr>
                </pic:pic>
              </a:graphicData>
            </a:graphic>
          </wp:anchor>
        </w:drawing>
      </w:r>
    </w:p>
    <w:p w:rsidR="009C2DA4" w:rsidRDefault="009C2DA4">
      <w:pPr>
        <w:spacing w:line="265" w:lineRule="exact"/>
        <w:rPr>
          <w:sz w:val="20"/>
          <w:szCs w:val="20"/>
        </w:rPr>
      </w:pPr>
    </w:p>
    <w:p w:rsidR="009C2DA4" w:rsidRDefault="00202A85">
      <w:pPr>
        <w:ind w:right="40"/>
        <w:jc w:val="center"/>
        <w:rPr>
          <w:sz w:val="20"/>
          <w:szCs w:val="20"/>
        </w:rPr>
      </w:pPr>
      <w:r>
        <w:rPr>
          <w:noProof/>
          <w:sz w:val="1"/>
          <w:szCs w:val="1"/>
        </w:rPr>
        <w:drawing>
          <wp:inline distT="0" distB="0" distL="0" distR="0">
            <wp:extent cx="50800" cy="50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0"/>
                    <a:srcRect/>
                    <a:stretch>
                      <a:fillRect/>
                    </a:stretch>
                  </pic:blipFill>
                  <pic:spPr bwMode="auto">
                    <a:xfrm>
                      <a:off x="0" y="0"/>
                      <a:ext cx="50800" cy="50800"/>
                    </a:xfrm>
                    <a:prstGeom prst="rect">
                      <a:avLst/>
                    </a:prstGeom>
                    <a:noFill/>
                    <a:ln>
                      <a:noFill/>
                    </a:ln>
                  </pic:spPr>
                </pic:pic>
              </a:graphicData>
            </a:graphic>
          </wp:inline>
        </w:drawing>
      </w:r>
      <w:r>
        <w:rPr>
          <w:rFonts w:eastAsia="Times New Roman"/>
          <w:sz w:val="21"/>
          <w:szCs w:val="21"/>
        </w:rPr>
        <w:t>O</w:t>
      </w:r>
      <w:r>
        <w:rPr>
          <w:noProof/>
          <w:sz w:val="1"/>
          <w:szCs w:val="1"/>
        </w:rPr>
        <w:drawing>
          <wp:inline distT="0" distB="0" distL="0" distR="0">
            <wp:extent cx="50800" cy="50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0"/>
                    <a:srcRect/>
                    <a:stretch>
                      <a:fillRect/>
                    </a:stretch>
                  </pic:blipFill>
                  <pic:spPr bwMode="auto">
                    <a:xfrm>
                      <a:off x="0" y="0"/>
                      <a:ext cx="50800" cy="50800"/>
                    </a:xfrm>
                    <a:prstGeom prst="rect">
                      <a:avLst/>
                    </a:prstGeom>
                    <a:noFill/>
                    <a:ln>
                      <a:noFill/>
                    </a:ln>
                  </pic:spPr>
                </pic:pic>
              </a:graphicData>
            </a:graphic>
          </wp:inline>
        </w:drawing>
      </w:r>
    </w:p>
    <w:p w:rsidR="009C2DA4" w:rsidRDefault="00202A85">
      <w:pPr>
        <w:spacing w:line="20" w:lineRule="exact"/>
        <w:rPr>
          <w:sz w:val="20"/>
          <w:szCs w:val="20"/>
        </w:rPr>
      </w:pPr>
      <w:r>
        <w:rPr>
          <w:noProof/>
          <w:sz w:val="20"/>
          <w:szCs w:val="20"/>
        </w:rPr>
        <w:drawing>
          <wp:anchor distT="0" distB="0" distL="114300" distR="114300" simplePos="0" relativeHeight="251803648" behindDoc="1" locked="0" layoutInCell="0" allowOverlap="1">
            <wp:simplePos x="0" y="0"/>
            <wp:positionH relativeFrom="column">
              <wp:posOffset>1760220</wp:posOffset>
            </wp:positionH>
            <wp:positionV relativeFrom="paragraph">
              <wp:posOffset>-35560</wp:posOffset>
            </wp:positionV>
            <wp:extent cx="267335" cy="13398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1"/>
                    <a:srcRect/>
                    <a:stretch>
                      <a:fillRect/>
                    </a:stretch>
                  </pic:blipFill>
                  <pic:spPr bwMode="auto">
                    <a:xfrm>
                      <a:off x="0" y="0"/>
                      <a:ext cx="267335" cy="133985"/>
                    </a:xfrm>
                    <a:prstGeom prst="rect">
                      <a:avLst/>
                    </a:prstGeom>
                    <a:noFill/>
                  </pic:spPr>
                </pic:pic>
              </a:graphicData>
            </a:graphic>
          </wp:anchor>
        </w:drawing>
      </w:r>
    </w:p>
    <w:p w:rsidR="009C2DA4" w:rsidRDefault="00202A85">
      <w:pPr>
        <w:ind w:right="40"/>
        <w:jc w:val="center"/>
        <w:rPr>
          <w:sz w:val="20"/>
          <w:szCs w:val="20"/>
        </w:rPr>
      </w:pPr>
      <w:r>
        <w:rPr>
          <w:rFonts w:eastAsia="Times New Roman"/>
          <w:sz w:val="41"/>
          <w:szCs w:val="41"/>
          <w:vertAlign w:val="superscript"/>
        </w:rPr>
        <w:t>H</w:t>
      </w:r>
      <w:r>
        <w:rPr>
          <w:rFonts w:eastAsia="Times New Roman"/>
          <w:sz w:val="21"/>
          <w:szCs w:val="21"/>
        </w:rPr>
        <w:t xml:space="preserve"> 105</w:t>
      </w:r>
      <w:r>
        <w:rPr>
          <w:rFonts w:ascii="Symbol" w:eastAsia="Symbol" w:hAnsi="Symbol" w:cs="Symbol"/>
          <w:sz w:val="21"/>
          <w:szCs w:val="21"/>
        </w:rPr>
        <w:t>°</w:t>
      </w:r>
      <w:r>
        <w:rPr>
          <w:rFonts w:eastAsia="Times New Roman"/>
          <w:sz w:val="21"/>
          <w:szCs w:val="21"/>
        </w:rPr>
        <w:t xml:space="preserve"> </w:t>
      </w:r>
      <w:r>
        <w:rPr>
          <w:rFonts w:eastAsia="Times New Roman"/>
          <w:sz w:val="41"/>
          <w:szCs w:val="41"/>
          <w:vertAlign w:val="superscript"/>
        </w:rPr>
        <w:t>H</w:t>
      </w:r>
    </w:p>
    <w:p w:rsidR="009C2DA4" w:rsidRDefault="009C2DA4">
      <w:pPr>
        <w:spacing w:line="288" w:lineRule="exact"/>
        <w:rPr>
          <w:sz w:val="20"/>
          <w:szCs w:val="20"/>
        </w:rPr>
      </w:pPr>
    </w:p>
    <w:p w:rsidR="009C2DA4" w:rsidRDefault="00202A85">
      <w:pPr>
        <w:spacing w:line="219" w:lineRule="auto"/>
        <w:jc w:val="both"/>
        <w:rPr>
          <w:sz w:val="20"/>
          <w:szCs w:val="20"/>
        </w:rPr>
      </w:pPr>
      <w:r>
        <w:rPr>
          <w:rFonts w:eastAsia="Times New Roman"/>
          <w:sz w:val="21"/>
          <w:szCs w:val="21"/>
        </w:rPr>
        <w:t xml:space="preserve">The angle between the two hydrogen-oxygen bonds is about 105°. This is close to the angle expected for </w:t>
      </w:r>
      <w:r>
        <w:rPr>
          <w:rFonts w:eastAsia="Times New Roman"/>
          <w:i/>
          <w:iCs/>
          <w:sz w:val="21"/>
          <w:szCs w:val="21"/>
        </w:rPr>
        <w:t>sp</w:t>
      </w:r>
      <w:r>
        <w:rPr>
          <w:rFonts w:eastAsia="Times New Roman"/>
          <w:i/>
          <w:iCs/>
          <w:sz w:val="30"/>
          <w:szCs w:val="30"/>
          <w:vertAlign w:val="superscript"/>
        </w:rPr>
        <w:t>3</w:t>
      </w:r>
      <w:r>
        <w:rPr>
          <w:rFonts w:eastAsia="Times New Roman"/>
          <w:sz w:val="21"/>
          <w:szCs w:val="21"/>
        </w:rPr>
        <w:t xml:space="preserve"> hybridization of the oxygen-atom orbitals.</w:t>
      </w:r>
    </w:p>
    <w:p w:rsidR="009C2DA4" w:rsidRDefault="009C2DA4">
      <w:pPr>
        <w:spacing w:line="24" w:lineRule="exact"/>
        <w:rPr>
          <w:sz w:val="20"/>
          <w:szCs w:val="20"/>
        </w:rPr>
      </w:pPr>
    </w:p>
    <w:p w:rsidR="009C2DA4" w:rsidRDefault="00202A85">
      <w:pPr>
        <w:spacing w:line="244" w:lineRule="auto"/>
        <w:ind w:firstLine="240"/>
        <w:jc w:val="both"/>
        <w:rPr>
          <w:sz w:val="20"/>
          <w:szCs w:val="20"/>
        </w:rPr>
      </w:pPr>
      <w:r>
        <w:rPr>
          <w:rFonts w:eastAsia="Times New Roman"/>
          <w:sz w:val="21"/>
          <w:szCs w:val="21"/>
        </w:rPr>
        <w:t>The molecules in solid or liquid water are linked by hydrogen bond-ing. The number of linked molecules decreases with increasing tempera-ture because increases in kinetic energy make hydrogen bond formation difficult. Nevertheless, there are usually from f</w:t>
      </w:r>
      <w:r>
        <w:rPr>
          <w:rFonts w:eastAsia="Times New Roman"/>
          <w:sz w:val="21"/>
          <w:szCs w:val="21"/>
        </w:rPr>
        <w:t xml:space="preserve">our to eight molecules per group in liquid water, as shown in </w:t>
      </w:r>
      <w:r>
        <w:rPr>
          <w:rFonts w:eastAsia="Times New Roman"/>
          <w:b/>
          <w:bCs/>
          <w:sz w:val="21"/>
          <w:szCs w:val="21"/>
        </w:rPr>
        <w:t>Figure 18.</w:t>
      </w:r>
      <w:r>
        <w:rPr>
          <w:rFonts w:eastAsia="Times New Roman"/>
          <w:sz w:val="21"/>
          <w:szCs w:val="21"/>
        </w:rPr>
        <w:t xml:space="preserve"> If it were not for these molecular groups, water would be a gas at room temperature. Nonpolar molecules, such as methane, CH</w:t>
      </w:r>
      <w:r>
        <w:rPr>
          <w:rFonts w:eastAsia="Times New Roman"/>
          <w:sz w:val="30"/>
          <w:szCs w:val="30"/>
          <w:vertAlign w:val="subscript"/>
        </w:rPr>
        <w:t>4</w:t>
      </w:r>
      <w:r>
        <w:rPr>
          <w:rFonts w:eastAsia="Times New Roman"/>
          <w:sz w:val="21"/>
          <w:szCs w:val="21"/>
        </w:rPr>
        <w:t xml:space="preserve">, that are similar in size and mass to water molecules do </w:t>
      </w:r>
      <w:r>
        <w:rPr>
          <w:rFonts w:eastAsia="Times New Roman"/>
          <w:sz w:val="21"/>
          <w:szCs w:val="21"/>
        </w:rPr>
        <w:t>not undergo hydrogen bonding. Such sub-stances are gases at room temperature.</w:t>
      </w:r>
    </w:p>
    <w:p w:rsidR="009C2DA4" w:rsidRDefault="009C2DA4">
      <w:pPr>
        <w:spacing w:line="27" w:lineRule="exact"/>
        <w:rPr>
          <w:sz w:val="20"/>
          <w:szCs w:val="20"/>
        </w:rPr>
      </w:pPr>
    </w:p>
    <w:p w:rsidR="009C2DA4" w:rsidRDefault="00202A85">
      <w:pPr>
        <w:spacing w:line="257" w:lineRule="auto"/>
        <w:ind w:firstLine="240"/>
        <w:jc w:val="both"/>
        <w:rPr>
          <w:sz w:val="20"/>
          <w:szCs w:val="20"/>
        </w:rPr>
      </w:pPr>
      <w:r>
        <w:rPr>
          <w:rFonts w:eastAsia="Times New Roman"/>
          <w:sz w:val="21"/>
          <w:szCs w:val="21"/>
        </w:rPr>
        <w:t xml:space="preserve">Ice consists of water molecules in the hexagonal arrangement shown in </w:t>
      </w:r>
      <w:r>
        <w:rPr>
          <w:rFonts w:eastAsia="Times New Roman"/>
          <w:b/>
          <w:bCs/>
          <w:sz w:val="21"/>
          <w:szCs w:val="21"/>
        </w:rPr>
        <w:t>Figure 19.</w:t>
      </w:r>
      <w:r>
        <w:rPr>
          <w:rFonts w:eastAsia="Times New Roman"/>
          <w:sz w:val="21"/>
          <w:szCs w:val="21"/>
        </w:rPr>
        <w:t xml:space="preserve"> The empty spaces between molecules in this pattern account for the relatively low density of ice. As ice is heated, the increased energy of the molecules causes them to move and vibrate more vigorously. When the melting point is reached, the energy of the</w:t>
      </w:r>
    </w:p>
    <w:p w:rsidR="009C2DA4" w:rsidRDefault="00202A85">
      <w:pPr>
        <w:spacing w:line="20" w:lineRule="exact"/>
        <w:rPr>
          <w:sz w:val="20"/>
          <w:szCs w:val="20"/>
        </w:rPr>
      </w:pPr>
      <w:r>
        <w:rPr>
          <w:sz w:val="20"/>
          <w:szCs w:val="20"/>
        </w:rPr>
        <w:br w:type="column"/>
      </w:r>
    </w:p>
    <w:p w:rsidR="009C2DA4" w:rsidRDefault="009C2DA4">
      <w:pPr>
        <w:spacing w:line="35" w:lineRule="exact"/>
        <w:rPr>
          <w:sz w:val="20"/>
          <w:szCs w:val="20"/>
        </w:rPr>
      </w:pPr>
    </w:p>
    <w:p w:rsidR="009C2DA4" w:rsidRDefault="00202A85">
      <w:pPr>
        <w:ind w:left="40"/>
        <w:rPr>
          <w:sz w:val="20"/>
          <w:szCs w:val="20"/>
        </w:rPr>
      </w:pPr>
      <w:r>
        <w:rPr>
          <w:rFonts w:ascii="Arial" w:eastAsia="Arial" w:hAnsi="Arial" w:cs="Arial"/>
          <w:b/>
          <w:bCs/>
          <w:color w:val="FFFFFF"/>
          <w:sz w:val="30"/>
          <w:szCs w:val="30"/>
        </w:rPr>
        <w:t>SECTION  5</w:t>
      </w:r>
    </w:p>
    <w:p w:rsidR="009C2DA4" w:rsidRDefault="009C2DA4">
      <w:pPr>
        <w:spacing w:line="200" w:lineRule="exact"/>
        <w:rPr>
          <w:sz w:val="20"/>
          <w:szCs w:val="20"/>
        </w:rPr>
      </w:pPr>
    </w:p>
    <w:p w:rsidR="009C2DA4" w:rsidRDefault="009C2DA4">
      <w:pPr>
        <w:spacing w:line="325" w:lineRule="exact"/>
        <w:rPr>
          <w:sz w:val="20"/>
          <w:szCs w:val="20"/>
        </w:rPr>
      </w:pPr>
    </w:p>
    <w:p w:rsidR="009C2DA4" w:rsidRDefault="00202A85">
      <w:pPr>
        <w:ind w:left="40"/>
        <w:rPr>
          <w:sz w:val="20"/>
          <w:szCs w:val="20"/>
        </w:rPr>
      </w:pPr>
      <w:r>
        <w:rPr>
          <w:rFonts w:eastAsia="Times New Roman"/>
          <w:b/>
          <w:bCs/>
          <w:i/>
          <w:iCs/>
          <w:sz w:val="44"/>
          <w:szCs w:val="44"/>
        </w:rPr>
        <w:t>O</w:t>
      </w:r>
      <w:r>
        <w:rPr>
          <w:rFonts w:eastAsia="Times New Roman"/>
          <w:b/>
          <w:bCs/>
          <w:i/>
          <w:iCs/>
          <w:sz w:val="26"/>
          <w:szCs w:val="26"/>
        </w:rPr>
        <w:t>BJECTIVES</w:t>
      </w:r>
    </w:p>
    <w:p w:rsidR="009C2DA4" w:rsidRDefault="009C2DA4">
      <w:pPr>
        <w:spacing w:line="232" w:lineRule="exact"/>
        <w:rPr>
          <w:sz w:val="20"/>
          <w:szCs w:val="20"/>
        </w:rPr>
      </w:pPr>
    </w:p>
    <w:p w:rsidR="009C2DA4" w:rsidRDefault="00202A85">
      <w:pPr>
        <w:spacing w:line="254" w:lineRule="auto"/>
        <w:ind w:left="280" w:right="660"/>
        <w:rPr>
          <w:sz w:val="20"/>
          <w:szCs w:val="20"/>
        </w:rPr>
      </w:pPr>
      <w:r>
        <w:rPr>
          <w:rFonts w:ascii="Arial" w:eastAsia="Arial" w:hAnsi="Arial" w:cs="Arial"/>
          <w:sz w:val="20"/>
          <w:szCs w:val="20"/>
        </w:rPr>
        <w:t>Describe the structure of a water molecule.</w:t>
      </w:r>
    </w:p>
    <w:p w:rsidR="009C2DA4" w:rsidRDefault="009C2DA4">
      <w:pPr>
        <w:spacing w:line="393" w:lineRule="exact"/>
        <w:rPr>
          <w:sz w:val="20"/>
          <w:szCs w:val="20"/>
        </w:rPr>
      </w:pPr>
    </w:p>
    <w:p w:rsidR="009C2DA4" w:rsidRDefault="00202A85">
      <w:pPr>
        <w:spacing w:line="288" w:lineRule="auto"/>
        <w:ind w:left="280" w:right="380"/>
        <w:rPr>
          <w:sz w:val="20"/>
          <w:szCs w:val="20"/>
        </w:rPr>
      </w:pPr>
      <w:r>
        <w:rPr>
          <w:rFonts w:ascii="Arial" w:eastAsia="Arial" w:hAnsi="Arial" w:cs="Arial"/>
          <w:sz w:val="18"/>
          <w:szCs w:val="18"/>
        </w:rPr>
        <w:t>Discuss the physical properties of water. Explain how they are determined by the structure of water.</w:t>
      </w:r>
    </w:p>
    <w:p w:rsidR="009C2DA4" w:rsidRDefault="009C2DA4">
      <w:pPr>
        <w:spacing w:line="366" w:lineRule="exact"/>
        <w:rPr>
          <w:sz w:val="20"/>
          <w:szCs w:val="20"/>
        </w:rPr>
      </w:pPr>
    </w:p>
    <w:p w:rsidR="009C2DA4" w:rsidRDefault="00202A85">
      <w:pPr>
        <w:spacing w:line="269" w:lineRule="auto"/>
        <w:ind w:left="280" w:right="520"/>
        <w:rPr>
          <w:sz w:val="20"/>
          <w:szCs w:val="20"/>
        </w:rPr>
      </w:pPr>
      <w:r>
        <w:rPr>
          <w:rFonts w:ascii="Arial" w:eastAsia="Arial" w:hAnsi="Arial" w:cs="Arial"/>
          <w:sz w:val="19"/>
          <w:szCs w:val="19"/>
        </w:rPr>
        <w:t xml:space="preserve">Calculate the amount of energy absorbed or released when a quantity of </w:t>
      </w:r>
      <w:r>
        <w:rPr>
          <w:rFonts w:ascii="Arial" w:eastAsia="Arial" w:hAnsi="Arial" w:cs="Arial"/>
          <w:sz w:val="19"/>
          <w:szCs w:val="19"/>
        </w:rPr>
        <w:t>water changes state.</w:t>
      </w:r>
    </w:p>
    <w:p w:rsidR="009C2DA4" w:rsidRDefault="00202A85">
      <w:pPr>
        <w:spacing w:line="20" w:lineRule="exact"/>
        <w:rPr>
          <w:sz w:val="20"/>
          <w:szCs w:val="20"/>
        </w:rPr>
      </w:pPr>
      <w:r>
        <w:rPr>
          <w:noProof/>
          <w:sz w:val="20"/>
          <w:szCs w:val="20"/>
        </w:rPr>
        <w:drawing>
          <wp:anchor distT="0" distB="0" distL="114300" distR="114300" simplePos="0" relativeHeight="251804672" behindDoc="1" locked="0" layoutInCell="0" allowOverlap="1">
            <wp:simplePos x="0" y="0"/>
            <wp:positionH relativeFrom="column">
              <wp:posOffset>-27940</wp:posOffset>
            </wp:positionH>
            <wp:positionV relativeFrom="paragraph">
              <wp:posOffset>631825</wp:posOffset>
            </wp:positionV>
            <wp:extent cx="1833880" cy="280670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2"/>
                    <a:srcRect/>
                    <a:stretch>
                      <a:fillRect/>
                    </a:stretch>
                  </pic:blipFill>
                  <pic:spPr bwMode="auto">
                    <a:xfrm>
                      <a:off x="0" y="0"/>
                      <a:ext cx="1833880" cy="28067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3" w:lineRule="exact"/>
        <w:rPr>
          <w:sz w:val="20"/>
          <w:szCs w:val="20"/>
        </w:rPr>
      </w:pPr>
    </w:p>
    <w:p w:rsidR="009C2DA4" w:rsidRDefault="00202A85">
      <w:pPr>
        <w:ind w:left="2100"/>
        <w:rPr>
          <w:sz w:val="20"/>
          <w:szCs w:val="20"/>
        </w:rPr>
      </w:pPr>
      <w:r>
        <w:rPr>
          <w:rFonts w:ascii="Arial" w:eastAsia="Arial" w:hAnsi="Arial" w:cs="Arial"/>
          <w:sz w:val="17"/>
          <w:szCs w:val="17"/>
        </w:rPr>
        <w:t>Hydrogen</w:t>
      </w:r>
    </w:p>
    <w:p w:rsidR="009C2DA4" w:rsidRDefault="009C2DA4">
      <w:pPr>
        <w:spacing w:line="5" w:lineRule="exact"/>
        <w:rPr>
          <w:sz w:val="20"/>
          <w:szCs w:val="20"/>
        </w:rPr>
      </w:pPr>
    </w:p>
    <w:p w:rsidR="009C2DA4" w:rsidRDefault="00202A85">
      <w:pPr>
        <w:ind w:left="2100"/>
        <w:rPr>
          <w:sz w:val="20"/>
          <w:szCs w:val="20"/>
        </w:rPr>
      </w:pPr>
      <w:r>
        <w:rPr>
          <w:rFonts w:ascii="Arial" w:eastAsia="Arial" w:hAnsi="Arial" w:cs="Arial"/>
          <w:sz w:val="17"/>
          <w:szCs w:val="17"/>
        </w:rPr>
        <w:t>bond</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8" w:lineRule="exact"/>
        <w:rPr>
          <w:sz w:val="20"/>
          <w:szCs w:val="20"/>
        </w:rPr>
      </w:pPr>
    </w:p>
    <w:p w:rsidR="009C2DA4" w:rsidRDefault="00202A85">
      <w:pPr>
        <w:rPr>
          <w:sz w:val="20"/>
          <w:szCs w:val="20"/>
        </w:rPr>
      </w:pPr>
      <w:r>
        <w:rPr>
          <w:rFonts w:ascii="Arial" w:eastAsia="Arial" w:hAnsi="Arial" w:cs="Arial"/>
          <w:sz w:val="17"/>
          <w:szCs w:val="17"/>
        </w:rPr>
        <w:t>Liquid water</w:t>
      </w:r>
    </w:p>
    <w:p w:rsidR="009C2DA4" w:rsidRDefault="00202A85">
      <w:pPr>
        <w:spacing w:line="20" w:lineRule="exact"/>
        <w:rPr>
          <w:sz w:val="20"/>
          <w:szCs w:val="20"/>
        </w:rPr>
      </w:pPr>
      <w:r>
        <w:rPr>
          <w:noProof/>
          <w:sz w:val="20"/>
          <w:szCs w:val="20"/>
        </w:rPr>
        <w:drawing>
          <wp:anchor distT="0" distB="0" distL="114300" distR="114300" simplePos="0" relativeHeight="251805696" behindDoc="1" locked="0" layoutInCell="0" allowOverlap="1">
            <wp:simplePos x="0" y="0"/>
            <wp:positionH relativeFrom="column">
              <wp:posOffset>-50165</wp:posOffset>
            </wp:positionH>
            <wp:positionV relativeFrom="paragraph">
              <wp:posOffset>100965</wp:posOffset>
            </wp:positionV>
            <wp:extent cx="663575" cy="103759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3"/>
                    <a:srcRect/>
                    <a:stretch>
                      <a:fillRect/>
                    </a:stretch>
                  </pic:blipFill>
                  <pic:spPr bwMode="auto">
                    <a:xfrm>
                      <a:off x="0" y="0"/>
                      <a:ext cx="663575" cy="1037590"/>
                    </a:xfrm>
                    <a:prstGeom prst="rect">
                      <a:avLst/>
                    </a:prstGeom>
                    <a:noFill/>
                  </pic:spPr>
                </pic:pic>
              </a:graphicData>
            </a:graphic>
          </wp:anchor>
        </w:drawing>
      </w:r>
    </w:p>
    <w:p w:rsidR="009C2DA4" w:rsidRDefault="009C2DA4">
      <w:pPr>
        <w:spacing w:line="212" w:lineRule="exact"/>
        <w:rPr>
          <w:sz w:val="20"/>
          <w:szCs w:val="20"/>
        </w:rPr>
      </w:pPr>
    </w:p>
    <w:p w:rsidR="009C2DA4" w:rsidRDefault="00202A85">
      <w:pPr>
        <w:spacing w:line="264" w:lineRule="auto"/>
        <w:ind w:left="40" w:right="320"/>
        <w:rPr>
          <w:sz w:val="20"/>
          <w:szCs w:val="20"/>
        </w:rPr>
      </w:pPr>
      <w:r>
        <w:rPr>
          <w:rFonts w:ascii="Arial" w:eastAsia="Arial" w:hAnsi="Arial" w:cs="Arial"/>
          <w:b/>
          <w:bCs/>
          <w:color w:val="F9192A"/>
          <w:sz w:val="19"/>
          <w:szCs w:val="19"/>
        </w:rPr>
        <w:t xml:space="preserve">FIGURE 18 </w:t>
      </w:r>
      <w:r>
        <w:rPr>
          <w:rFonts w:eastAsia="Times New Roman"/>
          <w:color w:val="000000"/>
          <w:sz w:val="18"/>
          <w:szCs w:val="18"/>
        </w:rPr>
        <w:t>The structure of</w:t>
      </w:r>
      <w:r>
        <w:rPr>
          <w:rFonts w:ascii="Arial" w:eastAsia="Arial" w:hAnsi="Arial" w:cs="Arial"/>
          <w:b/>
          <w:bCs/>
          <w:color w:val="F9192A"/>
          <w:sz w:val="19"/>
          <w:szCs w:val="19"/>
        </w:rPr>
        <w:t xml:space="preserve"> </w:t>
      </w:r>
      <w:r>
        <w:rPr>
          <w:rFonts w:eastAsia="Times New Roman"/>
          <w:color w:val="000000"/>
          <w:sz w:val="18"/>
          <w:szCs w:val="18"/>
        </w:rPr>
        <w:t xml:space="preserve">liquid water shows that within the water molecule, oxygen and hydro-gen are covalently bonded to each other, while the molecules are held </w:t>
      </w:r>
      <w:r>
        <w:rPr>
          <w:rFonts w:eastAsia="Times New Roman"/>
          <w:color w:val="000000"/>
          <w:sz w:val="18"/>
          <w:szCs w:val="18"/>
        </w:rPr>
        <w:t>together in groups by hydrogen bonds.</w:t>
      </w:r>
    </w:p>
    <w:p w:rsidR="009C2DA4" w:rsidRDefault="00202A85">
      <w:pPr>
        <w:spacing w:line="20" w:lineRule="exact"/>
        <w:rPr>
          <w:sz w:val="20"/>
          <w:szCs w:val="20"/>
        </w:rPr>
      </w:pPr>
      <w:r>
        <w:rPr>
          <w:noProof/>
          <w:sz w:val="20"/>
          <w:szCs w:val="20"/>
        </w:rPr>
        <w:drawing>
          <wp:anchor distT="0" distB="0" distL="114300" distR="114300" simplePos="0" relativeHeight="251806720" behindDoc="1" locked="0" layoutInCell="0" allowOverlap="1">
            <wp:simplePos x="0" y="0"/>
            <wp:positionH relativeFrom="column">
              <wp:posOffset>1625600</wp:posOffset>
            </wp:positionH>
            <wp:positionV relativeFrom="paragraph">
              <wp:posOffset>83820</wp:posOffset>
            </wp:positionV>
            <wp:extent cx="304800" cy="30480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3" w:lineRule="exact"/>
        <w:rPr>
          <w:sz w:val="20"/>
          <w:szCs w:val="20"/>
        </w:rPr>
      </w:pPr>
    </w:p>
    <w:p w:rsidR="009C2DA4" w:rsidRDefault="009C2DA4">
      <w:pPr>
        <w:sectPr w:rsidR="009C2DA4">
          <w:pgSz w:w="11520" w:h="14400"/>
          <w:pgMar w:top="803" w:right="560" w:bottom="3" w:left="1440" w:header="0" w:footer="0" w:gutter="0"/>
          <w:cols w:num="2" w:space="720" w:equalWidth="0">
            <w:col w:w="6000" w:space="560"/>
            <w:col w:w="2960"/>
          </w:cols>
        </w:sectPr>
      </w:pPr>
    </w:p>
    <w:p w:rsidR="009C2DA4" w:rsidRDefault="009C2DA4">
      <w:pPr>
        <w:spacing w:line="32"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349</w:t>
      </w:r>
    </w:p>
    <w:p w:rsidR="009C2DA4" w:rsidRDefault="009C2DA4">
      <w:pPr>
        <w:sectPr w:rsidR="009C2DA4">
          <w:type w:val="continuous"/>
          <w:pgSz w:w="11520" w:h="14400"/>
          <w:pgMar w:top="803" w:right="560" w:bottom="3" w:left="1440" w:header="0" w:footer="0" w:gutter="0"/>
          <w:cols w:space="720" w:equalWidth="0">
            <w:col w:w="9520"/>
          </w:cols>
        </w:sectPr>
      </w:pPr>
    </w:p>
    <w:p w:rsidR="009C2DA4" w:rsidRDefault="00202A85">
      <w:pPr>
        <w:spacing w:line="200" w:lineRule="exact"/>
        <w:rPr>
          <w:sz w:val="20"/>
          <w:szCs w:val="20"/>
        </w:rPr>
      </w:pPr>
      <w:bookmarkStart w:id="90" w:name="page91"/>
      <w:bookmarkEnd w:id="90"/>
      <w:r>
        <w:rPr>
          <w:noProof/>
          <w:sz w:val="20"/>
          <w:szCs w:val="20"/>
        </w:rPr>
        <w:drawing>
          <wp:anchor distT="0" distB="0" distL="114300" distR="114300" simplePos="0" relativeHeight="251807744" behindDoc="1" locked="0" layoutInCell="0" allowOverlap="1">
            <wp:simplePos x="0" y="0"/>
            <wp:positionH relativeFrom="page">
              <wp:posOffset>395605</wp:posOffset>
            </wp:positionH>
            <wp:positionV relativeFrom="page">
              <wp:posOffset>443865</wp:posOffset>
            </wp:positionV>
            <wp:extent cx="1784985" cy="294322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14"/>
                    <a:srcRect/>
                    <a:stretch>
                      <a:fillRect/>
                    </a:stretch>
                  </pic:blipFill>
                  <pic:spPr bwMode="auto">
                    <a:xfrm>
                      <a:off x="0" y="0"/>
                      <a:ext cx="1784985" cy="294322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59" w:lineRule="exact"/>
        <w:rPr>
          <w:sz w:val="20"/>
          <w:szCs w:val="20"/>
        </w:rPr>
      </w:pPr>
    </w:p>
    <w:p w:rsidR="009C2DA4" w:rsidRDefault="00202A85">
      <w:pPr>
        <w:ind w:left="2340"/>
        <w:rPr>
          <w:sz w:val="20"/>
          <w:szCs w:val="20"/>
        </w:rPr>
      </w:pPr>
      <w:r>
        <w:rPr>
          <w:rFonts w:ascii="Arial" w:eastAsia="Arial" w:hAnsi="Arial" w:cs="Arial"/>
          <w:sz w:val="17"/>
          <w:szCs w:val="17"/>
        </w:rPr>
        <w:t>Hydrogen</w:t>
      </w:r>
    </w:p>
    <w:p w:rsidR="009C2DA4" w:rsidRDefault="009C2DA4">
      <w:pPr>
        <w:spacing w:line="5" w:lineRule="exact"/>
        <w:rPr>
          <w:sz w:val="20"/>
          <w:szCs w:val="20"/>
        </w:rPr>
      </w:pPr>
    </w:p>
    <w:p w:rsidR="009C2DA4" w:rsidRDefault="00202A85">
      <w:pPr>
        <w:ind w:left="2060"/>
        <w:rPr>
          <w:sz w:val="20"/>
          <w:szCs w:val="20"/>
        </w:rPr>
      </w:pPr>
      <w:r>
        <w:rPr>
          <w:noProof/>
          <w:sz w:val="1"/>
          <w:szCs w:val="1"/>
        </w:rPr>
        <w:drawing>
          <wp:inline distT="0" distB="0" distL="0" distR="0">
            <wp:extent cx="137795" cy="565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15"/>
                    <a:srcRect/>
                    <a:stretch>
                      <a:fillRect/>
                    </a:stretch>
                  </pic:blipFill>
                  <pic:spPr bwMode="auto">
                    <a:xfrm>
                      <a:off x="0" y="0"/>
                      <a:ext cx="137795" cy="56515"/>
                    </a:xfrm>
                    <a:prstGeom prst="rect">
                      <a:avLst/>
                    </a:prstGeom>
                    <a:noFill/>
                    <a:ln>
                      <a:noFill/>
                    </a:ln>
                  </pic:spPr>
                </pic:pic>
              </a:graphicData>
            </a:graphic>
          </wp:inline>
        </w:drawing>
      </w:r>
      <w:r>
        <w:rPr>
          <w:rFonts w:ascii="Arial" w:eastAsia="Arial" w:hAnsi="Arial" w:cs="Arial"/>
          <w:sz w:val="17"/>
          <w:szCs w:val="17"/>
        </w:rPr>
        <w:t xml:space="preserve"> bond</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2" w:lineRule="exact"/>
        <w:rPr>
          <w:sz w:val="20"/>
          <w:szCs w:val="20"/>
        </w:rPr>
      </w:pPr>
    </w:p>
    <w:p w:rsidR="009C2DA4" w:rsidRDefault="00202A85">
      <w:pPr>
        <w:ind w:left="120"/>
        <w:rPr>
          <w:sz w:val="20"/>
          <w:szCs w:val="20"/>
        </w:rPr>
      </w:pPr>
      <w:r>
        <w:rPr>
          <w:rFonts w:ascii="Arial" w:eastAsia="Arial" w:hAnsi="Arial" w:cs="Arial"/>
          <w:sz w:val="17"/>
          <w:szCs w:val="17"/>
        </w:rPr>
        <w:t>Ice</w:t>
      </w:r>
    </w:p>
    <w:p w:rsidR="009C2DA4" w:rsidRDefault="00202A85">
      <w:pPr>
        <w:spacing w:line="20" w:lineRule="exact"/>
        <w:rPr>
          <w:sz w:val="20"/>
          <w:szCs w:val="20"/>
        </w:rPr>
      </w:pPr>
      <w:r>
        <w:rPr>
          <w:noProof/>
          <w:sz w:val="20"/>
          <w:szCs w:val="20"/>
        </w:rPr>
        <w:drawing>
          <wp:anchor distT="0" distB="0" distL="114300" distR="114300" simplePos="0" relativeHeight="251808768" behindDoc="1" locked="0" layoutInCell="0" allowOverlap="1">
            <wp:simplePos x="0" y="0"/>
            <wp:positionH relativeFrom="column">
              <wp:posOffset>66040</wp:posOffset>
            </wp:positionH>
            <wp:positionV relativeFrom="paragraph">
              <wp:posOffset>82550</wp:posOffset>
            </wp:positionV>
            <wp:extent cx="663575" cy="74485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16"/>
                    <a:srcRect/>
                    <a:stretch>
                      <a:fillRect/>
                    </a:stretch>
                  </pic:blipFill>
                  <pic:spPr bwMode="auto">
                    <a:xfrm>
                      <a:off x="0" y="0"/>
                      <a:ext cx="663575" cy="744855"/>
                    </a:xfrm>
                    <a:prstGeom prst="rect">
                      <a:avLst/>
                    </a:prstGeom>
                    <a:noFill/>
                  </pic:spPr>
                </pic:pic>
              </a:graphicData>
            </a:graphic>
          </wp:anchor>
        </w:drawing>
      </w:r>
    </w:p>
    <w:p w:rsidR="009C2DA4" w:rsidRDefault="009C2DA4">
      <w:pPr>
        <w:spacing w:line="183" w:lineRule="exact"/>
        <w:rPr>
          <w:sz w:val="20"/>
          <w:szCs w:val="20"/>
        </w:rPr>
      </w:pPr>
    </w:p>
    <w:p w:rsidR="009C2DA4" w:rsidRDefault="00202A85">
      <w:pPr>
        <w:spacing w:line="263" w:lineRule="auto"/>
        <w:ind w:left="220" w:right="160"/>
        <w:rPr>
          <w:sz w:val="20"/>
          <w:szCs w:val="20"/>
        </w:rPr>
      </w:pPr>
      <w:r>
        <w:rPr>
          <w:rFonts w:ascii="Arial" w:eastAsia="Arial" w:hAnsi="Arial" w:cs="Arial"/>
          <w:b/>
          <w:bCs/>
          <w:color w:val="F9192A"/>
          <w:sz w:val="19"/>
          <w:szCs w:val="19"/>
        </w:rPr>
        <w:t xml:space="preserve">FIGURE 19 </w:t>
      </w:r>
      <w:r>
        <w:rPr>
          <w:rFonts w:eastAsia="Times New Roman"/>
          <w:color w:val="000000"/>
          <w:sz w:val="18"/>
          <w:szCs w:val="18"/>
        </w:rPr>
        <w:t>Ice contains the same</w:t>
      </w:r>
      <w:r>
        <w:rPr>
          <w:rFonts w:ascii="Arial" w:eastAsia="Arial" w:hAnsi="Arial" w:cs="Arial"/>
          <w:b/>
          <w:bCs/>
          <w:color w:val="F9192A"/>
          <w:sz w:val="19"/>
          <w:szCs w:val="19"/>
        </w:rPr>
        <w:t xml:space="preserve"> </w:t>
      </w:r>
      <w:r>
        <w:rPr>
          <w:rFonts w:eastAsia="Times New Roman"/>
          <w:color w:val="000000"/>
          <w:sz w:val="18"/>
          <w:szCs w:val="18"/>
        </w:rPr>
        <w:t xml:space="preserve">types of bonding as liquid water. However, the structure of </w:t>
      </w:r>
      <w:r>
        <w:rPr>
          <w:rFonts w:eastAsia="Times New Roman"/>
          <w:color w:val="000000"/>
          <w:sz w:val="18"/>
          <w:szCs w:val="18"/>
        </w:rPr>
        <w:t>the hydro-gen bonding is much more rigid and open than it is in liquid water.</w:t>
      </w:r>
    </w:p>
    <w:p w:rsidR="009C2DA4" w:rsidRDefault="00202A85">
      <w:pPr>
        <w:spacing w:line="20" w:lineRule="exact"/>
        <w:rPr>
          <w:sz w:val="20"/>
          <w:szCs w:val="20"/>
        </w:rPr>
      </w:pPr>
      <w:r>
        <w:rPr>
          <w:noProof/>
          <w:sz w:val="20"/>
          <w:szCs w:val="20"/>
        </w:rPr>
        <w:drawing>
          <wp:anchor distT="0" distB="0" distL="114300" distR="114300" simplePos="0" relativeHeight="251809792" behindDoc="1" locked="0" layoutInCell="0" allowOverlap="1">
            <wp:simplePos x="0" y="0"/>
            <wp:positionH relativeFrom="column">
              <wp:posOffset>-50165</wp:posOffset>
            </wp:positionH>
            <wp:positionV relativeFrom="paragraph">
              <wp:posOffset>4093845</wp:posOffset>
            </wp:positionV>
            <wp:extent cx="304800" cy="30480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spacing w:line="255" w:lineRule="auto"/>
        <w:jc w:val="both"/>
        <w:rPr>
          <w:sz w:val="20"/>
          <w:szCs w:val="20"/>
        </w:rPr>
      </w:pPr>
      <w:r>
        <w:rPr>
          <w:rFonts w:eastAsia="Times New Roman"/>
          <w:sz w:val="21"/>
          <w:szCs w:val="21"/>
        </w:rPr>
        <w:t>molecules is so great that the rigid open structure of the ice crystals breaks down, and ice turns into liquid water.</w:t>
      </w:r>
    </w:p>
    <w:p w:rsidR="009C2DA4" w:rsidRDefault="009C2DA4">
      <w:pPr>
        <w:spacing w:line="3" w:lineRule="exact"/>
        <w:rPr>
          <w:sz w:val="20"/>
          <w:szCs w:val="20"/>
        </w:rPr>
      </w:pPr>
    </w:p>
    <w:p w:rsidR="009C2DA4" w:rsidRDefault="00202A85">
      <w:pPr>
        <w:spacing w:line="258" w:lineRule="auto"/>
        <w:ind w:firstLine="240"/>
        <w:jc w:val="both"/>
        <w:rPr>
          <w:sz w:val="20"/>
          <w:szCs w:val="20"/>
        </w:rPr>
      </w:pPr>
      <w:r>
        <w:rPr>
          <w:rFonts w:eastAsia="Times New Roman"/>
          <w:b/>
          <w:bCs/>
          <w:sz w:val="21"/>
          <w:szCs w:val="21"/>
        </w:rPr>
        <w:t xml:space="preserve">Figures 18 and 19 </w:t>
      </w:r>
      <w:r>
        <w:rPr>
          <w:rFonts w:eastAsia="Times New Roman"/>
          <w:sz w:val="21"/>
          <w:szCs w:val="21"/>
        </w:rPr>
        <w:t xml:space="preserve">also show that the hydrogen </w:t>
      </w:r>
      <w:r>
        <w:rPr>
          <w:rFonts w:eastAsia="Times New Roman"/>
          <w:sz w:val="21"/>
          <w:szCs w:val="21"/>
        </w:rPr>
        <w:t>bonds between mole-cules of liquid water at 0.°C are fewer and more disordered than those between molecules of ice at the same temperature. Because the rigid open structure of ice has broken down, water molecules can crowd clos-er together. Thus, liquid wa</w:t>
      </w:r>
      <w:r>
        <w:rPr>
          <w:rFonts w:eastAsia="Times New Roman"/>
          <w:sz w:val="21"/>
          <w:szCs w:val="21"/>
        </w:rPr>
        <w:t>ter is denser than ice.</w:t>
      </w:r>
    </w:p>
    <w:p w:rsidR="009C2DA4" w:rsidRDefault="009C2DA4">
      <w:pPr>
        <w:spacing w:line="6" w:lineRule="exact"/>
        <w:rPr>
          <w:sz w:val="20"/>
          <w:szCs w:val="20"/>
        </w:rPr>
      </w:pPr>
    </w:p>
    <w:p w:rsidR="009C2DA4" w:rsidRDefault="00202A85">
      <w:pPr>
        <w:spacing w:line="288" w:lineRule="auto"/>
        <w:ind w:firstLine="240"/>
        <w:jc w:val="both"/>
        <w:rPr>
          <w:sz w:val="20"/>
          <w:szCs w:val="20"/>
        </w:rPr>
      </w:pPr>
      <w:r>
        <w:rPr>
          <w:rFonts w:eastAsia="Times New Roman"/>
          <w:sz w:val="19"/>
          <w:szCs w:val="19"/>
        </w:rPr>
        <w:t xml:space="preserve">As the liquid water is warmed from 0.°C, the water molecules crowd still closer together. Water molecules are as tightly packed as possible at 3.98°C. At temperatures above 3.98°C, the increasing kinetic energy of the water </w:t>
      </w:r>
      <w:r>
        <w:rPr>
          <w:rFonts w:eastAsia="Times New Roman"/>
          <w:sz w:val="19"/>
          <w:szCs w:val="19"/>
        </w:rPr>
        <w:t>molecules causes them to overcome molecular attractions. The molecules move farther apart as the temperature continues to rise. As the temperature approaches the boiling point, groups of liquid water molecules absorb enough energy to break up into separate</w:t>
      </w:r>
      <w:r>
        <w:rPr>
          <w:rFonts w:eastAsia="Times New Roman"/>
          <w:sz w:val="19"/>
          <w:szCs w:val="19"/>
        </w:rPr>
        <w:t xml:space="preserve"> molecules. Because of hydrogen bonding between water molecules, a high kinetic energy is needed, causing water’s boiling point to be relatively high (100.°C) compared to other liquids that have similar molar masses.</w:t>
      </w:r>
    </w:p>
    <w:p w:rsidR="009C2DA4" w:rsidRDefault="00202A85">
      <w:pPr>
        <w:spacing w:line="20" w:lineRule="exact"/>
        <w:rPr>
          <w:sz w:val="20"/>
          <w:szCs w:val="20"/>
        </w:rPr>
      </w:pPr>
      <w:r>
        <w:rPr>
          <w:noProof/>
          <w:sz w:val="20"/>
          <w:szCs w:val="20"/>
        </w:rPr>
        <w:drawing>
          <wp:anchor distT="0" distB="0" distL="114300" distR="114300" simplePos="0" relativeHeight="251810816" behindDoc="1" locked="0" layoutInCell="0" allowOverlap="1">
            <wp:simplePos x="0" y="0"/>
            <wp:positionH relativeFrom="column">
              <wp:posOffset>0</wp:posOffset>
            </wp:positionH>
            <wp:positionV relativeFrom="paragraph">
              <wp:posOffset>375920</wp:posOffset>
            </wp:positionV>
            <wp:extent cx="3810000" cy="31623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6"/>
                    <a:srcRect/>
                    <a:stretch>
                      <a:fillRect/>
                    </a:stretch>
                  </pic:blipFill>
                  <pic:spPr bwMode="auto">
                    <a:xfrm>
                      <a:off x="0" y="0"/>
                      <a:ext cx="3810000" cy="31623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37" w:lineRule="exact"/>
        <w:rPr>
          <w:sz w:val="20"/>
          <w:szCs w:val="20"/>
        </w:rPr>
      </w:pPr>
    </w:p>
    <w:p w:rsidR="009C2DA4" w:rsidRDefault="00202A85">
      <w:pPr>
        <w:ind w:left="120"/>
        <w:rPr>
          <w:sz w:val="20"/>
          <w:szCs w:val="20"/>
        </w:rPr>
      </w:pPr>
      <w:r>
        <w:rPr>
          <w:rFonts w:ascii="Arial" w:eastAsia="Arial" w:hAnsi="Arial" w:cs="Arial"/>
          <w:b/>
          <w:bCs/>
          <w:color w:val="F9192A"/>
          <w:sz w:val="31"/>
          <w:szCs w:val="31"/>
        </w:rPr>
        <w:t>Physical Properties of Water</w:t>
      </w:r>
    </w:p>
    <w:p w:rsidR="009C2DA4" w:rsidRDefault="009C2DA4">
      <w:pPr>
        <w:spacing w:line="265" w:lineRule="exact"/>
        <w:rPr>
          <w:sz w:val="20"/>
          <w:szCs w:val="20"/>
        </w:rPr>
      </w:pPr>
    </w:p>
    <w:p w:rsidR="009C2DA4" w:rsidRDefault="00202A85">
      <w:pPr>
        <w:spacing w:line="256" w:lineRule="auto"/>
        <w:jc w:val="both"/>
        <w:rPr>
          <w:sz w:val="20"/>
          <w:szCs w:val="20"/>
        </w:rPr>
      </w:pPr>
      <w:r>
        <w:rPr>
          <w:rFonts w:eastAsia="Times New Roman"/>
          <w:sz w:val="21"/>
          <w:szCs w:val="21"/>
        </w:rPr>
        <w:t>At r</w:t>
      </w:r>
      <w:r>
        <w:rPr>
          <w:rFonts w:eastAsia="Times New Roman"/>
          <w:sz w:val="21"/>
          <w:szCs w:val="21"/>
        </w:rPr>
        <w:t>oom temperature, pure liquid water is transparent, odorless, taste-less, and almost colorless. Any observable odor or taste is caused by impurities, such as dissolved minerals, liquids, or gases.</w:t>
      </w:r>
    </w:p>
    <w:p w:rsidR="009C2DA4" w:rsidRDefault="009C2DA4">
      <w:pPr>
        <w:spacing w:line="3" w:lineRule="exact"/>
        <w:rPr>
          <w:sz w:val="20"/>
          <w:szCs w:val="20"/>
        </w:rPr>
      </w:pPr>
    </w:p>
    <w:p w:rsidR="009C2DA4" w:rsidRDefault="00202A85">
      <w:pPr>
        <w:spacing w:line="238" w:lineRule="auto"/>
        <w:ind w:firstLine="240"/>
        <w:jc w:val="both"/>
        <w:rPr>
          <w:sz w:val="20"/>
          <w:szCs w:val="20"/>
        </w:rPr>
      </w:pPr>
      <w:r>
        <w:rPr>
          <w:rFonts w:eastAsia="Times New Roman"/>
          <w:sz w:val="21"/>
          <w:szCs w:val="21"/>
        </w:rPr>
        <w:t xml:space="preserve">As shown by its phase diagram in </w:t>
      </w:r>
      <w:r>
        <w:rPr>
          <w:rFonts w:eastAsia="Times New Roman"/>
          <w:b/>
          <w:bCs/>
          <w:sz w:val="21"/>
          <w:szCs w:val="21"/>
        </w:rPr>
        <w:t>Figure 16,</w:t>
      </w:r>
      <w:r>
        <w:rPr>
          <w:rFonts w:eastAsia="Times New Roman"/>
          <w:sz w:val="21"/>
          <w:szCs w:val="21"/>
        </w:rPr>
        <w:t xml:space="preserve"> water freezes a</w:t>
      </w:r>
      <w:r>
        <w:rPr>
          <w:rFonts w:eastAsia="Times New Roman"/>
          <w:sz w:val="21"/>
          <w:szCs w:val="21"/>
        </w:rPr>
        <w:t>nd ice melts at 0.°C at a pressure of 1 atm (101.3 kPa). The molar enthalpy of fusion of ice is 6.009 kJ/mol. That value is relatively large compared with the molar enthalpy of fusion of other solids. As you have read, water has the unusual property of exp</w:t>
      </w:r>
      <w:r>
        <w:rPr>
          <w:rFonts w:eastAsia="Times New Roman"/>
          <w:sz w:val="21"/>
          <w:szCs w:val="21"/>
        </w:rPr>
        <w:t>anding in volume as it freezes, because its molecules form an open rigid structure. As a result, ice at 0.°C has a den-sity of only about 0.917 g/cm</w:t>
      </w:r>
      <w:r>
        <w:rPr>
          <w:rFonts w:eastAsia="Times New Roman"/>
          <w:sz w:val="30"/>
          <w:szCs w:val="30"/>
          <w:vertAlign w:val="superscript"/>
        </w:rPr>
        <w:t>3</w:t>
      </w:r>
      <w:r>
        <w:rPr>
          <w:rFonts w:eastAsia="Times New Roman"/>
          <w:sz w:val="21"/>
          <w:szCs w:val="21"/>
        </w:rPr>
        <w:t>, but liquid water at 0.°C has a density of 0.999 84 g/cm</w:t>
      </w:r>
      <w:r>
        <w:rPr>
          <w:rFonts w:eastAsia="Times New Roman"/>
          <w:sz w:val="30"/>
          <w:szCs w:val="30"/>
          <w:vertAlign w:val="superscript"/>
        </w:rPr>
        <w:t>3</w:t>
      </w:r>
      <w:r>
        <w:rPr>
          <w:rFonts w:eastAsia="Times New Roman"/>
          <w:sz w:val="21"/>
          <w:szCs w:val="21"/>
        </w:rPr>
        <w:t>.</w:t>
      </w:r>
    </w:p>
    <w:p w:rsidR="009C2DA4" w:rsidRDefault="009C2DA4">
      <w:pPr>
        <w:spacing w:line="7" w:lineRule="exact"/>
        <w:rPr>
          <w:sz w:val="20"/>
          <w:szCs w:val="20"/>
        </w:rPr>
      </w:pPr>
    </w:p>
    <w:p w:rsidR="009C2DA4" w:rsidRDefault="00202A85">
      <w:pPr>
        <w:spacing w:line="249" w:lineRule="auto"/>
        <w:ind w:firstLine="240"/>
        <w:jc w:val="both"/>
        <w:rPr>
          <w:sz w:val="20"/>
          <w:szCs w:val="20"/>
        </w:rPr>
      </w:pPr>
      <w:r>
        <w:rPr>
          <w:rFonts w:eastAsia="Times New Roman"/>
          <w:sz w:val="21"/>
          <w:szCs w:val="21"/>
        </w:rPr>
        <w:t xml:space="preserve">This lower density explains why ice floats in </w:t>
      </w:r>
      <w:r>
        <w:rPr>
          <w:rFonts w:eastAsia="Times New Roman"/>
          <w:sz w:val="21"/>
          <w:szCs w:val="21"/>
        </w:rPr>
        <w:t>liquid water. The insu-lating effect of floating ice is particularly important in the case of large bodies of water. If ice were more dense than liquid water, it would sink to the bottom of lakes and ponds, where it would be less likely to melt completely.</w:t>
      </w:r>
      <w:r>
        <w:rPr>
          <w:rFonts w:eastAsia="Times New Roman"/>
          <w:sz w:val="21"/>
          <w:szCs w:val="21"/>
        </w:rPr>
        <w:t xml:space="preserve"> The water of such bodies of water in temperate climates would eventually freeze solid, killing nearly all the living things in it.</w:t>
      </w:r>
    </w:p>
    <w:p w:rsidR="009C2DA4" w:rsidRDefault="009C2DA4">
      <w:pPr>
        <w:spacing w:line="12" w:lineRule="exact"/>
        <w:rPr>
          <w:sz w:val="20"/>
          <w:szCs w:val="20"/>
        </w:rPr>
      </w:pPr>
    </w:p>
    <w:p w:rsidR="009C2DA4" w:rsidRDefault="00202A85">
      <w:pPr>
        <w:spacing w:line="258" w:lineRule="auto"/>
        <w:ind w:firstLine="240"/>
        <w:jc w:val="both"/>
        <w:rPr>
          <w:sz w:val="20"/>
          <w:szCs w:val="20"/>
        </w:rPr>
      </w:pPr>
      <w:r>
        <w:rPr>
          <w:rFonts w:eastAsia="Times New Roman"/>
          <w:sz w:val="21"/>
          <w:szCs w:val="21"/>
        </w:rPr>
        <w:t>Under a pressure of 1 atm (101.3 kPa), water boils at 100.°C. At this temperature, water’s molar enthalpy of vaporization i</w:t>
      </w:r>
      <w:r>
        <w:rPr>
          <w:rFonts w:eastAsia="Times New Roman"/>
          <w:sz w:val="21"/>
          <w:szCs w:val="21"/>
        </w:rPr>
        <w:t>s 40.79 kJ/mol. Both the boiling point and the molar enthalpy of vaporization of water are quite high compared with those of nonpolar substances of compa-rable molecular mass, such as methane. The values are high because of the strong hydrogen bonding that</w:t>
      </w:r>
      <w:r>
        <w:rPr>
          <w:rFonts w:eastAsia="Times New Roman"/>
          <w:sz w:val="21"/>
          <w:szCs w:val="21"/>
        </w:rPr>
        <w:t xml:space="preserve"> must be overcome for boiling to occur. The high molar enthalpy of vaporization makes water useful for household steam-heating systems. The steam (vaporized water) stores a great deal of energy as heat. When the steam condenses in radiators, great quantiti</w:t>
      </w:r>
      <w:r>
        <w:rPr>
          <w:rFonts w:eastAsia="Times New Roman"/>
          <w:sz w:val="21"/>
          <w:szCs w:val="21"/>
        </w:rPr>
        <w:t>es of energy are released.</w:t>
      </w:r>
    </w:p>
    <w:p w:rsidR="009C2DA4" w:rsidRDefault="009C2DA4">
      <w:pPr>
        <w:spacing w:line="141" w:lineRule="exact"/>
        <w:rPr>
          <w:sz w:val="20"/>
          <w:szCs w:val="20"/>
        </w:rPr>
      </w:pPr>
    </w:p>
    <w:p w:rsidR="009C2DA4" w:rsidRDefault="009C2DA4">
      <w:pPr>
        <w:sectPr w:rsidR="009C2DA4">
          <w:pgSz w:w="11520" w:h="14400"/>
          <w:pgMar w:top="649" w:right="1440" w:bottom="33" w:left="560" w:header="0" w:footer="0" w:gutter="0"/>
          <w:cols w:num="2" w:space="720" w:equalWidth="0">
            <w:col w:w="3120" w:space="400"/>
            <w:col w:w="6000"/>
          </w:cols>
        </w:sectPr>
      </w:pPr>
    </w:p>
    <w:p w:rsidR="009C2DA4" w:rsidRDefault="00202A85">
      <w:pPr>
        <w:tabs>
          <w:tab w:val="left" w:pos="600"/>
          <w:tab w:val="left" w:pos="1580"/>
        </w:tabs>
        <w:rPr>
          <w:sz w:val="20"/>
          <w:szCs w:val="20"/>
        </w:rPr>
      </w:pPr>
      <w:r>
        <w:rPr>
          <w:rFonts w:ascii="Arial" w:eastAsia="Arial" w:hAnsi="Arial" w:cs="Arial"/>
          <w:b/>
          <w:bCs/>
          <w:sz w:val="24"/>
          <w:szCs w:val="24"/>
        </w:rPr>
        <w:t>350</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49" w:right="1440" w:bottom="33" w:left="560" w:header="0" w:footer="0" w:gutter="0"/>
          <w:cols w:space="720" w:equalWidth="0">
            <w:col w:w="9520"/>
          </w:cols>
        </w:sectPr>
      </w:pPr>
    </w:p>
    <w:p w:rsidR="009C2DA4" w:rsidRDefault="00202A85">
      <w:pPr>
        <w:tabs>
          <w:tab w:val="left" w:pos="2280"/>
          <w:tab w:val="left" w:pos="2980"/>
        </w:tabs>
        <w:ind w:left="240"/>
        <w:rPr>
          <w:sz w:val="20"/>
          <w:szCs w:val="20"/>
        </w:rPr>
      </w:pPr>
      <w:bookmarkStart w:id="91" w:name="page92"/>
      <w:bookmarkEnd w:id="91"/>
      <w:r>
        <w:rPr>
          <w:rFonts w:ascii="Arial" w:eastAsia="Arial" w:hAnsi="Arial" w:cs="Arial"/>
          <w:b/>
          <w:bCs/>
          <w:noProof/>
          <w:color w:val="FFFFFF"/>
          <w:sz w:val="35"/>
          <w:szCs w:val="35"/>
          <w:vertAlign w:val="superscript"/>
        </w:rPr>
        <w:drawing>
          <wp:anchor distT="0" distB="0" distL="114300" distR="114300" simplePos="0" relativeHeight="251811840" behindDoc="1" locked="0" layoutInCell="0" allowOverlap="1">
            <wp:simplePos x="0" y="0"/>
            <wp:positionH relativeFrom="page">
              <wp:posOffset>915670</wp:posOffset>
            </wp:positionH>
            <wp:positionV relativeFrom="page">
              <wp:posOffset>441325</wp:posOffset>
            </wp:positionV>
            <wp:extent cx="5981700" cy="20320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17"/>
                    <a:srcRect/>
                    <a:stretch>
                      <a:fillRect/>
                    </a:stretch>
                  </pic:blipFill>
                  <pic:spPr bwMode="auto">
                    <a:xfrm>
                      <a:off x="0" y="0"/>
                      <a:ext cx="5981700" cy="203200"/>
                    </a:xfrm>
                    <a:prstGeom prst="rect">
                      <a:avLst/>
                    </a:prstGeom>
                    <a:noFill/>
                  </pic:spPr>
                </pic:pic>
              </a:graphicData>
            </a:graphic>
          </wp:anchor>
        </w:drawing>
      </w:r>
      <w:r>
        <w:rPr>
          <w:rFonts w:ascii="Arial" w:eastAsia="Arial" w:hAnsi="Arial" w:cs="Arial"/>
          <w:b/>
          <w:bCs/>
          <w:color w:val="FFFFFF"/>
          <w:sz w:val="35"/>
          <w:szCs w:val="35"/>
          <w:vertAlign w:val="superscript"/>
        </w:rPr>
        <w:t>SAMPLE PROBLEM</w:t>
      </w:r>
      <w:r>
        <w:rPr>
          <w:sz w:val="20"/>
          <w:szCs w:val="20"/>
        </w:rPr>
        <w:tab/>
      </w:r>
      <w:r>
        <w:rPr>
          <w:rFonts w:ascii="Arial" w:eastAsia="Arial" w:hAnsi="Arial" w:cs="Arial"/>
          <w:b/>
          <w:bCs/>
          <w:color w:val="FFFFFF"/>
          <w:sz w:val="44"/>
          <w:szCs w:val="44"/>
          <w:vertAlign w:val="superscript"/>
        </w:rPr>
        <w:t>A</w:t>
      </w:r>
      <w:r>
        <w:rPr>
          <w:sz w:val="20"/>
          <w:szCs w:val="20"/>
        </w:rPr>
        <w:tab/>
      </w:r>
      <w:r>
        <w:rPr>
          <w:rFonts w:ascii="Arial" w:eastAsia="Arial" w:hAnsi="Arial" w:cs="Arial"/>
          <w:i/>
          <w:iCs/>
          <w:color w:val="009EC7"/>
          <w:sz w:val="18"/>
          <w:szCs w:val="18"/>
        </w:rPr>
        <w:t xml:space="preserve">For more help, go to the </w:t>
      </w:r>
      <w:r>
        <w:rPr>
          <w:rFonts w:eastAsia="Times New Roman"/>
          <w:b/>
          <w:bCs/>
          <w:i/>
          <w:iCs/>
          <w:color w:val="D6000E"/>
        </w:rPr>
        <w:t>Math Tutor</w:t>
      </w:r>
      <w:r>
        <w:rPr>
          <w:rFonts w:ascii="Arial" w:eastAsia="Arial" w:hAnsi="Arial" w:cs="Arial"/>
          <w:i/>
          <w:iCs/>
          <w:color w:val="009EC7"/>
          <w:sz w:val="18"/>
          <w:szCs w:val="18"/>
        </w:rPr>
        <w:t xml:space="preserve"> at the end of this chapter.</w:t>
      </w:r>
    </w:p>
    <w:p w:rsidR="009C2DA4" w:rsidRDefault="00202A85">
      <w:pPr>
        <w:spacing w:line="225" w:lineRule="auto"/>
        <w:ind w:left="360" w:right="280"/>
        <w:rPr>
          <w:sz w:val="20"/>
          <w:szCs w:val="20"/>
        </w:rPr>
      </w:pPr>
      <w:r>
        <w:rPr>
          <w:rFonts w:eastAsia="Times New Roman"/>
          <w:b/>
          <w:bCs/>
          <w:sz w:val="21"/>
          <w:szCs w:val="21"/>
        </w:rPr>
        <w:t xml:space="preserve">How much energy is absorbed when 47.0 g of ice melts at STP? How much energy is </w:t>
      </w:r>
      <w:r>
        <w:rPr>
          <w:rFonts w:eastAsia="Times New Roman"/>
          <w:b/>
          <w:bCs/>
          <w:sz w:val="21"/>
          <w:szCs w:val="21"/>
        </w:rPr>
        <w:t>absorbed when this same mass of liquid water boils?</w:t>
      </w:r>
    </w:p>
    <w:p w:rsidR="009C2DA4" w:rsidRDefault="00202A85">
      <w:pPr>
        <w:spacing w:line="20" w:lineRule="exact"/>
        <w:rPr>
          <w:sz w:val="20"/>
          <w:szCs w:val="20"/>
        </w:rPr>
      </w:pPr>
      <w:r>
        <w:rPr>
          <w:noProof/>
          <w:sz w:val="20"/>
          <w:szCs w:val="20"/>
        </w:rPr>
        <w:drawing>
          <wp:anchor distT="0" distB="0" distL="114300" distR="114300" simplePos="0" relativeHeight="251812864" behindDoc="1" locked="0" layoutInCell="0" allowOverlap="1">
            <wp:simplePos x="0" y="0"/>
            <wp:positionH relativeFrom="column">
              <wp:posOffset>1270</wp:posOffset>
            </wp:positionH>
            <wp:positionV relativeFrom="paragraph">
              <wp:posOffset>116840</wp:posOffset>
            </wp:positionV>
            <wp:extent cx="5981700" cy="529907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18"/>
                    <a:srcRect/>
                    <a:stretch>
                      <a:fillRect/>
                    </a:stretch>
                  </pic:blipFill>
                  <pic:spPr bwMode="auto">
                    <a:xfrm>
                      <a:off x="0" y="0"/>
                      <a:ext cx="5981700" cy="5299075"/>
                    </a:xfrm>
                    <a:prstGeom prst="rect">
                      <a:avLst/>
                    </a:prstGeom>
                    <a:noFill/>
                  </pic:spPr>
                </pic:pic>
              </a:graphicData>
            </a:graphic>
          </wp:anchor>
        </w:drawing>
      </w:r>
    </w:p>
    <w:p w:rsidR="009C2DA4" w:rsidRDefault="009C2DA4">
      <w:pPr>
        <w:spacing w:line="242" w:lineRule="exact"/>
        <w:rPr>
          <w:sz w:val="20"/>
          <w:szCs w:val="20"/>
        </w:rPr>
      </w:pPr>
    </w:p>
    <w:p w:rsidR="009C2DA4" w:rsidRDefault="00202A85">
      <w:pPr>
        <w:ind w:left="360"/>
        <w:rPr>
          <w:sz w:val="20"/>
          <w:szCs w:val="20"/>
        </w:rPr>
      </w:pPr>
      <w:r>
        <w:rPr>
          <w:rFonts w:ascii="Arial" w:eastAsia="Arial" w:hAnsi="Arial" w:cs="Arial"/>
          <w:b/>
          <w:bCs/>
          <w:sz w:val="20"/>
          <w:szCs w:val="20"/>
        </w:rPr>
        <w:t>SOLUTION</w:t>
      </w:r>
    </w:p>
    <w:p w:rsidR="009C2DA4" w:rsidRDefault="009C2DA4">
      <w:pPr>
        <w:spacing w:line="113" w:lineRule="exact"/>
        <w:rPr>
          <w:sz w:val="20"/>
          <w:szCs w:val="20"/>
        </w:rPr>
      </w:pPr>
    </w:p>
    <w:p w:rsidR="009C2DA4" w:rsidRDefault="00202A85">
      <w:pPr>
        <w:numPr>
          <w:ilvl w:val="0"/>
          <w:numId w:val="194"/>
        </w:numPr>
        <w:tabs>
          <w:tab w:val="left" w:pos="-265"/>
        </w:tabs>
        <w:spacing w:line="238" w:lineRule="auto"/>
        <w:ind w:left="1560" w:right="800" w:hanging="1558"/>
        <w:rPr>
          <w:rFonts w:ascii="Arial" w:eastAsia="Arial" w:hAnsi="Arial" w:cs="Arial"/>
          <w:b/>
          <w:bCs/>
          <w:color w:val="D6000E"/>
        </w:rPr>
      </w:pPr>
      <w:r>
        <w:rPr>
          <w:rFonts w:ascii="Arial" w:eastAsia="Arial" w:hAnsi="Arial" w:cs="Arial"/>
          <w:b/>
          <w:bCs/>
          <w:i/>
          <w:iCs/>
          <w:color w:val="D6000E"/>
          <w:sz w:val="18"/>
          <w:szCs w:val="18"/>
        </w:rPr>
        <w:t>ANALYZE</w:t>
      </w:r>
      <w:r>
        <w:rPr>
          <w:rFonts w:ascii="Arial" w:eastAsia="Arial" w:hAnsi="Arial" w:cs="Arial"/>
          <w:b/>
          <w:bCs/>
          <w:sz w:val="19"/>
          <w:szCs w:val="19"/>
        </w:rPr>
        <w:t xml:space="preserve">Given: </w:t>
      </w:r>
      <w:r>
        <w:rPr>
          <w:rFonts w:eastAsia="Times New Roman"/>
          <w:sz w:val="20"/>
          <w:szCs w:val="20"/>
        </w:rPr>
        <w:t>mass of H</w:t>
      </w:r>
      <w:r>
        <w:rPr>
          <w:rFonts w:eastAsia="Times New Roman"/>
          <w:sz w:val="30"/>
          <w:szCs w:val="30"/>
          <w:vertAlign w:val="subscript"/>
        </w:rPr>
        <w:t>2</w:t>
      </w:r>
      <w:r>
        <w:rPr>
          <w:rFonts w:eastAsia="Times New Roman"/>
          <w:sz w:val="20"/>
          <w:szCs w:val="20"/>
        </w:rPr>
        <w:t>O(</w:t>
      </w:r>
      <w:r>
        <w:rPr>
          <w:rFonts w:eastAsia="Times New Roman"/>
          <w:i/>
          <w:iCs/>
          <w:sz w:val="20"/>
          <w:szCs w:val="20"/>
        </w:rPr>
        <w:t>s</w:t>
      </w:r>
      <w:r>
        <w:rPr>
          <w:rFonts w:eastAsia="Times New Roman"/>
          <w:sz w:val="20"/>
          <w:szCs w:val="20"/>
        </w:rPr>
        <w:t>)</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47.0 g; mass of H</w:t>
      </w:r>
      <w:r>
        <w:rPr>
          <w:rFonts w:eastAsia="Times New Roman"/>
          <w:sz w:val="30"/>
          <w:szCs w:val="30"/>
          <w:vertAlign w:val="subscript"/>
        </w:rPr>
        <w:t>2</w:t>
      </w:r>
      <w:r>
        <w:rPr>
          <w:rFonts w:eastAsia="Times New Roman"/>
          <w:sz w:val="20"/>
          <w:szCs w:val="20"/>
        </w:rPr>
        <w:t>O(</w:t>
      </w:r>
      <w:r>
        <w:rPr>
          <w:rFonts w:eastAsia="Times New Roman"/>
          <w:i/>
          <w:iCs/>
          <w:sz w:val="20"/>
          <w:szCs w:val="20"/>
        </w:rPr>
        <w:t>l</w:t>
      </w:r>
      <w:r>
        <w:rPr>
          <w:rFonts w:eastAsia="Times New Roman"/>
          <w:sz w:val="20"/>
          <w:szCs w:val="20"/>
        </w:rPr>
        <w:t>)</w:t>
      </w:r>
      <w:r>
        <w:rPr>
          <w:rFonts w:ascii="Arial" w:eastAsia="Arial" w:hAnsi="Arial" w:cs="Arial"/>
          <w:b/>
          <w:bCs/>
          <w:sz w:val="19"/>
          <w:szCs w:val="19"/>
        </w:rPr>
        <w:t xml:space="preserve"> </w:t>
      </w:r>
      <w:r>
        <w:rPr>
          <w:rFonts w:ascii="Arial" w:eastAsia="Arial" w:hAnsi="Arial" w:cs="Arial"/>
          <w:sz w:val="20"/>
          <w:szCs w:val="20"/>
        </w:rPr>
        <w:t>=</w:t>
      </w:r>
      <w:r>
        <w:rPr>
          <w:rFonts w:ascii="Arial" w:eastAsia="Arial" w:hAnsi="Arial" w:cs="Arial"/>
          <w:b/>
          <w:bCs/>
          <w:sz w:val="19"/>
          <w:szCs w:val="19"/>
        </w:rPr>
        <w:t xml:space="preserve"> </w:t>
      </w:r>
      <w:r>
        <w:rPr>
          <w:rFonts w:eastAsia="Times New Roman"/>
          <w:sz w:val="20"/>
          <w:szCs w:val="20"/>
        </w:rPr>
        <w:t>47.0 g; molar enthalpy of fusion of</w:t>
      </w:r>
      <w:r>
        <w:rPr>
          <w:rFonts w:ascii="Arial" w:eastAsia="Arial" w:hAnsi="Arial" w:cs="Arial"/>
          <w:b/>
          <w:bCs/>
          <w:sz w:val="19"/>
          <w:szCs w:val="19"/>
        </w:rPr>
        <w:t xml:space="preserve"> </w:t>
      </w:r>
      <w:r>
        <w:rPr>
          <w:rFonts w:eastAsia="Times New Roman"/>
          <w:sz w:val="20"/>
          <w:szCs w:val="20"/>
        </w:rPr>
        <w:t xml:space="preserve">ice </w:t>
      </w:r>
      <w:r>
        <w:rPr>
          <w:rFonts w:ascii="Arial" w:eastAsia="Arial" w:hAnsi="Arial" w:cs="Arial"/>
          <w:sz w:val="20"/>
          <w:szCs w:val="20"/>
        </w:rPr>
        <w:t>=</w:t>
      </w:r>
      <w:r>
        <w:rPr>
          <w:rFonts w:eastAsia="Times New Roman"/>
          <w:sz w:val="20"/>
          <w:szCs w:val="20"/>
        </w:rPr>
        <w:t xml:space="preserve"> 6.009 kJ/mol; molar enthalpy of vaporization </w:t>
      </w:r>
      <w:r>
        <w:rPr>
          <w:rFonts w:ascii="Arial" w:eastAsia="Arial" w:hAnsi="Arial" w:cs="Arial"/>
          <w:sz w:val="20"/>
          <w:szCs w:val="20"/>
        </w:rPr>
        <w:t>=</w:t>
      </w:r>
      <w:r>
        <w:rPr>
          <w:rFonts w:eastAsia="Times New Roman"/>
          <w:sz w:val="20"/>
          <w:szCs w:val="20"/>
        </w:rPr>
        <w:t xml:space="preserve"> 40.79 kJ/mol</w:t>
      </w:r>
    </w:p>
    <w:p w:rsidR="009C2DA4" w:rsidRDefault="009C2DA4">
      <w:pPr>
        <w:spacing w:line="8" w:lineRule="exact"/>
        <w:rPr>
          <w:sz w:val="20"/>
          <w:szCs w:val="20"/>
        </w:rPr>
      </w:pPr>
    </w:p>
    <w:p w:rsidR="009C2DA4" w:rsidRDefault="00202A85">
      <w:pPr>
        <w:tabs>
          <w:tab w:val="left" w:pos="2520"/>
        </w:tabs>
        <w:ind w:left="1560"/>
        <w:rPr>
          <w:sz w:val="20"/>
          <w:szCs w:val="20"/>
        </w:rPr>
      </w:pPr>
      <w:r>
        <w:rPr>
          <w:rFonts w:ascii="Arial" w:eastAsia="Arial" w:hAnsi="Arial" w:cs="Arial"/>
          <w:b/>
          <w:bCs/>
          <w:sz w:val="19"/>
          <w:szCs w:val="19"/>
        </w:rPr>
        <w:t>Unknown:</w:t>
      </w:r>
      <w:r>
        <w:rPr>
          <w:sz w:val="20"/>
          <w:szCs w:val="20"/>
        </w:rPr>
        <w:tab/>
      </w:r>
      <w:r>
        <w:rPr>
          <w:rFonts w:eastAsia="Times New Roman"/>
          <w:sz w:val="21"/>
          <w:szCs w:val="21"/>
        </w:rPr>
        <w:t xml:space="preserve">energy absorbed </w:t>
      </w:r>
      <w:r>
        <w:rPr>
          <w:rFonts w:eastAsia="Times New Roman"/>
          <w:sz w:val="21"/>
          <w:szCs w:val="21"/>
        </w:rPr>
        <w:t>when ice melts; energy absorbed when liquid water boils</w:t>
      </w:r>
    </w:p>
    <w:p w:rsidR="009C2DA4" w:rsidRDefault="009C2DA4">
      <w:pPr>
        <w:spacing w:line="221" w:lineRule="exact"/>
        <w:rPr>
          <w:sz w:val="20"/>
          <w:szCs w:val="20"/>
        </w:rPr>
      </w:pPr>
    </w:p>
    <w:p w:rsidR="009C2DA4" w:rsidRDefault="00202A85">
      <w:pPr>
        <w:tabs>
          <w:tab w:val="left" w:pos="340"/>
          <w:tab w:val="left" w:pos="1540"/>
        </w:tabs>
        <w:rPr>
          <w:sz w:val="20"/>
          <w:szCs w:val="20"/>
        </w:rPr>
      </w:pPr>
      <w:r>
        <w:rPr>
          <w:rFonts w:ascii="Arial" w:eastAsia="Arial" w:hAnsi="Arial" w:cs="Arial"/>
          <w:b/>
          <w:bCs/>
          <w:color w:val="D6000E"/>
        </w:rPr>
        <w:t>2</w:t>
      </w:r>
      <w:r>
        <w:rPr>
          <w:sz w:val="20"/>
          <w:szCs w:val="20"/>
        </w:rPr>
        <w:tab/>
      </w:r>
      <w:r>
        <w:rPr>
          <w:rFonts w:ascii="Arial" w:eastAsia="Arial" w:hAnsi="Arial" w:cs="Arial"/>
          <w:b/>
          <w:bCs/>
          <w:i/>
          <w:iCs/>
          <w:color w:val="D6000E"/>
          <w:sz w:val="18"/>
          <w:szCs w:val="18"/>
        </w:rPr>
        <w:t>PLAN</w:t>
      </w:r>
      <w:r>
        <w:rPr>
          <w:sz w:val="20"/>
          <w:szCs w:val="20"/>
        </w:rPr>
        <w:tab/>
      </w:r>
      <w:r>
        <w:rPr>
          <w:rFonts w:eastAsia="Times New Roman"/>
          <w:sz w:val="21"/>
          <w:szCs w:val="21"/>
        </w:rPr>
        <w:t>First, convert the mass of water from grams to moles.</w:t>
      </w:r>
    </w:p>
    <w:p w:rsidR="009C2DA4" w:rsidRDefault="009C2DA4">
      <w:pPr>
        <w:spacing w:line="35" w:lineRule="exact"/>
        <w:rPr>
          <w:sz w:val="20"/>
          <w:szCs w:val="20"/>
        </w:rPr>
      </w:pPr>
    </w:p>
    <w:p w:rsidR="009C2DA4" w:rsidRDefault="00202A85">
      <w:pPr>
        <w:ind w:left="4880"/>
        <w:rPr>
          <w:sz w:val="20"/>
          <w:szCs w:val="20"/>
        </w:rPr>
      </w:pPr>
      <w:r>
        <w:rPr>
          <w:rFonts w:eastAsia="Times New Roman"/>
          <w:sz w:val="21"/>
          <w:szCs w:val="21"/>
        </w:rPr>
        <w:t>1 mol H O</w:t>
      </w:r>
    </w:p>
    <w:p w:rsidR="009C2DA4" w:rsidRDefault="00202A85">
      <w:pPr>
        <w:tabs>
          <w:tab w:val="left" w:pos="5560"/>
          <w:tab w:val="left" w:pos="5940"/>
        </w:tabs>
        <w:spacing w:line="186" w:lineRule="auto"/>
        <w:ind w:left="3640"/>
        <w:rPr>
          <w:sz w:val="20"/>
          <w:szCs w:val="20"/>
        </w:rPr>
      </w:pPr>
      <w:r>
        <w:rPr>
          <w:rFonts w:eastAsia="Times New Roman"/>
          <w:sz w:val="18"/>
          <w:szCs w:val="18"/>
        </w:rPr>
        <w:t>47.0 g H</w:t>
      </w:r>
      <w:r>
        <w:rPr>
          <w:rFonts w:eastAsia="Times New Roman"/>
          <w:sz w:val="26"/>
          <w:szCs w:val="26"/>
          <w:vertAlign w:val="subscript"/>
        </w:rPr>
        <w:t>2</w:t>
      </w:r>
      <w:r>
        <w:rPr>
          <w:rFonts w:eastAsia="Times New Roman"/>
          <w:sz w:val="18"/>
          <w:szCs w:val="18"/>
        </w:rPr>
        <w:t xml:space="preserve">O </w:t>
      </w:r>
      <w:r>
        <w:rPr>
          <w:rFonts w:ascii="Arial" w:eastAsia="Arial" w:hAnsi="Arial" w:cs="Arial"/>
          <w:sz w:val="18"/>
          <w:szCs w:val="18"/>
        </w:rPr>
        <w:t>×</w:t>
      </w:r>
      <w:r>
        <w:rPr>
          <w:sz w:val="20"/>
          <w:szCs w:val="20"/>
        </w:rPr>
        <w:tab/>
      </w:r>
      <w:r>
        <w:rPr>
          <w:rFonts w:eastAsia="Times New Roman"/>
          <w:sz w:val="26"/>
          <w:szCs w:val="26"/>
          <w:vertAlign w:val="superscript"/>
        </w:rPr>
        <w:t>2</w:t>
      </w:r>
      <w:r>
        <w:rPr>
          <w:sz w:val="20"/>
          <w:szCs w:val="20"/>
        </w:rPr>
        <w:tab/>
      </w:r>
      <w:r>
        <w:rPr>
          <w:rFonts w:ascii="Arial" w:eastAsia="Arial" w:hAnsi="Arial" w:cs="Arial"/>
          <w:sz w:val="17"/>
          <w:szCs w:val="17"/>
        </w:rPr>
        <w:t xml:space="preserve">= </w:t>
      </w:r>
      <w:r>
        <w:rPr>
          <w:rFonts w:eastAsia="Times New Roman"/>
          <w:sz w:val="17"/>
          <w:szCs w:val="17"/>
        </w:rPr>
        <w:t>2.61 mol H</w:t>
      </w:r>
      <w:r>
        <w:rPr>
          <w:rFonts w:eastAsia="Times New Roman"/>
          <w:sz w:val="25"/>
          <w:szCs w:val="25"/>
          <w:vertAlign w:val="subscript"/>
        </w:rPr>
        <w:t>2</w:t>
      </w:r>
      <w:r>
        <w:rPr>
          <w:rFonts w:eastAsia="Times New Roman"/>
          <w:sz w:val="17"/>
          <w:szCs w:val="17"/>
        </w:rPr>
        <w:t>O</w:t>
      </w:r>
    </w:p>
    <w:p w:rsidR="009C2DA4" w:rsidRDefault="00202A85">
      <w:pPr>
        <w:spacing w:line="182" w:lineRule="auto"/>
        <w:ind w:left="4820"/>
        <w:rPr>
          <w:sz w:val="20"/>
          <w:szCs w:val="20"/>
        </w:rPr>
      </w:pPr>
      <w:r>
        <w:rPr>
          <w:rFonts w:eastAsia="Times New Roman"/>
          <w:sz w:val="19"/>
          <w:szCs w:val="19"/>
        </w:rPr>
        <w:t>18.02 g H</w:t>
      </w:r>
      <w:r>
        <w:rPr>
          <w:rFonts w:eastAsia="Times New Roman"/>
          <w:sz w:val="27"/>
          <w:szCs w:val="27"/>
          <w:vertAlign w:val="subscript"/>
        </w:rPr>
        <w:t>2</w:t>
      </w:r>
      <w:r>
        <w:rPr>
          <w:rFonts w:eastAsia="Times New Roman"/>
          <w:sz w:val="19"/>
          <w:szCs w:val="19"/>
        </w:rPr>
        <w:t>O</w:t>
      </w:r>
    </w:p>
    <w:p w:rsidR="009C2DA4" w:rsidRDefault="009C2DA4">
      <w:pPr>
        <w:spacing w:line="84" w:lineRule="exact"/>
        <w:rPr>
          <w:sz w:val="20"/>
          <w:szCs w:val="20"/>
        </w:rPr>
      </w:pPr>
    </w:p>
    <w:p w:rsidR="009C2DA4" w:rsidRDefault="00202A85">
      <w:pPr>
        <w:spacing w:line="257" w:lineRule="auto"/>
        <w:ind w:left="1560" w:right="480"/>
        <w:rPr>
          <w:sz w:val="20"/>
          <w:szCs w:val="20"/>
        </w:rPr>
      </w:pPr>
      <w:r>
        <w:rPr>
          <w:rFonts w:eastAsia="Times New Roman"/>
          <w:sz w:val="21"/>
          <w:szCs w:val="21"/>
        </w:rPr>
        <w:t xml:space="preserve">Then, use the molar enthalpy of fusion of a solid to calculate the amount of </w:t>
      </w:r>
      <w:r>
        <w:rPr>
          <w:rFonts w:eastAsia="Times New Roman"/>
          <w:sz w:val="21"/>
          <w:szCs w:val="21"/>
        </w:rPr>
        <w:t xml:space="preserve">energy absorbed when the solid melts. Multiply the number of moles by the amount of energy needed to melt one mole of ice at its melting point (the molar enthalpy of fusion of ice). Using the same method, calculate the amount of energy absorbed when water </w:t>
      </w:r>
      <w:r>
        <w:rPr>
          <w:rFonts w:eastAsia="Times New Roman"/>
          <w:sz w:val="21"/>
          <w:szCs w:val="21"/>
        </w:rPr>
        <w:t>boils by using the molar enthalpy of vaporization.</w:t>
      </w:r>
    </w:p>
    <w:p w:rsidR="009C2DA4" w:rsidRDefault="009C2DA4">
      <w:pPr>
        <w:spacing w:line="120" w:lineRule="exact"/>
        <w:rPr>
          <w:sz w:val="20"/>
          <w:szCs w:val="20"/>
        </w:rPr>
      </w:pPr>
    </w:p>
    <w:p w:rsidR="009C2DA4" w:rsidRDefault="00202A85">
      <w:pPr>
        <w:ind w:left="1560"/>
        <w:rPr>
          <w:sz w:val="20"/>
          <w:szCs w:val="20"/>
        </w:rPr>
      </w:pPr>
      <w:r>
        <w:rPr>
          <w:rFonts w:eastAsia="Times New Roman"/>
          <w:sz w:val="19"/>
          <w:szCs w:val="19"/>
        </w:rPr>
        <w:t xml:space="preserve">amount of substance (mol) </w:t>
      </w:r>
      <w:r>
        <w:rPr>
          <w:rFonts w:ascii="Arial" w:eastAsia="Arial" w:hAnsi="Arial" w:cs="Arial"/>
          <w:sz w:val="19"/>
          <w:szCs w:val="19"/>
        </w:rPr>
        <w:t>×</w:t>
      </w:r>
      <w:r>
        <w:rPr>
          <w:rFonts w:eastAsia="Times New Roman"/>
          <w:sz w:val="19"/>
          <w:szCs w:val="19"/>
        </w:rPr>
        <w:t xml:space="preserve"> molar enthalpy of fusion or vaporization (kJ/mol) </w:t>
      </w:r>
      <w:r>
        <w:rPr>
          <w:rFonts w:ascii="Arial" w:eastAsia="Arial" w:hAnsi="Arial" w:cs="Arial"/>
          <w:sz w:val="19"/>
          <w:szCs w:val="19"/>
        </w:rPr>
        <w:t>=</w:t>
      </w:r>
      <w:r>
        <w:rPr>
          <w:rFonts w:eastAsia="Times New Roman"/>
          <w:sz w:val="19"/>
          <w:szCs w:val="19"/>
        </w:rPr>
        <w:t xml:space="preserve"> energy (kJ)</w:t>
      </w:r>
    </w:p>
    <w:p w:rsidR="009C2DA4" w:rsidRDefault="009C2DA4">
      <w:pPr>
        <w:spacing w:line="299" w:lineRule="exact"/>
        <w:rPr>
          <w:sz w:val="20"/>
          <w:szCs w:val="20"/>
        </w:rPr>
      </w:pPr>
    </w:p>
    <w:p w:rsidR="009C2DA4" w:rsidRDefault="00202A85">
      <w:pPr>
        <w:tabs>
          <w:tab w:val="left" w:pos="340"/>
          <w:tab w:val="left" w:pos="3480"/>
        </w:tabs>
        <w:rPr>
          <w:sz w:val="20"/>
          <w:szCs w:val="20"/>
        </w:rPr>
      </w:pPr>
      <w:r>
        <w:rPr>
          <w:rFonts w:ascii="Arial" w:eastAsia="Arial" w:hAnsi="Arial" w:cs="Arial"/>
          <w:b/>
          <w:bCs/>
          <w:color w:val="D6000E"/>
        </w:rPr>
        <w:t>3</w:t>
      </w:r>
      <w:r>
        <w:rPr>
          <w:sz w:val="20"/>
          <w:szCs w:val="20"/>
        </w:rPr>
        <w:tab/>
      </w:r>
      <w:r>
        <w:rPr>
          <w:rFonts w:ascii="Arial" w:eastAsia="Arial" w:hAnsi="Arial" w:cs="Arial"/>
          <w:b/>
          <w:bCs/>
          <w:i/>
          <w:iCs/>
          <w:color w:val="D6000E"/>
          <w:sz w:val="18"/>
          <w:szCs w:val="18"/>
        </w:rPr>
        <w:t>COMPUTE</w:t>
      </w:r>
      <w:r>
        <w:rPr>
          <w:sz w:val="20"/>
          <w:szCs w:val="20"/>
        </w:rPr>
        <w:tab/>
      </w:r>
      <w:r>
        <w:rPr>
          <w:rFonts w:eastAsia="Times New Roman"/>
          <w:sz w:val="19"/>
          <w:szCs w:val="19"/>
        </w:rPr>
        <w:t xml:space="preserve">2.61 mol </w:t>
      </w:r>
      <w:r>
        <w:rPr>
          <w:rFonts w:ascii="Arial" w:eastAsia="Arial" w:hAnsi="Arial" w:cs="Arial"/>
          <w:sz w:val="19"/>
          <w:szCs w:val="19"/>
        </w:rPr>
        <w:t>×</w:t>
      </w:r>
      <w:r>
        <w:rPr>
          <w:rFonts w:eastAsia="Times New Roman"/>
          <w:sz w:val="19"/>
          <w:szCs w:val="19"/>
        </w:rPr>
        <w:t xml:space="preserve"> 6.009 kJ/mol </w:t>
      </w:r>
      <w:r>
        <w:rPr>
          <w:rFonts w:ascii="Arial" w:eastAsia="Arial" w:hAnsi="Arial" w:cs="Arial"/>
          <w:sz w:val="19"/>
          <w:szCs w:val="19"/>
        </w:rPr>
        <w:t>=</w:t>
      </w:r>
      <w:r>
        <w:rPr>
          <w:rFonts w:eastAsia="Times New Roman"/>
          <w:sz w:val="19"/>
          <w:szCs w:val="19"/>
        </w:rPr>
        <w:t xml:space="preserve"> 15.7 kJ (on melting)</w:t>
      </w:r>
    </w:p>
    <w:p w:rsidR="009C2DA4" w:rsidRDefault="009C2DA4">
      <w:pPr>
        <w:spacing w:line="9" w:lineRule="exact"/>
        <w:rPr>
          <w:sz w:val="20"/>
          <w:szCs w:val="20"/>
        </w:rPr>
      </w:pPr>
    </w:p>
    <w:p w:rsidR="009C2DA4" w:rsidRDefault="00202A85">
      <w:pPr>
        <w:ind w:left="2960"/>
        <w:rPr>
          <w:sz w:val="20"/>
          <w:szCs w:val="20"/>
        </w:rPr>
      </w:pPr>
      <w:r>
        <w:rPr>
          <w:rFonts w:eastAsia="Times New Roman"/>
          <w:sz w:val="21"/>
          <w:szCs w:val="21"/>
        </w:rPr>
        <w:t xml:space="preserve">2.61 mol </w:t>
      </w:r>
      <w:r>
        <w:rPr>
          <w:rFonts w:ascii="Arial" w:eastAsia="Arial" w:hAnsi="Arial" w:cs="Arial"/>
          <w:sz w:val="21"/>
          <w:szCs w:val="21"/>
        </w:rPr>
        <w:t>×</w:t>
      </w:r>
      <w:r>
        <w:rPr>
          <w:rFonts w:eastAsia="Times New Roman"/>
          <w:sz w:val="21"/>
          <w:szCs w:val="21"/>
        </w:rPr>
        <w:t xml:space="preserve"> 40.79 kJ/mol </w:t>
      </w:r>
      <w:r>
        <w:rPr>
          <w:rFonts w:ascii="Arial" w:eastAsia="Arial" w:hAnsi="Arial" w:cs="Arial"/>
          <w:sz w:val="21"/>
          <w:szCs w:val="21"/>
        </w:rPr>
        <w:t>=</w:t>
      </w:r>
      <w:r>
        <w:rPr>
          <w:rFonts w:eastAsia="Times New Roman"/>
          <w:sz w:val="21"/>
          <w:szCs w:val="21"/>
        </w:rPr>
        <w:t xml:space="preserve"> 106 kJ (on vaporizing or boiling)</w:t>
      </w:r>
    </w:p>
    <w:p w:rsidR="009C2DA4" w:rsidRDefault="009C2DA4">
      <w:pPr>
        <w:spacing w:line="294" w:lineRule="exact"/>
        <w:rPr>
          <w:sz w:val="20"/>
          <w:szCs w:val="20"/>
        </w:rPr>
      </w:pPr>
    </w:p>
    <w:p w:rsidR="009C2DA4" w:rsidRDefault="00202A85">
      <w:pPr>
        <w:numPr>
          <w:ilvl w:val="0"/>
          <w:numId w:val="195"/>
        </w:numPr>
        <w:tabs>
          <w:tab w:val="left" w:pos="355"/>
        </w:tabs>
        <w:spacing w:line="266" w:lineRule="auto"/>
        <w:ind w:left="1560" w:right="200" w:hanging="1558"/>
        <w:rPr>
          <w:rFonts w:ascii="Arial" w:eastAsia="Arial" w:hAnsi="Arial" w:cs="Arial"/>
          <w:b/>
          <w:bCs/>
          <w:color w:val="D6000E"/>
        </w:rPr>
      </w:pPr>
      <w:r>
        <w:rPr>
          <w:rFonts w:ascii="Arial" w:eastAsia="Arial" w:hAnsi="Arial" w:cs="Arial"/>
          <w:b/>
          <w:bCs/>
          <w:i/>
          <w:iCs/>
          <w:color w:val="D6000E"/>
          <w:sz w:val="18"/>
          <w:szCs w:val="18"/>
        </w:rPr>
        <w:t>EVALUATE</w:t>
      </w:r>
      <w:r>
        <w:rPr>
          <w:rFonts w:eastAsia="Times New Roman"/>
          <w:sz w:val="21"/>
          <w:szCs w:val="21"/>
        </w:rPr>
        <w:t xml:space="preserve">Units have canceled correctly. The answers have the proper number of significant digits and are reasonably close to estimated values of 18 (3 </w:t>
      </w:r>
      <w:r>
        <w:rPr>
          <w:rFonts w:ascii="Arial" w:eastAsia="Arial" w:hAnsi="Arial" w:cs="Arial"/>
          <w:sz w:val="21"/>
          <w:szCs w:val="21"/>
        </w:rPr>
        <w:t>×</w:t>
      </w:r>
      <w:r>
        <w:rPr>
          <w:rFonts w:eastAsia="Times New Roman"/>
          <w:sz w:val="21"/>
          <w:szCs w:val="21"/>
        </w:rPr>
        <w:t xml:space="preserve"> 6) and 120 (3 </w:t>
      </w:r>
      <w:r>
        <w:rPr>
          <w:rFonts w:ascii="Arial" w:eastAsia="Arial" w:hAnsi="Arial" w:cs="Arial"/>
          <w:sz w:val="21"/>
          <w:szCs w:val="21"/>
        </w:rPr>
        <w:t>×</w:t>
      </w:r>
      <w:r>
        <w:rPr>
          <w:rFonts w:eastAsia="Times New Roman"/>
          <w:sz w:val="21"/>
          <w:szCs w:val="21"/>
        </w:rPr>
        <w:t xml:space="preserve"> 40), respectively.</w:t>
      </w:r>
    </w:p>
    <w:p w:rsidR="009C2DA4" w:rsidRDefault="009C2DA4">
      <w:pPr>
        <w:spacing w:line="159" w:lineRule="exact"/>
        <w:rPr>
          <w:sz w:val="20"/>
          <w:szCs w:val="20"/>
        </w:rPr>
      </w:pPr>
    </w:p>
    <w:p w:rsidR="009C2DA4" w:rsidRDefault="00202A85">
      <w:pPr>
        <w:tabs>
          <w:tab w:val="left" w:pos="1840"/>
        </w:tabs>
        <w:ind w:left="340"/>
        <w:rPr>
          <w:sz w:val="20"/>
          <w:szCs w:val="20"/>
        </w:rPr>
      </w:pPr>
      <w:r>
        <w:rPr>
          <w:rFonts w:ascii="Arial" w:eastAsia="Arial" w:hAnsi="Arial" w:cs="Arial"/>
          <w:b/>
          <w:bCs/>
        </w:rPr>
        <w:t>PRACTICE</w:t>
      </w:r>
      <w:r>
        <w:rPr>
          <w:sz w:val="20"/>
          <w:szCs w:val="20"/>
        </w:rPr>
        <w:tab/>
      </w:r>
      <w:r>
        <w:rPr>
          <w:rFonts w:ascii="Arial" w:eastAsia="Arial" w:hAnsi="Arial" w:cs="Arial"/>
          <w:i/>
          <w:iCs/>
          <w:color w:val="009EC7"/>
          <w:sz w:val="18"/>
          <w:szCs w:val="18"/>
        </w:rPr>
        <w:t>Answers in Appendix E</w:t>
      </w:r>
    </w:p>
    <w:p w:rsidR="009C2DA4" w:rsidRDefault="009C2DA4">
      <w:pPr>
        <w:sectPr w:rsidR="009C2DA4">
          <w:pgSz w:w="11520" w:h="14400"/>
          <w:pgMar w:top="702" w:right="560" w:bottom="3" w:left="1440" w:header="0" w:footer="0" w:gutter="0"/>
          <w:cols w:space="720" w:equalWidth="0">
            <w:col w:w="9520"/>
          </w:cols>
        </w:sectPr>
      </w:pPr>
    </w:p>
    <w:p w:rsidR="009C2DA4" w:rsidRDefault="009C2DA4">
      <w:pPr>
        <w:spacing w:line="218" w:lineRule="exact"/>
        <w:rPr>
          <w:sz w:val="20"/>
          <w:szCs w:val="20"/>
        </w:rPr>
      </w:pPr>
    </w:p>
    <w:p w:rsidR="009C2DA4" w:rsidRDefault="00202A85">
      <w:pPr>
        <w:numPr>
          <w:ilvl w:val="0"/>
          <w:numId w:val="196"/>
        </w:numPr>
        <w:tabs>
          <w:tab w:val="left" w:pos="1980"/>
        </w:tabs>
        <w:spacing w:line="254" w:lineRule="auto"/>
        <w:ind w:left="1980" w:right="220" w:hanging="245"/>
        <w:rPr>
          <w:rFonts w:ascii="Arial" w:eastAsia="Arial" w:hAnsi="Arial" w:cs="Arial"/>
          <w:b/>
          <w:bCs/>
          <w:sz w:val="21"/>
          <w:szCs w:val="21"/>
        </w:rPr>
      </w:pPr>
      <w:r>
        <w:rPr>
          <w:rFonts w:eastAsia="Times New Roman"/>
          <w:sz w:val="21"/>
          <w:szCs w:val="21"/>
        </w:rPr>
        <w:t>What quantity of energy is released when 506 g of liquid water freezes?</w:t>
      </w:r>
    </w:p>
    <w:p w:rsidR="009C2DA4" w:rsidRDefault="009C2DA4">
      <w:pPr>
        <w:spacing w:line="110" w:lineRule="exact"/>
        <w:rPr>
          <w:rFonts w:ascii="Arial" w:eastAsia="Arial" w:hAnsi="Arial" w:cs="Arial"/>
          <w:b/>
          <w:bCs/>
          <w:sz w:val="21"/>
          <w:szCs w:val="21"/>
        </w:rPr>
      </w:pPr>
    </w:p>
    <w:p w:rsidR="009C2DA4" w:rsidRDefault="00202A85">
      <w:pPr>
        <w:numPr>
          <w:ilvl w:val="0"/>
          <w:numId w:val="196"/>
        </w:numPr>
        <w:tabs>
          <w:tab w:val="left" w:pos="1980"/>
        </w:tabs>
        <w:spacing w:line="215" w:lineRule="auto"/>
        <w:ind w:left="1980" w:hanging="245"/>
        <w:rPr>
          <w:rFonts w:ascii="Arial" w:eastAsia="Arial" w:hAnsi="Arial" w:cs="Arial"/>
          <w:b/>
          <w:bCs/>
          <w:sz w:val="21"/>
          <w:szCs w:val="21"/>
        </w:rPr>
      </w:pPr>
      <w:r>
        <w:rPr>
          <w:rFonts w:eastAsia="Times New Roman"/>
          <w:sz w:val="21"/>
          <w:szCs w:val="21"/>
        </w:rPr>
        <w:t xml:space="preserve">What mass of steam is required to release 4.97 </w:t>
      </w:r>
      <w:r>
        <w:rPr>
          <w:rFonts w:ascii="Arial" w:eastAsia="Arial" w:hAnsi="Arial" w:cs="Arial"/>
          <w:sz w:val="21"/>
          <w:szCs w:val="21"/>
        </w:rPr>
        <w:t>×</w:t>
      </w:r>
      <w:r>
        <w:rPr>
          <w:rFonts w:eastAsia="Times New Roman"/>
          <w:sz w:val="21"/>
          <w:szCs w:val="21"/>
        </w:rPr>
        <w:t xml:space="preserve"> 10</w:t>
      </w:r>
      <w:r>
        <w:rPr>
          <w:rFonts w:eastAsia="Times New Roman"/>
          <w:sz w:val="30"/>
          <w:szCs w:val="30"/>
          <w:vertAlign w:val="superscript"/>
        </w:rPr>
        <w:t>5</w:t>
      </w:r>
      <w:r>
        <w:rPr>
          <w:rFonts w:eastAsia="Times New Roman"/>
          <w:sz w:val="21"/>
          <w:szCs w:val="21"/>
        </w:rPr>
        <w:t xml:space="preserve"> kJ of energy on condensation?</w:t>
      </w:r>
    </w:p>
    <w:p w:rsidR="009C2DA4" w:rsidRDefault="00202A85">
      <w:pPr>
        <w:spacing w:line="20" w:lineRule="exact"/>
        <w:rPr>
          <w:sz w:val="20"/>
          <w:szCs w:val="20"/>
        </w:rPr>
      </w:pPr>
      <w:r>
        <w:rPr>
          <w:noProof/>
          <w:sz w:val="20"/>
          <w:szCs w:val="20"/>
        </w:rPr>
        <w:drawing>
          <wp:anchor distT="0" distB="0" distL="114300" distR="114300" simplePos="0" relativeHeight="251813888" behindDoc="1" locked="0" layoutInCell="0" allowOverlap="1">
            <wp:simplePos x="0" y="0"/>
            <wp:positionH relativeFrom="column">
              <wp:posOffset>-74295</wp:posOffset>
            </wp:positionH>
            <wp:positionV relativeFrom="paragraph">
              <wp:posOffset>624840</wp:posOffset>
            </wp:positionV>
            <wp:extent cx="6019800" cy="183070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80"/>
                    <a:srcRect/>
                    <a:stretch>
                      <a:fillRect/>
                    </a:stretch>
                  </pic:blipFill>
                  <pic:spPr bwMode="auto">
                    <a:xfrm>
                      <a:off x="0" y="0"/>
                      <a:ext cx="6019800" cy="1830705"/>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76" w:lineRule="exact"/>
        <w:rPr>
          <w:sz w:val="20"/>
          <w:szCs w:val="20"/>
        </w:rPr>
      </w:pPr>
    </w:p>
    <w:p w:rsidR="009C2DA4" w:rsidRDefault="00202A85">
      <w:pPr>
        <w:spacing w:line="317" w:lineRule="auto"/>
        <w:ind w:right="120"/>
        <w:rPr>
          <w:sz w:val="20"/>
          <w:szCs w:val="20"/>
        </w:rPr>
      </w:pPr>
      <w:r>
        <w:rPr>
          <w:rFonts w:ascii="Arial" w:eastAsia="Arial" w:hAnsi="Arial" w:cs="Arial"/>
          <w:sz w:val="15"/>
          <w:szCs w:val="15"/>
        </w:rPr>
        <w:t xml:space="preserve">Go to </w:t>
      </w:r>
      <w:r>
        <w:rPr>
          <w:rFonts w:ascii="Arial" w:eastAsia="Arial" w:hAnsi="Arial" w:cs="Arial"/>
          <w:b/>
          <w:bCs/>
          <w:sz w:val="15"/>
          <w:szCs w:val="15"/>
        </w:rPr>
        <w:t>go.hrw.com</w:t>
      </w:r>
      <w:r>
        <w:rPr>
          <w:rFonts w:ascii="Arial" w:eastAsia="Arial" w:hAnsi="Arial" w:cs="Arial"/>
          <w:sz w:val="15"/>
          <w:szCs w:val="15"/>
        </w:rPr>
        <w:t xml:space="preserve"> for more practice problems that ask you to use enthalpies to calculate </w:t>
      </w:r>
      <w:r>
        <w:rPr>
          <w:rFonts w:ascii="Arial" w:eastAsia="Arial" w:hAnsi="Arial" w:cs="Arial"/>
          <w:sz w:val="15"/>
          <w:szCs w:val="15"/>
          <w:shd w:val="clear" w:color="auto" w:fill="002F93"/>
        </w:rPr>
        <w:t xml:space="preserve">energies </w:t>
      </w:r>
      <w:r>
        <w:rPr>
          <w:rFonts w:ascii="Arial" w:eastAsia="Arial" w:hAnsi="Arial" w:cs="Arial"/>
          <w:sz w:val="15"/>
          <w:szCs w:val="15"/>
        </w:rPr>
        <w:t>absorbed or</w:t>
      </w:r>
      <w:r>
        <w:rPr>
          <w:rFonts w:ascii="Arial" w:eastAsia="Arial" w:hAnsi="Arial" w:cs="Arial"/>
          <w:sz w:val="15"/>
          <w:szCs w:val="15"/>
          <w:shd w:val="clear" w:color="auto" w:fill="002F93"/>
        </w:rPr>
        <w:t xml:space="preserve"> </w:t>
      </w:r>
      <w:r>
        <w:rPr>
          <w:rFonts w:ascii="Arial" w:eastAsia="Arial" w:hAnsi="Arial" w:cs="Arial"/>
          <w:sz w:val="15"/>
          <w:szCs w:val="15"/>
        </w:rPr>
        <w:t>released.</w:t>
      </w:r>
    </w:p>
    <w:p w:rsidR="009C2DA4" w:rsidRDefault="009C2DA4">
      <w:pPr>
        <w:spacing w:line="67" w:lineRule="exact"/>
        <w:rPr>
          <w:sz w:val="20"/>
          <w:szCs w:val="20"/>
        </w:rPr>
      </w:pPr>
    </w:p>
    <w:p w:rsidR="009C2DA4" w:rsidRDefault="00202A85">
      <w:pPr>
        <w:ind w:left="180"/>
        <w:rPr>
          <w:sz w:val="20"/>
          <w:szCs w:val="20"/>
        </w:rPr>
      </w:pPr>
      <w:r>
        <w:rPr>
          <w:noProof/>
          <w:sz w:val="1"/>
          <w:szCs w:val="1"/>
        </w:rPr>
        <w:drawing>
          <wp:inline distT="0" distB="0" distL="0" distR="0">
            <wp:extent cx="89535" cy="9842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8"/>
                    <a:srcRect/>
                    <a:stretch>
                      <a:fillRect/>
                    </a:stretch>
                  </pic:blipFill>
                  <pic:spPr bwMode="auto">
                    <a:xfrm>
                      <a:off x="0" y="0"/>
                      <a:ext cx="89535" cy="98425"/>
                    </a:xfrm>
                    <a:prstGeom prst="rect">
                      <a:avLst/>
                    </a:prstGeom>
                    <a:noFill/>
                    <a:ln>
                      <a:noFill/>
                    </a:ln>
                  </pic:spPr>
                </pic:pic>
              </a:graphicData>
            </a:graphic>
          </wp:inline>
        </w:drawing>
      </w:r>
      <w:r>
        <w:rPr>
          <w:rFonts w:ascii="Arial" w:eastAsia="Arial" w:hAnsi="Arial" w:cs="Arial"/>
          <w:b/>
          <w:bCs/>
          <w:color w:val="002F93"/>
          <w:sz w:val="11"/>
          <w:szCs w:val="11"/>
        </w:rPr>
        <w:t xml:space="preserve"> Keyword: HC6STMX</w:t>
      </w:r>
    </w:p>
    <w:p w:rsidR="009C2DA4" w:rsidRDefault="009C2DA4">
      <w:pPr>
        <w:spacing w:line="200" w:lineRule="exact"/>
        <w:rPr>
          <w:sz w:val="20"/>
          <w:szCs w:val="20"/>
        </w:rPr>
      </w:pPr>
    </w:p>
    <w:p w:rsidR="009C2DA4" w:rsidRDefault="009C2DA4">
      <w:pPr>
        <w:sectPr w:rsidR="009C2DA4">
          <w:type w:val="continuous"/>
          <w:pgSz w:w="11520" w:h="14400"/>
          <w:pgMar w:top="702" w:right="560" w:bottom="3" w:left="1440" w:header="0" w:footer="0" w:gutter="0"/>
          <w:cols w:num="2" w:space="720" w:equalWidth="0">
            <w:col w:w="7500" w:space="360"/>
            <w:col w:w="1660"/>
          </w:cols>
        </w:sectPr>
      </w:pPr>
    </w:p>
    <w:p w:rsidR="009C2DA4" w:rsidRDefault="009C2DA4">
      <w:pPr>
        <w:spacing w:line="200" w:lineRule="exact"/>
        <w:rPr>
          <w:sz w:val="20"/>
          <w:szCs w:val="20"/>
        </w:rPr>
      </w:pPr>
    </w:p>
    <w:p w:rsidR="009C2DA4" w:rsidRDefault="009C2DA4">
      <w:pPr>
        <w:spacing w:line="234" w:lineRule="exact"/>
        <w:rPr>
          <w:sz w:val="20"/>
          <w:szCs w:val="20"/>
        </w:rPr>
      </w:pPr>
    </w:p>
    <w:p w:rsidR="009C2DA4" w:rsidRDefault="00202A85">
      <w:pPr>
        <w:rPr>
          <w:sz w:val="20"/>
          <w:szCs w:val="20"/>
        </w:rPr>
      </w:pPr>
      <w:r>
        <w:rPr>
          <w:rFonts w:ascii="Arial" w:eastAsia="Arial" w:hAnsi="Arial" w:cs="Arial"/>
          <w:b/>
          <w:bCs/>
          <w:color w:val="FFFFFF"/>
          <w:sz w:val="26"/>
          <w:szCs w:val="26"/>
        </w:rPr>
        <w:t>SECTION REVIEW</w:t>
      </w:r>
    </w:p>
    <w:p w:rsidR="009C2DA4" w:rsidRDefault="009C2DA4">
      <w:pPr>
        <w:spacing w:line="159" w:lineRule="exact"/>
        <w:rPr>
          <w:sz w:val="20"/>
          <w:szCs w:val="20"/>
        </w:rPr>
      </w:pPr>
    </w:p>
    <w:p w:rsidR="009C2DA4" w:rsidRDefault="00202A85">
      <w:pPr>
        <w:numPr>
          <w:ilvl w:val="0"/>
          <w:numId w:val="197"/>
        </w:numPr>
        <w:tabs>
          <w:tab w:val="left" w:pos="520"/>
        </w:tabs>
        <w:ind w:left="520" w:hanging="275"/>
        <w:rPr>
          <w:rFonts w:ascii="Arial" w:eastAsia="Arial" w:hAnsi="Arial" w:cs="Arial"/>
          <w:b/>
          <w:bCs/>
          <w:sz w:val="21"/>
          <w:szCs w:val="21"/>
        </w:rPr>
      </w:pPr>
      <w:r>
        <w:rPr>
          <w:rFonts w:ascii="Arial" w:eastAsia="Arial" w:hAnsi="Arial" w:cs="Arial"/>
          <w:sz w:val="21"/>
          <w:szCs w:val="21"/>
        </w:rPr>
        <w:t>Why is a water molecule polar?</w:t>
      </w:r>
    </w:p>
    <w:p w:rsidR="009C2DA4" w:rsidRDefault="009C2DA4">
      <w:pPr>
        <w:spacing w:line="80" w:lineRule="exact"/>
        <w:rPr>
          <w:rFonts w:ascii="Arial" w:eastAsia="Arial" w:hAnsi="Arial" w:cs="Arial"/>
          <w:b/>
          <w:bCs/>
          <w:sz w:val="21"/>
          <w:szCs w:val="21"/>
        </w:rPr>
      </w:pPr>
    </w:p>
    <w:p w:rsidR="009C2DA4" w:rsidRDefault="00202A85">
      <w:pPr>
        <w:numPr>
          <w:ilvl w:val="0"/>
          <w:numId w:val="197"/>
        </w:numPr>
        <w:tabs>
          <w:tab w:val="left" w:pos="520"/>
        </w:tabs>
        <w:spacing w:line="316" w:lineRule="auto"/>
        <w:ind w:left="520" w:right="120" w:hanging="275"/>
        <w:rPr>
          <w:rFonts w:ascii="Arial" w:eastAsia="Arial" w:hAnsi="Arial" w:cs="Arial"/>
          <w:b/>
          <w:bCs/>
          <w:sz w:val="18"/>
          <w:szCs w:val="18"/>
        </w:rPr>
      </w:pPr>
      <w:r>
        <w:rPr>
          <w:rFonts w:ascii="Arial" w:eastAsia="Arial" w:hAnsi="Arial" w:cs="Arial"/>
          <w:sz w:val="18"/>
          <w:szCs w:val="18"/>
        </w:rPr>
        <w:t xml:space="preserve">How is the structure of water responsible for </w:t>
      </w:r>
      <w:r>
        <w:rPr>
          <w:rFonts w:ascii="Arial" w:eastAsia="Arial" w:hAnsi="Arial" w:cs="Arial"/>
          <w:sz w:val="18"/>
          <w:szCs w:val="18"/>
        </w:rPr>
        <w:t>some of water’s unique characteristics?</w:t>
      </w:r>
    </w:p>
    <w:p w:rsidR="009C2DA4" w:rsidRDefault="009C2DA4">
      <w:pPr>
        <w:spacing w:line="15" w:lineRule="exact"/>
        <w:rPr>
          <w:rFonts w:ascii="Arial" w:eastAsia="Arial" w:hAnsi="Arial" w:cs="Arial"/>
          <w:b/>
          <w:bCs/>
          <w:sz w:val="18"/>
          <w:szCs w:val="18"/>
        </w:rPr>
      </w:pPr>
    </w:p>
    <w:p w:rsidR="009C2DA4" w:rsidRDefault="00202A85">
      <w:pPr>
        <w:numPr>
          <w:ilvl w:val="0"/>
          <w:numId w:val="197"/>
        </w:numPr>
        <w:tabs>
          <w:tab w:val="left" w:pos="520"/>
        </w:tabs>
        <w:spacing w:line="287" w:lineRule="auto"/>
        <w:ind w:left="520" w:right="360" w:hanging="275"/>
        <w:rPr>
          <w:rFonts w:ascii="Arial" w:eastAsia="Arial" w:hAnsi="Arial" w:cs="Arial"/>
          <w:b/>
          <w:bCs/>
          <w:sz w:val="19"/>
          <w:szCs w:val="19"/>
        </w:rPr>
      </w:pPr>
      <w:r>
        <w:rPr>
          <w:rFonts w:ascii="Arial" w:eastAsia="Arial" w:hAnsi="Arial" w:cs="Arial"/>
          <w:sz w:val="19"/>
          <w:szCs w:val="19"/>
        </w:rPr>
        <w:t>Describe the arrangement of molecules in liquid water and in ice.</w:t>
      </w:r>
    </w:p>
    <w:p w:rsidR="009C2DA4" w:rsidRDefault="009C2DA4">
      <w:pPr>
        <w:spacing w:line="37" w:lineRule="exact"/>
        <w:rPr>
          <w:rFonts w:ascii="Arial" w:eastAsia="Arial" w:hAnsi="Arial" w:cs="Arial"/>
          <w:b/>
          <w:bCs/>
          <w:sz w:val="19"/>
          <w:szCs w:val="19"/>
        </w:rPr>
      </w:pPr>
    </w:p>
    <w:p w:rsidR="009C2DA4" w:rsidRDefault="00202A85">
      <w:pPr>
        <w:numPr>
          <w:ilvl w:val="0"/>
          <w:numId w:val="197"/>
        </w:numPr>
        <w:tabs>
          <w:tab w:val="left" w:pos="520"/>
        </w:tabs>
        <w:spacing w:line="238" w:lineRule="auto"/>
        <w:ind w:left="520" w:right="100" w:hanging="275"/>
        <w:rPr>
          <w:rFonts w:ascii="Arial" w:eastAsia="Arial" w:hAnsi="Arial" w:cs="Arial"/>
          <w:b/>
          <w:bCs/>
          <w:sz w:val="21"/>
          <w:szCs w:val="21"/>
        </w:rPr>
      </w:pPr>
      <w:r>
        <w:rPr>
          <w:rFonts w:ascii="Arial" w:eastAsia="Arial" w:hAnsi="Arial" w:cs="Arial"/>
          <w:sz w:val="21"/>
          <w:szCs w:val="21"/>
        </w:rPr>
        <w:t>Why does ice float? Why is this phenomenon important?</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52" w:lineRule="exact"/>
        <w:rPr>
          <w:sz w:val="20"/>
          <w:szCs w:val="20"/>
        </w:rPr>
      </w:pPr>
    </w:p>
    <w:p w:rsidR="009C2DA4" w:rsidRDefault="00202A85">
      <w:pPr>
        <w:numPr>
          <w:ilvl w:val="0"/>
          <w:numId w:val="198"/>
        </w:numPr>
        <w:tabs>
          <w:tab w:val="left" w:pos="280"/>
        </w:tabs>
        <w:ind w:left="280" w:hanging="275"/>
        <w:rPr>
          <w:rFonts w:ascii="Arial" w:eastAsia="Arial" w:hAnsi="Arial" w:cs="Arial"/>
          <w:b/>
          <w:bCs/>
          <w:sz w:val="21"/>
          <w:szCs w:val="21"/>
        </w:rPr>
      </w:pPr>
      <w:r>
        <w:rPr>
          <w:rFonts w:ascii="Arial" w:eastAsia="Arial" w:hAnsi="Arial" w:cs="Arial"/>
          <w:sz w:val="21"/>
          <w:szCs w:val="21"/>
        </w:rPr>
        <w:t>Why is ice less dense than liquid water?</w:t>
      </w:r>
    </w:p>
    <w:p w:rsidR="009C2DA4" w:rsidRDefault="009C2DA4">
      <w:pPr>
        <w:spacing w:line="80" w:lineRule="exact"/>
        <w:rPr>
          <w:rFonts w:ascii="Arial" w:eastAsia="Arial" w:hAnsi="Arial" w:cs="Arial"/>
          <w:b/>
          <w:bCs/>
          <w:sz w:val="21"/>
          <w:szCs w:val="21"/>
        </w:rPr>
      </w:pPr>
    </w:p>
    <w:p w:rsidR="009C2DA4" w:rsidRDefault="00202A85">
      <w:pPr>
        <w:numPr>
          <w:ilvl w:val="0"/>
          <w:numId w:val="198"/>
        </w:numPr>
        <w:tabs>
          <w:tab w:val="left" w:pos="280"/>
        </w:tabs>
        <w:spacing w:line="238" w:lineRule="auto"/>
        <w:ind w:left="280" w:right="420" w:hanging="275"/>
        <w:rPr>
          <w:rFonts w:ascii="Arial" w:eastAsia="Arial" w:hAnsi="Arial" w:cs="Arial"/>
          <w:b/>
          <w:bCs/>
          <w:sz w:val="21"/>
          <w:szCs w:val="21"/>
        </w:rPr>
      </w:pPr>
      <w:r>
        <w:rPr>
          <w:rFonts w:ascii="Arial" w:eastAsia="Arial" w:hAnsi="Arial" w:cs="Arial"/>
          <w:sz w:val="21"/>
          <w:szCs w:val="21"/>
        </w:rPr>
        <w:t xml:space="preserve">Is more energy required to melt one gram of </w:t>
      </w:r>
      <w:r>
        <w:rPr>
          <w:rFonts w:ascii="Arial" w:eastAsia="Arial" w:hAnsi="Arial" w:cs="Arial"/>
          <w:sz w:val="21"/>
          <w:szCs w:val="21"/>
        </w:rPr>
        <w:t>ice at 0°C or to boil one gram of water at 100°C? How do you know?</w:t>
      </w:r>
    </w:p>
    <w:p w:rsidR="009C2DA4" w:rsidRDefault="009C2DA4">
      <w:pPr>
        <w:spacing w:line="163" w:lineRule="exact"/>
        <w:rPr>
          <w:sz w:val="20"/>
          <w:szCs w:val="20"/>
        </w:rPr>
      </w:pPr>
    </w:p>
    <w:p w:rsidR="009C2DA4" w:rsidRDefault="00202A85">
      <w:pPr>
        <w:rPr>
          <w:sz w:val="20"/>
          <w:szCs w:val="20"/>
        </w:rPr>
      </w:pPr>
      <w:r>
        <w:rPr>
          <w:rFonts w:ascii="Arial" w:eastAsia="Arial" w:hAnsi="Arial" w:cs="Arial"/>
          <w:b/>
          <w:bCs/>
          <w:color w:val="001761"/>
          <w:sz w:val="20"/>
          <w:szCs w:val="20"/>
        </w:rPr>
        <w:t>Critical Thinking</w:t>
      </w:r>
    </w:p>
    <w:p w:rsidR="009C2DA4" w:rsidRDefault="009C2DA4">
      <w:pPr>
        <w:spacing w:line="88" w:lineRule="exact"/>
        <w:rPr>
          <w:sz w:val="20"/>
          <w:szCs w:val="20"/>
        </w:rPr>
      </w:pPr>
    </w:p>
    <w:p w:rsidR="009C2DA4" w:rsidRDefault="00202A85">
      <w:pPr>
        <w:numPr>
          <w:ilvl w:val="0"/>
          <w:numId w:val="199"/>
        </w:numPr>
        <w:tabs>
          <w:tab w:val="left" w:pos="280"/>
        </w:tabs>
        <w:spacing w:line="248" w:lineRule="auto"/>
        <w:ind w:left="280" w:right="980" w:hanging="275"/>
        <w:rPr>
          <w:rFonts w:ascii="Arial" w:eastAsia="Arial" w:hAnsi="Arial" w:cs="Arial"/>
          <w:b/>
          <w:bCs/>
          <w:sz w:val="21"/>
          <w:szCs w:val="21"/>
        </w:rPr>
      </w:pPr>
      <w:r>
        <w:rPr>
          <w:rFonts w:ascii="Arial" w:eastAsia="Arial" w:hAnsi="Arial" w:cs="Arial"/>
          <w:b/>
          <w:bCs/>
          <w:sz w:val="17"/>
          <w:szCs w:val="17"/>
        </w:rPr>
        <w:t xml:space="preserve">RELATING IDEAS </w:t>
      </w:r>
      <w:r>
        <w:rPr>
          <w:rFonts w:ascii="Arial" w:eastAsia="Arial" w:hAnsi="Arial" w:cs="Arial"/>
          <w:sz w:val="20"/>
          <w:szCs w:val="20"/>
        </w:rPr>
        <w:t>Why is exposure to steam</w:t>
      </w:r>
      <w:r>
        <w:rPr>
          <w:rFonts w:ascii="Arial" w:eastAsia="Arial" w:hAnsi="Arial" w:cs="Arial"/>
          <w:b/>
          <w:bCs/>
          <w:sz w:val="17"/>
          <w:szCs w:val="17"/>
        </w:rPr>
        <w:t xml:space="preserve"> </w:t>
      </w:r>
      <w:r>
        <w:rPr>
          <w:rFonts w:ascii="Arial" w:eastAsia="Arial" w:hAnsi="Arial" w:cs="Arial"/>
          <w:sz w:val="20"/>
          <w:szCs w:val="20"/>
        </w:rPr>
        <w:t>dangerous?</w:t>
      </w:r>
    </w:p>
    <w:p w:rsidR="009C2DA4" w:rsidRDefault="00202A85">
      <w:pPr>
        <w:spacing w:line="20" w:lineRule="exact"/>
        <w:rPr>
          <w:sz w:val="20"/>
          <w:szCs w:val="20"/>
        </w:rPr>
      </w:pPr>
      <w:r>
        <w:rPr>
          <w:noProof/>
          <w:sz w:val="20"/>
          <w:szCs w:val="20"/>
        </w:rPr>
        <w:drawing>
          <wp:anchor distT="0" distB="0" distL="114300" distR="114300" simplePos="0" relativeHeight="251814912" behindDoc="1" locked="0" layoutInCell="0" allowOverlap="1">
            <wp:simplePos x="0" y="0"/>
            <wp:positionH relativeFrom="column">
              <wp:posOffset>2705100</wp:posOffset>
            </wp:positionH>
            <wp:positionV relativeFrom="paragraph">
              <wp:posOffset>465455</wp:posOffset>
            </wp:positionV>
            <wp:extent cx="304800" cy="30480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431" w:lineRule="exact"/>
        <w:rPr>
          <w:sz w:val="20"/>
          <w:szCs w:val="20"/>
        </w:rPr>
      </w:pPr>
    </w:p>
    <w:p w:rsidR="009C2DA4" w:rsidRDefault="009C2DA4">
      <w:pPr>
        <w:sectPr w:rsidR="009C2DA4">
          <w:type w:val="continuous"/>
          <w:pgSz w:w="11520" w:h="14400"/>
          <w:pgMar w:top="702" w:right="560" w:bottom="3" w:left="1440" w:header="0" w:footer="0" w:gutter="0"/>
          <w:cols w:num="2" w:space="720" w:equalWidth="0">
            <w:col w:w="4140" w:space="720"/>
            <w:col w:w="4660"/>
          </w:cols>
        </w:sectPr>
      </w:pP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351</w:t>
      </w:r>
    </w:p>
    <w:p w:rsidR="009C2DA4" w:rsidRDefault="009C2DA4">
      <w:pPr>
        <w:sectPr w:rsidR="009C2DA4">
          <w:type w:val="continuous"/>
          <w:pgSz w:w="11520" w:h="14400"/>
          <w:pgMar w:top="702" w:right="560" w:bottom="3" w:left="1440" w:header="0" w:footer="0" w:gutter="0"/>
          <w:cols w:space="720" w:equalWidth="0">
            <w:col w:w="9520"/>
          </w:cols>
        </w:sectPr>
      </w:pPr>
    </w:p>
    <w:p w:rsidR="009C2DA4" w:rsidRDefault="00202A85">
      <w:pPr>
        <w:tabs>
          <w:tab w:val="left" w:pos="4020"/>
        </w:tabs>
        <w:ind w:left="1900"/>
        <w:rPr>
          <w:sz w:val="20"/>
          <w:szCs w:val="20"/>
        </w:rPr>
      </w:pPr>
      <w:bookmarkStart w:id="92" w:name="page93"/>
      <w:bookmarkEnd w:id="92"/>
      <w:r>
        <w:rPr>
          <w:rFonts w:ascii="Arial" w:eastAsia="Arial" w:hAnsi="Arial" w:cs="Arial"/>
          <w:b/>
          <w:bCs/>
          <w:noProof/>
          <w:color w:val="FFFFFF"/>
          <w:sz w:val="36"/>
          <w:szCs w:val="36"/>
        </w:rPr>
        <w:drawing>
          <wp:anchor distT="0" distB="0" distL="114300" distR="114300" simplePos="0" relativeHeight="251815936" behindDoc="1" locked="0" layoutInCell="0" allowOverlap="1">
            <wp:simplePos x="0" y="0"/>
            <wp:positionH relativeFrom="page">
              <wp:posOffset>0</wp:posOffset>
            </wp:positionH>
            <wp:positionV relativeFrom="page">
              <wp:posOffset>0</wp:posOffset>
            </wp:positionV>
            <wp:extent cx="7315200" cy="79438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19"/>
                    <a:srcRect/>
                    <a:stretch>
                      <a:fillRect/>
                    </a:stretch>
                  </pic:blipFill>
                  <pic:spPr bwMode="auto">
                    <a:xfrm>
                      <a:off x="0" y="0"/>
                      <a:ext cx="7315200" cy="794385"/>
                    </a:xfrm>
                    <a:prstGeom prst="rect">
                      <a:avLst/>
                    </a:prstGeom>
                    <a:noFill/>
                  </pic:spPr>
                </pic:pic>
              </a:graphicData>
            </a:graphic>
          </wp:anchor>
        </w:drawing>
      </w:r>
      <w:r>
        <w:rPr>
          <w:rFonts w:ascii="Arial" w:eastAsia="Arial" w:hAnsi="Arial" w:cs="Arial"/>
          <w:b/>
          <w:bCs/>
          <w:color w:val="FFFFFF"/>
          <w:sz w:val="36"/>
          <w:szCs w:val="36"/>
        </w:rPr>
        <w:t>CHAPTER</w:t>
      </w:r>
      <w:r>
        <w:rPr>
          <w:rFonts w:ascii="Arial" w:eastAsia="Arial" w:hAnsi="Arial" w:cs="Arial"/>
          <w:b/>
          <w:bCs/>
          <w:color w:val="FFFFFF"/>
          <w:sz w:val="36"/>
          <w:szCs w:val="36"/>
        </w:rPr>
        <w:tab/>
        <w:t>HIGHLIGHTS</w:t>
      </w:r>
    </w:p>
    <w:p w:rsidR="009C2DA4" w:rsidRDefault="009C2DA4">
      <w:pPr>
        <w:spacing w:line="262" w:lineRule="exact"/>
        <w:rPr>
          <w:sz w:val="20"/>
          <w:szCs w:val="20"/>
        </w:rPr>
      </w:pPr>
    </w:p>
    <w:p w:rsidR="009C2DA4" w:rsidRDefault="00202A85">
      <w:pPr>
        <w:ind w:left="160"/>
        <w:rPr>
          <w:sz w:val="20"/>
          <w:szCs w:val="20"/>
        </w:rPr>
      </w:pPr>
      <w:r>
        <w:rPr>
          <w:rFonts w:eastAsia="Times New Roman"/>
          <w:i/>
          <w:iCs/>
          <w:color w:val="001761"/>
          <w:sz w:val="32"/>
          <w:szCs w:val="32"/>
        </w:rPr>
        <w:t xml:space="preserve">The </w:t>
      </w:r>
      <w:r>
        <w:rPr>
          <w:rFonts w:eastAsia="Times New Roman"/>
          <w:i/>
          <w:iCs/>
          <w:color w:val="001761"/>
          <w:sz w:val="32"/>
          <w:szCs w:val="32"/>
        </w:rPr>
        <w:t>Kinetic-Molecular Theory of Matter</w:t>
      </w:r>
    </w:p>
    <w:p w:rsidR="009C2DA4" w:rsidRDefault="00202A85">
      <w:pPr>
        <w:spacing w:line="20" w:lineRule="exact"/>
        <w:rPr>
          <w:sz w:val="20"/>
          <w:szCs w:val="20"/>
        </w:rPr>
      </w:pPr>
      <w:r>
        <w:rPr>
          <w:noProof/>
          <w:sz w:val="20"/>
          <w:szCs w:val="20"/>
        </w:rPr>
        <w:drawing>
          <wp:anchor distT="0" distB="0" distL="114300" distR="114300" simplePos="0" relativeHeight="251816960" behindDoc="1" locked="0" layoutInCell="0" allowOverlap="1">
            <wp:simplePos x="0" y="0"/>
            <wp:positionH relativeFrom="column">
              <wp:posOffset>92075</wp:posOffset>
            </wp:positionH>
            <wp:positionV relativeFrom="paragraph">
              <wp:posOffset>11430</wp:posOffset>
            </wp:positionV>
            <wp:extent cx="5953125" cy="1714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0"/>
                    <a:srcRect/>
                    <a:stretch>
                      <a:fillRect/>
                    </a:stretch>
                  </pic:blipFill>
                  <pic:spPr bwMode="auto">
                    <a:xfrm>
                      <a:off x="0" y="0"/>
                      <a:ext cx="5953125" cy="171450"/>
                    </a:xfrm>
                    <a:prstGeom prst="rect">
                      <a:avLst/>
                    </a:prstGeom>
                    <a:noFill/>
                  </pic:spPr>
                </pic:pic>
              </a:graphicData>
            </a:graphic>
          </wp:anchor>
        </w:drawing>
      </w:r>
    </w:p>
    <w:p w:rsidR="009C2DA4" w:rsidRDefault="009C2DA4">
      <w:pPr>
        <w:spacing w:line="45"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1500"/>
        <w:gridCol w:w="1560"/>
        <w:gridCol w:w="6180"/>
      </w:tblGrid>
      <w:tr w:rsidR="009C2DA4">
        <w:trPr>
          <w:trHeight w:val="280"/>
        </w:trPr>
        <w:tc>
          <w:tcPr>
            <w:tcW w:w="1500" w:type="dxa"/>
            <w:vAlign w:val="bottom"/>
          </w:tcPr>
          <w:p w:rsidR="009C2DA4" w:rsidRDefault="00202A85">
            <w:pPr>
              <w:rPr>
                <w:sz w:val="20"/>
                <w:szCs w:val="20"/>
              </w:rPr>
            </w:pPr>
            <w:r>
              <w:rPr>
                <w:rFonts w:ascii="Arial" w:eastAsia="Arial" w:hAnsi="Arial" w:cs="Arial"/>
                <w:b/>
                <w:bCs/>
                <w:sz w:val="20"/>
                <w:szCs w:val="20"/>
              </w:rPr>
              <w:t>Vocabulary</w:t>
            </w:r>
          </w:p>
        </w:tc>
        <w:tc>
          <w:tcPr>
            <w:tcW w:w="1560" w:type="dxa"/>
            <w:vAlign w:val="bottom"/>
          </w:tcPr>
          <w:p w:rsidR="009C2DA4" w:rsidRDefault="009C2DA4">
            <w:pPr>
              <w:rPr>
                <w:sz w:val="24"/>
                <w:szCs w:val="24"/>
              </w:rPr>
            </w:pPr>
          </w:p>
        </w:tc>
        <w:tc>
          <w:tcPr>
            <w:tcW w:w="6180" w:type="dxa"/>
            <w:vAlign w:val="bottom"/>
          </w:tcPr>
          <w:p w:rsidR="009C2DA4" w:rsidRDefault="00202A85">
            <w:pPr>
              <w:ind w:left="680"/>
              <w:rPr>
                <w:sz w:val="20"/>
                <w:szCs w:val="20"/>
              </w:rPr>
            </w:pPr>
            <w:r>
              <w:rPr>
                <w:rFonts w:eastAsia="Times New Roman"/>
                <w:color w:val="FC0011"/>
                <w:sz w:val="24"/>
                <w:szCs w:val="24"/>
              </w:rPr>
              <w:t xml:space="preserve">• </w:t>
            </w:r>
            <w:r>
              <w:rPr>
                <w:rFonts w:eastAsia="Times New Roman"/>
                <w:color w:val="000000"/>
                <w:sz w:val="20"/>
                <w:szCs w:val="20"/>
              </w:rPr>
              <w:t>The kinetic-molecular theory of matter can be used to explain</w:t>
            </w:r>
          </w:p>
        </w:tc>
      </w:tr>
      <w:tr w:rsidR="009C2DA4">
        <w:trPr>
          <w:trHeight w:val="225"/>
        </w:trPr>
        <w:tc>
          <w:tcPr>
            <w:tcW w:w="1500" w:type="dxa"/>
            <w:vAlign w:val="bottom"/>
          </w:tcPr>
          <w:p w:rsidR="009C2DA4" w:rsidRDefault="00202A85">
            <w:pPr>
              <w:rPr>
                <w:sz w:val="20"/>
                <w:szCs w:val="20"/>
              </w:rPr>
            </w:pPr>
            <w:r>
              <w:rPr>
                <w:rFonts w:ascii="Arial" w:eastAsia="Arial" w:hAnsi="Arial" w:cs="Arial"/>
                <w:sz w:val="19"/>
                <w:szCs w:val="19"/>
              </w:rPr>
              <w:t>kinetic-molecular</w:t>
            </w:r>
          </w:p>
        </w:tc>
        <w:tc>
          <w:tcPr>
            <w:tcW w:w="1560" w:type="dxa"/>
            <w:vAlign w:val="bottom"/>
          </w:tcPr>
          <w:p w:rsidR="009C2DA4" w:rsidRDefault="00202A85">
            <w:pPr>
              <w:ind w:left="260"/>
              <w:rPr>
                <w:sz w:val="20"/>
                <w:szCs w:val="20"/>
              </w:rPr>
            </w:pPr>
            <w:r>
              <w:rPr>
                <w:rFonts w:ascii="Arial" w:eastAsia="Arial" w:hAnsi="Arial" w:cs="Arial"/>
                <w:sz w:val="19"/>
                <w:szCs w:val="19"/>
              </w:rPr>
              <w:t>diffusion</w:t>
            </w:r>
          </w:p>
        </w:tc>
        <w:tc>
          <w:tcPr>
            <w:tcW w:w="6180" w:type="dxa"/>
            <w:vAlign w:val="bottom"/>
          </w:tcPr>
          <w:p w:rsidR="009C2DA4" w:rsidRDefault="00202A85">
            <w:pPr>
              <w:spacing w:line="225" w:lineRule="exact"/>
              <w:ind w:left="840"/>
              <w:rPr>
                <w:sz w:val="20"/>
                <w:szCs w:val="20"/>
              </w:rPr>
            </w:pPr>
            <w:r>
              <w:rPr>
                <w:rFonts w:eastAsia="Times New Roman"/>
                <w:sz w:val="21"/>
                <w:szCs w:val="21"/>
              </w:rPr>
              <w:t>the properties of gases, liquids, and solids.</w:t>
            </w:r>
          </w:p>
        </w:tc>
      </w:tr>
      <w:tr w:rsidR="009C2DA4">
        <w:trPr>
          <w:trHeight w:val="260"/>
        </w:trPr>
        <w:tc>
          <w:tcPr>
            <w:tcW w:w="1500" w:type="dxa"/>
            <w:vAlign w:val="bottom"/>
          </w:tcPr>
          <w:p w:rsidR="009C2DA4" w:rsidRDefault="00202A85">
            <w:pPr>
              <w:ind w:left="120"/>
              <w:rPr>
                <w:sz w:val="20"/>
                <w:szCs w:val="20"/>
              </w:rPr>
            </w:pPr>
            <w:r>
              <w:rPr>
                <w:rFonts w:ascii="Arial" w:eastAsia="Arial" w:hAnsi="Arial" w:cs="Arial"/>
                <w:sz w:val="19"/>
                <w:szCs w:val="19"/>
              </w:rPr>
              <w:t>theory</w:t>
            </w:r>
          </w:p>
        </w:tc>
        <w:tc>
          <w:tcPr>
            <w:tcW w:w="1560" w:type="dxa"/>
            <w:vAlign w:val="bottom"/>
          </w:tcPr>
          <w:p w:rsidR="009C2DA4" w:rsidRDefault="00202A85">
            <w:pPr>
              <w:ind w:left="260"/>
              <w:rPr>
                <w:sz w:val="20"/>
                <w:szCs w:val="20"/>
              </w:rPr>
            </w:pPr>
            <w:r>
              <w:rPr>
                <w:rFonts w:ascii="Arial" w:eastAsia="Arial" w:hAnsi="Arial" w:cs="Arial"/>
                <w:sz w:val="19"/>
                <w:szCs w:val="19"/>
              </w:rPr>
              <w:t>effusion</w:t>
            </w:r>
          </w:p>
        </w:tc>
        <w:tc>
          <w:tcPr>
            <w:tcW w:w="6180" w:type="dxa"/>
            <w:vAlign w:val="bottom"/>
          </w:tcPr>
          <w:p w:rsidR="009C2DA4" w:rsidRDefault="00202A85">
            <w:pPr>
              <w:spacing w:line="260" w:lineRule="exact"/>
              <w:ind w:left="680"/>
              <w:rPr>
                <w:sz w:val="20"/>
                <w:szCs w:val="20"/>
              </w:rPr>
            </w:pPr>
            <w:r>
              <w:rPr>
                <w:rFonts w:eastAsia="Times New Roman"/>
                <w:color w:val="FC0011"/>
                <w:sz w:val="24"/>
                <w:szCs w:val="24"/>
              </w:rPr>
              <w:t xml:space="preserve">• </w:t>
            </w:r>
            <w:r>
              <w:rPr>
                <w:rFonts w:eastAsia="Times New Roman"/>
                <w:color w:val="000000"/>
                <w:sz w:val="20"/>
                <w:szCs w:val="20"/>
              </w:rPr>
              <w:t xml:space="preserve">The kinetic-molecular theory of gases </w:t>
            </w:r>
            <w:r>
              <w:rPr>
                <w:rFonts w:eastAsia="Times New Roman"/>
                <w:color w:val="000000"/>
                <w:sz w:val="20"/>
                <w:szCs w:val="20"/>
              </w:rPr>
              <w:t>describes a model of an</w:t>
            </w:r>
          </w:p>
        </w:tc>
      </w:tr>
      <w:tr w:rsidR="009C2DA4">
        <w:trPr>
          <w:trHeight w:val="260"/>
        </w:trPr>
        <w:tc>
          <w:tcPr>
            <w:tcW w:w="1500" w:type="dxa"/>
            <w:vAlign w:val="bottom"/>
          </w:tcPr>
          <w:p w:rsidR="009C2DA4" w:rsidRDefault="00202A85">
            <w:pPr>
              <w:rPr>
                <w:sz w:val="20"/>
                <w:szCs w:val="20"/>
              </w:rPr>
            </w:pPr>
            <w:r>
              <w:rPr>
                <w:rFonts w:ascii="Arial" w:eastAsia="Arial" w:hAnsi="Arial" w:cs="Arial"/>
                <w:sz w:val="19"/>
                <w:szCs w:val="19"/>
              </w:rPr>
              <w:t>ideal gas</w:t>
            </w:r>
          </w:p>
        </w:tc>
        <w:tc>
          <w:tcPr>
            <w:tcW w:w="1560" w:type="dxa"/>
            <w:vAlign w:val="bottom"/>
          </w:tcPr>
          <w:p w:rsidR="009C2DA4" w:rsidRDefault="00202A85">
            <w:pPr>
              <w:ind w:left="260"/>
              <w:rPr>
                <w:sz w:val="20"/>
                <w:szCs w:val="20"/>
              </w:rPr>
            </w:pPr>
            <w:r>
              <w:rPr>
                <w:rFonts w:ascii="Arial" w:eastAsia="Arial" w:hAnsi="Arial" w:cs="Arial"/>
                <w:sz w:val="19"/>
                <w:szCs w:val="19"/>
              </w:rPr>
              <w:t>real gas</w:t>
            </w:r>
          </w:p>
        </w:tc>
        <w:tc>
          <w:tcPr>
            <w:tcW w:w="6180" w:type="dxa"/>
            <w:vAlign w:val="bottom"/>
          </w:tcPr>
          <w:p w:rsidR="009C2DA4" w:rsidRDefault="00202A85">
            <w:pPr>
              <w:ind w:left="840"/>
              <w:rPr>
                <w:sz w:val="20"/>
                <w:szCs w:val="20"/>
              </w:rPr>
            </w:pPr>
            <w:r>
              <w:rPr>
                <w:rFonts w:eastAsia="Times New Roman"/>
                <w:sz w:val="21"/>
                <w:szCs w:val="21"/>
              </w:rPr>
              <w:t>ideal gas.</w:t>
            </w:r>
          </w:p>
        </w:tc>
      </w:tr>
      <w:tr w:rsidR="009C2DA4">
        <w:trPr>
          <w:trHeight w:val="295"/>
        </w:trPr>
        <w:tc>
          <w:tcPr>
            <w:tcW w:w="1500" w:type="dxa"/>
            <w:vAlign w:val="bottom"/>
          </w:tcPr>
          <w:p w:rsidR="009C2DA4" w:rsidRDefault="00202A85">
            <w:pPr>
              <w:rPr>
                <w:sz w:val="20"/>
                <w:szCs w:val="20"/>
              </w:rPr>
            </w:pPr>
            <w:r>
              <w:rPr>
                <w:rFonts w:ascii="Arial" w:eastAsia="Arial" w:hAnsi="Arial" w:cs="Arial"/>
                <w:sz w:val="19"/>
                <w:szCs w:val="19"/>
              </w:rPr>
              <w:t>elastic collision</w:t>
            </w:r>
          </w:p>
        </w:tc>
        <w:tc>
          <w:tcPr>
            <w:tcW w:w="1560" w:type="dxa"/>
            <w:vAlign w:val="bottom"/>
          </w:tcPr>
          <w:p w:rsidR="009C2DA4" w:rsidRDefault="009C2DA4">
            <w:pPr>
              <w:rPr>
                <w:sz w:val="24"/>
                <w:szCs w:val="24"/>
              </w:rPr>
            </w:pPr>
          </w:p>
        </w:tc>
        <w:tc>
          <w:tcPr>
            <w:tcW w:w="6180" w:type="dxa"/>
            <w:vAlign w:val="bottom"/>
          </w:tcPr>
          <w:p w:rsidR="009C2DA4" w:rsidRDefault="00202A85">
            <w:pPr>
              <w:ind w:left="680"/>
              <w:rPr>
                <w:sz w:val="20"/>
                <w:szCs w:val="20"/>
              </w:rPr>
            </w:pPr>
            <w:r>
              <w:rPr>
                <w:rFonts w:eastAsia="Times New Roman"/>
                <w:color w:val="FC0011"/>
                <w:sz w:val="24"/>
                <w:szCs w:val="24"/>
              </w:rPr>
              <w:t xml:space="preserve">• </w:t>
            </w:r>
            <w:r>
              <w:rPr>
                <w:rFonts w:eastAsia="Times New Roman"/>
                <w:color w:val="000000"/>
                <w:sz w:val="20"/>
                <w:szCs w:val="20"/>
              </w:rPr>
              <w:t>Gases consist of large numbers of tiny, fast-moving particles that</w:t>
            </w:r>
          </w:p>
        </w:tc>
      </w:tr>
      <w:tr w:rsidR="009C2DA4">
        <w:trPr>
          <w:trHeight w:val="252"/>
        </w:trPr>
        <w:tc>
          <w:tcPr>
            <w:tcW w:w="1500" w:type="dxa"/>
            <w:vAlign w:val="bottom"/>
          </w:tcPr>
          <w:p w:rsidR="009C2DA4" w:rsidRDefault="009C2DA4">
            <w:pPr>
              <w:rPr>
                <w:sz w:val="21"/>
                <w:szCs w:val="21"/>
              </w:rPr>
            </w:pPr>
          </w:p>
        </w:tc>
        <w:tc>
          <w:tcPr>
            <w:tcW w:w="1560" w:type="dxa"/>
            <w:vAlign w:val="bottom"/>
          </w:tcPr>
          <w:p w:rsidR="009C2DA4" w:rsidRDefault="009C2DA4">
            <w:pPr>
              <w:rPr>
                <w:sz w:val="21"/>
                <w:szCs w:val="21"/>
              </w:rPr>
            </w:pPr>
          </w:p>
        </w:tc>
        <w:tc>
          <w:tcPr>
            <w:tcW w:w="6180" w:type="dxa"/>
            <w:vAlign w:val="bottom"/>
          </w:tcPr>
          <w:p w:rsidR="009C2DA4" w:rsidRDefault="00202A85">
            <w:pPr>
              <w:ind w:left="840"/>
              <w:rPr>
                <w:sz w:val="20"/>
                <w:szCs w:val="20"/>
              </w:rPr>
            </w:pPr>
            <w:r>
              <w:rPr>
                <w:rFonts w:eastAsia="Times New Roman"/>
                <w:sz w:val="21"/>
                <w:szCs w:val="21"/>
              </w:rPr>
              <w:t>are far apart relative to their size.</w:t>
            </w:r>
          </w:p>
        </w:tc>
      </w:tr>
    </w:tbl>
    <w:p w:rsidR="009C2DA4" w:rsidRDefault="009C2DA4">
      <w:pPr>
        <w:spacing w:line="251" w:lineRule="exact"/>
        <w:rPr>
          <w:sz w:val="20"/>
          <w:szCs w:val="20"/>
        </w:rPr>
      </w:pPr>
    </w:p>
    <w:p w:rsidR="009C2DA4" w:rsidRDefault="00202A85">
      <w:pPr>
        <w:ind w:left="160"/>
        <w:rPr>
          <w:sz w:val="20"/>
          <w:szCs w:val="20"/>
        </w:rPr>
      </w:pPr>
      <w:r>
        <w:rPr>
          <w:rFonts w:eastAsia="Times New Roman"/>
          <w:i/>
          <w:iCs/>
          <w:color w:val="001761"/>
          <w:sz w:val="32"/>
          <w:szCs w:val="32"/>
        </w:rPr>
        <w:t>Liquids</w:t>
      </w:r>
    </w:p>
    <w:p w:rsidR="009C2DA4" w:rsidRDefault="00202A85">
      <w:pPr>
        <w:spacing w:line="20" w:lineRule="exact"/>
        <w:rPr>
          <w:sz w:val="20"/>
          <w:szCs w:val="20"/>
        </w:rPr>
      </w:pPr>
      <w:r>
        <w:rPr>
          <w:noProof/>
          <w:sz w:val="20"/>
          <w:szCs w:val="20"/>
        </w:rPr>
        <w:drawing>
          <wp:anchor distT="0" distB="0" distL="114300" distR="114300" simplePos="0" relativeHeight="251817984" behindDoc="1" locked="0" layoutInCell="0" allowOverlap="1">
            <wp:simplePos x="0" y="0"/>
            <wp:positionH relativeFrom="column">
              <wp:posOffset>92075</wp:posOffset>
            </wp:positionH>
            <wp:positionV relativeFrom="paragraph">
              <wp:posOffset>11430</wp:posOffset>
            </wp:positionV>
            <wp:extent cx="5953125" cy="173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44"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1440"/>
        <w:gridCol w:w="1760"/>
        <w:gridCol w:w="5940"/>
      </w:tblGrid>
      <w:tr w:rsidR="009C2DA4">
        <w:trPr>
          <w:trHeight w:val="280"/>
        </w:trPr>
        <w:tc>
          <w:tcPr>
            <w:tcW w:w="1440" w:type="dxa"/>
            <w:vAlign w:val="bottom"/>
          </w:tcPr>
          <w:p w:rsidR="009C2DA4" w:rsidRDefault="00202A85">
            <w:pPr>
              <w:rPr>
                <w:sz w:val="20"/>
                <w:szCs w:val="20"/>
              </w:rPr>
            </w:pPr>
            <w:r>
              <w:rPr>
                <w:rFonts w:ascii="Arial" w:eastAsia="Arial" w:hAnsi="Arial" w:cs="Arial"/>
                <w:b/>
                <w:bCs/>
                <w:sz w:val="20"/>
                <w:szCs w:val="20"/>
              </w:rPr>
              <w:t>Vocabulary</w:t>
            </w:r>
          </w:p>
        </w:tc>
        <w:tc>
          <w:tcPr>
            <w:tcW w:w="1760" w:type="dxa"/>
            <w:vAlign w:val="bottom"/>
          </w:tcPr>
          <w:p w:rsidR="009C2DA4" w:rsidRDefault="009C2DA4">
            <w:pPr>
              <w:rPr>
                <w:sz w:val="24"/>
                <w:szCs w:val="24"/>
              </w:rPr>
            </w:pPr>
          </w:p>
        </w:tc>
        <w:tc>
          <w:tcPr>
            <w:tcW w:w="5940" w:type="dxa"/>
            <w:vAlign w:val="bottom"/>
          </w:tcPr>
          <w:p w:rsidR="009C2DA4" w:rsidRDefault="00202A85">
            <w:pPr>
              <w:ind w:left="540"/>
              <w:rPr>
                <w:sz w:val="20"/>
                <w:szCs w:val="20"/>
              </w:rPr>
            </w:pPr>
            <w:r>
              <w:rPr>
                <w:rFonts w:eastAsia="Times New Roman"/>
                <w:color w:val="FC0011"/>
                <w:sz w:val="24"/>
                <w:szCs w:val="24"/>
              </w:rPr>
              <w:t xml:space="preserve">• </w:t>
            </w:r>
            <w:r>
              <w:rPr>
                <w:rFonts w:eastAsia="Times New Roman"/>
                <w:color w:val="000000"/>
                <w:sz w:val="20"/>
                <w:szCs w:val="20"/>
              </w:rPr>
              <w:t xml:space="preserve">The particles of a liquid are closer </w:t>
            </w:r>
            <w:r>
              <w:rPr>
                <w:rFonts w:eastAsia="Times New Roman"/>
                <w:color w:val="000000"/>
                <w:sz w:val="20"/>
                <w:szCs w:val="20"/>
              </w:rPr>
              <w:t>together and more ordered</w:t>
            </w:r>
          </w:p>
        </w:tc>
      </w:tr>
      <w:tr w:rsidR="009C2DA4">
        <w:trPr>
          <w:trHeight w:val="240"/>
        </w:trPr>
        <w:tc>
          <w:tcPr>
            <w:tcW w:w="1440" w:type="dxa"/>
            <w:vAlign w:val="bottom"/>
          </w:tcPr>
          <w:p w:rsidR="009C2DA4" w:rsidRDefault="00202A85">
            <w:pPr>
              <w:rPr>
                <w:sz w:val="20"/>
                <w:szCs w:val="20"/>
              </w:rPr>
            </w:pPr>
            <w:r>
              <w:rPr>
                <w:rFonts w:ascii="Arial" w:eastAsia="Arial" w:hAnsi="Arial" w:cs="Arial"/>
                <w:sz w:val="19"/>
                <w:szCs w:val="19"/>
              </w:rPr>
              <w:t>fluid</w:t>
            </w:r>
          </w:p>
        </w:tc>
        <w:tc>
          <w:tcPr>
            <w:tcW w:w="1760" w:type="dxa"/>
            <w:vAlign w:val="bottom"/>
          </w:tcPr>
          <w:p w:rsidR="009C2DA4" w:rsidRDefault="00202A85">
            <w:pPr>
              <w:ind w:left="320"/>
              <w:rPr>
                <w:sz w:val="20"/>
                <w:szCs w:val="20"/>
              </w:rPr>
            </w:pPr>
            <w:r>
              <w:rPr>
                <w:rFonts w:ascii="Arial" w:eastAsia="Arial" w:hAnsi="Arial" w:cs="Arial"/>
                <w:sz w:val="19"/>
                <w:szCs w:val="19"/>
              </w:rPr>
              <w:t>vaporization</w:t>
            </w:r>
          </w:p>
        </w:tc>
        <w:tc>
          <w:tcPr>
            <w:tcW w:w="5940" w:type="dxa"/>
            <w:vAlign w:val="bottom"/>
          </w:tcPr>
          <w:p w:rsidR="009C2DA4" w:rsidRDefault="00202A85">
            <w:pPr>
              <w:spacing w:line="240" w:lineRule="exact"/>
              <w:ind w:left="700"/>
              <w:rPr>
                <w:sz w:val="20"/>
                <w:szCs w:val="20"/>
              </w:rPr>
            </w:pPr>
            <w:r>
              <w:rPr>
                <w:rFonts w:eastAsia="Times New Roman"/>
                <w:sz w:val="21"/>
                <w:szCs w:val="21"/>
              </w:rPr>
              <w:t>than those of a gas and are less ordered than those of a solid.</w:t>
            </w:r>
          </w:p>
        </w:tc>
      </w:tr>
      <w:tr w:rsidR="009C2DA4">
        <w:trPr>
          <w:trHeight w:val="280"/>
        </w:trPr>
        <w:tc>
          <w:tcPr>
            <w:tcW w:w="1440" w:type="dxa"/>
            <w:vAlign w:val="bottom"/>
          </w:tcPr>
          <w:p w:rsidR="009C2DA4" w:rsidRDefault="00202A85">
            <w:pPr>
              <w:rPr>
                <w:sz w:val="20"/>
                <w:szCs w:val="20"/>
              </w:rPr>
            </w:pPr>
            <w:r>
              <w:rPr>
                <w:rFonts w:ascii="Arial" w:eastAsia="Arial" w:hAnsi="Arial" w:cs="Arial"/>
                <w:sz w:val="19"/>
                <w:szCs w:val="19"/>
              </w:rPr>
              <w:t>surface tension</w:t>
            </w:r>
          </w:p>
        </w:tc>
        <w:tc>
          <w:tcPr>
            <w:tcW w:w="1760" w:type="dxa"/>
            <w:vAlign w:val="bottom"/>
          </w:tcPr>
          <w:p w:rsidR="009C2DA4" w:rsidRDefault="00202A85">
            <w:pPr>
              <w:ind w:left="320"/>
              <w:rPr>
                <w:sz w:val="20"/>
                <w:szCs w:val="20"/>
              </w:rPr>
            </w:pPr>
            <w:r>
              <w:rPr>
                <w:rFonts w:ascii="Arial" w:eastAsia="Arial" w:hAnsi="Arial" w:cs="Arial"/>
                <w:sz w:val="19"/>
                <w:szCs w:val="19"/>
              </w:rPr>
              <w:t>evaporation</w:t>
            </w:r>
          </w:p>
        </w:tc>
        <w:tc>
          <w:tcPr>
            <w:tcW w:w="5940" w:type="dxa"/>
            <w:vAlign w:val="bottom"/>
          </w:tcPr>
          <w:p w:rsidR="009C2DA4" w:rsidRDefault="00202A85">
            <w:pPr>
              <w:ind w:left="540"/>
              <w:rPr>
                <w:sz w:val="20"/>
                <w:szCs w:val="20"/>
              </w:rPr>
            </w:pPr>
            <w:r>
              <w:rPr>
                <w:rFonts w:eastAsia="Times New Roman"/>
                <w:color w:val="FC0011"/>
                <w:sz w:val="24"/>
                <w:szCs w:val="24"/>
              </w:rPr>
              <w:t xml:space="preserve">• </w:t>
            </w:r>
            <w:r>
              <w:rPr>
                <w:rFonts w:eastAsia="Times New Roman"/>
                <w:color w:val="000000"/>
                <w:sz w:val="20"/>
                <w:szCs w:val="20"/>
              </w:rPr>
              <w:t>Liquids have a definite volume and a fairly high density, and</w:t>
            </w:r>
          </w:p>
        </w:tc>
      </w:tr>
      <w:tr w:rsidR="009C2DA4">
        <w:trPr>
          <w:trHeight w:val="252"/>
        </w:trPr>
        <w:tc>
          <w:tcPr>
            <w:tcW w:w="1440" w:type="dxa"/>
            <w:vAlign w:val="bottom"/>
          </w:tcPr>
          <w:p w:rsidR="009C2DA4" w:rsidRDefault="00202A85">
            <w:pPr>
              <w:rPr>
                <w:sz w:val="20"/>
                <w:szCs w:val="20"/>
              </w:rPr>
            </w:pPr>
            <w:r>
              <w:rPr>
                <w:rFonts w:ascii="Arial" w:eastAsia="Arial" w:hAnsi="Arial" w:cs="Arial"/>
                <w:sz w:val="19"/>
                <w:szCs w:val="19"/>
              </w:rPr>
              <w:t>capillary action</w:t>
            </w:r>
          </w:p>
        </w:tc>
        <w:tc>
          <w:tcPr>
            <w:tcW w:w="1760" w:type="dxa"/>
            <w:vAlign w:val="bottom"/>
          </w:tcPr>
          <w:p w:rsidR="009C2DA4" w:rsidRDefault="00202A85">
            <w:pPr>
              <w:ind w:left="320"/>
              <w:rPr>
                <w:sz w:val="20"/>
                <w:szCs w:val="20"/>
              </w:rPr>
            </w:pPr>
            <w:r>
              <w:rPr>
                <w:rFonts w:ascii="Arial" w:eastAsia="Arial" w:hAnsi="Arial" w:cs="Arial"/>
                <w:sz w:val="19"/>
                <w:szCs w:val="19"/>
              </w:rPr>
              <w:t>freezing</w:t>
            </w:r>
          </w:p>
        </w:tc>
        <w:tc>
          <w:tcPr>
            <w:tcW w:w="5940" w:type="dxa"/>
            <w:vAlign w:val="bottom"/>
          </w:tcPr>
          <w:p w:rsidR="009C2DA4" w:rsidRDefault="00202A85">
            <w:pPr>
              <w:ind w:left="700"/>
              <w:rPr>
                <w:sz w:val="20"/>
                <w:szCs w:val="20"/>
              </w:rPr>
            </w:pPr>
            <w:r>
              <w:rPr>
                <w:rFonts w:eastAsia="Times New Roman"/>
                <w:w w:val="98"/>
                <w:sz w:val="21"/>
                <w:szCs w:val="21"/>
              </w:rPr>
              <w:t xml:space="preserve">they are </w:t>
            </w:r>
            <w:r>
              <w:rPr>
                <w:rFonts w:eastAsia="Times New Roman"/>
                <w:w w:val="98"/>
                <w:sz w:val="21"/>
                <w:szCs w:val="21"/>
              </w:rPr>
              <w:t>relatively incompressible. Like gases, liquids can flow</w:t>
            </w:r>
          </w:p>
        </w:tc>
      </w:tr>
      <w:tr w:rsidR="009C2DA4">
        <w:trPr>
          <w:trHeight w:val="260"/>
        </w:trPr>
        <w:tc>
          <w:tcPr>
            <w:tcW w:w="1440" w:type="dxa"/>
            <w:vAlign w:val="bottom"/>
          </w:tcPr>
          <w:p w:rsidR="009C2DA4" w:rsidRDefault="009C2DA4"/>
        </w:tc>
        <w:tc>
          <w:tcPr>
            <w:tcW w:w="1760" w:type="dxa"/>
            <w:vAlign w:val="bottom"/>
          </w:tcPr>
          <w:p w:rsidR="009C2DA4" w:rsidRDefault="009C2DA4"/>
        </w:tc>
        <w:tc>
          <w:tcPr>
            <w:tcW w:w="5940" w:type="dxa"/>
            <w:vAlign w:val="bottom"/>
          </w:tcPr>
          <w:p w:rsidR="009C2DA4" w:rsidRDefault="00202A85">
            <w:pPr>
              <w:ind w:left="700"/>
              <w:rPr>
                <w:sz w:val="20"/>
                <w:szCs w:val="20"/>
              </w:rPr>
            </w:pPr>
            <w:r>
              <w:rPr>
                <w:rFonts w:eastAsia="Times New Roman"/>
                <w:sz w:val="21"/>
                <w:szCs w:val="21"/>
              </w:rPr>
              <w:t>and thus are considered to be fluids.</w:t>
            </w:r>
          </w:p>
        </w:tc>
      </w:tr>
    </w:tbl>
    <w:p w:rsidR="009C2DA4" w:rsidRDefault="009C2DA4">
      <w:pPr>
        <w:spacing w:line="252" w:lineRule="exact"/>
        <w:rPr>
          <w:sz w:val="20"/>
          <w:szCs w:val="20"/>
        </w:rPr>
      </w:pPr>
    </w:p>
    <w:p w:rsidR="009C2DA4" w:rsidRDefault="00202A85">
      <w:pPr>
        <w:ind w:left="160"/>
        <w:rPr>
          <w:sz w:val="20"/>
          <w:szCs w:val="20"/>
        </w:rPr>
      </w:pPr>
      <w:r>
        <w:rPr>
          <w:rFonts w:eastAsia="Times New Roman"/>
          <w:i/>
          <w:iCs/>
          <w:color w:val="001761"/>
          <w:sz w:val="32"/>
          <w:szCs w:val="32"/>
        </w:rPr>
        <w:t>Solids</w:t>
      </w:r>
    </w:p>
    <w:p w:rsidR="009C2DA4" w:rsidRDefault="00202A85">
      <w:pPr>
        <w:spacing w:line="20" w:lineRule="exact"/>
        <w:rPr>
          <w:sz w:val="20"/>
          <w:szCs w:val="20"/>
        </w:rPr>
      </w:pPr>
      <w:r>
        <w:rPr>
          <w:noProof/>
          <w:sz w:val="20"/>
          <w:szCs w:val="20"/>
        </w:rPr>
        <w:drawing>
          <wp:anchor distT="0" distB="0" distL="114300" distR="114300" simplePos="0" relativeHeight="251819008" behindDoc="1" locked="0" layoutInCell="0" allowOverlap="1">
            <wp:simplePos x="0" y="0"/>
            <wp:positionH relativeFrom="column">
              <wp:posOffset>92075</wp:posOffset>
            </wp:positionH>
            <wp:positionV relativeFrom="paragraph">
              <wp:posOffset>11430</wp:posOffset>
            </wp:positionV>
            <wp:extent cx="5953125" cy="173990"/>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44"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1520"/>
        <w:gridCol w:w="1940"/>
        <w:gridCol w:w="5800"/>
      </w:tblGrid>
      <w:tr w:rsidR="009C2DA4">
        <w:trPr>
          <w:trHeight w:val="280"/>
        </w:trPr>
        <w:tc>
          <w:tcPr>
            <w:tcW w:w="1520" w:type="dxa"/>
            <w:vAlign w:val="bottom"/>
          </w:tcPr>
          <w:p w:rsidR="009C2DA4" w:rsidRDefault="00202A85">
            <w:pPr>
              <w:rPr>
                <w:sz w:val="20"/>
                <w:szCs w:val="20"/>
              </w:rPr>
            </w:pPr>
            <w:r>
              <w:rPr>
                <w:rFonts w:ascii="Arial" w:eastAsia="Arial" w:hAnsi="Arial" w:cs="Arial"/>
                <w:b/>
                <w:bCs/>
                <w:sz w:val="20"/>
                <w:szCs w:val="20"/>
              </w:rPr>
              <w:t>Vocabulary</w:t>
            </w:r>
          </w:p>
        </w:tc>
        <w:tc>
          <w:tcPr>
            <w:tcW w:w="1940" w:type="dxa"/>
            <w:vAlign w:val="bottom"/>
          </w:tcPr>
          <w:p w:rsidR="009C2DA4" w:rsidRDefault="009C2DA4">
            <w:pPr>
              <w:rPr>
                <w:sz w:val="24"/>
                <w:szCs w:val="24"/>
              </w:rPr>
            </w:pPr>
          </w:p>
        </w:tc>
        <w:tc>
          <w:tcPr>
            <w:tcW w:w="5800" w:type="dxa"/>
            <w:vAlign w:val="bottom"/>
          </w:tcPr>
          <w:p w:rsidR="009C2DA4" w:rsidRDefault="00202A85">
            <w:pPr>
              <w:ind w:left="280"/>
              <w:rPr>
                <w:sz w:val="20"/>
                <w:szCs w:val="20"/>
              </w:rPr>
            </w:pPr>
            <w:r>
              <w:rPr>
                <w:rFonts w:eastAsia="Times New Roman"/>
                <w:color w:val="FC0011"/>
                <w:sz w:val="24"/>
                <w:szCs w:val="24"/>
              </w:rPr>
              <w:t xml:space="preserve">• </w:t>
            </w:r>
            <w:r>
              <w:rPr>
                <w:rFonts w:eastAsia="Times New Roman"/>
                <w:color w:val="000000"/>
                <w:sz w:val="20"/>
                <w:szCs w:val="20"/>
              </w:rPr>
              <w:t>The particles of a solid are not nearly as free to move about as</w:t>
            </w:r>
          </w:p>
        </w:tc>
      </w:tr>
      <w:tr w:rsidR="009C2DA4">
        <w:trPr>
          <w:trHeight w:val="240"/>
        </w:trPr>
        <w:tc>
          <w:tcPr>
            <w:tcW w:w="1520" w:type="dxa"/>
            <w:vAlign w:val="bottom"/>
          </w:tcPr>
          <w:p w:rsidR="009C2DA4" w:rsidRDefault="00202A85">
            <w:pPr>
              <w:rPr>
                <w:sz w:val="20"/>
                <w:szCs w:val="20"/>
              </w:rPr>
            </w:pPr>
            <w:r>
              <w:rPr>
                <w:rFonts w:ascii="Arial" w:eastAsia="Arial" w:hAnsi="Arial" w:cs="Arial"/>
                <w:sz w:val="19"/>
                <w:szCs w:val="19"/>
              </w:rPr>
              <w:t>crystalline solids</w:t>
            </w:r>
          </w:p>
        </w:tc>
        <w:tc>
          <w:tcPr>
            <w:tcW w:w="1940" w:type="dxa"/>
            <w:vAlign w:val="bottom"/>
          </w:tcPr>
          <w:p w:rsidR="009C2DA4" w:rsidRDefault="00202A85">
            <w:pPr>
              <w:ind w:left="240"/>
              <w:rPr>
                <w:sz w:val="20"/>
                <w:szCs w:val="20"/>
              </w:rPr>
            </w:pPr>
            <w:r>
              <w:rPr>
                <w:rFonts w:ascii="Arial" w:eastAsia="Arial" w:hAnsi="Arial" w:cs="Arial"/>
                <w:sz w:val="19"/>
                <w:szCs w:val="19"/>
              </w:rPr>
              <w:t>melting point</w:t>
            </w:r>
          </w:p>
        </w:tc>
        <w:tc>
          <w:tcPr>
            <w:tcW w:w="5800" w:type="dxa"/>
            <w:vAlign w:val="bottom"/>
          </w:tcPr>
          <w:p w:rsidR="009C2DA4" w:rsidRDefault="00202A85">
            <w:pPr>
              <w:spacing w:line="240" w:lineRule="exact"/>
              <w:ind w:left="440"/>
              <w:rPr>
                <w:sz w:val="20"/>
                <w:szCs w:val="20"/>
              </w:rPr>
            </w:pPr>
            <w:r>
              <w:rPr>
                <w:rFonts w:eastAsia="Times New Roman"/>
                <w:sz w:val="21"/>
                <w:szCs w:val="21"/>
              </w:rPr>
              <w:t xml:space="preserve">those of a liquid or a gas </w:t>
            </w:r>
            <w:r>
              <w:rPr>
                <w:rFonts w:eastAsia="Times New Roman"/>
                <w:sz w:val="21"/>
                <w:szCs w:val="21"/>
              </w:rPr>
              <w:t>are.</w:t>
            </w:r>
          </w:p>
        </w:tc>
      </w:tr>
      <w:tr w:rsidR="009C2DA4">
        <w:trPr>
          <w:trHeight w:val="280"/>
        </w:trPr>
        <w:tc>
          <w:tcPr>
            <w:tcW w:w="1520" w:type="dxa"/>
            <w:vAlign w:val="bottom"/>
          </w:tcPr>
          <w:p w:rsidR="009C2DA4" w:rsidRDefault="00202A85">
            <w:pPr>
              <w:rPr>
                <w:sz w:val="20"/>
                <w:szCs w:val="20"/>
              </w:rPr>
            </w:pPr>
            <w:r>
              <w:rPr>
                <w:rFonts w:ascii="Arial" w:eastAsia="Arial" w:hAnsi="Arial" w:cs="Arial"/>
                <w:sz w:val="19"/>
                <w:szCs w:val="19"/>
              </w:rPr>
              <w:t>crystal</w:t>
            </w:r>
          </w:p>
        </w:tc>
        <w:tc>
          <w:tcPr>
            <w:tcW w:w="1940" w:type="dxa"/>
            <w:vAlign w:val="bottom"/>
          </w:tcPr>
          <w:p w:rsidR="009C2DA4" w:rsidRDefault="00202A85">
            <w:pPr>
              <w:ind w:left="240"/>
              <w:rPr>
                <w:sz w:val="20"/>
                <w:szCs w:val="20"/>
              </w:rPr>
            </w:pPr>
            <w:r>
              <w:rPr>
                <w:rFonts w:ascii="Arial" w:eastAsia="Arial" w:hAnsi="Arial" w:cs="Arial"/>
                <w:sz w:val="19"/>
                <w:szCs w:val="19"/>
              </w:rPr>
              <w:t>supercooled liquids</w:t>
            </w:r>
          </w:p>
        </w:tc>
        <w:tc>
          <w:tcPr>
            <w:tcW w:w="5800" w:type="dxa"/>
            <w:vAlign w:val="bottom"/>
          </w:tcPr>
          <w:p w:rsidR="009C2DA4" w:rsidRDefault="00202A85">
            <w:pPr>
              <w:ind w:left="280"/>
              <w:rPr>
                <w:sz w:val="20"/>
                <w:szCs w:val="20"/>
              </w:rPr>
            </w:pPr>
            <w:r>
              <w:rPr>
                <w:rFonts w:eastAsia="Times New Roman"/>
                <w:color w:val="FC0011"/>
                <w:sz w:val="24"/>
                <w:szCs w:val="24"/>
              </w:rPr>
              <w:t xml:space="preserve">• </w:t>
            </w:r>
            <w:r>
              <w:rPr>
                <w:rFonts w:eastAsia="Times New Roman"/>
                <w:color w:val="000000"/>
                <w:sz w:val="20"/>
                <w:szCs w:val="20"/>
              </w:rPr>
              <w:t>Solids have a definite shape and may be crystalline or amor-</w:t>
            </w:r>
          </w:p>
        </w:tc>
      </w:tr>
      <w:tr w:rsidR="009C2DA4">
        <w:trPr>
          <w:trHeight w:val="240"/>
        </w:trPr>
        <w:tc>
          <w:tcPr>
            <w:tcW w:w="1520" w:type="dxa"/>
            <w:vAlign w:val="bottom"/>
          </w:tcPr>
          <w:p w:rsidR="009C2DA4" w:rsidRDefault="00202A85">
            <w:pPr>
              <w:rPr>
                <w:sz w:val="20"/>
                <w:szCs w:val="20"/>
              </w:rPr>
            </w:pPr>
            <w:r>
              <w:rPr>
                <w:rFonts w:ascii="Arial" w:eastAsia="Arial" w:hAnsi="Arial" w:cs="Arial"/>
                <w:sz w:val="19"/>
                <w:szCs w:val="19"/>
              </w:rPr>
              <w:t>amorphous solids</w:t>
            </w:r>
          </w:p>
        </w:tc>
        <w:tc>
          <w:tcPr>
            <w:tcW w:w="1940" w:type="dxa"/>
            <w:vAlign w:val="bottom"/>
          </w:tcPr>
          <w:p w:rsidR="009C2DA4" w:rsidRDefault="00202A85">
            <w:pPr>
              <w:ind w:left="240"/>
              <w:rPr>
                <w:sz w:val="20"/>
                <w:szCs w:val="20"/>
              </w:rPr>
            </w:pPr>
            <w:r>
              <w:rPr>
                <w:rFonts w:ascii="Arial" w:eastAsia="Arial" w:hAnsi="Arial" w:cs="Arial"/>
                <w:sz w:val="19"/>
                <w:szCs w:val="19"/>
              </w:rPr>
              <w:t>crystal structure</w:t>
            </w:r>
          </w:p>
        </w:tc>
        <w:tc>
          <w:tcPr>
            <w:tcW w:w="5800" w:type="dxa"/>
            <w:vAlign w:val="bottom"/>
          </w:tcPr>
          <w:p w:rsidR="009C2DA4" w:rsidRDefault="00202A85">
            <w:pPr>
              <w:spacing w:line="240" w:lineRule="exact"/>
              <w:ind w:left="440"/>
              <w:rPr>
                <w:sz w:val="20"/>
                <w:szCs w:val="20"/>
              </w:rPr>
            </w:pPr>
            <w:r>
              <w:rPr>
                <w:rFonts w:eastAsia="Times New Roman"/>
                <w:sz w:val="21"/>
                <w:szCs w:val="21"/>
              </w:rPr>
              <w:t>phous. They have a definite volume and are generally nonfluid.</w:t>
            </w:r>
          </w:p>
        </w:tc>
      </w:tr>
      <w:tr w:rsidR="009C2DA4">
        <w:trPr>
          <w:trHeight w:val="280"/>
        </w:trPr>
        <w:tc>
          <w:tcPr>
            <w:tcW w:w="1520" w:type="dxa"/>
            <w:vAlign w:val="bottom"/>
          </w:tcPr>
          <w:p w:rsidR="009C2DA4" w:rsidRDefault="00202A85">
            <w:pPr>
              <w:rPr>
                <w:sz w:val="20"/>
                <w:szCs w:val="20"/>
              </w:rPr>
            </w:pPr>
            <w:r>
              <w:rPr>
                <w:rFonts w:ascii="Arial" w:eastAsia="Arial" w:hAnsi="Arial" w:cs="Arial"/>
                <w:sz w:val="19"/>
                <w:szCs w:val="19"/>
              </w:rPr>
              <w:t>melting</w:t>
            </w:r>
          </w:p>
        </w:tc>
        <w:tc>
          <w:tcPr>
            <w:tcW w:w="1940" w:type="dxa"/>
            <w:vAlign w:val="bottom"/>
          </w:tcPr>
          <w:p w:rsidR="009C2DA4" w:rsidRDefault="00202A85">
            <w:pPr>
              <w:ind w:left="240"/>
              <w:rPr>
                <w:sz w:val="20"/>
                <w:szCs w:val="20"/>
              </w:rPr>
            </w:pPr>
            <w:r>
              <w:rPr>
                <w:rFonts w:ascii="Arial" w:eastAsia="Arial" w:hAnsi="Arial" w:cs="Arial"/>
                <w:sz w:val="19"/>
                <w:szCs w:val="19"/>
              </w:rPr>
              <w:t>unit cell</w:t>
            </w:r>
          </w:p>
        </w:tc>
        <w:tc>
          <w:tcPr>
            <w:tcW w:w="5800" w:type="dxa"/>
            <w:vAlign w:val="bottom"/>
          </w:tcPr>
          <w:p w:rsidR="009C2DA4" w:rsidRDefault="00202A85">
            <w:pPr>
              <w:ind w:left="280"/>
              <w:rPr>
                <w:sz w:val="20"/>
                <w:szCs w:val="20"/>
              </w:rPr>
            </w:pPr>
            <w:r>
              <w:rPr>
                <w:rFonts w:eastAsia="Times New Roman"/>
                <w:color w:val="FC0011"/>
                <w:sz w:val="24"/>
                <w:szCs w:val="24"/>
              </w:rPr>
              <w:t xml:space="preserve">• </w:t>
            </w:r>
            <w:r>
              <w:rPr>
                <w:rFonts w:eastAsia="Times New Roman"/>
                <w:color w:val="000000"/>
                <w:sz w:val="20"/>
                <w:szCs w:val="20"/>
              </w:rPr>
              <w:t xml:space="preserve">A crystal structure is the total </w:t>
            </w:r>
            <w:r>
              <w:rPr>
                <w:rFonts w:eastAsia="Times New Roman"/>
                <w:color w:val="000000"/>
                <w:sz w:val="20"/>
                <w:szCs w:val="20"/>
              </w:rPr>
              <w:t>three-dimensional array of points</w:t>
            </w:r>
          </w:p>
        </w:tc>
      </w:tr>
      <w:tr w:rsidR="009C2DA4">
        <w:trPr>
          <w:trHeight w:val="240"/>
        </w:trPr>
        <w:tc>
          <w:tcPr>
            <w:tcW w:w="1520" w:type="dxa"/>
            <w:vAlign w:val="bottom"/>
          </w:tcPr>
          <w:p w:rsidR="009C2DA4" w:rsidRDefault="009C2DA4">
            <w:pPr>
              <w:rPr>
                <w:sz w:val="20"/>
                <w:szCs w:val="20"/>
              </w:rPr>
            </w:pPr>
          </w:p>
        </w:tc>
        <w:tc>
          <w:tcPr>
            <w:tcW w:w="1940" w:type="dxa"/>
            <w:vAlign w:val="bottom"/>
          </w:tcPr>
          <w:p w:rsidR="009C2DA4" w:rsidRDefault="009C2DA4">
            <w:pPr>
              <w:rPr>
                <w:sz w:val="20"/>
                <w:szCs w:val="20"/>
              </w:rPr>
            </w:pPr>
          </w:p>
        </w:tc>
        <w:tc>
          <w:tcPr>
            <w:tcW w:w="5800" w:type="dxa"/>
            <w:vAlign w:val="bottom"/>
          </w:tcPr>
          <w:p w:rsidR="009C2DA4" w:rsidRDefault="00202A85">
            <w:pPr>
              <w:spacing w:line="240" w:lineRule="exact"/>
              <w:ind w:left="440"/>
              <w:rPr>
                <w:sz w:val="20"/>
                <w:szCs w:val="20"/>
              </w:rPr>
            </w:pPr>
            <w:r>
              <w:rPr>
                <w:rFonts w:eastAsia="Times New Roman"/>
                <w:sz w:val="21"/>
                <w:szCs w:val="21"/>
              </w:rPr>
              <w:t>that describes the arrangement of the particles of a crystal.</w:t>
            </w:r>
          </w:p>
        </w:tc>
      </w:tr>
      <w:tr w:rsidR="009C2DA4">
        <w:trPr>
          <w:trHeight w:val="280"/>
        </w:trPr>
        <w:tc>
          <w:tcPr>
            <w:tcW w:w="1520" w:type="dxa"/>
            <w:vAlign w:val="bottom"/>
          </w:tcPr>
          <w:p w:rsidR="009C2DA4" w:rsidRDefault="009C2DA4">
            <w:pPr>
              <w:rPr>
                <w:sz w:val="24"/>
                <w:szCs w:val="24"/>
              </w:rPr>
            </w:pPr>
          </w:p>
        </w:tc>
        <w:tc>
          <w:tcPr>
            <w:tcW w:w="1940" w:type="dxa"/>
            <w:vAlign w:val="bottom"/>
          </w:tcPr>
          <w:p w:rsidR="009C2DA4" w:rsidRDefault="009C2DA4">
            <w:pPr>
              <w:rPr>
                <w:sz w:val="24"/>
                <w:szCs w:val="24"/>
              </w:rPr>
            </w:pPr>
          </w:p>
        </w:tc>
        <w:tc>
          <w:tcPr>
            <w:tcW w:w="5800" w:type="dxa"/>
            <w:vAlign w:val="bottom"/>
          </w:tcPr>
          <w:p w:rsidR="009C2DA4" w:rsidRDefault="00202A85">
            <w:pPr>
              <w:ind w:left="280"/>
              <w:rPr>
                <w:sz w:val="20"/>
                <w:szCs w:val="20"/>
              </w:rPr>
            </w:pPr>
            <w:r>
              <w:rPr>
                <w:rFonts w:eastAsia="Times New Roman"/>
                <w:color w:val="FC0011"/>
                <w:sz w:val="24"/>
                <w:szCs w:val="24"/>
              </w:rPr>
              <w:t xml:space="preserve">• </w:t>
            </w:r>
            <w:r>
              <w:rPr>
                <w:rFonts w:eastAsia="Times New Roman"/>
                <w:color w:val="000000"/>
                <w:sz w:val="20"/>
                <w:szCs w:val="20"/>
              </w:rPr>
              <w:t>Unlike crystalline solids, amorphous solids do not have a highly</w:t>
            </w:r>
          </w:p>
        </w:tc>
      </w:tr>
      <w:tr w:rsidR="009C2DA4">
        <w:trPr>
          <w:trHeight w:val="252"/>
        </w:trPr>
        <w:tc>
          <w:tcPr>
            <w:tcW w:w="1520" w:type="dxa"/>
            <w:vAlign w:val="bottom"/>
          </w:tcPr>
          <w:p w:rsidR="009C2DA4" w:rsidRDefault="009C2DA4">
            <w:pPr>
              <w:rPr>
                <w:sz w:val="21"/>
                <w:szCs w:val="21"/>
              </w:rPr>
            </w:pPr>
          </w:p>
        </w:tc>
        <w:tc>
          <w:tcPr>
            <w:tcW w:w="1940" w:type="dxa"/>
            <w:vAlign w:val="bottom"/>
          </w:tcPr>
          <w:p w:rsidR="009C2DA4" w:rsidRDefault="009C2DA4">
            <w:pPr>
              <w:rPr>
                <w:sz w:val="21"/>
                <w:szCs w:val="21"/>
              </w:rPr>
            </w:pPr>
          </w:p>
        </w:tc>
        <w:tc>
          <w:tcPr>
            <w:tcW w:w="5800" w:type="dxa"/>
            <w:vAlign w:val="bottom"/>
          </w:tcPr>
          <w:p w:rsidR="009C2DA4" w:rsidRDefault="00202A85">
            <w:pPr>
              <w:ind w:left="440"/>
              <w:rPr>
                <w:sz w:val="20"/>
                <w:szCs w:val="20"/>
              </w:rPr>
            </w:pPr>
            <w:r>
              <w:rPr>
                <w:rFonts w:eastAsia="Times New Roman"/>
                <w:sz w:val="21"/>
                <w:szCs w:val="21"/>
              </w:rPr>
              <w:t>ordered structure or a regular shape.</w:t>
            </w:r>
          </w:p>
        </w:tc>
      </w:tr>
    </w:tbl>
    <w:p w:rsidR="009C2DA4" w:rsidRDefault="009C2DA4">
      <w:pPr>
        <w:spacing w:line="252" w:lineRule="exact"/>
        <w:rPr>
          <w:sz w:val="20"/>
          <w:szCs w:val="20"/>
        </w:rPr>
      </w:pPr>
    </w:p>
    <w:p w:rsidR="009C2DA4" w:rsidRDefault="00202A85">
      <w:pPr>
        <w:ind w:left="160"/>
        <w:rPr>
          <w:sz w:val="20"/>
          <w:szCs w:val="20"/>
        </w:rPr>
      </w:pPr>
      <w:r>
        <w:rPr>
          <w:rFonts w:eastAsia="Times New Roman"/>
          <w:i/>
          <w:iCs/>
          <w:color w:val="001761"/>
          <w:sz w:val="32"/>
          <w:szCs w:val="32"/>
        </w:rPr>
        <w:t>Changes of State</w:t>
      </w:r>
    </w:p>
    <w:p w:rsidR="009C2DA4" w:rsidRDefault="00202A85">
      <w:pPr>
        <w:spacing w:line="20" w:lineRule="exact"/>
        <w:rPr>
          <w:sz w:val="20"/>
          <w:szCs w:val="20"/>
        </w:rPr>
      </w:pPr>
      <w:r>
        <w:rPr>
          <w:noProof/>
          <w:sz w:val="20"/>
          <w:szCs w:val="20"/>
        </w:rPr>
        <w:drawing>
          <wp:anchor distT="0" distB="0" distL="114300" distR="114300" simplePos="0" relativeHeight="251820032" behindDoc="1" locked="0" layoutInCell="0" allowOverlap="1">
            <wp:simplePos x="0" y="0"/>
            <wp:positionH relativeFrom="column">
              <wp:posOffset>92075</wp:posOffset>
            </wp:positionH>
            <wp:positionV relativeFrom="paragraph">
              <wp:posOffset>11430</wp:posOffset>
            </wp:positionV>
            <wp:extent cx="5953125" cy="17399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ectPr w:rsidR="009C2DA4">
          <w:pgSz w:w="11520" w:h="14400"/>
          <w:pgMar w:top="637" w:right="1440" w:bottom="33" w:left="560" w:header="0" w:footer="0" w:gutter="0"/>
          <w:cols w:space="720" w:equalWidth="0">
            <w:col w:w="9520"/>
          </w:cols>
        </w:sectPr>
      </w:pPr>
    </w:p>
    <w:p w:rsidR="009C2DA4" w:rsidRDefault="009C2DA4">
      <w:pPr>
        <w:spacing w:line="103" w:lineRule="exact"/>
        <w:rPr>
          <w:sz w:val="20"/>
          <w:szCs w:val="20"/>
        </w:rPr>
      </w:pPr>
    </w:p>
    <w:p w:rsidR="009C2DA4" w:rsidRDefault="00202A85">
      <w:pPr>
        <w:ind w:left="260"/>
        <w:rPr>
          <w:sz w:val="20"/>
          <w:szCs w:val="20"/>
        </w:rPr>
      </w:pPr>
      <w:r>
        <w:rPr>
          <w:rFonts w:ascii="Arial" w:eastAsia="Arial" w:hAnsi="Arial" w:cs="Arial"/>
          <w:b/>
          <w:bCs/>
          <w:sz w:val="20"/>
          <w:szCs w:val="20"/>
        </w:rPr>
        <w:t>Vocabulary</w:t>
      </w:r>
    </w:p>
    <w:p w:rsidR="009C2DA4" w:rsidRDefault="009C2DA4">
      <w:pPr>
        <w:spacing w:line="33"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1540"/>
        <w:gridCol w:w="1660"/>
        <w:gridCol w:w="20"/>
      </w:tblGrid>
      <w:tr w:rsidR="009C2DA4">
        <w:trPr>
          <w:trHeight w:val="223"/>
        </w:trPr>
        <w:tc>
          <w:tcPr>
            <w:tcW w:w="1540" w:type="dxa"/>
            <w:vAlign w:val="bottom"/>
          </w:tcPr>
          <w:p w:rsidR="009C2DA4" w:rsidRDefault="00202A85">
            <w:pPr>
              <w:rPr>
                <w:sz w:val="20"/>
                <w:szCs w:val="20"/>
              </w:rPr>
            </w:pPr>
            <w:r>
              <w:rPr>
                <w:rFonts w:ascii="Arial" w:eastAsia="Arial" w:hAnsi="Arial" w:cs="Arial"/>
                <w:sz w:val="19"/>
                <w:szCs w:val="19"/>
              </w:rPr>
              <w:t>phase</w:t>
            </w:r>
          </w:p>
        </w:tc>
        <w:tc>
          <w:tcPr>
            <w:tcW w:w="1660" w:type="dxa"/>
            <w:vAlign w:val="bottom"/>
          </w:tcPr>
          <w:p w:rsidR="009C2DA4" w:rsidRDefault="00202A85">
            <w:pPr>
              <w:ind w:left="220"/>
              <w:rPr>
                <w:sz w:val="20"/>
                <w:szCs w:val="20"/>
              </w:rPr>
            </w:pPr>
            <w:r>
              <w:rPr>
                <w:rFonts w:ascii="Arial" w:eastAsia="Arial" w:hAnsi="Arial" w:cs="Arial"/>
                <w:sz w:val="19"/>
                <w:szCs w:val="19"/>
              </w:rPr>
              <w:t>freezing point</w:t>
            </w:r>
          </w:p>
        </w:tc>
        <w:tc>
          <w:tcPr>
            <w:tcW w:w="0" w:type="dxa"/>
            <w:vAlign w:val="bottom"/>
          </w:tcPr>
          <w:p w:rsidR="009C2DA4" w:rsidRDefault="009C2DA4">
            <w:pPr>
              <w:rPr>
                <w:sz w:val="1"/>
                <w:szCs w:val="1"/>
              </w:rPr>
            </w:pPr>
          </w:p>
        </w:tc>
      </w:tr>
      <w:tr w:rsidR="009C2DA4">
        <w:trPr>
          <w:trHeight w:val="237"/>
        </w:trPr>
        <w:tc>
          <w:tcPr>
            <w:tcW w:w="1540" w:type="dxa"/>
            <w:vAlign w:val="bottom"/>
          </w:tcPr>
          <w:p w:rsidR="009C2DA4" w:rsidRDefault="00202A85">
            <w:pPr>
              <w:rPr>
                <w:sz w:val="20"/>
                <w:szCs w:val="20"/>
              </w:rPr>
            </w:pPr>
            <w:r>
              <w:rPr>
                <w:rFonts w:ascii="Arial" w:eastAsia="Arial" w:hAnsi="Arial" w:cs="Arial"/>
                <w:sz w:val="19"/>
                <w:szCs w:val="19"/>
              </w:rPr>
              <w:t>condensation</w:t>
            </w:r>
          </w:p>
        </w:tc>
        <w:tc>
          <w:tcPr>
            <w:tcW w:w="1660" w:type="dxa"/>
            <w:vAlign w:val="bottom"/>
          </w:tcPr>
          <w:p w:rsidR="009C2DA4" w:rsidRDefault="00202A85">
            <w:pPr>
              <w:ind w:left="220"/>
              <w:rPr>
                <w:sz w:val="20"/>
                <w:szCs w:val="20"/>
              </w:rPr>
            </w:pPr>
            <w:r>
              <w:rPr>
                <w:rFonts w:ascii="Arial" w:eastAsia="Arial" w:hAnsi="Arial" w:cs="Arial"/>
                <w:w w:val="97"/>
                <w:sz w:val="19"/>
                <w:szCs w:val="19"/>
              </w:rPr>
              <w:t>molar enthalpy of</w:t>
            </w:r>
          </w:p>
        </w:tc>
        <w:tc>
          <w:tcPr>
            <w:tcW w:w="0" w:type="dxa"/>
            <w:vAlign w:val="bottom"/>
          </w:tcPr>
          <w:p w:rsidR="009C2DA4" w:rsidRDefault="009C2DA4">
            <w:pPr>
              <w:rPr>
                <w:sz w:val="1"/>
                <w:szCs w:val="1"/>
              </w:rPr>
            </w:pPr>
          </w:p>
        </w:tc>
      </w:tr>
      <w:tr w:rsidR="009C2DA4">
        <w:trPr>
          <w:trHeight w:val="223"/>
        </w:trPr>
        <w:tc>
          <w:tcPr>
            <w:tcW w:w="1540" w:type="dxa"/>
            <w:vMerge w:val="restart"/>
            <w:vAlign w:val="bottom"/>
          </w:tcPr>
          <w:p w:rsidR="009C2DA4" w:rsidRDefault="00202A85">
            <w:pPr>
              <w:rPr>
                <w:sz w:val="20"/>
                <w:szCs w:val="20"/>
              </w:rPr>
            </w:pPr>
            <w:r>
              <w:rPr>
                <w:rFonts w:ascii="Arial" w:eastAsia="Arial" w:hAnsi="Arial" w:cs="Arial"/>
                <w:sz w:val="19"/>
                <w:szCs w:val="19"/>
              </w:rPr>
              <w:t>equilibrium</w:t>
            </w:r>
          </w:p>
        </w:tc>
        <w:tc>
          <w:tcPr>
            <w:tcW w:w="1660" w:type="dxa"/>
            <w:vAlign w:val="bottom"/>
          </w:tcPr>
          <w:p w:rsidR="009C2DA4" w:rsidRDefault="00202A85">
            <w:pPr>
              <w:ind w:left="340"/>
              <w:rPr>
                <w:sz w:val="20"/>
                <w:szCs w:val="20"/>
              </w:rPr>
            </w:pPr>
            <w:r>
              <w:rPr>
                <w:rFonts w:ascii="Arial" w:eastAsia="Arial" w:hAnsi="Arial" w:cs="Arial"/>
                <w:sz w:val="19"/>
                <w:szCs w:val="19"/>
              </w:rPr>
              <w:t>fusion</w:t>
            </w:r>
          </w:p>
        </w:tc>
        <w:tc>
          <w:tcPr>
            <w:tcW w:w="0" w:type="dxa"/>
            <w:vAlign w:val="bottom"/>
          </w:tcPr>
          <w:p w:rsidR="009C2DA4" w:rsidRDefault="009C2DA4">
            <w:pPr>
              <w:rPr>
                <w:sz w:val="1"/>
                <w:szCs w:val="1"/>
              </w:rPr>
            </w:pPr>
          </w:p>
        </w:tc>
      </w:tr>
      <w:tr w:rsidR="009C2DA4">
        <w:trPr>
          <w:trHeight w:val="60"/>
        </w:trPr>
        <w:tc>
          <w:tcPr>
            <w:tcW w:w="1540" w:type="dxa"/>
            <w:vMerge/>
            <w:vAlign w:val="bottom"/>
          </w:tcPr>
          <w:p w:rsidR="009C2DA4" w:rsidRDefault="009C2DA4">
            <w:pPr>
              <w:rPr>
                <w:sz w:val="5"/>
                <w:szCs w:val="5"/>
              </w:rPr>
            </w:pPr>
          </w:p>
        </w:tc>
        <w:tc>
          <w:tcPr>
            <w:tcW w:w="1660" w:type="dxa"/>
            <w:vMerge w:val="restart"/>
            <w:vAlign w:val="bottom"/>
          </w:tcPr>
          <w:p w:rsidR="009C2DA4" w:rsidRDefault="00202A85">
            <w:pPr>
              <w:ind w:left="220"/>
              <w:rPr>
                <w:sz w:val="20"/>
                <w:szCs w:val="20"/>
              </w:rPr>
            </w:pPr>
            <w:r>
              <w:rPr>
                <w:rFonts w:ascii="Arial" w:eastAsia="Arial" w:hAnsi="Arial" w:cs="Arial"/>
                <w:sz w:val="19"/>
                <w:szCs w:val="19"/>
              </w:rPr>
              <w:t>sublimation</w:t>
            </w:r>
          </w:p>
        </w:tc>
        <w:tc>
          <w:tcPr>
            <w:tcW w:w="0" w:type="dxa"/>
            <w:vAlign w:val="bottom"/>
          </w:tcPr>
          <w:p w:rsidR="009C2DA4" w:rsidRDefault="009C2DA4">
            <w:pPr>
              <w:rPr>
                <w:sz w:val="1"/>
                <w:szCs w:val="1"/>
              </w:rPr>
            </w:pPr>
          </w:p>
        </w:tc>
      </w:tr>
      <w:tr w:rsidR="009C2DA4">
        <w:trPr>
          <w:trHeight w:val="237"/>
        </w:trPr>
        <w:tc>
          <w:tcPr>
            <w:tcW w:w="1540" w:type="dxa"/>
            <w:vAlign w:val="bottom"/>
          </w:tcPr>
          <w:p w:rsidR="009C2DA4" w:rsidRDefault="00202A85">
            <w:pPr>
              <w:rPr>
                <w:sz w:val="20"/>
                <w:szCs w:val="20"/>
              </w:rPr>
            </w:pPr>
            <w:r>
              <w:rPr>
                <w:rFonts w:ascii="Arial" w:eastAsia="Arial" w:hAnsi="Arial" w:cs="Arial"/>
                <w:sz w:val="19"/>
                <w:szCs w:val="19"/>
              </w:rPr>
              <w:t>equilibrium vapor</w:t>
            </w:r>
          </w:p>
        </w:tc>
        <w:tc>
          <w:tcPr>
            <w:tcW w:w="1660" w:type="dxa"/>
            <w:vMerge/>
            <w:vAlign w:val="bottom"/>
          </w:tcPr>
          <w:p w:rsidR="009C2DA4" w:rsidRDefault="009C2DA4">
            <w:pPr>
              <w:rPr>
                <w:sz w:val="20"/>
                <w:szCs w:val="20"/>
              </w:rPr>
            </w:pPr>
          </w:p>
        </w:tc>
        <w:tc>
          <w:tcPr>
            <w:tcW w:w="0" w:type="dxa"/>
            <w:vAlign w:val="bottom"/>
          </w:tcPr>
          <w:p w:rsidR="009C2DA4" w:rsidRDefault="009C2DA4">
            <w:pPr>
              <w:rPr>
                <w:sz w:val="1"/>
                <w:szCs w:val="1"/>
              </w:rPr>
            </w:pPr>
          </w:p>
        </w:tc>
      </w:tr>
      <w:tr w:rsidR="009C2DA4">
        <w:trPr>
          <w:trHeight w:val="223"/>
        </w:trPr>
        <w:tc>
          <w:tcPr>
            <w:tcW w:w="1540" w:type="dxa"/>
            <w:vAlign w:val="bottom"/>
          </w:tcPr>
          <w:p w:rsidR="009C2DA4" w:rsidRDefault="00202A85">
            <w:pPr>
              <w:ind w:left="120"/>
              <w:rPr>
                <w:sz w:val="20"/>
                <w:szCs w:val="20"/>
              </w:rPr>
            </w:pPr>
            <w:r>
              <w:rPr>
                <w:rFonts w:ascii="Arial" w:eastAsia="Arial" w:hAnsi="Arial" w:cs="Arial"/>
                <w:sz w:val="19"/>
                <w:szCs w:val="19"/>
              </w:rPr>
              <w:t>pressure</w:t>
            </w:r>
          </w:p>
        </w:tc>
        <w:tc>
          <w:tcPr>
            <w:tcW w:w="1660" w:type="dxa"/>
            <w:vAlign w:val="bottom"/>
          </w:tcPr>
          <w:p w:rsidR="009C2DA4" w:rsidRDefault="00202A85">
            <w:pPr>
              <w:ind w:left="220"/>
              <w:rPr>
                <w:sz w:val="20"/>
                <w:szCs w:val="20"/>
              </w:rPr>
            </w:pPr>
            <w:r>
              <w:rPr>
                <w:rFonts w:ascii="Arial" w:eastAsia="Arial" w:hAnsi="Arial" w:cs="Arial"/>
                <w:sz w:val="19"/>
                <w:szCs w:val="19"/>
              </w:rPr>
              <w:t>deposition</w:t>
            </w:r>
          </w:p>
        </w:tc>
        <w:tc>
          <w:tcPr>
            <w:tcW w:w="0" w:type="dxa"/>
            <w:vAlign w:val="bottom"/>
          </w:tcPr>
          <w:p w:rsidR="009C2DA4" w:rsidRDefault="009C2DA4">
            <w:pPr>
              <w:rPr>
                <w:sz w:val="1"/>
                <w:szCs w:val="1"/>
              </w:rPr>
            </w:pPr>
          </w:p>
        </w:tc>
      </w:tr>
      <w:tr w:rsidR="009C2DA4">
        <w:trPr>
          <w:trHeight w:val="260"/>
        </w:trPr>
        <w:tc>
          <w:tcPr>
            <w:tcW w:w="1540" w:type="dxa"/>
            <w:vAlign w:val="bottom"/>
          </w:tcPr>
          <w:p w:rsidR="009C2DA4" w:rsidRDefault="00202A85">
            <w:pPr>
              <w:rPr>
                <w:sz w:val="20"/>
                <w:szCs w:val="20"/>
              </w:rPr>
            </w:pPr>
            <w:r>
              <w:rPr>
                <w:rFonts w:ascii="Arial" w:eastAsia="Arial" w:hAnsi="Arial" w:cs="Arial"/>
                <w:sz w:val="19"/>
                <w:szCs w:val="19"/>
              </w:rPr>
              <w:t>volatile liquids</w:t>
            </w:r>
          </w:p>
        </w:tc>
        <w:tc>
          <w:tcPr>
            <w:tcW w:w="1660" w:type="dxa"/>
            <w:vAlign w:val="bottom"/>
          </w:tcPr>
          <w:p w:rsidR="009C2DA4" w:rsidRDefault="00202A85">
            <w:pPr>
              <w:ind w:left="220"/>
              <w:rPr>
                <w:sz w:val="20"/>
                <w:szCs w:val="20"/>
              </w:rPr>
            </w:pPr>
            <w:r>
              <w:rPr>
                <w:rFonts w:ascii="Arial" w:eastAsia="Arial" w:hAnsi="Arial" w:cs="Arial"/>
                <w:sz w:val="19"/>
                <w:szCs w:val="19"/>
              </w:rPr>
              <w:t>phase diagram</w:t>
            </w:r>
          </w:p>
        </w:tc>
        <w:tc>
          <w:tcPr>
            <w:tcW w:w="0" w:type="dxa"/>
            <w:vAlign w:val="bottom"/>
          </w:tcPr>
          <w:p w:rsidR="009C2DA4" w:rsidRDefault="009C2DA4">
            <w:pPr>
              <w:rPr>
                <w:sz w:val="1"/>
                <w:szCs w:val="1"/>
              </w:rPr>
            </w:pPr>
          </w:p>
        </w:tc>
      </w:tr>
      <w:tr w:rsidR="009C2DA4">
        <w:trPr>
          <w:trHeight w:val="260"/>
        </w:trPr>
        <w:tc>
          <w:tcPr>
            <w:tcW w:w="1540" w:type="dxa"/>
            <w:vAlign w:val="bottom"/>
          </w:tcPr>
          <w:p w:rsidR="009C2DA4" w:rsidRDefault="00202A85">
            <w:pPr>
              <w:rPr>
                <w:sz w:val="20"/>
                <w:szCs w:val="20"/>
              </w:rPr>
            </w:pPr>
            <w:r>
              <w:rPr>
                <w:rFonts w:ascii="Arial" w:eastAsia="Arial" w:hAnsi="Arial" w:cs="Arial"/>
                <w:sz w:val="19"/>
                <w:szCs w:val="19"/>
              </w:rPr>
              <w:t>boiling</w:t>
            </w:r>
          </w:p>
        </w:tc>
        <w:tc>
          <w:tcPr>
            <w:tcW w:w="1660" w:type="dxa"/>
            <w:vAlign w:val="bottom"/>
          </w:tcPr>
          <w:p w:rsidR="009C2DA4" w:rsidRDefault="00202A85">
            <w:pPr>
              <w:ind w:left="220"/>
              <w:rPr>
                <w:sz w:val="20"/>
                <w:szCs w:val="20"/>
              </w:rPr>
            </w:pPr>
            <w:r>
              <w:rPr>
                <w:rFonts w:ascii="Arial" w:eastAsia="Arial" w:hAnsi="Arial" w:cs="Arial"/>
                <w:sz w:val="19"/>
                <w:szCs w:val="19"/>
              </w:rPr>
              <w:t>triple point</w:t>
            </w:r>
          </w:p>
        </w:tc>
        <w:tc>
          <w:tcPr>
            <w:tcW w:w="0" w:type="dxa"/>
            <w:vAlign w:val="bottom"/>
          </w:tcPr>
          <w:p w:rsidR="009C2DA4" w:rsidRDefault="009C2DA4">
            <w:pPr>
              <w:rPr>
                <w:sz w:val="1"/>
                <w:szCs w:val="1"/>
              </w:rPr>
            </w:pPr>
          </w:p>
        </w:tc>
      </w:tr>
      <w:tr w:rsidR="009C2DA4">
        <w:trPr>
          <w:trHeight w:val="260"/>
        </w:trPr>
        <w:tc>
          <w:tcPr>
            <w:tcW w:w="1540" w:type="dxa"/>
            <w:vAlign w:val="bottom"/>
          </w:tcPr>
          <w:p w:rsidR="009C2DA4" w:rsidRDefault="00202A85">
            <w:pPr>
              <w:rPr>
                <w:sz w:val="20"/>
                <w:szCs w:val="20"/>
              </w:rPr>
            </w:pPr>
            <w:r>
              <w:rPr>
                <w:rFonts w:ascii="Arial" w:eastAsia="Arial" w:hAnsi="Arial" w:cs="Arial"/>
                <w:sz w:val="19"/>
                <w:szCs w:val="19"/>
              </w:rPr>
              <w:t>boiling point</w:t>
            </w:r>
          </w:p>
        </w:tc>
        <w:tc>
          <w:tcPr>
            <w:tcW w:w="1660" w:type="dxa"/>
            <w:vAlign w:val="bottom"/>
          </w:tcPr>
          <w:p w:rsidR="009C2DA4" w:rsidRDefault="00202A85">
            <w:pPr>
              <w:ind w:left="220"/>
              <w:rPr>
                <w:sz w:val="20"/>
                <w:szCs w:val="20"/>
              </w:rPr>
            </w:pPr>
            <w:r>
              <w:rPr>
                <w:rFonts w:ascii="Arial" w:eastAsia="Arial" w:hAnsi="Arial" w:cs="Arial"/>
                <w:sz w:val="19"/>
                <w:szCs w:val="19"/>
              </w:rPr>
              <w:t>critical point</w:t>
            </w:r>
          </w:p>
        </w:tc>
        <w:tc>
          <w:tcPr>
            <w:tcW w:w="0" w:type="dxa"/>
            <w:vAlign w:val="bottom"/>
          </w:tcPr>
          <w:p w:rsidR="009C2DA4" w:rsidRDefault="009C2DA4">
            <w:pPr>
              <w:rPr>
                <w:sz w:val="1"/>
                <w:szCs w:val="1"/>
              </w:rPr>
            </w:pPr>
          </w:p>
        </w:tc>
      </w:tr>
      <w:tr w:rsidR="009C2DA4">
        <w:trPr>
          <w:trHeight w:val="237"/>
        </w:trPr>
        <w:tc>
          <w:tcPr>
            <w:tcW w:w="1540" w:type="dxa"/>
            <w:vAlign w:val="bottom"/>
          </w:tcPr>
          <w:p w:rsidR="009C2DA4" w:rsidRDefault="00202A85">
            <w:pPr>
              <w:rPr>
                <w:sz w:val="20"/>
                <w:szCs w:val="20"/>
              </w:rPr>
            </w:pPr>
            <w:r>
              <w:rPr>
                <w:rFonts w:ascii="Arial" w:eastAsia="Arial" w:hAnsi="Arial" w:cs="Arial"/>
                <w:sz w:val="19"/>
                <w:szCs w:val="19"/>
              </w:rPr>
              <w:t>molar enthalpy of</w:t>
            </w:r>
          </w:p>
        </w:tc>
        <w:tc>
          <w:tcPr>
            <w:tcW w:w="1660" w:type="dxa"/>
            <w:vAlign w:val="bottom"/>
          </w:tcPr>
          <w:p w:rsidR="009C2DA4" w:rsidRDefault="00202A85">
            <w:pPr>
              <w:ind w:left="220"/>
              <w:rPr>
                <w:sz w:val="20"/>
                <w:szCs w:val="20"/>
              </w:rPr>
            </w:pPr>
            <w:r>
              <w:rPr>
                <w:rFonts w:ascii="Arial" w:eastAsia="Arial" w:hAnsi="Arial" w:cs="Arial"/>
                <w:w w:val="87"/>
                <w:sz w:val="19"/>
                <w:szCs w:val="19"/>
              </w:rPr>
              <w:t>critical temperature</w:t>
            </w:r>
          </w:p>
        </w:tc>
        <w:tc>
          <w:tcPr>
            <w:tcW w:w="0" w:type="dxa"/>
            <w:vAlign w:val="bottom"/>
          </w:tcPr>
          <w:p w:rsidR="009C2DA4" w:rsidRDefault="009C2DA4">
            <w:pPr>
              <w:rPr>
                <w:sz w:val="1"/>
                <w:szCs w:val="1"/>
              </w:rPr>
            </w:pPr>
          </w:p>
        </w:tc>
      </w:tr>
      <w:tr w:rsidR="009C2DA4">
        <w:trPr>
          <w:trHeight w:val="223"/>
        </w:trPr>
        <w:tc>
          <w:tcPr>
            <w:tcW w:w="1540" w:type="dxa"/>
            <w:vAlign w:val="bottom"/>
          </w:tcPr>
          <w:p w:rsidR="009C2DA4" w:rsidRDefault="00202A85">
            <w:pPr>
              <w:ind w:left="120"/>
              <w:rPr>
                <w:sz w:val="20"/>
                <w:szCs w:val="20"/>
              </w:rPr>
            </w:pPr>
            <w:r>
              <w:rPr>
                <w:rFonts w:ascii="Arial" w:eastAsia="Arial" w:hAnsi="Arial" w:cs="Arial"/>
                <w:sz w:val="19"/>
                <w:szCs w:val="19"/>
              </w:rPr>
              <w:t>vaporization</w:t>
            </w:r>
          </w:p>
        </w:tc>
        <w:tc>
          <w:tcPr>
            <w:tcW w:w="1660" w:type="dxa"/>
            <w:vMerge w:val="restart"/>
            <w:vAlign w:val="bottom"/>
          </w:tcPr>
          <w:p w:rsidR="009C2DA4" w:rsidRDefault="00202A85">
            <w:pPr>
              <w:ind w:left="220"/>
              <w:rPr>
                <w:sz w:val="20"/>
                <w:szCs w:val="20"/>
              </w:rPr>
            </w:pPr>
            <w:r>
              <w:rPr>
                <w:rFonts w:ascii="Arial" w:eastAsia="Arial" w:hAnsi="Arial" w:cs="Arial"/>
                <w:sz w:val="19"/>
                <w:szCs w:val="19"/>
              </w:rPr>
              <w:t>critical pressure</w:t>
            </w:r>
          </w:p>
        </w:tc>
        <w:tc>
          <w:tcPr>
            <w:tcW w:w="0" w:type="dxa"/>
            <w:vAlign w:val="bottom"/>
          </w:tcPr>
          <w:p w:rsidR="009C2DA4" w:rsidRDefault="009C2DA4">
            <w:pPr>
              <w:rPr>
                <w:sz w:val="1"/>
                <w:szCs w:val="1"/>
              </w:rPr>
            </w:pPr>
          </w:p>
        </w:tc>
      </w:tr>
      <w:tr w:rsidR="009C2DA4">
        <w:trPr>
          <w:trHeight w:val="59"/>
        </w:trPr>
        <w:tc>
          <w:tcPr>
            <w:tcW w:w="1540" w:type="dxa"/>
            <w:vAlign w:val="bottom"/>
          </w:tcPr>
          <w:p w:rsidR="009C2DA4" w:rsidRDefault="009C2DA4">
            <w:pPr>
              <w:rPr>
                <w:sz w:val="5"/>
                <w:szCs w:val="5"/>
              </w:rPr>
            </w:pPr>
          </w:p>
        </w:tc>
        <w:tc>
          <w:tcPr>
            <w:tcW w:w="1660" w:type="dxa"/>
            <w:vMerge/>
            <w:vAlign w:val="bottom"/>
          </w:tcPr>
          <w:p w:rsidR="009C2DA4" w:rsidRDefault="009C2DA4">
            <w:pPr>
              <w:rPr>
                <w:sz w:val="5"/>
                <w:szCs w:val="5"/>
              </w:rPr>
            </w:pPr>
          </w:p>
        </w:tc>
        <w:tc>
          <w:tcPr>
            <w:tcW w:w="0" w:type="dxa"/>
            <w:vAlign w:val="bottom"/>
          </w:tcPr>
          <w:p w:rsidR="009C2DA4" w:rsidRDefault="009C2DA4">
            <w:pPr>
              <w:rPr>
                <w:sz w:val="1"/>
                <w:szCs w:val="1"/>
              </w:rPr>
            </w:pPr>
          </w:p>
        </w:tc>
      </w:tr>
    </w:tbl>
    <w:p w:rsidR="009C2DA4" w:rsidRDefault="00202A85">
      <w:pPr>
        <w:spacing w:line="20" w:lineRule="exact"/>
        <w:rPr>
          <w:sz w:val="20"/>
          <w:szCs w:val="20"/>
        </w:rPr>
      </w:pPr>
      <w:r>
        <w:rPr>
          <w:sz w:val="20"/>
          <w:szCs w:val="20"/>
        </w:rPr>
        <w:br w:type="column"/>
      </w:r>
    </w:p>
    <w:p w:rsidR="009C2DA4" w:rsidRDefault="009C2DA4">
      <w:pPr>
        <w:spacing w:line="77" w:lineRule="exact"/>
        <w:rPr>
          <w:sz w:val="20"/>
          <w:szCs w:val="20"/>
        </w:rPr>
      </w:pPr>
    </w:p>
    <w:p w:rsidR="009C2DA4" w:rsidRDefault="00202A85">
      <w:pPr>
        <w:numPr>
          <w:ilvl w:val="0"/>
          <w:numId w:val="200"/>
        </w:numPr>
        <w:tabs>
          <w:tab w:val="left" w:pos="160"/>
        </w:tabs>
        <w:spacing w:line="239" w:lineRule="auto"/>
        <w:ind w:left="160" w:hanging="160"/>
        <w:rPr>
          <w:rFonts w:eastAsia="Times New Roman"/>
          <w:color w:val="FC0011"/>
          <w:sz w:val="24"/>
          <w:szCs w:val="24"/>
        </w:rPr>
      </w:pPr>
      <w:r>
        <w:rPr>
          <w:rFonts w:eastAsia="Times New Roman"/>
          <w:sz w:val="21"/>
          <w:szCs w:val="21"/>
        </w:rPr>
        <w:t>A liquid in a closed system will gradually reach a liquid-vapor equilibrium as the rate at which molecules condense equals the rate at which they evaporate.</w:t>
      </w:r>
    </w:p>
    <w:p w:rsidR="009C2DA4" w:rsidRDefault="009C2DA4">
      <w:pPr>
        <w:spacing w:line="24" w:lineRule="exact"/>
        <w:rPr>
          <w:rFonts w:eastAsia="Times New Roman"/>
          <w:color w:val="FC0011"/>
          <w:sz w:val="24"/>
          <w:szCs w:val="24"/>
        </w:rPr>
      </w:pPr>
    </w:p>
    <w:p w:rsidR="009C2DA4" w:rsidRDefault="00202A85">
      <w:pPr>
        <w:numPr>
          <w:ilvl w:val="0"/>
          <w:numId w:val="200"/>
        </w:numPr>
        <w:tabs>
          <w:tab w:val="left" w:pos="160"/>
        </w:tabs>
        <w:spacing w:line="244" w:lineRule="auto"/>
        <w:ind w:left="160" w:right="80" w:hanging="160"/>
        <w:rPr>
          <w:rFonts w:eastAsia="Times New Roman"/>
          <w:color w:val="FC0011"/>
          <w:sz w:val="23"/>
          <w:szCs w:val="23"/>
        </w:rPr>
      </w:pPr>
      <w:r>
        <w:rPr>
          <w:rFonts w:eastAsia="Times New Roman"/>
          <w:sz w:val="20"/>
          <w:szCs w:val="20"/>
        </w:rPr>
        <w:t xml:space="preserve">When two opposing changes </w:t>
      </w:r>
      <w:r>
        <w:rPr>
          <w:rFonts w:eastAsia="Times New Roman"/>
          <w:sz w:val="20"/>
          <w:szCs w:val="20"/>
        </w:rPr>
        <w:t>occur at equal rates in the same closed system, the system is said to be in dynamic equilibrium.</w:t>
      </w:r>
    </w:p>
    <w:p w:rsidR="009C2DA4" w:rsidRDefault="009C2DA4">
      <w:pPr>
        <w:spacing w:line="1688" w:lineRule="exact"/>
        <w:rPr>
          <w:sz w:val="20"/>
          <w:szCs w:val="20"/>
        </w:rPr>
      </w:pPr>
    </w:p>
    <w:p w:rsidR="009C2DA4" w:rsidRDefault="009C2DA4">
      <w:pPr>
        <w:sectPr w:rsidR="009C2DA4">
          <w:type w:val="continuous"/>
          <w:pgSz w:w="11520" w:h="14400"/>
          <w:pgMar w:top="637" w:right="1440" w:bottom="33" w:left="560" w:header="0" w:footer="0" w:gutter="0"/>
          <w:cols w:num="2" w:space="720" w:equalWidth="0">
            <w:col w:w="3460" w:space="540"/>
            <w:col w:w="5520"/>
          </w:cols>
        </w:sectPr>
      </w:pPr>
    </w:p>
    <w:p w:rsidR="009C2DA4" w:rsidRDefault="009C2DA4">
      <w:pPr>
        <w:spacing w:line="54" w:lineRule="exact"/>
        <w:rPr>
          <w:sz w:val="20"/>
          <w:szCs w:val="20"/>
        </w:rPr>
      </w:pPr>
    </w:p>
    <w:p w:rsidR="009C2DA4" w:rsidRDefault="00202A85">
      <w:pPr>
        <w:ind w:left="160"/>
        <w:rPr>
          <w:sz w:val="20"/>
          <w:szCs w:val="20"/>
        </w:rPr>
      </w:pPr>
      <w:r>
        <w:rPr>
          <w:rFonts w:eastAsia="Times New Roman"/>
          <w:i/>
          <w:iCs/>
          <w:color w:val="001761"/>
          <w:sz w:val="32"/>
          <w:szCs w:val="32"/>
        </w:rPr>
        <w:t>Water</w:t>
      </w:r>
    </w:p>
    <w:p w:rsidR="009C2DA4" w:rsidRDefault="00202A85">
      <w:pPr>
        <w:spacing w:line="20" w:lineRule="exact"/>
        <w:rPr>
          <w:sz w:val="20"/>
          <w:szCs w:val="20"/>
        </w:rPr>
      </w:pPr>
      <w:r>
        <w:rPr>
          <w:noProof/>
          <w:sz w:val="20"/>
          <w:szCs w:val="20"/>
        </w:rPr>
        <w:drawing>
          <wp:anchor distT="0" distB="0" distL="114300" distR="114300" simplePos="0" relativeHeight="251821056" behindDoc="1" locked="0" layoutInCell="0" allowOverlap="1">
            <wp:simplePos x="0" y="0"/>
            <wp:positionH relativeFrom="column">
              <wp:posOffset>92075</wp:posOffset>
            </wp:positionH>
            <wp:positionV relativeFrom="paragraph">
              <wp:posOffset>11430</wp:posOffset>
            </wp:positionV>
            <wp:extent cx="5953125" cy="173990"/>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9"/>
                    <a:srcRect/>
                    <a:stretch>
                      <a:fillRect/>
                    </a:stretch>
                  </pic:blipFill>
                  <pic:spPr bwMode="auto">
                    <a:xfrm>
                      <a:off x="0" y="0"/>
                      <a:ext cx="5953125" cy="173990"/>
                    </a:xfrm>
                    <a:prstGeom prst="rect">
                      <a:avLst/>
                    </a:prstGeom>
                    <a:noFill/>
                  </pic:spPr>
                </pic:pic>
              </a:graphicData>
            </a:graphic>
          </wp:anchor>
        </w:drawing>
      </w:r>
    </w:p>
    <w:p w:rsidR="009C2DA4" w:rsidRDefault="009C2DA4">
      <w:pPr>
        <w:spacing w:line="39" w:lineRule="exact"/>
        <w:rPr>
          <w:sz w:val="20"/>
          <w:szCs w:val="20"/>
        </w:rPr>
      </w:pPr>
    </w:p>
    <w:p w:rsidR="009C2DA4" w:rsidRDefault="00202A85">
      <w:pPr>
        <w:numPr>
          <w:ilvl w:val="0"/>
          <w:numId w:val="201"/>
        </w:numPr>
        <w:tabs>
          <w:tab w:val="left" w:pos="4160"/>
        </w:tabs>
        <w:ind w:left="4160" w:hanging="160"/>
        <w:rPr>
          <w:rFonts w:eastAsia="Times New Roman"/>
          <w:color w:val="FC0011"/>
          <w:sz w:val="24"/>
          <w:szCs w:val="24"/>
        </w:rPr>
      </w:pPr>
      <w:r>
        <w:rPr>
          <w:rFonts w:eastAsia="Times New Roman"/>
          <w:sz w:val="21"/>
          <w:szCs w:val="21"/>
        </w:rPr>
        <w:t>Water is a polar covalent compound.</w:t>
      </w:r>
    </w:p>
    <w:p w:rsidR="009C2DA4" w:rsidRDefault="009C2DA4">
      <w:pPr>
        <w:spacing w:line="21" w:lineRule="exact"/>
        <w:rPr>
          <w:rFonts w:eastAsia="Times New Roman"/>
          <w:color w:val="FC0011"/>
          <w:sz w:val="24"/>
          <w:szCs w:val="24"/>
        </w:rPr>
      </w:pPr>
    </w:p>
    <w:p w:rsidR="009C2DA4" w:rsidRDefault="00202A85">
      <w:pPr>
        <w:numPr>
          <w:ilvl w:val="0"/>
          <w:numId w:val="201"/>
        </w:numPr>
        <w:tabs>
          <w:tab w:val="left" w:pos="4160"/>
        </w:tabs>
        <w:spacing w:line="239" w:lineRule="auto"/>
        <w:ind w:left="4160" w:right="40" w:hanging="160"/>
        <w:rPr>
          <w:rFonts w:eastAsia="Times New Roman"/>
          <w:color w:val="FC0011"/>
          <w:sz w:val="24"/>
          <w:szCs w:val="24"/>
        </w:rPr>
      </w:pPr>
      <w:r>
        <w:rPr>
          <w:rFonts w:eastAsia="Times New Roman"/>
          <w:sz w:val="21"/>
          <w:szCs w:val="21"/>
        </w:rPr>
        <w:t xml:space="preserve">The structure and the hydrogen bonding in water are responsi-ble for its </w:t>
      </w:r>
      <w:r>
        <w:rPr>
          <w:rFonts w:eastAsia="Times New Roman"/>
          <w:sz w:val="21"/>
          <w:szCs w:val="21"/>
        </w:rPr>
        <w:t>relatively high melting point, molar enthalpy of fusion, boiling point, and molar enthalpy of vaporization.</w:t>
      </w:r>
    </w:p>
    <w:p w:rsidR="009C2DA4" w:rsidRDefault="00202A85">
      <w:pPr>
        <w:spacing w:line="20" w:lineRule="exact"/>
        <w:rPr>
          <w:sz w:val="20"/>
          <w:szCs w:val="20"/>
        </w:rPr>
      </w:pPr>
      <w:r>
        <w:rPr>
          <w:noProof/>
          <w:sz w:val="20"/>
          <w:szCs w:val="20"/>
        </w:rPr>
        <w:drawing>
          <wp:anchor distT="0" distB="0" distL="114300" distR="114300" simplePos="0" relativeHeight="251822080" behindDoc="1" locked="0" layoutInCell="0" allowOverlap="1">
            <wp:simplePos x="0" y="0"/>
            <wp:positionH relativeFrom="column">
              <wp:posOffset>-53340</wp:posOffset>
            </wp:positionH>
            <wp:positionV relativeFrom="paragraph">
              <wp:posOffset>121285</wp:posOffset>
            </wp:positionV>
            <wp:extent cx="311150" cy="3111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9C2DA4">
      <w:pPr>
        <w:sectPr w:rsidR="009C2DA4">
          <w:type w:val="continuous"/>
          <w:pgSz w:w="11520" w:h="14400"/>
          <w:pgMar w:top="637" w:right="1440" w:bottom="33" w:left="560" w:header="0" w:footer="0" w:gutter="0"/>
          <w:cols w:space="720" w:equalWidth="0">
            <w:col w:w="9520"/>
          </w:cols>
        </w:sectPr>
      </w:pPr>
    </w:p>
    <w:p w:rsidR="009C2DA4" w:rsidRDefault="009C2DA4">
      <w:pPr>
        <w:spacing w:line="217"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352</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637" w:right="1440" w:bottom="33" w:left="560" w:header="0" w:footer="0" w:gutter="0"/>
          <w:cols w:space="720" w:equalWidth="0">
            <w:col w:w="9520"/>
          </w:cols>
        </w:sectPr>
      </w:pPr>
    </w:p>
    <w:p w:rsidR="009C2DA4" w:rsidRDefault="00202A85">
      <w:pPr>
        <w:ind w:right="280"/>
        <w:jc w:val="center"/>
        <w:rPr>
          <w:sz w:val="20"/>
          <w:szCs w:val="20"/>
        </w:rPr>
      </w:pPr>
      <w:bookmarkStart w:id="93" w:name="page94"/>
      <w:bookmarkEnd w:id="93"/>
      <w:r>
        <w:rPr>
          <w:rFonts w:ascii="Arial" w:eastAsia="Arial" w:hAnsi="Arial" w:cs="Arial"/>
          <w:b/>
          <w:bCs/>
          <w:noProof/>
          <w:color w:val="FFFFFF"/>
          <w:sz w:val="36"/>
          <w:szCs w:val="36"/>
        </w:rPr>
        <w:drawing>
          <wp:anchor distT="0" distB="0" distL="114300" distR="114300" simplePos="0" relativeHeight="251823104" behindDoc="1" locked="0" layoutInCell="0" allowOverlap="1">
            <wp:simplePos x="0" y="0"/>
            <wp:positionH relativeFrom="page">
              <wp:posOffset>0</wp:posOffset>
            </wp:positionH>
            <wp:positionV relativeFrom="page">
              <wp:posOffset>0</wp:posOffset>
            </wp:positionV>
            <wp:extent cx="7315200" cy="794385"/>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21"/>
                    <a:srcRect/>
                    <a:stretch>
                      <a:fillRect/>
                    </a:stretch>
                  </pic:blipFill>
                  <pic:spPr bwMode="auto">
                    <a:xfrm>
                      <a:off x="0" y="0"/>
                      <a:ext cx="7315200" cy="794385"/>
                    </a:xfrm>
                    <a:prstGeom prst="rect">
                      <a:avLst/>
                    </a:prstGeom>
                    <a:noFill/>
                  </pic:spPr>
                </pic:pic>
              </a:graphicData>
            </a:graphic>
          </wp:anchor>
        </w:drawing>
      </w:r>
      <w:r>
        <w:rPr>
          <w:rFonts w:ascii="Arial" w:eastAsia="Arial" w:hAnsi="Arial" w:cs="Arial"/>
          <w:b/>
          <w:bCs/>
          <w:color w:val="FFFFFF"/>
          <w:sz w:val="36"/>
          <w:szCs w:val="36"/>
        </w:rPr>
        <w:t>CHAPTER REVIEW</w:t>
      </w:r>
    </w:p>
    <w:p w:rsidR="009C2DA4" w:rsidRDefault="009C2DA4">
      <w:pPr>
        <w:sectPr w:rsidR="009C2DA4">
          <w:pgSz w:w="11520" w:h="14400"/>
          <w:pgMar w:top="626"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302" w:lineRule="exact"/>
        <w:rPr>
          <w:sz w:val="20"/>
          <w:szCs w:val="20"/>
        </w:rPr>
      </w:pPr>
    </w:p>
    <w:p w:rsidR="009C2DA4" w:rsidRDefault="00202A85">
      <w:pPr>
        <w:ind w:right="1440"/>
        <w:rPr>
          <w:sz w:val="20"/>
          <w:szCs w:val="20"/>
        </w:rPr>
      </w:pPr>
      <w:r>
        <w:rPr>
          <w:rFonts w:eastAsia="Times New Roman"/>
          <w:i/>
          <w:iCs/>
          <w:color w:val="001761"/>
          <w:sz w:val="32"/>
          <w:szCs w:val="32"/>
        </w:rPr>
        <w:t>The Kinetic-Molecular Theory of Matter</w:t>
      </w:r>
    </w:p>
    <w:p w:rsidR="009C2DA4" w:rsidRDefault="00202A85">
      <w:pPr>
        <w:spacing w:line="20" w:lineRule="exact"/>
        <w:rPr>
          <w:sz w:val="20"/>
          <w:szCs w:val="20"/>
        </w:rPr>
      </w:pPr>
      <w:r>
        <w:rPr>
          <w:noProof/>
          <w:sz w:val="20"/>
          <w:szCs w:val="20"/>
        </w:rPr>
        <w:drawing>
          <wp:anchor distT="0" distB="0" distL="114300" distR="114300" simplePos="0" relativeHeight="251824128" behindDoc="1" locked="0" layoutInCell="0" allowOverlap="1">
            <wp:simplePos x="0" y="0"/>
            <wp:positionH relativeFrom="column">
              <wp:posOffset>0</wp:posOffset>
            </wp:positionH>
            <wp:positionV relativeFrom="paragraph">
              <wp:posOffset>6350</wp:posOffset>
            </wp:positionV>
            <wp:extent cx="2857500" cy="1905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0" w:lineRule="exact"/>
        <w:rPr>
          <w:sz w:val="20"/>
          <w:szCs w:val="20"/>
        </w:rPr>
      </w:pPr>
    </w:p>
    <w:p w:rsidR="009C2DA4" w:rsidRDefault="00202A85">
      <w:pPr>
        <w:rPr>
          <w:sz w:val="20"/>
          <w:szCs w:val="20"/>
        </w:rPr>
      </w:pPr>
      <w:r>
        <w:rPr>
          <w:rFonts w:ascii="Arial" w:eastAsia="Arial" w:hAnsi="Arial" w:cs="Arial"/>
          <w:b/>
          <w:bCs/>
          <w:color w:val="005FA9"/>
          <w:sz w:val="20"/>
          <w:szCs w:val="20"/>
        </w:rPr>
        <w:t>SECTION 1 REVIEW</w:t>
      </w:r>
    </w:p>
    <w:p w:rsidR="009C2DA4" w:rsidRDefault="009C2DA4">
      <w:pPr>
        <w:spacing w:line="79" w:lineRule="exact"/>
        <w:rPr>
          <w:sz w:val="20"/>
          <w:szCs w:val="20"/>
        </w:rPr>
      </w:pPr>
    </w:p>
    <w:p w:rsidR="009C2DA4" w:rsidRDefault="00202A85">
      <w:pPr>
        <w:numPr>
          <w:ilvl w:val="0"/>
          <w:numId w:val="202"/>
        </w:numPr>
        <w:tabs>
          <w:tab w:val="left" w:pos="400"/>
        </w:tabs>
        <w:spacing w:line="254" w:lineRule="auto"/>
        <w:ind w:left="400" w:right="560" w:hanging="261"/>
        <w:rPr>
          <w:rFonts w:ascii="Arial" w:eastAsia="Arial" w:hAnsi="Arial" w:cs="Arial"/>
          <w:b/>
          <w:bCs/>
          <w:sz w:val="21"/>
          <w:szCs w:val="21"/>
        </w:rPr>
      </w:pPr>
      <w:r>
        <w:rPr>
          <w:rFonts w:eastAsia="Times New Roman"/>
          <w:sz w:val="21"/>
          <w:szCs w:val="21"/>
        </w:rPr>
        <w:t>What idea is the kinetic-molecular theory based on?</w:t>
      </w:r>
    </w:p>
    <w:p w:rsidR="009C2DA4" w:rsidRDefault="009C2DA4">
      <w:pPr>
        <w:spacing w:line="3" w:lineRule="exact"/>
        <w:rPr>
          <w:rFonts w:ascii="Arial" w:eastAsia="Arial" w:hAnsi="Arial" w:cs="Arial"/>
          <w:b/>
          <w:bCs/>
          <w:sz w:val="21"/>
          <w:szCs w:val="21"/>
        </w:rPr>
      </w:pPr>
    </w:p>
    <w:p w:rsidR="009C2DA4" w:rsidRDefault="00202A85">
      <w:pPr>
        <w:numPr>
          <w:ilvl w:val="0"/>
          <w:numId w:val="202"/>
        </w:numPr>
        <w:tabs>
          <w:tab w:val="left" w:pos="400"/>
        </w:tabs>
        <w:ind w:left="400" w:hanging="261"/>
        <w:rPr>
          <w:rFonts w:ascii="Arial" w:eastAsia="Arial" w:hAnsi="Arial" w:cs="Arial"/>
          <w:b/>
          <w:bCs/>
          <w:sz w:val="21"/>
          <w:szCs w:val="21"/>
        </w:rPr>
      </w:pPr>
      <w:r>
        <w:rPr>
          <w:rFonts w:eastAsia="Times New Roman"/>
          <w:sz w:val="21"/>
          <w:szCs w:val="21"/>
        </w:rPr>
        <w:t>What is an ideal gas?</w:t>
      </w:r>
    </w:p>
    <w:p w:rsidR="009C2DA4" w:rsidRDefault="009C2DA4">
      <w:pPr>
        <w:spacing w:line="21" w:lineRule="exact"/>
        <w:rPr>
          <w:rFonts w:ascii="Arial" w:eastAsia="Arial" w:hAnsi="Arial" w:cs="Arial"/>
          <w:b/>
          <w:bCs/>
          <w:sz w:val="21"/>
          <w:szCs w:val="21"/>
        </w:rPr>
      </w:pPr>
    </w:p>
    <w:p w:rsidR="009C2DA4" w:rsidRDefault="00202A85">
      <w:pPr>
        <w:numPr>
          <w:ilvl w:val="0"/>
          <w:numId w:val="202"/>
        </w:numPr>
        <w:tabs>
          <w:tab w:val="left" w:pos="400"/>
        </w:tabs>
        <w:spacing w:line="254" w:lineRule="auto"/>
        <w:ind w:left="400" w:right="140" w:hanging="261"/>
        <w:rPr>
          <w:rFonts w:ascii="Arial" w:eastAsia="Arial" w:hAnsi="Arial" w:cs="Arial"/>
          <w:b/>
          <w:bCs/>
          <w:sz w:val="21"/>
          <w:szCs w:val="21"/>
        </w:rPr>
      </w:pPr>
      <w:r>
        <w:rPr>
          <w:rFonts w:eastAsia="Times New Roman"/>
          <w:sz w:val="21"/>
          <w:szCs w:val="21"/>
        </w:rPr>
        <w:t>State the five basic assumptions of the kinetic-molecular theory.</w:t>
      </w:r>
    </w:p>
    <w:p w:rsidR="009C2DA4" w:rsidRDefault="009C2DA4">
      <w:pPr>
        <w:spacing w:line="7" w:lineRule="exact"/>
        <w:rPr>
          <w:rFonts w:ascii="Arial" w:eastAsia="Arial" w:hAnsi="Arial" w:cs="Arial"/>
          <w:b/>
          <w:bCs/>
          <w:sz w:val="21"/>
          <w:szCs w:val="21"/>
        </w:rPr>
      </w:pPr>
    </w:p>
    <w:p w:rsidR="009C2DA4" w:rsidRDefault="00202A85">
      <w:pPr>
        <w:numPr>
          <w:ilvl w:val="0"/>
          <w:numId w:val="202"/>
        </w:numPr>
        <w:tabs>
          <w:tab w:val="left" w:pos="400"/>
        </w:tabs>
        <w:spacing w:line="283" w:lineRule="auto"/>
        <w:ind w:left="400" w:hanging="261"/>
        <w:rPr>
          <w:rFonts w:ascii="Arial" w:eastAsia="Arial" w:hAnsi="Arial" w:cs="Arial"/>
          <w:b/>
          <w:bCs/>
          <w:sz w:val="19"/>
          <w:szCs w:val="19"/>
        </w:rPr>
      </w:pPr>
      <w:r>
        <w:rPr>
          <w:rFonts w:eastAsia="Times New Roman"/>
          <w:sz w:val="19"/>
          <w:szCs w:val="19"/>
        </w:rPr>
        <w:t>How do gases compare with liquids and solids in terms of the distance between their molecules?</w:t>
      </w:r>
    </w:p>
    <w:p w:rsidR="009C2DA4" w:rsidRDefault="009C2DA4">
      <w:pPr>
        <w:spacing w:line="3" w:lineRule="exact"/>
        <w:rPr>
          <w:rFonts w:ascii="Arial" w:eastAsia="Arial" w:hAnsi="Arial" w:cs="Arial"/>
          <w:b/>
          <w:bCs/>
          <w:sz w:val="19"/>
          <w:szCs w:val="19"/>
        </w:rPr>
      </w:pPr>
    </w:p>
    <w:p w:rsidR="009C2DA4" w:rsidRDefault="00202A85">
      <w:pPr>
        <w:numPr>
          <w:ilvl w:val="0"/>
          <w:numId w:val="202"/>
        </w:numPr>
        <w:tabs>
          <w:tab w:val="left" w:pos="400"/>
        </w:tabs>
        <w:spacing w:line="256" w:lineRule="auto"/>
        <w:ind w:left="400" w:right="520" w:hanging="261"/>
        <w:jc w:val="both"/>
        <w:rPr>
          <w:rFonts w:ascii="Arial" w:eastAsia="Arial" w:hAnsi="Arial" w:cs="Arial"/>
          <w:b/>
          <w:bCs/>
          <w:sz w:val="21"/>
          <w:szCs w:val="21"/>
        </w:rPr>
      </w:pPr>
      <w:r>
        <w:rPr>
          <w:rFonts w:eastAsia="Times New Roman"/>
          <w:sz w:val="21"/>
          <w:szCs w:val="21"/>
        </w:rPr>
        <w:t>What is the relationship between the tem-perature, speed, and kinetic energy of gas molecules?</w:t>
      </w:r>
    </w:p>
    <w:p w:rsidR="009C2DA4" w:rsidRDefault="009C2DA4">
      <w:pPr>
        <w:spacing w:line="2" w:lineRule="exact"/>
        <w:rPr>
          <w:rFonts w:ascii="Arial" w:eastAsia="Arial" w:hAnsi="Arial" w:cs="Arial"/>
          <w:b/>
          <w:bCs/>
          <w:sz w:val="21"/>
          <w:szCs w:val="21"/>
        </w:rPr>
      </w:pPr>
    </w:p>
    <w:p w:rsidR="009C2DA4" w:rsidRDefault="00202A85">
      <w:pPr>
        <w:numPr>
          <w:ilvl w:val="0"/>
          <w:numId w:val="202"/>
        </w:numPr>
        <w:tabs>
          <w:tab w:val="left" w:pos="400"/>
        </w:tabs>
        <w:ind w:left="400" w:hanging="261"/>
        <w:rPr>
          <w:rFonts w:ascii="Arial" w:eastAsia="Arial" w:hAnsi="Arial" w:cs="Arial"/>
          <w:b/>
          <w:bCs/>
          <w:sz w:val="21"/>
          <w:szCs w:val="21"/>
        </w:rPr>
      </w:pPr>
      <w:r>
        <w:rPr>
          <w:rFonts w:eastAsia="Times New Roman"/>
          <w:sz w:val="21"/>
          <w:szCs w:val="21"/>
        </w:rPr>
        <w:t>a. What is diffusion?</w:t>
      </w:r>
    </w:p>
    <w:p w:rsidR="009C2DA4" w:rsidRDefault="009C2DA4">
      <w:pPr>
        <w:spacing w:line="21" w:lineRule="exact"/>
        <w:rPr>
          <w:rFonts w:ascii="Arial" w:eastAsia="Arial" w:hAnsi="Arial" w:cs="Arial"/>
          <w:b/>
          <w:bCs/>
          <w:sz w:val="21"/>
          <w:szCs w:val="21"/>
        </w:rPr>
      </w:pPr>
    </w:p>
    <w:p w:rsidR="009C2DA4" w:rsidRDefault="00202A85">
      <w:pPr>
        <w:numPr>
          <w:ilvl w:val="1"/>
          <w:numId w:val="202"/>
        </w:numPr>
        <w:tabs>
          <w:tab w:val="left" w:pos="640"/>
        </w:tabs>
        <w:spacing w:line="255" w:lineRule="auto"/>
        <w:ind w:left="640" w:right="260" w:hanging="240"/>
        <w:rPr>
          <w:rFonts w:eastAsia="Times New Roman"/>
          <w:sz w:val="21"/>
          <w:szCs w:val="21"/>
        </w:rPr>
      </w:pPr>
      <w:r>
        <w:rPr>
          <w:rFonts w:eastAsia="Times New Roman"/>
          <w:sz w:val="21"/>
          <w:szCs w:val="21"/>
        </w:rPr>
        <w:t>What factors affect the rate of diffusion of one gas through another?</w:t>
      </w:r>
    </w:p>
    <w:p w:rsidR="009C2DA4" w:rsidRDefault="009C2DA4">
      <w:pPr>
        <w:spacing w:line="333" w:lineRule="exact"/>
        <w:rPr>
          <w:sz w:val="20"/>
          <w:szCs w:val="20"/>
        </w:rPr>
      </w:pPr>
    </w:p>
    <w:p w:rsidR="009C2DA4" w:rsidRDefault="00202A85">
      <w:pPr>
        <w:rPr>
          <w:sz w:val="20"/>
          <w:szCs w:val="20"/>
        </w:rPr>
      </w:pPr>
      <w:r>
        <w:rPr>
          <w:rFonts w:eastAsia="Times New Roman"/>
          <w:i/>
          <w:iCs/>
          <w:color w:val="001761"/>
          <w:sz w:val="36"/>
          <w:szCs w:val="36"/>
        </w:rPr>
        <w:t>Liquids</w:t>
      </w:r>
    </w:p>
    <w:p w:rsidR="009C2DA4" w:rsidRDefault="00202A85">
      <w:pPr>
        <w:spacing w:line="20" w:lineRule="exact"/>
        <w:rPr>
          <w:sz w:val="20"/>
          <w:szCs w:val="20"/>
        </w:rPr>
      </w:pPr>
      <w:r>
        <w:rPr>
          <w:noProof/>
          <w:sz w:val="20"/>
          <w:szCs w:val="20"/>
        </w:rPr>
        <w:drawing>
          <wp:anchor distT="0" distB="0" distL="114300" distR="114300" simplePos="0" relativeHeight="251825152" behindDoc="1" locked="0" layoutInCell="0" allowOverlap="1">
            <wp:simplePos x="0" y="0"/>
            <wp:positionH relativeFrom="column">
              <wp:posOffset>0</wp:posOffset>
            </wp:positionH>
            <wp:positionV relativeFrom="paragraph">
              <wp:posOffset>6985</wp:posOffset>
            </wp:positionV>
            <wp:extent cx="2857500" cy="19050"/>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rPr>
          <w:sz w:val="20"/>
          <w:szCs w:val="20"/>
        </w:rPr>
      </w:pPr>
      <w:r>
        <w:rPr>
          <w:rFonts w:ascii="Arial" w:eastAsia="Arial" w:hAnsi="Arial" w:cs="Arial"/>
          <w:b/>
          <w:bCs/>
          <w:color w:val="005FA9"/>
          <w:sz w:val="20"/>
          <w:szCs w:val="20"/>
        </w:rPr>
        <w:t>SECTION 2 REVIEW</w:t>
      </w:r>
    </w:p>
    <w:p w:rsidR="009C2DA4" w:rsidRDefault="009C2DA4">
      <w:pPr>
        <w:spacing w:line="76" w:lineRule="exact"/>
        <w:rPr>
          <w:sz w:val="20"/>
          <w:szCs w:val="20"/>
        </w:rPr>
      </w:pPr>
    </w:p>
    <w:p w:rsidR="009C2DA4" w:rsidRDefault="00202A85">
      <w:pPr>
        <w:numPr>
          <w:ilvl w:val="0"/>
          <w:numId w:val="203"/>
        </w:numPr>
        <w:tabs>
          <w:tab w:val="left" w:pos="400"/>
        </w:tabs>
        <w:ind w:left="400" w:hanging="261"/>
        <w:rPr>
          <w:rFonts w:ascii="Arial" w:eastAsia="Arial" w:hAnsi="Arial" w:cs="Arial"/>
          <w:b/>
          <w:bCs/>
          <w:sz w:val="21"/>
          <w:szCs w:val="21"/>
        </w:rPr>
      </w:pPr>
      <w:r>
        <w:rPr>
          <w:rFonts w:eastAsia="Times New Roman"/>
          <w:sz w:val="21"/>
          <w:szCs w:val="21"/>
        </w:rPr>
        <w:t>What is a fluid?</w:t>
      </w:r>
    </w:p>
    <w:p w:rsidR="009C2DA4" w:rsidRDefault="009C2DA4">
      <w:pPr>
        <w:spacing w:line="17" w:lineRule="exact"/>
        <w:rPr>
          <w:rFonts w:ascii="Arial" w:eastAsia="Arial" w:hAnsi="Arial" w:cs="Arial"/>
          <w:b/>
          <w:bCs/>
          <w:sz w:val="21"/>
          <w:szCs w:val="21"/>
        </w:rPr>
      </w:pPr>
    </w:p>
    <w:p w:rsidR="009C2DA4" w:rsidRDefault="00202A85">
      <w:pPr>
        <w:numPr>
          <w:ilvl w:val="0"/>
          <w:numId w:val="203"/>
        </w:numPr>
        <w:tabs>
          <w:tab w:val="left" w:pos="400"/>
        </w:tabs>
        <w:ind w:left="400" w:hanging="261"/>
        <w:rPr>
          <w:rFonts w:ascii="Arial" w:eastAsia="Arial" w:hAnsi="Arial" w:cs="Arial"/>
          <w:b/>
          <w:bCs/>
          <w:sz w:val="21"/>
          <w:szCs w:val="21"/>
        </w:rPr>
      </w:pPr>
      <w:r>
        <w:rPr>
          <w:rFonts w:eastAsia="Times New Roman"/>
          <w:sz w:val="21"/>
          <w:szCs w:val="21"/>
        </w:rPr>
        <w:t xml:space="preserve">What is </w:t>
      </w:r>
      <w:r>
        <w:rPr>
          <w:rFonts w:eastAsia="Times New Roman"/>
          <w:sz w:val="21"/>
          <w:szCs w:val="21"/>
        </w:rPr>
        <w:t>surface tension?</w:t>
      </w:r>
    </w:p>
    <w:p w:rsidR="009C2DA4" w:rsidRDefault="009C2DA4">
      <w:pPr>
        <w:spacing w:line="21" w:lineRule="exact"/>
        <w:rPr>
          <w:rFonts w:ascii="Arial" w:eastAsia="Arial" w:hAnsi="Arial" w:cs="Arial"/>
          <w:b/>
          <w:bCs/>
          <w:sz w:val="21"/>
          <w:szCs w:val="21"/>
        </w:rPr>
      </w:pPr>
    </w:p>
    <w:p w:rsidR="009C2DA4" w:rsidRDefault="00202A85">
      <w:pPr>
        <w:numPr>
          <w:ilvl w:val="0"/>
          <w:numId w:val="203"/>
        </w:numPr>
        <w:tabs>
          <w:tab w:val="left" w:pos="400"/>
        </w:tabs>
        <w:spacing w:line="254" w:lineRule="auto"/>
        <w:ind w:left="400" w:right="180" w:hanging="261"/>
        <w:rPr>
          <w:rFonts w:ascii="Arial" w:eastAsia="Arial" w:hAnsi="Arial" w:cs="Arial"/>
          <w:b/>
          <w:bCs/>
          <w:sz w:val="21"/>
          <w:szCs w:val="21"/>
        </w:rPr>
      </w:pPr>
      <w:r>
        <w:rPr>
          <w:rFonts w:eastAsia="Times New Roman"/>
          <w:sz w:val="21"/>
          <w:szCs w:val="21"/>
        </w:rPr>
        <w:t>Give two reasons why evaporation is a crucial process in nature.</w:t>
      </w:r>
    </w:p>
    <w:p w:rsidR="009C2DA4" w:rsidRDefault="009C2DA4">
      <w:pPr>
        <w:spacing w:line="334" w:lineRule="exact"/>
        <w:rPr>
          <w:sz w:val="20"/>
          <w:szCs w:val="20"/>
        </w:rPr>
      </w:pPr>
    </w:p>
    <w:p w:rsidR="009C2DA4" w:rsidRDefault="00202A85">
      <w:pPr>
        <w:rPr>
          <w:sz w:val="20"/>
          <w:szCs w:val="20"/>
        </w:rPr>
      </w:pPr>
      <w:r>
        <w:rPr>
          <w:rFonts w:eastAsia="Times New Roman"/>
          <w:i/>
          <w:iCs/>
          <w:color w:val="001761"/>
          <w:sz w:val="36"/>
          <w:szCs w:val="36"/>
        </w:rPr>
        <w:t>Solids</w:t>
      </w:r>
    </w:p>
    <w:p w:rsidR="009C2DA4" w:rsidRDefault="00202A85">
      <w:pPr>
        <w:spacing w:line="20" w:lineRule="exact"/>
        <w:rPr>
          <w:sz w:val="20"/>
          <w:szCs w:val="20"/>
        </w:rPr>
      </w:pPr>
      <w:r>
        <w:rPr>
          <w:noProof/>
          <w:sz w:val="20"/>
          <w:szCs w:val="20"/>
        </w:rPr>
        <w:drawing>
          <wp:anchor distT="0" distB="0" distL="114300" distR="114300" simplePos="0" relativeHeight="251826176" behindDoc="1" locked="0" layoutInCell="0" allowOverlap="1">
            <wp:simplePos x="0" y="0"/>
            <wp:positionH relativeFrom="column">
              <wp:posOffset>0</wp:posOffset>
            </wp:positionH>
            <wp:positionV relativeFrom="paragraph">
              <wp:posOffset>6985</wp:posOffset>
            </wp:positionV>
            <wp:extent cx="2857500" cy="19050"/>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rPr>
          <w:sz w:val="20"/>
          <w:szCs w:val="20"/>
        </w:rPr>
      </w:pPr>
      <w:r>
        <w:rPr>
          <w:rFonts w:ascii="Arial" w:eastAsia="Arial" w:hAnsi="Arial" w:cs="Arial"/>
          <w:b/>
          <w:bCs/>
          <w:color w:val="005FA9"/>
          <w:sz w:val="20"/>
          <w:szCs w:val="20"/>
        </w:rPr>
        <w:t>SECTION 3 REVIEW</w:t>
      </w:r>
    </w:p>
    <w:p w:rsidR="009C2DA4" w:rsidRDefault="009C2DA4">
      <w:pPr>
        <w:spacing w:line="79" w:lineRule="exact"/>
        <w:rPr>
          <w:sz w:val="20"/>
          <w:szCs w:val="20"/>
        </w:rPr>
      </w:pPr>
    </w:p>
    <w:p w:rsidR="009C2DA4" w:rsidRDefault="00202A85">
      <w:pPr>
        <w:numPr>
          <w:ilvl w:val="0"/>
          <w:numId w:val="204"/>
        </w:numPr>
        <w:tabs>
          <w:tab w:val="left" w:pos="400"/>
        </w:tabs>
        <w:spacing w:line="283" w:lineRule="auto"/>
        <w:ind w:left="400" w:right="80" w:hanging="362"/>
        <w:jc w:val="both"/>
        <w:rPr>
          <w:rFonts w:ascii="Arial" w:eastAsia="Arial" w:hAnsi="Arial" w:cs="Arial"/>
          <w:b/>
          <w:bCs/>
          <w:sz w:val="19"/>
          <w:szCs w:val="19"/>
        </w:rPr>
      </w:pPr>
      <w:r>
        <w:rPr>
          <w:rFonts w:eastAsia="Times New Roman"/>
          <w:sz w:val="19"/>
          <w:szCs w:val="19"/>
        </w:rPr>
        <w:t>List six properties of solids, and explain each in terms of the kinetic-molecular theory of solids.</w:t>
      </w:r>
    </w:p>
    <w:p w:rsidR="009C2DA4" w:rsidRDefault="009C2DA4">
      <w:pPr>
        <w:spacing w:line="3" w:lineRule="exact"/>
        <w:rPr>
          <w:rFonts w:ascii="Arial" w:eastAsia="Arial" w:hAnsi="Arial" w:cs="Arial"/>
          <w:b/>
          <w:bCs/>
          <w:sz w:val="19"/>
          <w:szCs w:val="19"/>
        </w:rPr>
      </w:pPr>
    </w:p>
    <w:p w:rsidR="009C2DA4" w:rsidRDefault="00202A85">
      <w:pPr>
        <w:numPr>
          <w:ilvl w:val="0"/>
          <w:numId w:val="204"/>
        </w:numPr>
        <w:tabs>
          <w:tab w:val="left" w:pos="400"/>
        </w:tabs>
        <w:spacing w:line="254" w:lineRule="auto"/>
        <w:ind w:left="400" w:right="480" w:hanging="362"/>
        <w:rPr>
          <w:rFonts w:ascii="Arial" w:eastAsia="Arial" w:hAnsi="Arial" w:cs="Arial"/>
          <w:b/>
          <w:bCs/>
          <w:sz w:val="21"/>
          <w:szCs w:val="21"/>
        </w:rPr>
      </w:pPr>
      <w:r>
        <w:rPr>
          <w:rFonts w:eastAsia="Times New Roman"/>
          <w:sz w:val="21"/>
          <w:szCs w:val="21"/>
        </w:rPr>
        <w:t xml:space="preserve">List four common examples of </w:t>
      </w:r>
      <w:r>
        <w:rPr>
          <w:rFonts w:eastAsia="Times New Roman"/>
          <w:sz w:val="21"/>
          <w:szCs w:val="21"/>
        </w:rPr>
        <w:t>amorphous solids.</w:t>
      </w:r>
    </w:p>
    <w:p w:rsidR="009C2DA4" w:rsidRDefault="009C2DA4">
      <w:pPr>
        <w:spacing w:line="7" w:lineRule="exact"/>
        <w:rPr>
          <w:rFonts w:ascii="Arial" w:eastAsia="Arial" w:hAnsi="Arial" w:cs="Arial"/>
          <w:b/>
          <w:bCs/>
          <w:sz w:val="21"/>
          <w:szCs w:val="21"/>
        </w:rPr>
      </w:pPr>
    </w:p>
    <w:p w:rsidR="009C2DA4" w:rsidRDefault="00202A85">
      <w:pPr>
        <w:numPr>
          <w:ilvl w:val="0"/>
          <w:numId w:val="204"/>
        </w:numPr>
        <w:tabs>
          <w:tab w:val="left" w:pos="400"/>
        </w:tabs>
        <w:spacing w:line="256" w:lineRule="auto"/>
        <w:ind w:left="400" w:hanging="362"/>
        <w:rPr>
          <w:rFonts w:ascii="Arial" w:eastAsia="Arial" w:hAnsi="Arial" w:cs="Arial"/>
          <w:b/>
          <w:bCs/>
          <w:sz w:val="21"/>
          <w:szCs w:val="21"/>
        </w:rPr>
      </w:pPr>
      <w:r>
        <w:rPr>
          <w:rFonts w:eastAsia="Times New Roman"/>
          <w:sz w:val="21"/>
          <w:szCs w:val="21"/>
        </w:rPr>
        <w:t>List and describe the four types of crystals in terms of the nature of their component particles and the type of bonding between them.</w:t>
      </w:r>
    </w:p>
    <w:p w:rsidR="009C2DA4" w:rsidRDefault="00202A85">
      <w:pPr>
        <w:spacing w:line="20" w:lineRule="exact"/>
        <w:rPr>
          <w:sz w:val="20"/>
          <w:szCs w:val="20"/>
        </w:rPr>
      </w:pPr>
      <w:r>
        <w:rPr>
          <w:sz w:val="20"/>
          <w:szCs w:val="20"/>
        </w:rPr>
        <w:br w:type="column"/>
      </w:r>
    </w:p>
    <w:p w:rsidR="009C2DA4" w:rsidRDefault="009C2DA4">
      <w:pPr>
        <w:spacing w:line="389" w:lineRule="exact"/>
        <w:rPr>
          <w:sz w:val="20"/>
          <w:szCs w:val="20"/>
        </w:rPr>
      </w:pPr>
    </w:p>
    <w:p w:rsidR="009C2DA4" w:rsidRDefault="00202A85">
      <w:pPr>
        <w:rPr>
          <w:sz w:val="20"/>
          <w:szCs w:val="20"/>
        </w:rPr>
      </w:pPr>
      <w:r>
        <w:rPr>
          <w:rFonts w:eastAsia="Times New Roman"/>
          <w:i/>
          <w:iCs/>
          <w:color w:val="001761"/>
          <w:sz w:val="36"/>
          <w:szCs w:val="36"/>
        </w:rPr>
        <w:t>Changes of State</w:t>
      </w:r>
    </w:p>
    <w:p w:rsidR="009C2DA4" w:rsidRDefault="00202A85">
      <w:pPr>
        <w:spacing w:line="20" w:lineRule="exact"/>
        <w:rPr>
          <w:sz w:val="20"/>
          <w:szCs w:val="20"/>
        </w:rPr>
      </w:pPr>
      <w:r>
        <w:rPr>
          <w:noProof/>
          <w:sz w:val="20"/>
          <w:szCs w:val="20"/>
        </w:rPr>
        <w:drawing>
          <wp:anchor distT="0" distB="0" distL="114300" distR="114300" simplePos="0" relativeHeight="251827200" behindDoc="1" locked="0" layoutInCell="0" allowOverlap="1">
            <wp:simplePos x="0" y="0"/>
            <wp:positionH relativeFrom="column">
              <wp:posOffset>0</wp:posOffset>
            </wp:positionH>
            <wp:positionV relativeFrom="paragraph">
              <wp:posOffset>6985</wp:posOffset>
            </wp:positionV>
            <wp:extent cx="2857500" cy="1905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rPr>
          <w:sz w:val="20"/>
          <w:szCs w:val="20"/>
        </w:rPr>
      </w:pPr>
      <w:r>
        <w:rPr>
          <w:rFonts w:ascii="Arial" w:eastAsia="Arial" w:hAnsi="Arial" w:cs="Arial"/>
          <w:b/>
          <w:bCs/>
          <w:color w:val="005FA9"/>
          <w:sz w:val="20"/>
          <w:szCs w:val="20"/>
        </w:rPr>
        <w:t>SECTION 4 REVIEW</w:t>
      </w:r>
    </w:p>
    <w:p w:rsidR="009C2DA4" w:rsidRDefault="009C2DA4">
      <w:pPr>
        <w:spacing w:line="75" w:lineRule="exact"/>
        <w:rPr>
          <w:sz w:val="20"/>
          <w:szCs w:val="20"/>
        </w:rPr>
      </w:pPr>
    </w:p>
    <w:p w:rsidR="009C2DA4" w:rsidRDefault="00202A85">
      <w:pPr>
        <w:numPr>
          <w:ilvl w:val="0"/>
          <w:numId w:val="205"/>
        </w:numPr>
        <w:tabs>
          <w:tab w:val="left" w:pos="400"/>
        </w:tabs>
        <w:spacing w:line="258" w:lineRule="auto"/>
        <w:ind w:left="400" w:right="400" w:hanging="362"/>
        <w:rPr>
          <w:rFonts w:ascii="Arial" w:eastAsia="Arial" w:hAnsi="Arial" w:cs="Arial"/>
          <w:b/>
          <w:bCs/>
          <w:sz w:val="21"/>
          <w:szCs w:val="21"/>
        </w:rPr>
      </w:pPr>
      <w:r>
        <w:rPr>
          <w:rFonts w:eastAsia="Times New Roman"/>
          <w:sz w:val="21"/>
          <w:szCs w:val="21"/>
        </w:rPr>
        <w:t xml:space="preserve">Using </w:t>
      </w:r>
      <w:r>
        <w:rPr>
          <w:rFonts w:eastAsia="Times New Roman"/>
          <w:b/>
          <w:bCs/>
          <w:sz w:val="21"/>
          <w:szCs w:val="21"/>
        </w:rPr>
        <w:t>Figure 14,</w:t>
      </w:r>
      <w:r>
        <w:rPr>
          <w:rFonts w:eastAsia="Times New Roman"/>
          <w:sz w:val="21"/>
          <w:szCs w:val="21"/>
        </w:rPr>
        <w:t xml:space="preserve"> estimate the approximate equilibrium vapor pressure of each of the fol-lowing at the specified temperature.</w:t>
      </w:r>
    </w:p>
    <w:p w:rsidR="009C2DA4" w:rsidRDefault="009C2DA4">
      <w:pPr>
        <w:spacing w:line="1" w:lineRule="exact"/>
        <w:rPr>
          <w:rFonts w:ascii="Arial" w:eastAsia="Arial" w:hAnsi="Arial" w:cs="Arial"/>
          <w:b/>
          <w:bCs/>
          <w:sz w:val="21"/>
          <w:szCs w:val="21"/>
        </w:rPr>
      </w:pPr>
    </w:p>
    <w:p w:rsidR="009C2DA4" w:rsidRDefault="00202A85">
      <w:pPr>
        <w:numPr>
          <w:ilvl w:val="1"/>
          <w:numId w:val="205"/>
        </w:numPr>
        <w:tabs>
          <w:tab w:val="left" w:pos="640"/>
        </w:tabs>
        <w:ind w:left="640" w:hanging="240"/>
        <w:rPr>
          <w:rFonts w:eastAsia="Times New Roman"/>
          <w:sz w:val="21"/>
          <w:szCs w:val="21"/>
        </w:rPr>
      </w:pPr>
      <w:r>
        <w:rPr>
          <w:rFonts w:eastAsia="Times New Roman"/>
          <w:sz w:val="21"/>
          <w:szCs w:val="21"/>
        </w:rPr>
        <w:t>water at 80°C</w:t>
      </w:r>
    </w:p>
    <w:p w:rsidR="009C2DA4" w:rsidRDefault="009C2DA4">
      <w:pPr>
        <w:spacing w:line="18" w:lineRule="exact"/>
        <w:rPr>
          <w:rFonts w:eastAsia="Times New Roman"/>
          <w:sz w:val="21"/>
          <w:szCs w:val="21"/>
        </w:rPr>
      </w:pPr>
    </w:p>
    <w:p w:rsidR="009C2DA4" w:rsidRDefault="00202A85">
      <w:pPr>
        <w:numPr>
          <w:ilvl w:val="1"/>
          <w:numId w:val="205"/>
        </w:numPr>
        <w:tabs>
          <w:tab w:val="left" w:pos="640"/>
        </w:tabs>
        <w:ind w:left="640" w:hanging="240"/>
        <w:rPr>
          <w:rFonts w:eastAsia="Times New Roman"/>
          <w:sz w:val="21"/>
          <w:szCs w:val="21"/>
        </w:rPr>
      </w:pPr>
      <w:r>
        <w:rPr>
          <w:rFonts w:eastAsia="Times New Roman"/>
          <w:sz w:val="21"/>
          <w:szCs w:val="21"/>
        </w:rPr>
        <w:t>diethyl ether at 20°C</w:t>
      </w:r>
    </w:p>
    <w:p w:rsidR="009C2DA4" w:rsidRDefault="009C2DA4">
      <w:pPr>
        <w:spacing w:line="18" w:lineRule="exact"/>
        <w:rPr>
          <w:rFonts w:eastAsia="Times New Roman"/>
          <w:sz w:val="21"/>
          <w:szCs w:val="21"/>
        </w:rPr>
      </w:pPr>
    </w:p>
    <w:p w:rsidR="009C2DA4" w:rsidRDefault="00202A85">
      <w:pPr>
        <w:numPr>
          <w:ilvl w:val="1"/>
          <w:numId w:val="205"/>
        </w:numPr>
        <w:tabs>
          <w:tab w:val="left" w:pos="640"/>
        </w:tabs>
        <w:ind w:left="640" w:hanging="240"/>
        <w:rPr>
          <w:rFonts w:eastAsia="Times New Roman"/>
          <w:sz w:val="21"/>
          <w:szCs w:val="21"/>
        </w:rPr>
      </w:pPr>
      <w:r>
        <w:rPr>
          <w:rFonts w:eastAsia="Times New Roman"/>
          <w:sz w:val="21"/>
          <w:szCs w:val="21"/>
        </w:rPr>
        <w:t>ethanol at 60°C</w:t>
      </w:r>
    </w:p>
    <w:p w:rsidR="009C2DA4" w:rsidRDefault="009C2DA4">
      <w:pPr>
        <w:spacing w:line="17" w:lineRule="exact"/>
        <w:rPr>
          <w:rFonts w:eastAsia="Times New Roman"/>
          <w:sz w:val="21"/>
          <w:szCs w:val="21"/>
        </w:rPr>
      </w:pPr>
    </w:p>
    <w:p w:rsidR="009C2DA4" w:rsidRDefault="00202A85">
      <w:pPr>
        <w:numPr>
          <w:ilvl w:val="0"/>
          <w:numId w:val="205"/>
        </w:numPr>
        <w:tabs>
          <w:tab w:val="left" w:pos="400"/>
        </w:tabs>
        <w:ind w:left="400" w:hanging="362"/>
        <w:rPr>
          <w:rFonts w:ascii="Arial" w:eastAsia="Arial" w:hAnsi="Arial" w:cs="Arial"/>
          <w:b/>
          <w:bCs/>
          <w:sz w:val="21"/>
          <w:szCs w:val="21"/>
        </w:rPr>
      </w:pPr>
      <w:r>
        <w:rPr>
          <w:rFonts w:eastAsia="Times New Roman"/>
          <w:sz w:val="21"/>
          <w:szCs w:val="21"/>
        </w:rPr>
        <w:t>a. What is sublimation?</w:t>
      </w:r>
    </w:p>
    <w:p w:rsidR="009C2DA4" w:rsidRDefault="009C2DA4">
      <w:pPr>
        <w:spacing w:line="21" w:lineRule="exact"/>
        <w:rPr>
          <w:rFonts w:ascii="Arial" w:eastAsia="Arial" w:hAnsi="Arial" w:cs="Arial"/>
          <w:b/>
          <w:bCs/>
          <w:sz w:val="21"/>
          <w:szCs w:val="21"/>
        </w:rPr>
      </w:pPr>
    </w:p>
    <w:p w:rsidR="009C2DA4" w:rsidRDefault="00202A85">
      <w:pPr>
        <w:numPr>
          <w:ilvl w:val="1"/>
          <w:numId w:val="206"/>
        </w:numPr>
        <w:tabs>
          <w:tab w:val="left" w:pos="640"/>
        </w:tabs>
        <w:spacing w:line="283" w:lineRule="auto"/>
        <w:ind w:left="640" w:right="440" w:hanging="240"/>
        <w:rPr>
          <w:rFonts w:eastAsia="Times New Roman"/>
          <w:sz w:val="19"/>
          <w:szCs w:val="19"/>
        </w:rPr>
      </w:pPr>
      <w:r>
        <w:rPr>
          <w:rFonts w:eastAsia="Times New Roman"/>
          <w:sz w:val="19"/>
          <w:szCs w:val="19"/>
        </w:rPr>
        <w:t xml:space="preserve">Give two examples of common substances that sublime at </w:t>
      </w:r>
      <w:r>
        <w:rPr>
          <w:rFonts w:eastAsia="Times New Roman"/>
          <w:sz w:val="19"/>
          <w:szCs w:val="19"/>
        </w:rPr>
        <w:t>ordinary temperatures.</w:t>
      </w:r>
    </w:p>
    <w:p w:rsidR="009C2DA4" w:rsidRDefault="009C2DA4">
      <w:pPr>
        <w:spacing w:line="4" w:lineRule="exact"/>
        <w:rPr>
          <w:rFonts w:eastAsia="Times New Roman"/>
          <w:sz w:val="19"/>
          <w:szCs w:val="19"/>
        </w:rPr>
      </w:pPr>
    </w:p>
    <w:p w:rsidR="009C2DA4" w:rsidRDefault="00202A85">
      <w:pPr>
        <w:numPr>
          <w:ilvl w:val="0"/>
          <w:numId w:val="207"/>
        </w:numPr>
        <w:tabs>
          <w:tab w:val="left" w:pos="400"/>
        </w:tabs>
        <w:spacing w:line="254" w:lineRule="auto"/>
        <w:ind w:left="400" w:right="180" w:hanging="362"/>
        <w:rPr>
          <w:rFonts w:ascii="Arial" w:eastAsia="Arial" w:hAnsi="Arial" w:cs="Arial"/>
          <w:b/>
          <w:bCs/>
          <w:sz w:val="21"/>
          <w:szCs w:val="21"/>
        </w:rPr>
      </w:pPr>
      <w:r>
        <w:rPr>
          <w:rFonts w:eastAsia="Times New Roman"/>
          <w:sz w:val="21"/>
          <w:szCs w:val="21"/>
        </w:rPr>
        <w:t>What is meant by the normal freezing point of a substance?</w:t>
      </w:r>
    </w:p>
    <w:p w:rsidR="009C2DA4" w:rsidRDefault="009C2DA4">
      <w:pPr>
        <w:spacing w:line="7" w:lineRule="exact"/>
        <w:rPr>
          <w:rFonts w:ascii="Arial" w:eastAsia="Arial" w:hAnsi="Arial" w:cs="Arial"/>
          <w:b/>
          <w:bCs/>
          <w:sz w:val="21"/>
          <w:szCs w:val="21"/>
        </w:rPr>
      </w:pPr>
    </w:p>
    <w:p w:rsidR="009C2DA4" w:rsidRDefault="00202A85">
      <w:pPr>
        <w:numPr>
          <w:ilvl w:val="0"/>
          <w:numId w:val="207"/>
        </w:numPr>
        <w:tabs>
          <w:tab w:val="left" w:pos="400"/>
        </w:tabs>
        <w:spacing w:line="256" w:lineRule="auto"/>
        <w:ind w:left="400" w:right="280" w:hanging="362"/>
        <w:rPr>
          <w:rFonts w:ascii="Arial" w:eastAsia="Arial" w:hAnsi="Arial" w:cs="Arial"/>
          <w:b/>
          <w:bCs/>
          <w:sz w:val="21"/>
          <w:szCs w:val="21"/>
        </w:rPr>
      </w:pPr>
      <w:r>
        <w:rPr>
          <w:rFonts w:eastAsia="Times New Roman"/>
          <w:sz w:val="21"/>
          <w:szCs w:val="21"/>
        </w:rPr>
        <w:t>Explain how the attractive forces between the particles in a liquid are related to the equilibri-um vapor pressure of that liquid.</w:t>
      </w:r>
    </w:p>
    <w:p w:rsidR="009C2DA4" w:rsidRDefault="009C2DA4">
      <w:pPr>
        <w:spacing w:line="6" w:lineRule="exact"/>
        <w:rPr>
          <w:rFonts w:ascii="Arial" w:eastAsia="Arial" w:hAnsi="Arial" w:cs="Arial"/>
          <w:b/>
          <w:bCs/>
          <w:sz w:val="21"/>
          <w:szCs w:val="21"/>
        </w:rPr>
      </w:pPr>
    </w:p>
    <w:p w:rsidR="009C2DA4" w:rsidRDefault="00202A85">
      <w:pPr>
        <w:numPr>
          <w:ilvl w:val="0"/>
          <w:numId w:val="207"/>
        </w:numPr>
        <w:tabs>
          <w:tab w:val="left" w:pos="400"/>
        </w:tabs>
        <w:spacing w:line="254" w:lineRule="auto"/>
        <w:ind w:left="400" w:right="200" w:hanging="362"/>
        <w:rPr>
          <w:rFonts w:ascii="Arial" w:eastAsia="Arial" w:hAnsi="Arial" w:cs="Arial"/>
          <w:b/>
          <w:bCs/>
          <w:sz w:val="21"/>
          <w:szCs w:val="21"/>
        </w:rPr>
      </w:pPr>
      <w:r>
        <w:rPr>
          <w:rFonts w:eastAsia="Times New Roman"/>
          <w:sz w:val="21"/>
          <w:szCs w:val="21"/>
        </w:rPr>
        <w:t>Explain the relationship between atmosph</w:t>
      </w:r>
      <w:r>
        <w:rPr>
          <w:rFonts w:eastAsia="Times New Roman"/>
          <w:sz w:val="21"/>
          <w:szCs w:val="21"/>
        </w:rPr>
        <w:t>eric pressure and the actual boiling point of a liquid.</w:t>
      </w:r>
    </w:p>
    <w:p w:rsidR="009C2DA4" w:rsidRDefault="009C2DA4">
      <w:pPr>
        <w:spacing w:line="7" w:lineRule="exact"/>
        <w:rPr>
          <w:rFonts w:ascii="Arial" w:eastAsia="Arial" w:hAnsi="Arial" w:cs="Arial"/>
          <w:b/>
          <w:bCs/>
          <w:sz w:val="21"/>
          <w:szCs w:val="21"/>
        </w:rPr>
      </w:pPr>
    </w:p>
    <w:p w:rsidR="009C2DA4" w:rsidRDefault="00202A85">
      <w:pPr>
        <w:numPr>
          <w:ilvl w:val="0"/>
          <w:numId w:val="207"/>
        </w:numPr>
        <w:tabs>
          <w:tab w:val="left" w:pos="400"/>
        </w:tabs>
        <w:spacing w:line="256" w:lineRule="auto"/>
        <w:ind w:left="400" w:right="220" w:hanging="362"/>
        <w:rPr>
          <w:rFonts w:ascii="Arial" w:eastAsia="Arial" w:hAnsi="Arial" w:cs="Arial"/>
          <w:b/>
          <w:bCs/>
          <w:sz w:val="21"/>
          <w:szCs w:val="21"/>
        </w:rPr>
      </w:pPr>
      <w:r>
        <w:rPr>
          <w:rFonts w:eastAsia="Times New Roman"/>
          <w:sz w:val="21"/>
          <w:szCs w:val="21"/>
        </w:rPr>
        <w:t>Explain the relationship between the molar enthalpy of fusion of a solid and the strength of attraction between that solid’s particles.</w:t>
      </w:r>
    </w:p>
    <w:p w:rsidR="009C2DA4" w:rsidRDefault="009C2DA4">
      <w:pPr>
        <w:spacing w:line="358" w:lineRule="exact"/>
        <w:rPr>
          <w:sz w:val="20"/>
          <w:szCs w:val="20"/>
        </w:rPr>
      </w:pPr>
    </w:p>
    <w:p w:rsidR="009C2DA4" w:rsidRDefault="00202A85">
      <w:pPr>
        <w:rPr>
          <w:sz w:val="20"/>
          <w:szCs w:val="20"/>
        </w:rPr>
      </w:pPr>
      <w:r>
        <w:rPr>
          <w:rFonts w:ascii="Arial" w:eastAsia="Arial" w:hAnsi="Arial" w:cs="Arial"/>
          <w:b/>
          <w:bCs/>
          <w:color w:val="FC0011"/>
          <w:sz w:val="20"/>
          <w:szCs w:val="20"/>
        </w:rPr>
        <w:t>PRACTICE PROBLEMS</w:t>
      </w:r>
    </w:p>
    <w:p w:rsidR="009C2DA4" w:rsidRDefault="009C2DA4">
      <w:pPr>
        <w:spacing w:line="79" w:lineRule="exact"/>
        <w:rPr>
          <w:sz w:val="20"/>
          <w:szCs w:val="20"/>
        </w:rPr>
      </w:pPr>
    </w:p>
    <w:p w:rsidR="009C2DA4" w:rsidRDefault="00202A85">
      <w:pPr>
        <w:numPr>
          <w:ilvl w:val="0"/>
          <w:numId w:val="208"/>
        </w:numPr>
        <w:tabs>
          <w:tab w:val="left" w:pos="400"/>
        </w:tabs>
        <w:spacing w:line="256" w:lineRule="auto"/>
        <w:ind w:left="640" w:right="180" w:hanging="602"/>
        <w:rPr>
          <w:rFonts w:ascii="Arial" w:eastAsia="Arial" w:hAnsi="Arial" w:cs="Arial"/>
          <w:b/>
          <w:bCs/>
          <w:sz w:val="21"/>
          <w:szCs w:val="21"/>
        </w:rPr>
      </w:pPr>
      <w:r>
        <w:rPr>
          <w:rFonts w:eastAsia="Times New Roman"/>
          <w:sz w:val="21"/>
          <w:szCs w:val="21"/>
        </w:rPr>
        <w:t xml:space="preserve">a. The molar enthalpy of </w:t>
      </w:r>
      <w:r>
        <w:rPr>
          <w:rFonts w:eastAsia="Times New Roman"/>
          <w:sz w:val="21"/>
          <w:szCs w:val="21"/>
        </w:rPr>
        <w:t>vaporization for water is 40.79 kJ/mol. Express this enthalpy of vaporization in joules per gram.</w:t>
      </w:r>
    </w:p>
    <w:p w:rsidR="009C2DA4" w:rsidRDefault="009C2DA4">
      <w:pPr>
        <w:spacing w:line="3" w:lineRule="exact"/>
        <w:rPr>
          <w:rFonts w:ascii="Arial" w:eastAsia="Arial" w:hAnsi="Arial" w:cs="Arial"/>
          <w:b/>
          <w:bCs/>
          <w:sz w:val="21"/>
          <w:szCs w:val="21"/>
        </w:rPr>
      </w:pPr>
    </w:p>
    <w:p w:rsidR="009C2DA4" w:rsidRDefault="00202A85">
      <w:pPr>
        <w:numPr>
          <w:ilvl w:val="1"/>
          <w:numId w:val="208"/>
        </w:numPr>
        <w:tabs>
          <w:tab w:val="left" w:pos="640"/>
        </w:tabs>
        <w:ind w:left="640" w:hanging="240"/>
        <w:rPr>
          <w:rFonts w:eastAsia="Times New Roman"/>
          <w:sz w:val="21"/>
          <w:szCs w:val="21"/>
        </w:rPr>
      </w:pPr>
      <w:r>
        <w:rPr>
          <w:rFonts w:eastAsia="Times New Roman"/>
          <w:sz w:val="21"/>
          <w:szCs w:val="21"/>
        </w:rPr>
        <w:t>The molar enthalpy of fusion for water is</w:t>
      </w:r>
    </w:p>
    <w:p w:rsidR="009C2DA4" w:rsidRDefault="009C2DA4">
      <w:pPr>
        <w:spacing w:line="21" w:lineRule="exact"/>
        <w:rPr>
          <w:rFonts w:eastAsia="Times New Roman"/>
          <w:sz w:val="21"/>
          <w:szCs w:val="21"/>
        </w:rPr>
      </w:pPr>
    </w:p>
    <w:p w:rsidR="009C2DA4" w:rsidRDefault="00202A85">
      <w:pPr>
        <w:spacing w:line="255" w:lineRule="auto"/>
        <w:ind w:left="640" w:right="240"/>
        <w:rPr>
          <w:rFonts w:eastAsia="Times New Roman"/>
          <w:sz w:val="21"/>
          <w:szCs w:val="21"/>
        </w:rPr>
      </w:pPr>
      <w:r>
        <w:rPr>
          <w:rFonts w:eastAsia="Times New Roman"/>
          <w:sz w:val="21"/>
          <w:szCs w:val="21"/>
        </w:rPr>
        <w:t>6.009 kJ/mol. Express this enthalpy of fusion in joules per gram.</w:t>
      </w:r>
    </w:p>
    <w:p w:rsidR="009C2DA4" w:rsidRDefault="009C2DA4">
      <w:pPr>
        <w:spacing w:line="6" w:lineRule="exact"/>
        <w:rPr>
          <w:rFonts w:eastAsia="Times New Roman"/>
          <w:sz w:val="21"/>
          <w:szCs w:val="21"/>
        </w:rPr>
      </w:pPr>
    </w:p>
    <w:p w:rsidR="009C2DA4" w:rsidRDefault="00202A85">
      <w:pPr>
        <w:numPr>
          <w:ilvl w:val="0"/>
          <w:numId w:val="208"/>
        </w:numPr>
        <w:tabs>
          <w:tab w:val="left" w:pos="400"/>
        </w:tabs>
        <w:spacing w:line="284" w:lineRule="auto"/>
        <w:ind w:left="400" w:right="180" w:hanging="362"/>
        <w:rPr>
          <w:rFonts w:ascii="Arial" w:eastAsia="Arial" w:hAnsi="Arial" w:cs="Arial"/>
          <w:b/>
          <w:bCs/>
          <w:sz w:val="19"/>
          <w:szCs w:val="19"/>
        </w:rPr>
      </w:pPr>
      <w:r>
        <w:rPr>
          <w:rFonts w:eastAsia="Times New Roman"/>
          <w:sz w:val="19"/>
          <w:szCs w:val="19"/>
        </w:rPr>
        <w:t>Calculate the molar enthalpy of vaporization of</w:t>
      </w:r>
      <w:r>
        <w:rPr>
          <w:rFonts w:eastAsia="Times New Roman"/>
          <w:sz w:val="19"/>
          <w:szCs w:val="19"/>
        </w:rPr>
        <w:t xml:space="preserve"> a substance given that 0.433 mol of the substance absorbs 36.5 kJ of energy when it is vaporized.</w:t>
      </w:r>
    </w:p>
    <w:p w:rsidR="009C2DA4" w:rsidRDefault="009C2DA4">
      <w:pPr>
        <w:spacing w:line="3" w:lineRule="exact"/>
        <w:rPr>
          <w:rFonts w:ascii="Arial" w:eastAsia="Arial" w:hAnsi="Arial" w:cs="Arial"/>
          <w:b/>
          <w:bCs/>
          <w:sz w:val="19"/>
          <w:szCs w:val="19"/>
        </w:rPr>
      </w:pPr>
    </w:p>
    <w:p w:rsidR="009C2DA4" w:rsidRDefault="00202A85">
      <w:pPr>
        <w:numPr>
          <w:ilvl w:val="0"/>
          <w:numId w:val="208"/>
        </w:numPr>
        <w:tabs>
          <w:tab w:val="left" w:pos="400"/>
        </w:tabs>
        <w:spacing w:line="256" w:lineRule="auto"/>
        <w:ind w:left="400" w:right="600" w:hanging="362"/>
        <w:jc w:val="both"/>
        <w:rPr>
          <w:rFonts w:ascii="Arial" w:eastAsia="Arial" w:hAnsi="Arial" w:cs="Arial"/>
          <w:b/>
          <w:bCs/>
          <w:sz w:val="21"/>
          <w:szCs w:val="21"/>
        </w:rPr>
      </w:pPr>
      <w:r>
        <w:rPr>
          <w:rFonts w:eastAsia="Times New Roman"/>
          <w:sz w:val="21"/>
          <w:szCs w:val="21"/>
        </w:rPr>
        <w:t>Given that a substance has a molar mass of 259.0 g/mol and a 71.8 g sample of the sub-stance absorbs 4.307 kJ when it melts,</w:t>
      </w:r>
    </w:p>
    <w:p w:rsidR="009C2DA4" w:rsidRDefault="009C2DA4">
      <w:pPr>
        <w:spacing w:line="3" w:lineRule="exact"/>
        <w:rPr>
          <w:rFonts w:ascii="Arial" w:eastAsia="Arial" w:hAnsi="Arial" w:cs="Arial"/>
          <w:b/>
          <w:bCs/>
          <w:sz w:val="21"/>
          <w:szCs w:val="21"/>
        </w:rPr>
      </w:pPr>
    </w:p>
    <w:p w:rsidR="009C2DA4" w:rsidRDefault="00202A85">
      <w:pPr>
        <w:numPr>
          <w:ilvl w:val="1"/>
          <w:numId w:val="209"/>
        </w:numPr>
        <w:tabs>
          <w:tab w:val="left" w:pos="640"/>
        </w:tabs>
        <w:ind w:left="640" w:hanging="240"/>
        <w:rPr>
          <w:rFonts w:eastAsia="Times New Roman"/>
          <w:sz w:val="21"/>
          <w:szCs w:val="21"/>
        </w:rPr>
      </w:pPr>
      <w:r>
        <w:rPr>
          <w:rFonts w:eastAsia="Times New Roman"/>
          <w:sz w:val="21"/>
          <w:szCs w:val="21"/>
        </w:rPr>
        <w:t xml:space="preserve">calculate the number of moles </w:t>
      </w:r>
      <w:r>
        <w:rPr>
          <w:rFonts w:eastAsia="Times New Roman"/>
          <w:sz w:val="21"/>
          <w:szCs w:val="21"/>
        </w:rPr>
        <w:t>in the sample.</w:t>
      </w:r>
    </w:p>
    <w:p w:rsidR="009C2DA4" w:rsidRDefault="009C2DA4">
      <w:pPr>
        <w:spacing w:line="18" w:lineRule="exact"/>
        <w:rPr>
          <w:rFonts w:eastAsia="Times New Roman"/>
          <w:sz w:val="21"/>
          <w:szCs w:val="21"/>
        </w:rPr>
      </w:pPr>
    </w:p>
    <w:p w:rsidR="009C2DA4" w:rsidRDefault="00202A85">
      <w:pPr>
        <w:numPr>
          <w:ilvl w:val="1"/>
          <w:numId w:val="209"/>
        </w:numPr>
        <w:tabs>
          <w:tab w:val="left" w:pos="640"/>
        </w:tabs>
        <w:ind w:left="640" w:hanging="240"/>
        <w:rPr>
          <w:rFonts w:eastAsia="Times New Roman"/>
          <w:sz w:val="21"/>
          <w:szCs w:val="21"/>
        </w:rPr>
      </w:pPr>
      <w:r>
        <w:rPr>
          <w:rFonts w:eastAsia="Times New Roman"/>
          <w:sz w:val="21"/>
          <w:szCs w:val="21"/>
        </w:rPr>
        <w:t>calculate the molar enthalpy of fusion.</w:t>
      </w:r>
    </w:p>
    <w:p w:rsidR="009C2DA4" w:rsidRDefault="009C2DA4">
      <w:pPr>
        <w:spacing w:line="17" w:lineRule="exact"/>
        <w:rPr>
          <w:rFonts w:eastAsia="Times New Roman"/>
          <w:sz w:val="21"/>
          <w:szCs w:val="21"/>
        </w:rPr>
      </w:pPr>
    </w:p>
    <w:p w:rsidR="009C2DA4" w:rsidRDefault="00202A85">
      <w:pPr>
        <w:numPr>
          <w:ilvl w:val="0"/>
          <w:numId w:val="210"/>
        </w:numPr>
        <w:tabs>
          <w:tab w:val="left" w:pos="400"/>
        </w:tabs>
        <w:ind w:left="400" w:hanging="362"/>
        <w:rPr>
          <w:rFonts w:ascii="Arial" w:eastAsia="Arial" w:hAnsi="Arial" w:cs="Arial"/>
          <w:b/>
          <w:bCs/>
          <w:sz w:val="21"/>
          <w:szCs w:val="21"/>
        </w:rPr>
      </w:pPr>
      <w:r>
        <w:rPr>
          <w:rFonts w:eastAsia="Times New Roman"/>
          <w:sz w:val="21"/>
          <w:szCs w:val="21"/>
        </w:rPr>
        <w:t>a. Calculate the number of moles in a liquid</w:t>
      </w:r>
    </w:p>
    <w:p w:rsidR="009C2DA4" w:rsidRDefault="009C2DA4">
      <w:pPr>
        <w:spacing w:line="21" w:lineRule="exact"/>
        <w:rPr>
          <w:rFonts w:ascii="Arial" w:eastAsia="Arial" w:hAnsi="Arial" w:cs="Arial"/>
          <w:b/>
          <w:bCs/>
          <w:sz w:val="21"/>
          <w:szCs w:val="21"/>
        </w:rPr>
      </w:pPr>
    </w:p>
    <w:p w:rsidR="009C2DA4" w:rsidRDefault="00202A85">
      <w:pPr>
        <w:spacing w:line="285" w:lineRule="auto"/>
        <w:ind w:left="640" w:right="200"/>
        <w:rPr>
          <w:rFonts w:ascii="Arial" w:eastAsia="Arial" w:hAnsi="Arial" w:cs="Arial"/>
          <w:b/>
          <w:bCs/>
          <w:sz w:val="21"/>
          <w:szCs w:val="21"/>
        </w:rPr>
      </w:pPr>
      <w:r>
        <w:rPr>
          <w:rFonts w:eastAsia="Times New Roman"/>
          <w:sz w:val="19"/>
          <w:szCs w:val="19"/>
        </w:rPr>
        <w:t>sample of a substance that has a molar enthalpy of fusion of 3.811 kJ/mol, given that the sample releases 83.2 kJ when it freezes.</w:t>
      </w:r>
    </w:p>
    <w:p w:rsidR="009C2DA4" w:rsidRDefault="009C2DA4">
      <w:pPr>
        <w:spacing w:line="1" w:lineRule="exact"/>
        <w:rPr>
          <w:rFonts w:ascii="Arial" w:eastAsia="Arial" w:hAnsi="Arial" w:cs="Arial"/>
          <w:b/>
          <w:bCs/>
          <w:sz w:val="21"/>
          <w:szCs w:val="21"/>
        </w:rPr>
      </w:pPr>
    </w:p>
    <w:p w:rsidR="009C2DA4" w:rsidRDefault="00202A85">
      <w:pPr>
        <w:numPr>
          <w:ilvl w:val="1"/>
          <w:numId w:val="210"/>
        </w:numPr>
        <w:tabs>
          <w:tab w:val="left" w:pos="640"/>
        </w:tabs>
        <w:spacing w:line="255" w:lineRule="auto"/>
        <w:ind w:left="640" w:right="240" w:hanging="240"/>
        <w:rPr>
          <w:rFonts w:eastAsia="Times New Roman"/>
          <w:sz w:val="21"/>
          <w:szCs w:val="21"/>
        </w:rPr>
      </w:pPr>
      <w:r>
        <w:rPr>
          <w:rFonts w:eastAsia="Times New Roman"/>
          <w:sz w:val="21"/>
          <w:szCs w:val="21"/>
        </w:rPr>
        <w:t xml:space="preserve">Calculate the </w:t>
      </w:r>
      <w:r>
        <w:rPr>
          <w:rFonts w:eastAsia="Times New Roman"/>
          <w:sz w:val="21"/>
          <w:szCs w:val="21"/>
        </w:rPr>
        <w:t>molar mass of this substance if the mass of the sample is 5519 g.</w:t>
      </w:r>
    </w:p>
    <w:p w:rsidR="009C2DA4" w:rsidRDefault="00202A85">
      <w:pPr>
        <w:spacing w:line="20" w:lineRule="exact"/>
        <w:rPr>
          <w:sz w:val="20"/>
          <w:szCs w:val="20"/>
        </w:rPr>
      </w:pPr>
      <w:r>
        <w:rPr>
          <w:noProof/>
          <w:sz w:val="20"/>
          <w:szCs w:val="20"/>
        </w:rPr>
        <w:drawing>
          <wp:anchor distT="0" distB="0" distL="114300" distR="114300" simplePos="0" relativeHeight="251828224" behindDoc="1" locked="0" layoutInCell="0" allowOverlap="1">
            <wp:simplePos x="0" y="0"/>
            <wp:positionH relativeFrom="column">
              <wp:posOffset>2705100</wp:posOffset>
            </wp:positionH>
            <wp:positionV relativeFrom="paragraph">
              <wp:posOffset>237490</wp:posOffset>
            </wp:positionV>
            <wp:extent cx="304800" cy="30480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626" w:right="560" w:bottom="3" w:left="1440" w:header="0" w:footer="0" w:gutter="0"/>
          <w:cols w:num="2" w:space="720" w:equalWidth="0">
            <w:col w:w="4480" w:space="380"/>
            <w:col w:w="4660"/>
          </w:cols>
        </w:sectPr>
      </w:pPr>
    </w:p>
    <w:p w:rsidR="009C2DA4" w:rsidRDefault="009C2DA4">
      <w:pPr>
        <w:spacing w:line="278"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353</w:t>
      </w:r>
    </w:p>
    <w:p w:rsidR="009C2DA4" w:rsidRDefault="009C2DA4">
      <w:pPr>
        <w:sectPr w:rsidR="009C2DA4">
          <w:type w:val="continuous"/>
          <w:pgSz w:w="11520" w:h="14400"/>
          <w:pgMar w:top="626" w:right="560" w:bottom="3" w:left="1440" w:header="0" w:footer="0" w:gutter="0"/>
          <w:cols w:space="720" w:equalWidth="0">
            <w:col w:w="9520"/>
          </w:cols>
        </w:sectPr>
      </w:pPr>
    </w:p>
    <w:p w:rsidR="009C2DA4" w:rsidRDefault="00202A85">
      <w:pPr>
        <w:ind w:left="240"/>
        <w:rPr>
          <w:sz w:val="20"/>
          <w:szCs w:val="20"/>
        </w:rPr>
      </w:pPr>
      <w:bookmarkStart w:id="94" w:name="page95"/>
      <w:bookmarkEnd w:id="94"/>
      <w:r>
        <w:rPr>
          <w:rFonts w:ascii="Arial" w:eastAsia="Arial" w:hAnsi="Arial" w:cs="Arial"/>
          <w:b/>
          <w:bCs/>
          <w:noProof/>
          <w:color w:val="001761"/>
          <w:sz w:val="18"/>
          <w:szCs w:val="18"/>
        </w:rPr>
        <w:drawing>
          <wp:anchor distT="0" distB="0" distL="114300" distR="114300" simplePos="0" relativeHeight="251829248" behindDoc="1" locked="0" layoutInCell="0" allowOverlap="1">
            <wp:simplePos x="0" y="0"/>
            <wp:positionH relativeFrom="page">
              <wp:posOffset>0</wp:posOffset>
            </wp:positionH>
            <wp:positionV relativeFrom="page">
              <wp:posOffset>0</wp:posOffset>
            </wp:positionV>
            <wp:extent cx="7315200" cy="53340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73"/>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1440" w:bottom="33" w:left="560" w:header="0" w:footer="0" w:gutter="0"/>
          <w:cols w:space="720" w:equalWidth="0">
            <w:col w:w="9520"/>
          </w:cols>
        </w:sectPr>
      </w:pPr>
    </w:p>
    <w:p w:rsidR="009C2DA4" w:rsidRDefault="009C2DA4">
      <w:pPr>
        <w:spacing w:line="200" w:lineRule="exact"/>
        <w:rPr>
          <w:sz w:val="20"/>
          <w:szCs w:val="20"/>
        </w:rPr>
      </w:pPr>
    </w:p>
    <w:p w:rsidR="009C2DA4" w:rsidRDefault="009C2DA4">
      <w:pPr>
        <w:spacing w:line="363" w:lineRule="exact"/>
        <w:rPr>
          <w:sz w:val="20"/>
          <w:szCs w:val="20"/>
        </w:rPr>
      </w:pPr>
    </w:p>
    <w:p w:rsidR="009C2DA4" w:rsidRDefault="00202A85">
      <w:pPr>
        <w:ind w:left="160"/>
        <w:rPr>
          <w:sz w:val="20"/>
          <w:szCs w:val="20"/>
        </w:rPr>
      </w:pPr>
      <w:r>
        <w:rPr>
          <w:rFonts w:eastAsia="Times New Roman"/>
          <w:i/>
          <w:iCs/>
          <w:color w:val="001761"/>
          <w:sz w:val="36"/>
          <w:szCs w:val="36"/>
        </w:rPr>
        <w:t>Water</w:t>
      </w:r>
    </w:p>
    <w:p w:rsidR="009C2DA4" w:rsidRDefault="00202A85">
      <w:pPr>
        <w:spacing w:line="20" w:lineRule="exact"/>
        <w:rPr>
          <w:sz w:val="20"/>
          <w:szCs w:val="20"/>
        </w:rPr>
      </w:pPr>
      <w:r>
        <w:rPr>
          <w:noProof/>
          <w:sz w:val="20"/>
          <w:szCs w:val="20"/>
        </w:rPr>
        <w:drawing>
          <wp:anchor distT="0" distB="0" distL="114300" distR="114300" simplePos="0" relativeHeight="251830272" behindDoc="1" locked="0" layoutInCell="0" allowOverlap="1">
            <wp:simplePos x="0" y="0"/>
            <wp:positionH relativeFrom="column">
              <wp:posOffset>101600</wp:posOffset>
            </wp:positionH>
            <wp:positionV relativeFrom="paragraph">
              <wp:posOffset>6985</wp:posOffset>
            </wp:positionV>
            <wp:extent cx="2857500" cy="1905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1"/>
                    <a:srcRect/>
                    <a:stretch>
                      <a:fillRect/>
                    </a:stretch>
                  </pic:blipFill>
                  <pic:spPr bwMode="auto">
                    <a:xfrm>
                      <a:off x="0" y="0"/>
                      <a:ext cx="2857500" cy="19050"/>
                    </a:xfrm>
                    <a:prstGeom prst="rect">
                      <a:avLst/>
                    </a:prstGeom>
                    <a:noFill/>
                  </pic:spPr>
                </pic:pic>
              </a:graphicData>
            </a:graphic>
          </wp:anchor>
        </w:drawing>
      </w:r>
    </w:p>
    <w:p w:rsidR="009C2DA4" w:rsidRDefault="009C2DA4">
      <w:pPr>
        <w:spacing w:line="151" w:lineRule="exact"/>
        <w:rPr>
          <w:sz w:val="20"/>
          <w:szCs w:val="20"/>
        </w:rPr>
      </w:pPr>
    </w:p>
    <w:p w:rsidR="009C2DA4" w:rsidRDefault="00202A85">
      <w:pPr>
        <w:ind w:left="160"/>
        <w:rPr>
          <w:sz w:val="20"/>
          <w:szCs w:val="20"/>
        </w:rPr>
      </w:pPr>
      <w:r>
        <w:rPr>
          <w:rFonts w:ascii="Arial" w:eastAsia="Arial" w:hAnsi="Arial" w:cs="Arial"/>
          <w:b/>
          <w:bCs/>
          <w:color w:val="005FA9"/>
          <w:sz w:val="20"/>
          <w:szCs w:val="20"/>
        </w:rPr>
        <w:t>SECTION 5 REVIEW</w:t>
      </w:r>
    </w:p>
    <w:p w:rsidR="009C2DA4" w:rsidRDefault="009C2DA4">
      <w:pPr>
        <w:spacing w:line="76" w:lineRule="exact"/>
        <w:rPr>
          <w:sz w:val="20"/>
          <w:szCs w:val="20"/>
        </w:rPr>
      </w:pPr>
    </w:p>
    <w:p w:rsidR="009C2DA4" w:rsidRDefault="00202A85">
      <w:pPr>
        <w:numPr>
          <w:ilvl w:val="0"/>
          <w:numId w:val="211"/>
        </w:numPr>
        <w:tabs>
          <w:tab w:val="left" w:pos="560"/>
        </w:tabs>
        <w:ind w:left="560" w:hanging="362"/>
        <w:rPr>
          <w:rFonts w:ascii="Arial" w:eastAsia="Arial" w:hAnsi="Arial" w:cs="Arial"/>
          <w:b/>
          <w:bCs/>
          <w:sz w:val="21"/>
          <w:szCs w:val="21"/>
        </w:rPr>
      </w:pPr>
      <w:r>
        <w:rPr>
          <w:rFonts w:eastAsia="Times New Roman"/>
          <w:sz w:val="21"/>
          <w:szCs w:val="21"/>
        </w:rPr>
        <w:t xml:space="preserve">Describe the structure of a water </w:t>
      </w:r>
      <w:r>
        <w:rPr>
          <w:rFonts w:eastAsia="Times New Roman"/>
          <w:sz w:val="21"/>
          <w:szCs w:val="21"/>
        </w:rPr>
        <w:t>molecule.</w:t>
      </w:r>
    </w:p>
    <w:p w:rsidR="009C2DA4" w:rsidRDefault="009C2DA4">
      <w:pPr>
        <w:spacing w:line="17" w:lineRule="exact"/>
        <w:rPr>
          <w:rFonts w:ascii="Arial" w:eastAsia="Arial" w:hAnsi="Arial" w:cs="Arial"/>
          <w:b/>
          <w:bCs/>
          <w:sz w:val="21"/>
          <w:szCs w:val="21"/>
        </w:rPr>
      </w:pPr>
    </w:p>
    <w:p w:rsidR="009C2DA4" w:rsidRDefault="00202A85">
      <w:pPr>
        <w:numPr>
          <w:ilvl w:val="0"/>
          <w:numId w:val="211"/>
        </w:numPr>
        <w:tabs>
          <w:tab w:val="left" w:pos="560"/>
        </w:tabs>
        <w:ind w:left="560" w:hanging="362"/>
        <w:rPr>
          <w:rFonts w:ascii="Arial" w:eastAsia="Arial" w:hAnsi="Arial" w:cs="Arial"/>
          <w:b/>
          <w:bCs/>
          <w:sz w:val="21"/>
          <w:szCs w:val="21"/>
        </w:rPr>
      </w:pPr>
      <w:r>
        <w:rPr>
          <w:rFonts w:eastAsia="Times New Roman"/>
          <w:sz w:val="21"/>
          <w:szCs w:val="21"/>
        </w:rPr>
        <w:t>List at least eight physical properties of water.</w:t>
      </w:r>
    </w:p>
    <w:p w:rsidR="009C2DA4" w:rsidRDefault="009C2DA4">
      <w:pPr>
        <w:spacing w:line="372" w:lineRule="exact"/>
        <w:rPr>
          <w:sz w:val="20"/>
          <w:szCs w:val="20"/>
        </w:rPr>
      </w:pPr>
    </w:p>
    <w:p w:rsidR="009C2DA4" w:rsidRDefault="00202A85">
      <w:pPr>
        <w:ind w:left="160"/>
        <w:rPr>
          <w:sz w:val="20"/>
          <w:szCs w:val="20"/>
        </w:rPr>
      </w:pPr>
      <w:r>
        <w:rPr>
          <w:rFonts w:ascii="Arial" w:eastAsia="Arial" w:hAnsi="Arial" w:cs="Arial"/>
          <w:b/>
          <w:bCs/>
          <w:color w:val="FC0011"/>
          <w:sz w:val="20"/>
          <w:szCs w:val="20"/>
        </w:rPr>
        <w:t>PRACTICE PROBLEMS</w:t>
      </w:r>
    </w:p>
    <w:p w:rsidR="009C2DA4" w:rsidRDefault="009C2DA4">
      <w:pPr>
        <w:spacing w:line="76" w:lineRule="exact"/>
        <w:rPr>
          <w:sz w:val="20"/>
          <w:szCs w:val="20"/>
        </w:rPr>
      </w:pPr>
    </w:p>
    <w:p w:rsidR="009C2DA4" w:rsidRDefault="00202A85">
      <w:pPr>
        <w:numPr>
          <w:ilvl w:val="0"/>
          <w:numId w:val="212"/>
        </w:numPr>
        <w:tabs>
          <w:tab w:val="left" w:pos="560"/>
        </w:tabs>
        <w:ind w:left="560" w:hanging="362"/>
        <w:rPr>
          <w:rFonts w:ascii="Arial" w:eastAsia="Arial" w:hAnsi="Arial" w:cs="Arial"/>
          <w:b/>
          <w:bCs/>
          <w:sz w:val="21"/>
          <w:szCs w:val="21"/>
        </w:rPr>
      </w:pPr>
      <w:r>
        <w:rPr>
          <w:rFonts w:eastAsia="Times New Roman"/>
          <w:sz w:val="21"/>
          <w:szCs w:val="21"/>
        </w:rPr>
        <w:t>Which contains more molecules of water:</w:t>
      </w:r>
    </w:p>
    <w:p w:rsidR="009C2DA4" w:rsidRDefault="009C2DA4">
      <w:pPr>
        <w:spacing w:line="1" w:lineRule="exact"/>
        <w:rPr>
          <w:rFonts w:ascii="Arial" w:eastAsia="Arial" w:hAnsi="Arial" w:cs="Arial"/>
          <w:b/>
          <w:bCs/>
          <w:sz w:val="21"/>
          <w:szCs w:val="21"/>
        </w:rPr>
      </w:pPr>
    </w:p>
    <w:p w:rsidR="009C2DA4" w:rsidRDefault="00202A85">
      <w:pPr>
        <w:spacing w:line="232" w:lineRule="auto"/>
        <w:ind w:left="560" w:right="160"/>
        <w:rPr>
          <w:rFonts w:ascii="Arial" w:eastAsia="Arial" w:hAnsi="Arial" w:cs="Arial"/>
          <w:b/>
          <w:bCs/>
          <w:sz w:val="21"/>
          <w:szCs w:val="21"/>
        </w:rPr>
      </w:pPr>
      <w:r>
        <w:rPr>
          <w:rFonts w:eastAsia="Times New Roman"/>
          <w:sz w:val="21"/>
          <w:szCs w:val="21"/>
        </w:rPr>
        <w:t>5.00 cm</w:t>
      </w:r>
      <w:r>
        <w:rPr>
          <w:rFonts w:eastAsia="Times New Roman"/>
          <w:sz w:val="30"/>
          <w:szCs w:val="30"/>
          <w:vertAlign w:val="superscript"/>
        </w:rPr>
        <w:t>3</w:t>
      </w:r>
      <w:r>
        <w:rPr>
          <w:rFonts w:eastAsia="Times New Roman"/>
          <w:sz w:val="21"/>
          <w:szCs w:val="21"/>
        </w:rPr>
        <w:t xml:space="preserve"> of ice at 0°C or 5.00 cm</w:t>
      </w:r>
      <w:r>
        <w:rPr>
          <w:rFonts w:eastAsia="Times New Roman"/>
          <w:sz w:val="30"/>
          <w:szCs w:val="30"/>
          <w:vertAlign w:val="superscript"/>
        </w:rPr>
        <w:t>3</w:t>
      </w:r>
      <w:r>
        <w:rPr>
          <w:rFonts w:eastAsia="Times New Roman"/>
          <w:sz w:val="21"/>
          <w:szCs w:val="21"/>
        </w:rPr>
        <w:t xml:space="preserve"> of liquid water at 0.°C? How many more? What is the ratio of the numbers of molecules in these two </w:t>
      </w:r>
      <w:r>
        <w:rPr>
          <w:rFonts w:eastAsia="Times New Roman"/>
          <w:sz w:val="21"/>
          <w:szCs w:val="21"/>
        </w:rPr>
        <w:t>samples?</w:t>
      </w:r>
    </w:p>
    <w:p w:rsidR="009C2DA4" w:rsidRDefault="009C2DA4">
      <w:pPr>
        <w:spacing w:line="25" w:lineRule="exact"/>
        <w:rPr>
          <w:rFonts w:ascii="Arial" w:eastAsia="Arial" w:hAnsi="Arial" w:cs="Arial"/>
          <w:b/>
          <w:bCs/>
          <w:sz w:val="21"/>
          <w:szCs w:val="21"/>
        </w:rPr>
      </w:pPr>
    </w:p>
    <w:p w:rsidR="009C2DA4" w:rsidRDefault="00202A85">
      <w:pPr>
        <w:numPr>
          <w:ilvl w:val="0"/>
          <w:numId w:val="212"/>
        </w:numPr>
        <w:tabs>
          <w:tab w:val="left" w:pos="560"/>
        </w:tabs>
        <w:spacing w:line="238" w:lineRule="auto"/>
        <w:ind w:left="800" w:right="40" w:hanging="602"/>
        <w:jc w:val="both"/>
        <w:rPr>
          <w:rFonts w:ascii="Arial" w:eastAsia="Arial" w:hAnsi="Arial" w:cs="Arial"/>
          <w:b/>
          <w:bCs/>
          <w:sz w:val="20"/>
          <w:szCs w:val="20"/>
        </w:rPr>
      </w:pPr>
      <w:r>
        <w:rPr>
          <w:rFonts w:eastAsia="Times New Roman"/>
          <w:sz w:val="20"/>
          <w:szCs w:val="20"/>
        </w:rPr>
        <w:t>a. What volume and mass of steam at 100.°C and 1.00 atm would release the same amount of energy during condensation as 100. cm</w:t>
      </w:r>
      <w:r>
        <w:rPr>
          <w:rFonts w:eastAsia="Times New Roman"/>
          <w:sz w:val="29"/>
          <w:szCs w:val="29"/>
          <w:vertAlign w:val="superscript"/>
        </w:rPr>
        <w:t>3</w:t>
      </w:r>
      <w:r>
        <w:rPr>
          <w:rFonts w:eastAsia="Times New Roman"/>
          <w:sz w:val="20"/>
          <w:szCs w:val="20"/>
        </w:rPr>
        <w:t xml:space="preserve"> of liquid water would release during freezing?</w:t>
      </w:r>
    </w:p>
    <w:p w:rsidR="009C2DA4" w:rsidRDefault="009C2DA4">
      <w:pPr>
        <w:spacing w:line="24" w:lineRule="exact"/>
        <w:rPr>
          <w:rFonts w:ascii="Arial" w:eastAsia="Arial" w:hAnsi="Arial" w:cs="Arial"/>
          <w:b/>
          <w:bCs/>
          <w:sz w:val="20"/>
          <w:szCs w:val="20"/>
        </w:rPr>
      </w:pPr>
    </w:p>
    <w:p w:rsidR="009C2DA4" w:rsidRDefault="00202A85">
      <w:pPr>
        <w:numPr>
          <w:ilvl w:val="1"/>
          <w:numId w:val="212"/>
        </w:numPr>
        <w:tabs>
          <w:tab w:val="left" w:pos="800"/>
        </w:tabs>
        <w:spacing w:line="292" w:lineRule="auto"/>
        <w:ind w:left="800" w:hanging="240"/>
        <w:jc w:val="both"/>
        <w:rPr>
          <w:rFonts w:eastAsia="Times New Roman"/>
          <w:sz w:val="19"/>
          <w:szCs w:val="19"/>
        </w:rPr>
      </w:pPr>
      <w:r>
        <w:rPr>
          <w:rFonts w:eastAsia="Times New Roman"/>
          <w:sz w:val="19"/>
          <w:szCs w:val="19"/>
        </w:rPr>
        <w:t xml:space="preserve">What do you note, qualitatively, about the rel-ative volumes and </w:t>
      </w:r>
      <w:r>
        <w:rPr>
          <w:rFonts w:eastAsia="Times New Roman"/>
          <w:sz w:val="19"/>
          <w:szCs w:val="19"/>
        </w:rPr>
        <w:t>masses of steam and liquid water required to release the same amount of heat? (Hint: See Sample Problem A)</w:t>
      </w:r>
    </w:p>
    <w:p w:rsidR="009C2DA4" w:rsidRDefault="00202A85">
      <w:pPr>
        <w:spacing w:line="20" w:lineRule="exact"/>
        <w:rPr>
          <w:sz w:val="20"/>
          <w:szCs w:val="20"/>
        </w:rPr>
      </w:pPr>
      <w:r>
        <w:rPr>
          <w:noProof/>
          <w:sz w:val="20"/>
          <w:szCs w:val="20"/>
        </w:rPr>
        <w:drawing>
          <wp:anchor distT="0" distB="0" distL="114300" distR="114300" simplePos="0" relativeHeight="251831296" behindDoc="1" locked="0" layoutInCell="0" allowOverlap="1">
            <wp:simplePos x="0" y="0"/>
            <wp:positionH relativeFrom="column">
              <wp:posOffset>101600</wp:posOffset>
            </wp:positionH>
            <wp:positionV relativeFrom="paragraph">
              <wp:posOffset>283845</wp:posOffset>
            </wp:positionV>
            <wp:extent cx="2857500" cy="20320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22"/>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35" w:lineRule="exact"/>
        <w:rPr>
          <w:sz w:val="20"/>
          <w:szCs w:val="20"/>
        </w:rPr>
      </w:pPr>
    </w:p>
    <w:p w:rsidR="009C2DA4" w:rsidRDefault="00202A85">
      <w:pPr>
        <w:ind w:left="1440"/>
        <w:rPr>
          <w:sz w:val="20"/>
          <w:szCs w:val="20"/>
        </w:rPr>
      </w:pPr>
      <w:r>
        <w:rPr>
          <w:rFonts w:ascii="Arial" w:eastAsia="Arial" w:hAnsi="Arial" w:cs="Arial"/>
          <w:b/>
          <w:bCs/>
          <w:color w:val="FFFFFF"/>
          <w:sz w:val="26"/>
          <w:szCs w:val="26"/>
        </w:rPr>
        <w:t>MIXED REVIEW</w:t>
      </w:r>
    </w:p>
    <w:p w:rsidR="009C2DA4" w:rsidRDefault="009C2DA4">
      <w:pPr>
        <w:spacing w:line="183" w:lineRule="exact"/>
        <w:rPr>
          <w:sz w:val="20"/>
          <w:szCs w:val="20"/>
        </w:rPr>
      </w:pPr>
    </w:p>
    <w:p w:rsidR="009C2DA4" w:rsidRDefault="00202A85">
      <w:pPr>
        <w:numPr>
          <w:ilvl w:val="0"/>
          <w:numId w:val="213"/>
        </w:numPr>
        <w:tabs>
          <w:tab w:val="left" w:pos="560"/>
        </w:tabs>
        <w:spacing w:line="257" w:lineRule="auto"/>
        <w:ind w:left="560" w:right="60" w:hanging="362"/>
        <w:rPr>
          <w:rFonts w:ascii="Arial" w:eastAsia="Arial" w:hAnsi="Arial" w:cs="Arial"/>
          <w:b/>
          <w:bCs/>
          <w:sz w:val="21"/>
          <w:szCs w:val="21"/>
        </w:rPr>
      </w:pPr>
      <w:r>
        <w:rPr>
          <w:rFonts w:eastAsia="Times New Roman"/>
          <w:sz w:val="21"/>
          <w:szCs w:val="21"/>
        </w:rPr>
        <w:t>Find the molar enthalpy of vaporization for a substance, given that 3.21 mol of the substance absorbs 28.4 kJ of energy as heat whe</w:t>
      </w:r>
      <w:r>
        <w:rPr>
          <w:rFonts w:eastAsia="Times New Roman"/>
          <w:sz w:val="21"/>
          <w:szCs w:val="21"/>
        </w:rPr>
        <w:t>n the sub-stance changes from a liquid to a gas.</w:t>
      </w:r>
    </w:p>
    <w:p w:rsidR="009C2DA4" w:rsidRDefault="009C2DA4">
      <w:pPr>
        <w:spacing w:line="4" w:lineRule="exact"/>
        <w:rPr>
          <w:rFonts w:ascii="Arial" w:eastAsia="Arial" w:hAnsi="Arial" w:cs="Arial"/>
          <w:b/>
          <w:bCs/>
          <w:sz w:val="21"/>
          <w:szCs w:val="21"/>
        </w:rPr>
      </w:pPr>
    </w:p>
    <w:p w:rsidR="009C2DA4" w:rsidRDefault="00202A85">
      <w:pPr>
        <w:numPr>
          <w:ilvl w:val="0"/>
          <w:numId w:val="213"/>
        </w:numPr>
        <w:tabs>
          <w:tab w:val="left" w:pos="560"/>
        </w:tabs>
        <w:spacing w:line="238" w:lineRule="auto"/>
        <w:ind w:left="560" w:right="20" w:hanging="362"/>
        <w:jc w:val="both"/>
        <w:rPr>
          <w:rFonts w:ascii="Arial" w:eastAsia="Arial" w:hAnsi="Arial" w:cs="Arial"/>
          <w:b/>
          <w:bCs/>
          <w:sz w:val="21"/>
          <w:szCs w:val="21"/>
        </w:rPr>
      </w:pPr>
      <w:r>
        <w:rPr>
          <w:rFonts w:eastAsia="Times New Roman"/>
          <w:sz w:val="21"/>
          <w:szCs w:val="21"/>
        </w:rPr>
        <w:t xml:space="preserve">Water’s molar enthalpy of fusion is 6.009 kJ/mol. Calculate the amount of energy as heat required to melt 7.95 </w:t>
      </w:r>
      <w:r>
        <w:rPr>
          <w:rFonts w:ascii="Arial" w:eastAsia="Arial" w:hAnsi="Arial" w:cs="Arial"/>
          <w:sz w:val="21"/>
          <w:szCs w:val="21"/>
        </w:rPr>
        <w:t>×</w:t>
      </w:r>
      <w:r>
        <w:rPr>
          <w:rFonts w:eastAsia="Times New Roman"/>
          <w:sz w:val="21"/>
          <w:szCs w:val="21"/>
        </w:rPr>
        <w:t xml:space="preserve"> 10</w:t>
      </w:r>
      <w:r>
        <w:rPr>
          <w:rFonts w:eastAsia="Times New Roman"/>
          <w:sz w:val="30"/>
          <w:szCs w:val="30"/>
          <w:vertAlign w:val="superscript"/>
        </w:rPr>
        <w:t>5</w:t>
      </w:r>
      <w:r>
        <w:rPr>
          <w:rFonts w:eastAsia="Times New Roman"/>
          <w:sz w:val="21"/>
          <w:szCs w:val="21"/>
        </w:rPr>
        <w:t xml:space="preserve"> g of ice.</w:t>
      </w:r>
    </w:p>
    <w:p w:rsidR="009C2DA4" w:rsidRDefault="009C2DA4">
      <w:pPr>
        <w:spacing w:line="2" w:lineRule="exact"/>
        <w:rPr>
          <w:rFonts w:ascii="Arial" w:eastAsia="Arial" w:hAnsi="Arial" w:cs="Arial"/>
          <w:b/>
          <w:bCs/>
          <w:sz w:val="21"/>
          <w:szCs w:val="21"/>
        </w:rPr>
      </w:pPr>
    </w:p>
    <w:p w:rsidR="009C2DA4" w:rsidRDefault="00202A85">
      <w:pPr>
        <w:numPr>
          <w:ilvl w:val="0"/>
          <w:numId w:val="213"/>
        </w:numPr>
        <w:tabs>
          <w:tab w:val="left" w:pos="560"/>
        </w:tabs>
        <w:spacing w:line="242" w:lineRule="auto"/>
        <w:ind w:left="560" w:right="80" w:hanging="363"/>
        <w:rPr>
          <w:rFonts w:ascii="Arial" w:eastAsia="Arial" w:hAnsi="Arial" w:cs="Arial"/>
          <w:b/>
          <w:bCs/>
          <w:sz w:val="21"/>
          <w:szCs w:val="21"/>
        </w:rPr>
      </w:pPr>
      <w:r>
        <w:rPr>
          <w:rFonts w:eastAsia="Times New Roman"/>
          <w:sz w:val="21"/>
          <w:szCs w:val="21"/>
        </w:rPr>
        <w:t>A certain substance has a molar enthalpy of vaporization of 31.6 kJ/mol. How m</w:t>
      </w:r>
      <w:r>
        <w:rPr>
          <w:rFonts w:eastAsia="Times New Roman"/>
          <w:sz w:val="21"/>
          <w:szCs w:val="21"/>
        </w:rPr>
        <w:t>uch of the substance is in a sample that requires 57.0 kJ to vaporize?</w:t>
      </w:r>
    </w:p>
    <w:p w:rsidR="009C2DA4" w:rsidRDefault="009C2DA4">
      <w:pPr>
        <w:spacing w:line="20" w:lineRule="exact"/>
        <w:rPr>
          <w:rFonts w:ascii="Arial" w:eastAsia="Arial" w:hAnsi="Arial" w:cs="Arial"/>
          <w:b/>
          <w:bCs/>
          <w:sz w:val="21"/>
          <w:szCs w:val="21"/>
        </w:rPr>
      </w:pPr>
    </w:p>
    <w:p w:rsidR="009C2DA4" w:rsidRDefault="00202A85">
      <w:pPr>
        <w:numPr>
          <w:ilvl w:val="0"/>
          <w:numId w:val="213"/>
        </w:numPr>
        <w:tabs>
          <w:tab w:val="left" w:pos="560"/>
        </w:tabs>
        <w:spacing w:line="256" w:lineRule="auto"/>
        <w:ind w:left="560" w:hanging="363"/>
        <w:rPr>
          <w:rFonts w:ascii="Arial" w:eastAsia="Arial" w:hAnsi="Arial" w:cs="Arial"/>
          <w:b/>
          <w:bCs/>
          <w:sz w:val="21"/>
          <w:szCs w:val="21"/>
        </w:rPr>
      </w:pPr>
      <w:r>
        <w:rPr>
          <w:rFonts w:eastAsia="Times New Roman"/>
          <w:sz w:val="21"/>
          <w:szCs w:val="21"/>
        </w:rPr>
        <w:t>Given that water has a molar enthalpy of vapor-ization of 40.79 kJ/mol, how many grams of water could be vaporized by 0.545 kJ?</w:t>
      </w:r>
    </w:p>
    <w:p w:rsidR="009C2DA4" w:rsidRDefault="009C2DA4">
      <w:pPr>
        <w:spacing w:line="6" w:lineRule="exact"/>
        <w:rPr>
          <w:rFonts w:ascii="Arial" w:eastAsia="Arial" w:hAnsi="Arial" w:cs="Arial"/>
          <w:b/>
          <w:bCs/>
          <w:sz w:val="21"/>
          <w:szCs w:val="21"/>
        </w:rPr>
      </w:pPr>
    </w:p>
    <w:p w:rsidR="009C2DA4" w:rsidRDefault="00202A85">
      <w:pPr>
        <w:numPr>
          <w:ilvl w:val="0"/>
          <w:numId w:val="213"/>
        </w:numPr>
        <w:tabs>
          <w:tab w:val="left" w:pos="560"/>
        </w:tabs>
        <w:spacing w:line="257" w:lineRule="auto"/>
        <w:ind w:left="560" w:right="100" w:hanging="363"/>
        <w:rPr>
          <w:rFonts w:ascii="Arial" w:eastAsia="Arial" w:hAnsi="Arial" w:cs="Arial"/>
          <w:b/>
          <w:bCs/>
          <w:sz w:val="21"/>
          <w:szCs w:val="21"/>
        </w:rPr>
      </w:pPr>
      <w:r>
        <w:rPr>
          <w:rFonts w:eastAsia="Times New Roman"/>
          <w:sz w:val="21"/>
          <w:szCs w:val="21"/>
        </w:rPr>
        <w:t xml:space="preserve">Calculate the amount of energy released as heat by </w:t>
      </w:r>
      <w:r>
        <w:rPr>
          <w:rFonts w:eastAsia="Times New Roman"/>
          <w:sz w:val="21"/>
          <w:szCs w:val="21"/>
        </w:rPr>
        <w:t>the freezing of 13.3 g of a liquid substance, given that the substance has a molar mass of 82.9 g/mol and a molar enthalpy of fusion of 4.60 kJ/mol.</w:t>
      </w:r>
    </w:p>
    <w:p w:rsidR="009C2DA4" w:rsidRDefault="00202A85">
      <w:pPr>
        <w:spacing w:line="20" w:lineRule="exact"/>
        <w:rPr>
          <w:sz w:val="20"/>
          <w:szCs w:val="20"/>
        </w:rPr>
      </w:pPr>
      <w:r>
        <w:rPr>
          <w:noProof/>
          <w:sz w:val="20"/>
          <w:szCs w:val="20"/>
        </w:rPr>
        <w:drawing>
          <wp:anchor distT="0" distB="0" distL="114300" distR="114300" simplePos="0" relativeHeight="251832320" behindDoc="1" locked="0" layoutInCell="0" allowOverlap="1">
            <wp:simplePos x="0" y="0"/>
            <wp:positionH relativeFrom="column">
              <wp:posOffset>-53340</wp:posOffset>
            </wp:positionH>
            <wp:positionV relativeFrom="paragraph">
              <wp:posOffset>598805</wp:posOffset>
            </wp:positionV>
            <wp:extent cx="311150" cy="311150"/>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3" w:lineRule="exact"/>
        <w:rPr>
          <w:sz w:val="20"/>
          <w:szCs w:val="20"/>
        </w:rPr>
      </w:pPr>
    </w:p>
    <w:p w:rsidR="009C2DA4" w:rsidRDefault="00202A85">
      <w:pPr>
        <w:tabs>
          <w:tab w:val="left" w:pos="342"/>
        </w:tabs>
        <w:spacing w:line="238" w:lineRule="auto"/>
        <w:ind w:left="363" w:right="100" w:hanging="359"/>
        <w:rPr>
          <w:sz w:val="20"/>
          <w:szCs w:val="20"/>
        </w:rPr>
      </w:pPr>
      <w:r>
        <w:rPr>
          <w:rFonts w:ascii="Arial" w:eastAsia="Arial" w:hAnsi="Arial" w:cs="Arial"/>
          <w:b/>
          <w:bCs/>
          <w:sz w:val="20"/>
          <w:szCs w:val="20"/>
        </w:rPr>
        <w:t>32.</w:t>
      </w:r>
      <w:r>
        <w:rPr>
          <w:sz w:val="20"/>
          <w:szCs w:val="20"/>
        </w:rPr>
        <w:tab/>
      </w:r>
      <w:r>
        <w:rPr>
          <w:rFonts w:eastAsia="Times New Roman"/>
          <w:sz w:val="20"/>
          <w:szCs w:val="20"/>
        </w:rPr>
        <w:t xml:space="preserve">What volume and mass of steam at 100.°C and 760. torr would release the same amount of energy as </w:t>
      </w:r>
      <w:r>
        <w:rPr>
          <w:rFonts w:eastAsia="Times New Roman"/>
          <w:sz w:val="20"/>
          <w:szCs w:val="20"/>
        </w:rPr>
        <w:t>heat during condensation as 65.5 cm</w:t>
      </w:r>
      <w:r>
        <w:rPr>
          <w:rFonts w:eastAsia="Times New Roman"/>
          <w:sz w:val="29"/>
          <w:szCs w:val="29"/>
          <w:vertAlign w:val="superscript"/>
        </w:rPr>
        <w:t>3</w:t>
      </w:r>
      <w:r>
        <w:rPr>
          <w:rFonts w:eastAsia="Times New Roman"/>
          <w:sz w:val="20"/>
          <w:szCs w:val="20"/>
        </w:rPr>
        <w:t xml:space="preserve"> of liquid water would release during freezing?</w:t>
      </w:r>
    </w:p>
    <w:p w:rsidR="009C2DA4" w:rsidRDefault="009C2DA4">
      <w:pPr>
        <w:spacing w:line="24" w:lineRule="exact"/>
        <w:rPr>
          <w:sz w:val="20"/>
          <w:szCs w:val="20"/>
        </w:rPr>
      </w:pPr>
    </w:p>
    <w:p w:rsidR="009C2DA4" w:rsidRDefault="00202A85">
      <w:pPr>
        <w:tabs>
          <w:tab w:val="left" w:pos="342"/>
        </w:tabs>
        <w:spacing w:line="244" w:lineRule="auto"/>
        <w:ind w:left="363" w:right="100" w:hanging="359"/>
        <w:jc w:val="both"/>
        <w:rPr>
          <w:sz w:val="20"/>
          <w:szCs w:val="20"/>
        </w:rPr>
      </w:pPr>
      <w:r>
        <w:rPr>
          <w:rFonts w:ascii="Arial" w:eastAsia="Arial" w:hAnsi="Arial" w:cs="Arial"/>
          <w:b/>
          <w:bCs/>
          <w:sz w:val="19"/>
          <w:szCs w:val="19"/>
        </w:rPr>
        <w:t>33.</w:t>
      </w:r>
      <w:r>
        <w:rPr>
          <w:sz w:val="20"/>
          <w:szCs w:val="20"/>
        </w:rPr>
        <w:tab/>
      </w:r>
      <w:r>
        <w:rPr>
          <w:rFonts w:eastAsia="Times New Roman"/>
          <w:sz w:val="19"/>
          <w:szCs w:val="19"/>
        </w:rPr>
        <w:t>The following liquid-vapor system is at equilib-rium at a given temperature in a closed system.</w:t>
      </w:r>
    </w:p>
    <w:p w:rsidR="009C2DA4" w:rsidRDefault="00202A85">
      <w:pPr>
        <w:tabs>
          <w:tab w:val="left" w:pos="2602"/>
        </w:tabs>
        <w:spacing w:line="181" w:lineRule="auto"/>
        <w:ind w:left="1643"/>
        <w:rPr>
          <w:sz w:val="20"/>
          <w:szCs w:val="20"/>
        </w:rPr>
      </w:pPr>
      <w:r>
        <w:rPr>
          <w:rFonts w:ascii="Arial" w:eastAsia="Arial" w:hAnsi="Arial" w:cs="Arial"/>
          <w:sz w:val="14"/>
          <w:szCs w:val="14"/>
          <w:vertAlign w:val="subscript"/>
        </w:rPr>
        <w:t>+</w:t>
      </w:r>
      <w:r>
        <w:rPr>
          <w:sz w:val="20"/>
          <w:szCs w:val="20"/>
        </w:rPr>
        <w:tab/>
      </w:r>
      <w:r>
        <w:rPr>
          <w:rFonts w:ascii="Arial" w:eastAsia="Arial" w:hAnsi="Arial" w:cs="Arial"/>
          <w:sz w:val="11"/>
          <w:szCs w:val="11"/>
        </w:rPr>
        <w:t>→</w:t>
      </w:r>
    </w:p>
    <w:p w:rsidR="009C2DA4" w:rsidRDefault="00202A85">
      <w:pPr>
        <w:tabs>
          <w:tab w:val="left" w:pos="1782"/>
          <w:tab w:val="left" w:pos="2822"/>
        </w:tabs>
        <w:spacing w:line="193" w:lineRule="auto"/>
        <w:ind w:left="1103"/>
        <w:rPr>
          <w:sz w:val="20"/>
          <w:szCs w:val="20"/>
        </w:rPr>
      </w:pPr>
      <w:r>
        <w:rPr>
          <w:rFonts w:eastAsia="Times New Roman"/>
          <w:sz w:val="16"/>
          <w:szCs w:val="16"/>
        </w:rPr>
        <w:t>liquid</w:t>
      </w:r>
      <w:r>
        <w:rPr>
          <w:rFonts w:eastAsia="Times New Roman"/>
          <w:sz w:val="16"/>
          <w:szCs w:val="16"/>
        </w:rPr>
        <w:tab/>
        <w:t xml:space="preserve">energy </w:t>
      </w:r>
      <w:r>
        <w:rPr>
          <w:rFonts w:ascii="Arial" w:eastAsia="Arial" w:hAnsi="Arial" w:cs="Arial"/>
          <w:sz w:val="28"/>
          <w:szCs w:val="28"/>
          <w:vertAlign w:val="subscript"/>
        </w:rPr>
        <w:t>←</w:t>
      </w:r>
      <w:r>
        <w:rPr>
          <w:sz w:val="20"/>
          <w:szCs w:val="20"/>
        </w:rPr>
        <w:tab/>
      </w:r>
      <w:r>
        <w:rPr>
          <w:rFonts w:eastAsia="Times New Roman"/>
          <w:sz w:val="21"/>
          <w:szCs w:val="21"/>
        </w:rPr>
        <w:t>vapor</w:t>
      </w:r>
    </w:p>
    <w:p w:rsidR="009C2DA4" w:rsidRDefault="009C2DA4">
      <w:pPr>
        <w:spacing w:line="1" w:lineRule="exact"/>
        <w:rPr>
          <w:sz w:val="20"/>
          <w:szCs w:val="20"/>
        </w:rPr>
      </w:pPr>
    </w:p>
    <w:p w:rsidR="009C2DA4" w:rsidRDefault="00202A85">
      <w:pPr>
        <w:spacing w:line="250" w:lineRule="auto"/>
        <w:ind w:left="363" w:right="20"/>
        <w:jc w:val="both"/>
        <w:rPr>
          <w:sz w:val="20"/>
          <w:szCs w:val="20"/>
        </w:rPr>
      </w:pPr>
      <w:r>
        <w:rPr>
          <w:rFonts w:eastAsia="Times New Roman"/>
          <w:sz w:val="21"/>
          <w:szCs w:val="21"/>
        </w:rPr>
        <w:t xml:space="preserve">Suppose the temperature is </w:t>
      </w:r>
      <w:r>
        <w:rPr>
          <w:rFonts w:eastAsia="Times New Roman"/>
          <w:sz w:val="21"/>
          <w:szCs w:val="21"/>
        </w:rPr>
        <w:t>increased and equi-librium is established at the higher temperature. How does the final value of each of the follow-ing compare with its initial value? (In each case, answer either higher, lower, or the same.)</w:t>
      </w:r>
    </w:p>
    <w:p w:rsidR="009C2DA4" w:rsidRDefault="009C2DA4">
      <w:pPr>
        <w:spacing w:line="8" w:lineRule="exact"/>
        <w:rPr>
          <w:sz w:val="20"/>
          <w:szCs w:val="20"/>
        </w:rPr>
      </w:pPr>
    </w:p>
    <w:p w:rsidR="009C2DA4" w:rsidRDefault="00202A85">
      <w:pPr>
        <w:numPr>
          <w:ilvl w:val="1"/>
          <w:numId w:val="214"/>
        </w:numPr>
        <w:tabs>
          <w:tab w:val="left" w:pos="603"/>
        </w:tabs>
        <w:ind w:left="603" w:hanging="240"/>
        <w:rPr>
          <w:rFonts w:eastAsia="Times New Roman"/>
          <w:sz w:val="21"/>
          <w:szCs w:val="21"/>
        </w:rPr>
      </w:pPr>
      <w:r>
        <w:rPr>
          <w:rFonts w:eastAsia="Times New Roman"/>
          <w:sz w:val="21"/>
          <w:szCs w:val="21"/>
        </w:rPr>
        <w:t>the rate of evaporation</w:t>
      </w:r>
    </w:p>
    <w:p w:rsidR="009C2DA4" w:rsidRDefault="009C2DA4">
      <w:pPr>
        <w:spacing w:line="18" w:lineRule="exact"/>
        <w:rPr>
          <w:rFonts w:eastAsia="Times New Roman"/>
          <w:sz w:val="21"/>
          <w:szCs w:val="21"/>
        </w:rPr>
      </w:pPr>
    </w:p>
    <w:p w:rsidR="009C2DA4" w:rsidRDefault="00202A85">
      <w:pPr>
        <w:numPr>
          <w:ilvl w:val="1"/>
          <w:numId w:val="214"/>
        </w:numPr>
        <w:tabs>
          <w:tab w:val="left" w:pos="603"/>
        </w:tabs>
        <w:ind w:left="603" w:hanging="240"/>
        <w:rPr>
          <w:rFonts w:eastAsia="Times New Roman"/>
          <w:sz w:val="21"/>
          <w:szCs w:val="21"/>
        </w:rPr>
      </w:pPr>
      <w:r>
        <w:rPr>
          <w:rFonts w:eastAsia="Times New Roman"/>
          <w:sz w:val="21"/>
          <w:szCs w:val="21"/>
        </w:rPr>
        <w:t>the rate of condensa</w:t>
      </w:r>
      <w:r>
        <w:rPr>
          <w:rFonts w:eastAsia="Times New Roman"/>
          <w:sz w:val="21"/>
          <w:szCs w:val="21"/>
        </w:rPr>
        <w:t>tion</w:t>
      </w:r>
    </w:p>
    <w:p w:rsidR="009C2DA4" w:rsidRDefault="009C2DA4">
      <w:pPr>
        <w:spacing w:line="18" w:lineRule="exact"/>
        <w:rPr>
          <w:rFonts w:eastAsia="Times New Roman"/>
          <w:sz w:val="21"/>
          <w:szCs w:val="21"/>
        </w:rPr>
      </w:pPr>
    </w:p>
    <w:p w:rsidR="009C2DA4" w:rsidRDefault="00202A85">
      <w:pPr>
        <w:numPr>
          <w:ilvl w:val="1"/>
          <w:numId w:val="214"/>
        </w:numPr>
        <w:tabs>
          <w:tab w:val="left" w:pos="603"/>
        </w:tabs>
        <w:ind w:left="603" w:hanging="240"/>
        <w:rPr>
          <w:rFonts w:eastAsia="Times New Roman"/>
          <w:sz w:val="21"/>
          <w:szCs w:val="21"/>
        </w:rPr>
      </w:pPr>
      <w:r>
        <w:rPr>
          <w:rFonts w:eastAsia="Times New Roman"/>
          <w:sz w:val="21"/>
          <w:szCs w:val="21"/>
        </w:rPr>
        <w:t>the final concentration of vapor molecules</w:t>
      </w:r>
    </w:p>
    <w:p w:rsidR="009C2DA4" w:rsidRDefault="009C2DA4">
      <w:pPr>
        <w:spacing w:line="18" w:lineRule="exact"/>
        <w:rPr>
          <w:rFonts w:eastAsia="Times New Roman"/>
          <w:sz w:val="21"/>
          <w:szCs w:val="21"/>
        </w:rPr>
      </w:pPr>
    </w:p>
    <w:p w:rsidR="009C2DA4" w:rsidRDefault="00202A85">
      <w:pPr>
        <w:numPr>
          <w:ilvl w:val="1"/>
          <w:numId w:val="214"/>
        </w:numPr>
        <w:tabs>
          <w:tab w:val="left" w:pos="603"/>
        </w:tabs>
        <w:ind w:left="603" w:hanging="240"/>
        <w:rPr>
          <w:rFonts w:eastAsia="Times New Roman"/>
          <w:sz w:val="21"/>
          <w:szCs w:val="21"/>
        </w:rPr>
      </w:pPr>
      <w:r>
        <w:rPr>
          <w:rFonts w:eastAsia="Times New Roman"/>
          <w:sz w:val="21"/>
          <w:szCs w:val="21"/>
        </w:rPr>
        <w:t>the final number of liquid molecules</w:t>
      </w:r>
    </w:p>
    <w:p w:rsidR="009C2DA4" w:rsidRDefault="009C2DA4">
      <w:pPr>
        <w:spacing w:line="21" w:lineRule="exact"/>
        <w:rPr>
          <w:rFonts w:eastAsia="Times New Roman"/>
          <w:sz w:val="21"/>
          <w:szCs w:val="21"/>
        </w:rPr>
      </w:pPr>
    </w:p>
    <w:p w:rsidR="009C2DA4" w:rsidRDefault="00202A85">
      <w:pPr>
        <w:numPr>
          <w:ilvl w:val="0"/>
          <w:numId w:val="215"/>
        </w:numPr>
        <w:tabs>
          <w:tab w:val="left" w:pos="363"/>
        </w:tabs>
        <w:spacing w:line="256" w:lineRule="auto"/>
        <w:ind w:left="363" w:right="120" w:hanging="363"/>
        <w:jc w:val="both"/>
        <w:rPr>
          <w:rFonts w:ascii="Arial" w:eastAsia="Arial" w:hAnsi="Arial" w:cs="Arial"/>
          <w:b/>
          <w:bCs/>
          <w:sz w:val="21"/>
          <w:szCs w:val="21"/>
        </w:rPr>
      </w:pPr>
      <w:r>
        <w:rPr>
          <w:rFonts w:eastAsia="Times New Roman"/>
          <w:sz w:val="21"/>
          <w:szCs w:val="21"/>
        </w:rPr>
        <w:t xml:space="preserve">Given a sample of water at any point on curve AB in </w:t>
      </w:r>
      <w:r>
        <w:rPr>
          <w:rFonts w:eastAsia="Times New Roman"/>
          <w:b/>
          <w:bCs/>
          <w:sz w:val="21"/>
          <w:szCs w:val="21"/>
        </w:rPr>
        <w:t>Figure 16,</w:t>
      </w:r>
      <w:r>
        <w:rPr>
          <w:rFonts w:eastAsia="Times New Roman"/>
          <w:sz w:val="21"/>
          <w:szCs w:val="21"/>
        </w:rPr>
        <w:t xml:space="preserve"> what effect would each of the following changes have on that sample?</w:t>
      </w:r>
    </w:p>
    <w:p w:rsidR="009C2DA4" w:rsidRDefault="009C2DA4">
      <w:pPr>
        <w:spacing w:line="3" w:lineRule="exact"/>
        <w:rPr>
          <w:rFonts w:ascii="Arial" w:eastAsia="Arial" w:hAnsi="Arial" w:cs="Arial"/>
          <w:b/>
          <w:bCs/>
          <w:sz w:val="21"/>
          <w:szCs w:val="21"/>
        </w:rPr>
      </w:pPr>
    </w:p>
    <w:p w:rsidR="009C2DA4" w:rsidRDefault="00202A85">
      <w:pPr>
        <w:numPr>
          <w:ilvl w:val="1"/>
          <w:numId w:val="215"/>
        </w:numPr>
        <w:tabs>
          <w:tab w:val="left" w:pos="603"/>
        </w:tabs>
        <w:ind w:left="603" w:hanging="240"/>
        <w:rPr>
          <w:rFonts w:eastAsia="Times New Roman"/>
          <w:sz w:val="21"/>
          <w:szCs w:val="21"/>
        </w:rPr>
      </w:pPr>
      <w:r>
        <w:rPr>
          <w:rFonts w:eastAsia="Times New Roman"/>
          <w:sz w:val="21"/>
          <w:szCs w:val="21"/>
        </w:rPr>
        <w:t>adding energy at constant pressure</w:t>
      </w:r>
    </w:p>
    <w:p w:rsidR="009C2DA4" w:rsidRDefault="009C2DA4">
      <w:pPr>
        <w:spacing w:line="21" w:lineRule="exact"/>
        <w:rPr>
          <w:rFonts w:eastAsia="Times New Roman"/>
          <w:sz w:val="21"/>
          <w:szCs w:val="21"/>
        </w:rPr>
      </w:pPr>
    </w:p>
    <w:p w:rsidR="009C2DA4" w:rsidRDefault="00202A85">
      <w:pPr>
        <w:numPr>
          <w:ilvl w:val="1"/>
          <w:numId w:val="215"/>
        </w:numPr>
        <w:tabs>
          <w:tab w:val="left" w:pos="603"/>
        </w:tabs>
        <w:ind w:left="603" w:hanging="240"/>
        <w:rPr>
          <w:rFonts w:eastAsia="Times New Roman"/>
          <w:sz w:val="19"/>
          <w:szCs w:val="19"/>
        </w:rPr>
      </w:pPr>
      <w:r>
        <w:rPr>
          <w:rFonts w:eastAsia="Times New Roman"/>
          <w:sz w:val="19"/>
          <w:szCs w:val="19"/>
        </w:rPr>
        <w:t>decreasing the volume at constant temperature</w:t>
      </w:r>
    </w:p>
    <w:p w:rsidR="009C2DA4" w:rsidRDefault="009C2DA4">
      <w:pPr>
        <w:spacing w:line="38" w:lineRule="exact"/>
        <w:rPr>
          <w:rFonts w:eastAsia="Times New Roman"/>
          <w:sz w:val="19"/>
          <w:szCs w:val="19"/>
        </w:rPr>
      </w:pPr>
    </w:p>
    <w:p w:rsidR="009C2DA4" w:rsidRDefault="00202A85">
      <w:pPr>
        <w:numPr>
          <w:ilvl w:val="1"/>
          <w:numId w:val="215"/>
        </w:numPr>
        <w:tabs>
          <w:tab w:val="left" w:pos="603"/>
        </w:tabs>
        <w:ind w:left="603" w:hanging="240"/>
        <w:rPr>
          <w:rFonts w:eastAsia="Times New Roman"/>
          <w:sz w:val="21"/>
          <w:szCs w:val="21"/>
        </w:rPr>
      </w:pPr>
      <w:r>
        <w:rPr>
          <w:rFonts w:eastAsia="Times New Roman"/>
          <w:sz w:val="21"/>
          <w:szCs w:val="21"/>
        </w:rPr>
        <w:t>removing energy at constant pressure</w:t>
      </w:r>
    </w:p>
    <w:p w:rsidR="009C2DA4" w:rsidRDefault="009C2DA4">
      <w:pPr>
        <w:spacing w:line="21" w:lineRule="exact"/>
        <w:rPr>
          <w:rFonts w:eastAsia="Times New Roman"/>
          <w:sz w:val="21"/>
          <w:szCs w:val="21"/>
        </w:rPr>
      </w:pPr>
    </w:p>
    <w:p w:rsidR="009C2DA4" w:rsidRDefault="00202A85">
      <w:pPr>
        <w:numPr>
          <w:ilvl w:val="1"/>
          <w:numId w:val="215"/>
        </w:numPr>
        <w:tabs>
          <w:tab w:val="left" w:pos="603"/>
        </w:tabs>
        <w:ind w:left="603" w:hanging="240"/>
        <w:rPr>
          <w:rFonts w:eastAsia="Times New Roman"/>
          <w:sz w:val="19"/>
          <w:szCs w:val="19"/>
        </w:rPr>
      </w:pPr>
      <w:r>
        <w:rPr>
          <w:rFonts w:eastAsia="Times New Roman"/>
          <w:sz w:val="19"/>
          <w:szCs w:val="19"/>
        </w:rPr>
        <w:t>increasing the volume at constant temperature</w:t>
      </w:r>
    </w:p>
    <w:p w:rsidR="009C2DA4" w:rsidRDefault="009C2DA4">
      <w:pPr>
        <w:spacing w:line="20" w:lineRule="exact"/>
        <w:rPr>
          <w:rFonts w:eastAsia="Times New Roman"/>
          <w:sz w:val="19"/>
          <w:szCs w:val="19"/>
        </w:rPr>
      </w:pPr>
    </w:p>
    <w:p w:rsidR="009C2DA4" w:rsidRDefault="00202A85">
      <w:pPr>
        <w:numPr>
          <w:ilvl w:val="0"/>
          <w:numId w:val="215"/>
        </w:numPr>
        <w:tabs>
          <w:tab w:val="left" w:pos="363"/>
        </w:tabs>
        <w:spacing w:line="212" w:lineRule="auto"/>
        <w:ind w:left="363" w:right="140" w:hanging="363"/>
        <w:rPr>
          <w:rFonts w:ascii="Arial" w:eastAsia="Arial" w:hAnsi="Arial" w:cs="Arial"/>
          <w:b/>
          <w:bCs/>
          <w:sz w:val="21"/>
          <w:szCs w:val="21"/>
        </w:rPr>
      </w:pPr>
      <w:r>
        <w:rPr>
          <w:rFonts w:eastAsia="Times New Roman"/>
          <w:sz w:val="21"/>
          <w:szCs w:val="21"/>
        </w:rPr>
        <w:t>Using the phase diagram for CO</w:t>
      </w:r>
      <w:r>
        <w:rPr>
          <w:rFonts w:eastAsia="Times New Roman"/>
          <w:sz w:val="30"/>
          <w:szCs w:val="30"/>
          <w:vertAlign w:val="subscript"/>
        </w:rPr>
        <w:t>2</w:t>
      </w:r>
      <w:r>
        <w:rPr>
          <w:rFonts w:eastAsia="Times New Roman"/>
          <w:sz w:val="21"/>
          <w:szCs w:val="21"/>
        </w:rPr>
        <w:t>, describe all the phase changes that would occur when CO</w:t>
      </w:r>
      <w:r>
        <w:rPr>
          <w:rFonts w:eastAsia="Times New Roman"/>
          <w:sz w:val="30"/>
          <w:szCs w:val="30"/>
          <w:vertAlign w:val="subscript"/>
        </w:rPr>
        <w:t>2</w:t>
      </w:r>
      <w:r>
        <w:rPr>
          <w:rFonts w:eastAsia="Times New Roman"/>
          <w:sz w:val="21"/>
          <w:szCs w:val="21"/>
        </w:rPr>
        <w:t xml:space="preserve"> is heated from </w:t>
      </w:r>
      <w:r>
        <w:rPr>
          <w:rFonts w:ascii="Arial" w:eastAsia="Arial" w:hAnsi="Arial" w:cs="Arial"/>
          <w:sz w:val="21"/>
          <w:szCs w:val="21"/>
        </w:rPr>
        <w:t>−</w:t>
      </w:r>
      <w:r>
        <w:rPr>
          <w:rFonts w:eastAsia="Times New Roman"/>
          <w:sz w:val="21"/>
          <w:szCs w:val="21"/>
        </w:rPr>
        <w:t xml:space="preserve">100°C to </w:t>
      </w:r>
      <w:r>
        <w:rPr>
          <w:rFonts w:ascii="Arial" w:eastAsia="Arial" w:hAnsi="Arial" w:cs="Arial"/>
          <w:sz w:val="21"/>
          <w:szCs w:val="21"/>
        </w:rPr>
        <w:t>−</w:t>
      </w:r>
      <w:r>
        <w:rPr>
          <w:rFonts w:eastAsia="Times New Roman"/>
          <w:sz w:val="21"/>
          <w:szCs w:val="21"/>
        </w:rPr>
        <w:t>10°C at a constant pressure of 6 atm.</w:t>
      </w:r>
    </w:p>
    <w:p w:rsidR="009C2DA4" w:rsidRDefault="00202A85">
      <w:pPr>
        <w:spacing w:line="20" w:lineRule="exact"/>
        <w:rPr>
          <w:sz w:val="20"/>
          <w:szCs w:val="20"/>
        </w:rPr>
      </w:pPr>
      <w:r>
        <w:rPr>
          <w:noProof/>
          <w:sz w:val="20"/>
          <w:szCs w:val="20"/>
        </w:rPr>
        <w:drawing>
          <wp:anchor distT="0" distB="0" distL="114300" distR="114300" simplePos="0" relativeHeight="251833344" behindDoc="1" locked="0" layoutInCell="0" allowOverlap="1">
            <wp:simplePos x="0" y="0"/>
            <wp:positionH relativeFrom="column">
              <wp:posOffset>-19685</wp:posOffset>
            </wp:positionH>
            <wp:positionV relativeFrom="paragraph">
              <wp:posOffset>165100</wp:posOffset>
            </wp:positionV>
            <wp:extent cx="2854325" cy="278003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23"/>
                    <a:srcRect/>
                    <a:stretch>
                      <a:fillRect/>
                    </a:stretch>
                  </pic:blipFill>
                  <pic:spPr bwMode="auto">
                    <a:xfrm>
                      <a:off x="0" y="0"/>
                      <a:ext cx="2854325" cy="2780030"/>
                    </a:xfrm>
                    <a:prstGeom prst="rect">
                      <a:avLst/>
                    </a:prstGeom>
                    <a:noFill/>
                  </pic:spPr>
                </pic:pic>
              </a:graphicData>
            </a:graphic>
          </wp:anchor>
        </w:drawing>
      </w:r>
    </w:p>
    <w:p w:rsidR="009C2DA4" w:rsidRDefault="009C2DA4">
      <w:pPr>
        <w:spacing w:line="257" w:lineRule="exact"/>
        <w:rPr>
          <w:sz w:val="20"/>
          <w:szCs w:val="20"/>
        </w:rPr>
      </w:pPr>
    </w:p>
    <w:p w:rsidR="009C2DA4" w:rsidRDefault="00202A85">
      <w:pPr>
        <w:ind w:left="103"/>
        <w:rPr>
          <w:sz w:val="20"/>
          <w:szCs w:val="20"/>
        </w:rPr>
      </w:pPr>
      <w:r>
        <w:rPr>
          <w:rFonts w:ascii="Arial" w:eastAsia="Arial" w:hAnsi="Arial" w:cs="Arial"/>
          <w:b/>
          <w:bCs/>
          <w:i/>
          <w:iCs/>
          <w:color w:val="00479E"/>
        </w:rPr>
        <w:t>CO</w:t>
      </w:r>
      <w:r>
        <w:rPr>
          <w:rFonts w:ascii="Arial" w:eastAsia="Arial" w:hAnsi="Arial" w:cs="Arial"/>
          <w:b/>
          <w:bCs/>
          <w:i/>
          <w:iCs/>
          <w:color w:val="00479E"/>
          <w:sz w:val="29"/>
          <w:szCs w:val="29"/>
          <w:vertAlign w:val="subscript"/>
        </w:rPr>
        <w:t>2</w:t>
      </w:r>
      <w:r>
        <w:rPr>
          <w:rFonts w:ascii="Arial" w:eastAsia="Arial" w:hAnsi="Arial" w:cs="Arial"/>
          <w:b/>
          <w:bCs/>
          <w:i/>
          <w:iCs/>
          <w:color w:val="00479E"/>
        </w:rPr>
        <w:t xml:space="preserve"> Phase Diagram</w:t>
      </w:r>
    </w:p>
    <w:p w:rsidR="009C2DA4" w:rsidRDefault="009C2DA4">
      <w:pPr>
        <w:spacing w:line="148" w:lineRule="exact"/>
        <w:rPr>
          <w:sz w:val="20"/>
          <w:szCs w:val="20"/>
        </w:rPr>
      </w:pPr>
    </w:p>
    <w:tbl>
      <w:tblPr>
        <w:tblW w:w="0" w:type="auto"/>
        <w:tblInd w:w="123" w:type="dxa"/>
        <w:tblLayout w:type="fixed"/>
        <w:tblCellMar>
          <w:left w:w="0" w:type="dxa"/>
          <w:right w:w="0" w:type="dxa"/>
        </w:tblCellMar>
        <w:tblLook w:val="04A0" w:firstRow="1" w:lastRow="0" w:firstColumn="1" w:lastColumn="0" w:noHBand="0" w:noVBand="1"/>
      </w:tblPr>
      <w:tblGrid>
        <w:gridCol w:w="260"/>
        <w:gridCol w:w="400"/>
        <w:gridCol w:w="3240"/>
        <w:gridCol w:w="20"/>
      </w:tblGrid>
      <w:tr w:rsidR="009C2DA4">
        <w:trPr>
          <w:trHeight w:val="461"/>
        </w:trPr>
        <w:tc>
          <w:tcPr>
            <w:tcW w:w="260" w:type="dxa"/>
            <w:vAlign w:val="bottom"/>
          </w:tcPr>
          <w:p w:rsidR="009C2DA4" w:rsidRDefault="009C2DA4">
            <w:pPr>
              <w:rPr>
                <w:sz w:val="24"/>
                <w:szCs w:val="24"/>
              </w:rPr>
            </w:pPr>
          </w:p>
        </w:tc>
        <w:tc>
          <w:tcPr>
            <w:tcW w:w="400" w:type="dxa"/>
            <w:vAlign w:val="bottom"/>
          </w:tcPr>
          <w:p w:rsidR="009C2DA4" w:rsidRDefault="00202A85">
            <w:pPr>
              <w:jc w:val="right"/>
              <w:rPr>
                <w:sz w:val="20"/>
                <w:szCs w:val="20"/>
              </w:rPr>
            </w:pPr>
            <w:r>
              <w:rPr>
                <w:rFonts w:ascii="Arial" w:eastAsia="Arial" w:hAnsi="Arial" w:cs="Arial"/>
                <w:sz w:val="17"/>
                <w:szCs w:val="17"/>
              </w:rPr>
              <w:t>16</w:t>
            </w:r>
          </w:p>
        </w:tc>
        <w:tc>
          <w:tcPr>
            <w:tcW w:w="3240" w:type="dxa"/>
            <w:shd w:val="clear" w:color="auto" w:fill="FEEFB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06"/>
        </w:trPr>
        <w:tc>
          <w:tcPr>
            <w:tcW w:w="260" w:type="dxa"/>
            <w:vAlign w:val="bottom"/>
          </w:tcPr>
          <w:p w:rsidR="009C2DA4" w:rsidRDefault="009C2DA4">
            <w:pPr>
              <w:rPr>
                <w:sz w:val="17"/>
                <w:szCs w:val="17"/>
              </w:rPr>
            </w:pPr>
          </w:p>
        </w:tc>
        <w:tc>
          <w:tcPr>
            <w:tcW w:w="400" w:type="dxa"/>
            <w:vMerge w:val="restart"/>
            <w:vAlign w:val="bottom"/>
          </w:tcPr>
          <w:p w:rsidR="009C2DA4" w:rsidRDefault="00202A85">
            <w:pPr>
              <w:jc w:val="right"/>
              <w:rPr>
                <w:sz w:val="20"/>
                <w:szCs w:val="20"/>
              </w:rPr>
            </w:pPr>
            <w:r>
              <w:rPr>
                <w:rFonts w:ascii="Arial" w:eastAsia="Arial" w:hAnsi="Arial" w:cs="Arial"/>
                <w:sz w:val="17"/>
                <w:szCs w:val="17"/>
              </w:rPr>
              <w:t>14</w:t>
            </w:r>
          </w:p>
        </w:tc>
        <w:tc>
          <w:tcPr>
            <w:tcW w:w="3240" w:type="dxa"/>
            <w:shd w:val="clear" w:color="auto" w:fill="FEEFBA"/>
            <w:vAlign w:val="bottom"/>
          </w:tcPr>
          <w:p w:rsidR="009C2DA4" w:rsidRDefault="00202A85">
            <w:pPr>
              <w:ind w:right="335"/>
              <w:jc w:val="center"/>
              <w:rPr>
                <w:sz w:val="20"/>
                <w:szCs w:val="20"/>
              </w:rPr>
            </w:pPr>
            <w:r>
              <w:rPr>
                <w:rFonts w:ascii="Arial" w:eastAsia="Arial" w:hAnsi="Arial" w:cs="Arial"/>
                <w:sz w:val="17"/>
                <w:szCs w:val="17"/>
              </w:rPr>
              <w:t>Liquid</w:t>
            </w:r>
          </w:p>
        </w:tc>
        <w:tc>
          <w:tcPr>
            <w:tcW w:w="0" w:type="dxa"/>
            <w:vAlign w:val="bottom"/>
          </w:tcPr>
          <w:p w:rsidR="009C2DA4" w:rsidRDefault="009C2DA4">
            <w:pPr>
              <w:rPr>
                <w:sz w:val="1"/>
                <w:szCs w:val="1"/>
              </w:rPr>
            </w:pPr>
          </w:p>
        </w:tc>
      </w:tr>
      <w:tr w:rsidR="009C2DA4">
        <w:trPr>
          <w:trHeight w:val="154"/>
        </w:trPr>
        <w:tc>
          <w:tcPr>
            <w:tcW w:w="260" w:type="dxa"/>
            <w:vAlign w:val="bottom"/>
          </w:tcPr>
          <w:p w:rsidR="009C2DA4" w:rsidRDefault="009C2DA4">
            <w:pPr>
              <w:rPr>
                <w:sz w:val="13"/>
                <w:szCs w:val="13"/>
              </w:rPr>
            </w:pPr>
          </w:p>
        </w:tc>
        <w:tc>
          <w:tcPr>
            <w:tcW w:w="400" w:type="dxa"/>
            <w:vMerge/>
            <w:vAlign w:val="bottom"/>
          </w:tcPr>
          <w:p w:rsidR="009C2DA4" w:rsidRDefault="009C2DA4">
            <w:pPr>
              <w:rPr>
                <w:sz w:val="13"/>
                <w:szCs w:val="13"/>
              </w:rPr>
            </w:pPr>
          </w:p>
        </w:tc>
        <w:tc>
          <w:tcPr>
            <w:tcW w:w="3240" w:type="dxa"/>
            <w:vMerge w:val="restart"/>
            <w:shd w:val="clear" w:color="auto" w:fill="FEEFBA"/>
            <w:vAlign w:val="bottom"/>
          </w:tcPr>
          <w:p w:rsidR="009C2DA4" w:rsidRDefault="00202A85">
            <w:pPr>
              <w:ind w:left="220"/>
              <w:rPr>
                <w:sz w:val="20"/>
                <w:szCs w:val="20"/>
              </w:rPr>
            </w:pPr>
            <w:r>
              <w:rPr>
                <w:rFonts w:ascii="Arial" w:eastAsia="Arial" w:hAnsi="Arial" w:cs="Arial"/>
                <w:sz w:val="17"/>
                <w:szCs w:val="17"/>
              </w:rPr>
              <w:t>Solid</w:t>
            </w:r>
          </w:p>
        </w:tc>
        <w:tc>
          <w:tcPr>
            <w:tcW w:w="0" w:type="dxa"/>
            <w:vAlign w:val="bottom"/>
          </w:tcPr>
          <w:p w:rsidR="009C2DA4" w:rsidRDefault="009C2DA4">
            <w:pPr>
              <w:rPr>
                <w:sz w:val="1"/>
                <w:szCs w:val="1"/>
              </w:rPr>
            </w:pPr>
          </w:p>
        </w:tc>
      </w:tr>
      <w:tr w:rsidR="009C2DA4">
        <w:trPr>
          <w:trHeight w:val="176"/>
        </w:trPr>
        <w:tc>
          <w:tcPr>
            <w:tcW w:w="260" w:type="dxa"/>
            <w:vAlign w:val="bottom"/>
          </w:tcPr>
          <w:p w:rsidR="009C2DA4" w:rsidRDefault="009C2DA4">
            <w:pPr>
              <w:rPr>
                <w:sz w:val="15"/>
                <w:szCs w:val="15"/>
              </w:rPr>
            </w:pPr>
          </w:p>
        </w:tc>
        <w:tc>
          <w:tcPr>
            <w:tcW w:w="400" w:type="dxa"/>
            <w:vMerge w:val="restart"/>
            <w:vAlign w:val="bottom"/>
          </w:tcPr>
          <w:p w:rsidR="009C2DA4" w:rsidRDefault="00202A85">
            <w:pPr>
              <w:jc w:val="right"/>
              <w:rPr>
                <w:sz w:val="20"/>
                <w:szCs w:val="20"/>
              </w:rPr>
            </w:pPr>
            <w:r>
              <w:rPr>
                <w:rFonts w:ascii="Arial" w:eastAsia="Arial" w:hAnsi="Arial" w:cs="Arial"/>
                <w:sz w:val="17"/>
                <w:szCs w:val="17"/>
              </w:rPr>
              <w:t>12</w:t>
            </w:r>
          </w:p>
        </w:tc>
        <w:tc>
          <w:tcPr>
            <w:tcW w:w="3240" w:type="dxa"/>
            <w:vMerge/>
            <w:shd w:val="clear" w:color="auto" w:fill="FEEFBA"/>
            <w:vAlign w:val="bottom"/>
          </w:tcPr>
          <w:p w:rsidR="009C2DA4" w:rsidRDefault="009C2DA4">
            <w:pPr>
              <w:rPr>
                <w:sz w:val="15"/>
                <w:szCs w:val="15"/>
              </w:rPr>
            </w:pPr>
          </w:p>
        </w:tc>
        <w:tc>
          <w:tcPr>
            <w:tcW w:w="0" w:type="dxa"/>
            <w:vAlign w:val="bottom"/>
          </w:tcPr>
          <w:p w:rsidR="009C2DA4" w:rsidRDefault="009C2DA4">
            <w:pPr>
              <w:rPr>
                <w:sz w:val="1"/>
                <w:szCs w:val="1"/>
              </w:rPr>
            </w:pPr>
          </w:p>
        </w:tc>
      </w:tr>
      <w:tr w:rsidR="009C2DA4">
        <w:trPr>
          <w:trHeight w:val="184"/>
        </w:trPr>
        <w:tc>
          <w:tcPr>
            <w:tcW w:w="260" w:type="dxa"/>
            <w:vMerge w:val="restart"/>
            <w:textDirection w:val="btLr"/>
            <w:vAlign w:val="bottom"/>
          </w:tcPr>
          <w:p w:rsidR="009C2DA4" w:rsidRDefault="00202A85">
            <w:pPr>
              <w:spacing w:line="206" w:lineRule="auto"/>
              <w:rPr>
                <w:sz w:val="20"/>
                <w:szCs w:val="20"/>
              </w:rPr>
            </w:pPr>
            <w:r>
              <w:rPr>
                <w:rFonts w:ascii="Arial" w:eastAsia="Arial" w:hAnsi="Arial" w:cs="Arial"/>
                <w:b/>
                <w:bCs/>
                <w:sz w:val="17"/>
                <w:szCs w:val="17"/>
              </w:rPr>
              <w:t>(atm)</w:t>
            </w:r>
          </w:p>
        </w:tc>
        <w:tc>
          <w:tcPr>
            <w:tcW w:w="400" w:type="dxa"/>
            <w:vMerge/>
            <w:vAlign w:val="bottom"/>
          </w:tcPr>
          <w:p w:rsidR="009C2DA4" w:rsidRDefault="009C2DA4">
            <w:pPr>
              <w:rPr>
                <w:sz w:val="16"/>
                <w:szCs w:val="16"/>
              </w:rPr>
            </w:pPr>
          </w:p>
        </w:tc>
        <w:tc>
          <w:tcPr>
            <w:tcW w:w="3240" w:type="dxa"/>
            <w:shd w:val="clear" w:color="auto" w:fill="FEEFBA"/>
            <w:vAlign w:val="bottom"/>
          </w:tcPr>
          <w:p w:rsidR="009C2DA4" w:rsidRDefault="009C2DA4">
            <w:pPr>
              <w:rPr>
                <w:sz w:val="16"/>
                <w:szCs w:val="16"/>
              </w:rPr>
            </w:pPr>
          </w:p>
        </w:tc>
        <w:tc>
          <w:tcPr>
            <w:tcW w:w="0" w:type="dxa"/>
            <w:vAlign w:val="bottom"/>
          </w:tcPr>
          <w:p w:rsidR="009C2DA4" w:rsidRDefault="009C2DA4">
            <w:pPr>
              <w:rPr>
                <w:sz w:val="1"/>
                <w:szCs w:val="1"/>
              </w:rPr>
            </w:pPr>
          </w:p>
        </w:tc>
      </w:tr>
      <w:tr w:rsidR="009C2DA4">
        <w:trPr>
          <w:trHeight w:val="297"/>
        </w:trPr>
        <w:tc>
          <w:tcPr>
            <w:tcW w:w="260" w:type="dxa"/>
            <w:vMerge/>
            <w:vAlign w:val="bottom"/>
          </w:tcPr>
          <w:p w:rsidR="009C2DA4" w:rsidRDefault="009C2DA4">
            <w:pPr>
              <w:rPr>
                <w:sz w:val="24"/>
                <w:szCs w:val="24"/>
              </w:rPr>
            </w:pPr>
          </w:p>
        </w:tc>
        <w:tc>
          <w:tcPr>
            <w:tcW w:w="400" w:type="dxa"/>
            <w:vMerge w:val="restart"/>
            <w:vAlign w:val="bottom"/>
          </w:tcPr>
          <w:p w:rsidR="009C2DA4" w:rsidRDefault="00202A85">
            <w:pPr>
              <w:jc w:val="right"/>
              <w:rPr>
                <w:sz w:val="20"/>
                <w:szCs w:val="20"/>
              </w:rPr>
            </w:pPr>
            <w:r>
              <w:rPr>
                <w:rFonts w:ascii="Arial" w:eastAsia="Arial" w:hAnsi="Arial" w:cs="Arial"/>
                <w:sz w:val="17"/>
                <w:szCs w:val="17"/>
              </w:rPr>
              <w:t>10</w:t>
            </w:r>
          </w:p>
        </w:tc>
        <w:tc>
          <w:tcPr>
            <w:tcW w:w="3240" w:type="dxa"/>
            <w:shd w:val="clear" w:color="auto" w:fill="FEEFB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63"/>
        </w:trPr>
        <w:tc>
          <w:tcPr>
            <w:tcW w:w="260" w:type="dxa"/>
            <w:vMerge w:val="restart"/>
            <w:textDirection w:val="btLr"/>
            <w:vAlign w:val="bottom"/>
          </w:tcPr>
          <w:p w:rsidR="009C2DA4" w:rsidRDefault="00202A85">
            <w:pPr>
              <w:ind w:left="30"/>
              <w:rPr>
                <w:sz w:val="20"/>
                <w:szCs w:val="20"/>
              </w:rPr>
            </w:pPr>
            <w:r>
              <w:rPr>
                <w:rFonts w:ascii="Arial" w:eastAsia="Arial" w:hAnsi="Arial" w:cs="Arial"/>
                <w:b/>
                <w:bCs/>
                <w:w w:val="73"/>
                <w:sz w:val="12"/>
                <w:szCs w:val="12"/>
              </w:rPr>
              <w:t>Pressure</w:t>
            </w:r>
          </w:p>
        </w:tc>
        <w:tc>
          <w:tcPr>
            <w:tcW w:w="400" w:type="dxa"/>
            <w:vMerge/>
            <w:vAlign w:val="bottom"/>
          </w:tcPr>
          <w:p w:rsidR="009C2DA4" w:rsidRDefault="009C2DA4">
            <w:pPr>
              <w:rPr>
                <w:sz w:val="5"/>
                <w:szCs w:val="5"/>
              </w:rPr>
            </w:pPr>
          </w:p>
        </w:tc>
        <w:tc>
          <w:tcPr>
            <w:tcW w:w="3240" w:type="dxa"/>
            <w:shd w:val="clear" w:color="auto" w:fill="FEEFBA"/>
            <w:vAlign w:val="bottom"/>
          </w:tcPr>
          <w:p w:rsidR="009C2DA4" w:rsidRDefault="009C2DA4">
            <w:pPr>
              <w:rPr>
                <w:sz w:val="5"/>
                <w:szCs w:val="5"/>
              </w:rPr>
            </w:pPr>
          </w:p>
        </w:tc>
        <w:tc>
          <w:tcPr>
            <w:tcW w:w="0" w:type="dxa"/>
            <w:vAlign w:val="bottom"/>
          </w:tcPr>
          <w:p w:rsidR="009C2DA4" w:rsidRDefault="009C2DA4">
            <w:pPr>
              <w:rPr>
                <w:sz w:val="1"/>
                <w:szCs w:val="1"/>
              </w:rPr>
            </w:pPr>
          </w:p>
        </w:tc>
      </w:tr>
      <w:tr w:rsidR="009C2DA4">
        <w:trPr>
          <w:trHeight w:val="318"/>
        </w:trPr>
        <w:tc>
          <w:tcPr>
            <w:tcW w:w="260" w:type="dxa"/>
            <w:vMerge/>
            <w:vAlign w:val="bottom"/>
          </w:tcPr>
          <w:p w:rsidR="009C2DA4" w:rsidRDefault="009C2DA4">
            <w:pPr>
              <w:rPr>
                <w:sz w:val="24"/>
                <w:szCs w:val="24"/>
              </w:rPr>
            </w:pPr>
          </w:p>
        </w:tc>
        <w:tc>
          <w:tcPr>
            <w:tcW w:w="400" w:type="dxa"/>
            <w:vMerge w:val="restart"/>
            <w:vAlign w:val="bottom"/>
          </w:tcPr>
          <w:p w:rsidR="009C2DA4" w:rsidRDefault="00202A85">
            <w:pPr>
              <w:jc w:val="right"/>
              <w:rPr>
                <w:sz w:val="20"/>
                <w:szCs w:val="20"/>
              </w:rPr>
            </w:pPr>
            <w:r>
              <w:rPr>
                <w:rFonts w:ascii="Arial" w:eastAsia="Arial" w:hAnsi="Arial" w:cs="Arial"/>
                <w:sz w:val="17"/>
                <w:szCs w:val="17"/>
              </w:rPr>
              <w:t>8</w:t>
            </w:r>
          </w:p>
        </w:tc>
        <w:tc>
          <w:tcPr>
            <w:tcW w:w="3240" w:type="dxa"/>
            <w:vMerge w:val="restart"/>
            <w:shd w:val="clear" w:color="auto" w:fill="FEEFBA"/>
            <w:vAlign w:val="bottom"/>
          </w:tcPr>
          <w:p w:rsidR="009C2DA4" w:rsidRDefault="00202A85">
            <w:pPr>
              <w:ind w:left="2200"/>
              <w:rPr>
                <w:sz w:val="20"/>
                <w:szCs w:val="20"/>
              </w:rPr>
            </w:pPr>
            <w:r>
              <w:rPr>
                <w:rFonts w:ascii="Arial" w:eastAsia="Arial" w:hAnsi="Arial" w:cs="Arial"/>
                <w:sz w:val="17"/>
                <w:szCs w:val="17"/>
              </w:rPr>
              <w:t>Gas</w:t>
            </w:r>
          </w:p>
        </w:tc>
        <w:tc>
          <w:tcPr>
            <w:tcW w:w="0" w:type="dxa"/>
            <w:vAlign w:val="bottom"/>
          </w:tcPr>
          <w:p w:rsidR="009C2DA4" w:rsidRDefault="009C2DA4">
            <w:pPr>
              <w:rPr>
                <w:sz w:val="1"/>
                <w:szCs w:val="1"/>
              </w:rPr>
            </w:pPr>
          </w:p>
        </w:tc>
      </w:tr>
      <w:tr w:rsidR="009C2DA4">
        <w:trPr>
          <w:trHeight w:val="42"/>
        </w:trPr>
        <w:tc>
          <w:tcPr>
            <w:tcW w:w="260" w:type="dxa"/>
            <w:vAlign w:val="bottom"/>
          </w:tcPr>
          <w:p w:rsidR="009C2DA4" w:rsidRDefault="009C2DA4">
            <w:pPr>
              <w:rPr>
                <w:sz w:val="3"/>
                <w:szCs w:val="3"/>
              </w:rPr>
            </w:pPr>
          </w:p>
        </w:tc>
        <w:tc>
          <w:tcPr>
            <w:tcW w:w="400" w:type="dxa"/>
            <w:vMerge/>
            <w:vAlign w:val="bottom"/>
          </w:tcPr>
          <w:p w:rsidR="009C2DA4" w:rsidRDefault="009C2DA4">
            <w:pPr>
              <w:rPr>
                <w:sz w:val="3"/>
                <w:szCs w:val="3"/>
              </w:rPr>
            </w:pPr>
          </w:p>
        </w:tc>
        <w:tc>
          <w:tcPr>
            <w:tcW w:w="3240" w:type="dxa"/>
            <w:vMerge/>
            <w:shd w:val="clear" w:color="auto" w:fill="FEEFBA"/>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196"/>
        </w:trPr>
        <w:tc>
          <w:tcPr>
            <w:tcW w:w="260" w:type="dxa"/>
            <w:vAlign w:val="bottom"/>
          </w:tcPr>
          <w:p w:rsidR="009C2DA4" w:rsidRDefault="009C2DA4">
            <w:pPr>
              <w:rPr>
                <w:sz w:val="17"/>
                <w:szCs w:val="17"/>
              </w:rPr>
            </w:pPr>
          </w:p>
        </w:tc>
        <w:tc>
          <w:tcPr>
            <w:tcW w:w="400" w:type="dxa"/>
            <w:vMerge w:val="restart"/>
            <w:vAlign w:val="bottom"/>
          </w:tcPr>
          <w:p w:rsidR="009C2DA4" w:rsidRDefault="00202A85">
            <w:pPr>
              <w:jc w:val="right"/>
              <w:rPr>
                <w:sz w:val="20"/>
                <w:szCs w:val="20"/>
              </w:rPr>
            </w:pPr>
            <w:r>
              <w:rPr>
                <w:rFonts w:ascii="Arial" w:eastAsia="Arial" w:hAnsi="Arial" w:cs="Arial"/>
                <w:sz w:val="17"/>
                <w:szCs w:val="17"/>
              </w:rPr>
              <w:t>6</w:t>
            </w:r>
          </w:p>
        </w:tc>
        <w:tc>
          <w:tcPr>
            <w:tcW w:w="3240" w:type="dxa"/>
            <w:vMerge/>
            <w:shd w:val="clear" w:color="auto" w:fill="FEEFB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165"/>
        </w:trPr>
        <w:tc>
          <w:tcPr>
            <w:tcW w:w="260" w:type="dxa"/>
            <w:vAlign w:val="bottom"/>
          </w:tcPr>
          <w:p w:rsidR="009C2DA4" w:rsidRDefault="009C2DA4">
            <w:pPr>
              <w:rPr>
                <w:sz w:val="14"/>
                <w:szCs w:val="14"/>
              </w:rPr>
            </w:pPr>
          </w:p>
        </w:tc>
        <w:tc>
          <w:tcPr>
            <w:tcW w:w="400" w:type="dxa"/>
            <w:vMerge/>
            <w:vAlign w:val="bottom"/>
          </w:tcPr>
          <w:p w:rsidR="009C2DA4" w:rsidRDefault="009C2DA4">
            <w:pPr>
              <w:rPr>
                <w:sz w:val="14"/>
                <w:szCs w:val="14"/>
              </w:rPr>
            </w:pPr>
          </w:p>
        </w:tc>
        <w:tc>
          <w:tcPr>
            <w:tcW w:w="3240" w:type="dxa"/>
            <w:shd w:val="clear" w:color="auto" w:fill="FEEFBA"/>
            <w:vAlign w:val="bottom"/>
          </w:tcPr>
          <w:p w:rsidR="009C2DA4" w:rsidRDefault="009C2DA4">
            <w:pPr>
              <w:rPr>
                <w:sz w:val="14"/>
                <w:szCs w:val="14"/>
              </w:rPr>
            </w:pPr>
          </w:p>
        </w:tc>
        <w:tc>
          <w:tcPr>
            <w:tcW w:w="0" w:type="dxa"/>
            <w:vAlign w:val="bottom"/>
          </w:tcPr>
          <w:p w:rsidR="009C2DA4" w:rsidRDefault="009C2DA4">
            <w:pPr>
              <w:rPr>
                <w:sz w:val="1"/>
                <w:szCs w:val="1"/>
              </w:rPr>
            </w:pPr>
          </w:p>
        </w:tc>
      </w:tr>
      <w:tr w:rsidR="009C2DA4">
        <w:trPr>
          <w:trHeight w:val="360"/>
        </w:trPr>
        <w:tc>
          <w:tcPr>
            <w:tcW w:w="260" w:type="dxa"/>
            <w:vAlign w:val="bottom"/>
          </w:tcPr>
          <w:p w:rsidR="009C2DA4" w:rsidRDefault="009C2DA4">
            <w:pPr>
              <w:rPr>
                <w:sz w:val="24"/>
                <w:szCs w:val="24"/>
              </w:rPr>
            </w:pPr>
          </w:p>
        </w:tc>
        <w:tc>
          <w:tcPr>
            <w:tcW w:w="400" w:type="dxa"/>
            <w:vAlign w:val="bottom"/>
          </w:tcPr>
          <w:p w:rsidR="009C2DA4" w:rsidRDefault="00202A85">
            <w:pPr>
              <w:jc w:val="right"/>
              <w:rPr>
                <w:sz w:val="20"/>
                <w:szCs w:val="20"/>
              </w:rPr>
            </w:pPr>
            <w:r>
              <w:rPr>
                <w:rFonts w:ascii="Arial" w:eastAsia="Arial" w:hAnsi="Arial" w:cs="Arial"/>
                <w:sz w:val="17"/>
                <w:szCs w:val="17"/>
              </w:rPr>
              <w:t>4</w:t>
            </w:r>
          </w:p>
        </w:tc>
        <w:tc>
          <w:tcPr>
            <w:tcW w:w="3240" w:type="dxa"/>
            <w:shd w:val="clear" w:color="auto" w:fill="FEEFB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360"/>
        </w:trPr>
        <w:tc>
          <w:tcPr>
            <w:tcW w:w="260" w:type="dxa"/>
            <w:vAlign w:val="bottom"/>
          </w:tcPr>
          <w:p w:rsidR="009C2DA4" w:rsidRDefault="009C2DA4">
            <w:pPr>
              <w:rPr>
                <w:sz w:val="24"/>
                <w:szCs w:val="24"/>
              </w:rPr>
            </w:pPr>
          </w:p>
        </w:tc>
        <w:tc>
          <w:tcPr>
            <w:tcW w:w="400" w:type="dxa"/>
            <w:vAlign w:val="bottom"/>
          </w:tcPr>
          <w:p w:rsidR="009C2DA4" w:rsidRDefault="00202A85">
            <w:pPr>
              <w:jc w:val="right"/>
              <w:rPr>
                <w:sz w:val="20"/>
                <w:szCs w:val="20"/>
              </w:rPr>
            </w:pPr>
            <w:r>
              <w:rPr>
                <w:rFonts w:ascii="Arial" w:eastAsia="Arial" w:hAnsi="Arial" w:cs="Arial"/>
                <w:sz w:val="17"/>
                <w:szCs w:val="17"/>
              </w:rPr>
              <w:t>2</w:t>
            </w:r>
          </w:p>
        </w:tc>
        <w:tc>
          <w:tcPr>
            <w:tcW w:w="3240" w:type="dxa"/>
            <w:shd w:val="clear" w:color="auto" w:fill="FEEFB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59"/>
        </w:trPr>
        <w:tc>
          <w:tcPr>
            <w:tcW w:w="260" w:type="dxa"/>
            <w:vAlign w:val="bottom"/>
          </w:tcPr>
          <w:p w:rsidR="009C2DA4" w:rsidRDefault="009C2DA4"/>
        </w:tc>
        <w:tc>
          <w:tcPr>
            <w:tcW w:w="400" w:type="dxa"/>
            <w:vMerge w:val="restart"/>
            <w:vAlign w:val="bottom"/>
          </w:tcPr>
          <w:p w:rsidR="009C2DA4" w:rsidRDefault="00202A85">
            <w:pPr>
              <w:jc w:val="right"/>
              <w:rPr>
                <w:sz w:val="20"/>
                <w:szCs w:val="20"/>
              </w:rPr>
            </w:pPr>
            <w:r>
              <w:rPr>
                <w:rFonts w:ascii="Arial" w:eastAsia="Arial" w:hAnsi="Arial" w:cs="Arial"/>
                <w:sz w:val="17"/>
                <w:szCs w:val="17"/>
              </w:rPr>
              <w:t>0</w:t>
            </w:r>
          </w:p>
        </w:tc>
        <w:tc>
          <w:tcPr>
            <w:tcW w:w="3240" w:type="dxa"/>
            <w:shd w:val="clear" w:color="auto" w:fill="FEEFBA"/>
            <w:vAlign w:val="bottom"/>
          </w:tcPr>
          <w:p w:rsidR="009C2DA4" w:rsidRDefault="009C2DA4"/>
        </w:tc>
        <w:tc>
          <w:tcPr>
            <w:tcW w:w="0" w:type="dxa"/>
            <w:vAlign w:val="bottom"/>
          </w:tcPr>
          <w:p w:rsidR="009C2DA4" w:rsidRDefault="009C2DA4">
            <w:pPr>
              <w:rPr>
                <w:sz w:val="1"/>
                <w:szCs w:val="1"/>
              </w:rPr>
            </w:pPr>
          </w:p>
        </w:tc>
      </w:tr>
      <w:tr w:rsidR="009C2DA4">
        <w:trPr>
          <w:trHeight w:val="59"/>
        </w:trPr>
        <w:tc>
          <w:tcPr>
            <w:tcW w:w="260" w:type="dxa"/>
            <w:vAlign w:val="bottom"/>
          </w:tcPr>
          <w:p w:rsidR="009C2DA4" w:rsidRDefault="009C2DA4">
            <w:pPr>
              <w:rPr>
                <w:sz w:val="5"/>
                <w:szCs w:val="5"/>
              </w:rPr>
            </w:pPr>
          </w:p>
        </w:tc>
        <w:tc>
          <w:tcPr>
            <w:tcW w:w="400" w:type="dxa"/>
            <w:vMerge/>
            <w:vAlign w:val="bottom"/>
          </w:tcPr>
          <w:p w:rsidR="009C2DA4" w:rsidRDefault="009C2DA4">
            <w:pPr>
              <w:rPr>
                <w:sz w:val="5"/>
                <w:szCs w:val="5"/>
              </w:rPr>
            </w:pPr>
          </w:p>
        </w:tc>
        <w:tc>
          <w:tcPr>
            <w:tcW w:w="3240" w:type="dxa"/>
            <w:vAlign w:val="bottom"/>
          </w:tcPr>
          <w:p w:rsidR="009C2DA4" w:rsidRDefault="009C2DA4">
            <w:pPr>
              <w:rPr>
                <w:sz w:val="5"/>
                <w:szCs w:val="5"/>
              </w:rPr>
            </w:pPr>
          </w:p>
        </w:tc>
        <w:tc>
          <w:tcPr>
            <w:tcW w:w="0" w:type="dxa"/>
            <w:vAlign w:val="bottom"/>
          </w:tcPr>
          <w:p w:rsidR="009C2DA4" w:rsidRDefault="009C2DA4">
            <w:pPr>
              <w:rPr>
                <w:sz w:val="1"/>
                <w:szCs w:val="1"/>
              </w:rPr>
            </w:pPr>
          </w:p>
        </w:tc>
      </w:tr>
      <w:tr w:rsidR="009C2DA4">
        <w:trPr>
          <w:trHeight w:val="199"/>
        </w:trPr>
        <w:tc>
          <w:tcPr>
            <w:tcW w:w="260" w:type="dxa"/>
            <w:vAlign w:val="bottom"/>
          </w:tcPr>
          <w:p w:rsidR="009C2DA4" w:rsidRDefault="009C2DA4">
            <w:pPr>
              <w:rPr>
                <w:sz w:val="17"/>
                <w:szCs w:val="17"/>
              </w:rPr>
            </w:pPr>
          </w:p>
        </w:tc>
        <w:tc>
          <w:tcPr>
            <w:tcW w:w="3640" w:type="dxa"/>
            <w:gridSpan w:val="2"/>
            <w:vAlign w:val="bottom"/>
          </w:tcPr>
          <w:p w:rsidR="009C2DA4" w:rsidRDefault="00202A85">
            <w:pPr>
              <w:jc w:val="center"/>
              <w:rPr>
                <w:sz w:val="20"/>
                <w:szCs w:val="20"/>
              </w:rPr>
            </w:pPr>
            <w:r>
              <w:rPr>
                <w:rFonts w:ascii="Arial" w:eastAsia="Arial" w:hAnsi="Arial" w:cs="Arial"/>
                <w:sz w:val="17"/>
                <w:szCs w:val="17"/>
              </w:rPr>
              <w:t>–100 – 80 – 60 – 40 – 20  0  +20 +40 +60</w:t>
            </w:r>
          </w:p>
        </w:tc>
        <w:tc>
          <w:tcPr>
            <w:tcW w:w="0" w:type="dxa"/>
            <w:vAlign w:val="bottom"/>
          </w:tcPr>
          <w:p w:rsidR="009C2DA4" w:rsidRDefault="009C2DA4">
            <w:pPr>
              <w:rPr>
                <w:sz w:val="1"/>
                <w:szCs w:val="1"/>
              </w:rPr>
            </w:pPr>
          </w:p>
        </w:tc>
      </w:tr>
      <w:tr w:rsidR="009C2DA4">
        <w:trPr>
          <w:trHeight w:val="315"/>
        </w:trPr>
        <w:tc>
          <w:tcPr>
            <w:tcW w:w="260" w:type="dxa"/>
            <w:vAlign w:val="bottom"/>
          </w:tcPr>
          <w:p w:rsidR="009C2DA4" w:rsidRDefault="009C2DA4">
            <w:pPr>
              <w:rPr>
                <w:sz w:val="24"/>
                <w:szCs w:val="24"/>
              </w:rPr>
            </w:pPr>
          </w:p>
        </w:tc>
        <w:tc>
          <w:tcPr>
            <w:tcW w:w="400" w:type="dxa"/>
            <w:vAlign w:val="bottom"/>
          </w:tcPr>
          <w:p w:rsidR="009C2DA4" w:rsidRDefault="009C2DA4">
            <w:pPr>
              <w:rPr>
                <w:sz w:val="24"/>
                <w:szCs w:val="24"/>
              </w:rPr>
            </w:pPr>
          </w:p>
        </w:tc>
        <w:tc>
          <w:tcPr>
            <w:tcW w:w="3240" w:type="dxa"/>
            <w:vAlign w:val="bottom"/>
          </w:tcPr>
          <w:p w:rsidR="009C2DA4" w:rsidRDefault="00202A85">
            <w:pPr>
              <w:ind w:left="920"/>
              <w:rPr>
                <w:sz w:val="20"/>
                <w:szCs w:val="20"/>
              </w:rPr>
            </w:pPr>
            <w:r>
              <w:rPr>
                <w:rFonts w:ascii="Arial" w:eastAsia="Arial" w:hAnsi="Arial" w:cs="Arial"/>
                <w:b/>
                <w:bCs/>
                <w:sz w:val="17"/>
                <w:szCs w:val="17"/>
              </w:rPr>
              <w:t>Temperature (</w:t>
            </w:r>
            <w:r>
              <w:rPr>
                <w:rFonts w:ascii="Arial" w:eastAsia="Arial" w:hAnsi="Arial" w:cs="Arial"/>
                <w:b/>
                <w:bCs/>
                <w:sz w:val="17"/>
                <w:szCs w:val="17"/>
                <w:vertAlign w:val="superscript"/>
              </w:rPr>
              <w:t>o</w:t>
            </w:r>
            <w:r>
              <w:rPr>
                <w:rFonts w:ascii="Arial" w:eastAsia="Arial" w:hAnsi="Arial" w:cs="Arial"/>
                <w:b/>
                <w:bCs/>
                <w:sz w:val="17"/>
                <w:szCs w:val="17"/>
              </w:rPr>
              <w:t>C)</w:t>
            </w:r>
          </w:p>
        </w:tc>
        <w:tc>
          <w:tcPr>
            <w:tcW w:w="0" w:type="dxa"/>
            <w:vAlign w:val="bottom"/>
          </w:tcPr>
          <w:p w:rsidR="009C2DA4" w:rsidRDefault="009C2DA4">
            <w:pPr>
              <w:rPr>
                <w:sz w:val="1"/>
                <w:szCs w:val="1"/>
              </w:rPr>
            </w:pPr>
          </w:p>
        </w:tc>
      </w:tr>
    </w:tbl>
    <w:p w:rsidR="009C2DA4" w:rsidRDefault="009C2DA4">
      <w:pPr>
        <w:spacing w:line="200" w:lineRule="exact"/>
        <w:rPr>
          <w:sz w:val="20"/>
          <w:szCs w:val="20"/>
        </w:rPr>
      </w:pPr>
    </w:p>
    <w:p w:rsidR="009C2DA4" w:rsidRDefault="009C2DA4">
      <w:pPr>
        <w:sectPr w:rsidR="009C2DA4">
          <w:type w:val="continuous"/>
          <w:pgSz w:w="11520" w:h="14400"/>
          <w:pgMar w:top="440" w:right="1440" w:bottom="33" w:left="560" w:header="0" w:footer="0" w:gutter="0"/>
          <w:cols w:num="2" w:space="720" w:equalWidth="0">
            <w:col w:w="4660" w:space="397"/>
            <w:col w:w="4463"/>
          </w:cols>
        </w:sectPr>
      </w:pPr>
    </w:p>
    <w:p w:rsidR="009C2DA4" w:rsidRDefault="009C2DA4">
      <w:pPr>
        <w:spacing w:line="200" w:lineRule="exact"/>
        <w:rPr>
          <w:sz w:val="20"/>
          <w:szCs w:val="20"/>
        </w:rPr>
      </w:pPr>
    </w:p>
    <w:p w:rsidR="009C2DA4" w:rsidRDefault="009C2DA4">
      <w:pPr>
        <w:spacing w:line="316"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354</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440" w:right="1440" w:bottom="33" w:left="560" w:header="0" w:footer="0" w:gutter="0"/>
          <w:cols w:space="720" w:equalWidth="0">
            <w:col w:w="9520"/>
          </w:cols>
        </w:sectPr>
      </w:pPr>
    </w:p>
    <w:p w:rsidR="009C2DA4" w:rsidRDefault="00202A85">
      <w:pPr>
        <w:ind w:left="7600"/>
        <w:rPr>
          <w:sz w:val="20"/>
          <w:szCs w:val="20"/>
        </w:rPr>
      </w:pPr>
      <w:bookmarkStart w:id="95" w:name="page96"/>
      <w:bookmarkEnd w:id="95"/>
      <w:r>
        <w:rPr>
          <w:rFonts w:ascii="Arial" w:eastAsia="Arial" w:hAnsi="Arial" w:cs="Arial"/>
          <w:b/>
          <w:bCs/>
          <w:noProof/>
          <w:color w:val="001761"/>
          <w:sz w:val="18"/>
          <w:szCs w:val="18"/>
        </w:rPr>
        <w:drawing>
          <wp:anchor distT="0" distB="0" distL="114300" distR="114300" simplePos="0" relativeHeight="251834368" behindDoc="1" locked="0" layoutInCell="0" allowOverlap="1">
            <wp:simplePos x="0" y="0"/>
            <wp:positionH relativeFrom="page">
              <wp:posOffset>0</wp:posOffset>
            </wp:positionH>
            <wp:positionV relativeFrom="page">
              <wp:posOffset>0</wp:posOffset>
            </wp:positionV>
            <wp:extent cx="7315200" cy="53340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48"/>
                    <a:srcRect/>
                    <a:stretch>
                      <a:fillRect/>
                    </a:stretch>
                  </pic:blipFill>
                  <pic:spPr bwMode="auto">
                    <a:xfrm>
                      <a:off x="0" y="0"/>
                      <a:ext cx="7315200" cy="533400"/>
                    </a:xfrm>
                    <a:prstGeom prst="rect">
                      <a:avLst/>
                    </a:prstGeom>
                    <a:noFill/>
                  </pic:spPr>
                </pic:pic>
              </a:graphicData>
            </a:graphic>
          </wp:anchor>
        </w:drawing>
      </w:r>
      <w:r>
        <w:rPr>
          <w:rFonts w:ascii="Arial" w:eastAsia="Arial" w:hAnsi="Arial" w:cs="Arial"/>
          <w:b/>
          <w:bCs/>
          <w:color w:val="001761"/>
          <w:sz w:val="18"/>
          <w:szCs w:val="18"/>
        </w:rPr>
        <w:t>CHAPTER REVIEW</w:t>
      </w:r>
    </w:p>
    <w:p w:rsidR="009C2DA4" w:rsidRDefault="009C2DA4">
      <w:pPr>
        <w:sectPr w:rsidR="009C2DA4">
          <w:pgSz w:w="11520" w:h="14400"/>
          <w:pgMar w:top="440"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41" w:lineRule="exact"/>
        <w:rPr>
          <w:sz w:val="20"/>
          <w:szCs w:val="20"/>
        </w:rPr>
      </w:pPr>
    </w:p>
    <w:p w:rsidR="009C2DA4" w:rsidRDefault="00202A85">
      <w:pPr>
        <w:jc w:val="center"/>
        <w:rPr>
          <w:sz w:val="20"/>
          <w:szCs w:val="20"/>
        </w:rPr>
      </w:pPr>
      <w:r>
        <w:rPr>
          <w:rFonts w:ascii="Arial" w:eastAsia="Arial" w:hAnsi="Arial" w:cs="Arial"/>
          <w:b/>
          <w:bCs/>
          <w:color w:val="FFFFFF"/>
          <w:sz w:val="26"/>
          <w:szCs w:val="26"/>
        </w:rPr>
        <w:t>CRITICAL THINKING</w:t>
      </w:r>
    </w:p>
    <w:p w:rsidR="009C2DA4" w:rsidRDefault="00202A85">
      <w:pPr>
        <w:spacing w:line="20" w:lineRule="exact"/>
        <w:rPr>
          <w:sz w:val="20"/>
          <w:szCs w:val="20"/>
        </w:rPr>
      </w:pPr>
      <w:r>
        <w:rPr>
          <w:noProof/>
          <w:sz w:val="20"/>
          <w:szCs w:val="20"/>
        </w:rPr>
        <w:drawing>
          <wp:anchor distT="0" distB="0" distL="114300" distR="114300" simplePos="0" relativeHeight="251835392" behindDoc="1" locked="0" layoutInCell="0" allowOverlap="1">
            <wp:simplePos x="0" y="0"/>
            <wp:positionH relativeFrom="column">
              <wp:posOffset>0</wp:posOffset>
            </wp:positionH>
            <wp:positionV relativeFrom="paragraph">
              <wp:posOffset>-194310</wp:posOffset>
            </wp:positionV>
            <wp:extent cx="2857500" cy="20320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24"/>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159" w:lineRule="exact"/>
        <w:rPr>
          <w:sz w:val="20"/>
          <w:szCs w:val="20"/>
        </w:rPr>
      </w:pPr>
    </w:p>
    <w:p w:rsidR="009C2DA4" w:rsidRDefault="00202A85">
      <w:pPr>
        <w:tabs>
          <w:tab w:val="left" w:pos="380"/>
        </w:tabs>
        <w:spacing w:line="293" w:lineRule="auto"/>
        <w:ind w:left="400" w:right="20" w:hanging="359"/>
        <w:jc w:val="both"/>
        <w:rPr>
          <w:sz w:val="20"/>
          <w:szCs w:val="20"/>
        </w:rPr>
      </w:pPr>
      <w:r>
        <w:rPr>
          <w:rFonts w:ascii="Arial" w:eastAsia="Arial" w:hAnsi="Arial" w:cs="Arial"/>
          <w:b/>
          <w:bCs/>
          <w:sz w:val="19"/>
          <w:szCs w:val="19"/>
        </w:rPr>
        <w:t>36.</w:t>
      </w:r>
      <w:r>
        <w:rPr>
          <w:sz w:val="20"/>
          <w:szCs w:val="20"/>
        </w:rPr>
        <w:tab/>
      </w:r>
      <w:r>
        <w:rPr>
          <w:rFonts w:eastAsia="Times New Roman"/>
          <w:b/>
          <w:bCs/>
          <w:sz w:val="19"/>
          <w:szCs w:val="19"/>
        </w:rPr>
        <w:t xml:space="preserve">Interpreting Concepts </w:t>
      </w:r>
      <w:r>
        <w:rPr>
          <w:rFonts w:eastAsia="Times New Roman"/>
          <w:sz w:val="19"/>
          <w:szCs w:val="19"/>
        </w:rPr>
        <w:t>During the freezing of a</w:t>
      </w:r>
      <w:r>
        <w:rPr>
          <w:rFonts w:eastAsia="Times New Roman"/>
          <w:b/>
          <w:bCs/>
          <w:sz w:val="19"/>
          <w:szCs w:val="19"/>
        </w:rPr>
        <w:t xml:space="preserve"> </w:t>
      </w:r>
      <w:r>
        <w:rPr>
          <w:rFonts w:eastAsia="Times New Roman"/>
          <w:sz w:val="19"/>
          <w:szCs w:val="19"/>
        </w:rPr>
        <w:t xml:space="preserve">substance, energy is being removed from that sub-stance. Yet the </w:t>
      </w:r>
      <w:r>
        <w:rPr>
          <w:rFonts w:eastAsia="Times New Roman"/>
          <w:sz w:val="19"/>
          <w:szCs w:val="19"/>
        </w:rPr>
        <w:t>temperature of the liquid-solid sys-tem remains constant. Explain this phenomenon.</w:t>
      </w:r>
    </w:p>
    <w:p w:rsidR="009C2DA4" w:rsidRDefault="009C2DA4">
      <w:pPr>
        <w:spacing w:line="52" w:lineRule="exact"/>
        <w:rPr>
          <w:sz w:val="20"/>
          <w:szCs w:val="20"/>
        </w:rPr>
      </w:pPr>
    </w:p>
    <w:p w:rsidR="009C2DA4" w:rsidRDefault="00202A85">
      <w:pPr>
        <w:numPr>
          <w:ilvl w:val="0"/>
          <w:numId w:val="216"/>
        </w:numPr>
        <w:tabs>
          <w:tab w:val="left" w:pos="400"/>
        </w:tabs>
        <w:spacing w:line="258" w:lineRule="auto"/>
        <w:ind w:left="400" w:hanging="362"/>
        <w:rPr>
          <w:rFonts w:ascii="Arial" w:eastAsia="Arial" w:hAnsi="Arial" w:cs="Arial"/>
          <w:b/>
          <w:bCs/>
          <w:sz w:val="21"/>
          <w:szCs w:val="21"/>
        </w:rPr>
      </w:pPr>
      <w:r>
        <w:rPr>
          <w:rFonts w:eastAsia="Times New Roman"/>
          <w:b/>
          <w:bCs/>
          <w:sz w:val="21"/>
          <w:szCs w:val="21"/>
        </w:rPr>
        <w:t xml:space="preserve">Applying Models </w:t>
      </w:r>
      <w:r>
        <w:rPr>
          <w:rFonts w:eastAsia="Times New Roman"/>
          <w:sz w:val="21"/>
          <w:szCs w:val="21"/>
        </w:rPr>
        <w:t>At normal atmospheric pres-sure, the temperature of an ice-water system remains at 0°C as long as both ice and liquid water are present, regardless of the s</w:t>
      </w:r>
      <w:r>
        <w:rPr>
          <w:rFonts w:eastAsia="Times New Roman"/>
          <w:sz w:val="21"/>
          <w:szCs w:val="21"/>
        </w:rPr>
        <w:t>urrounding temperature. Explain why this occurs.</w:t>
      </w:r>
    </w:p>
    <w:p w:rsidR="009C2DA4" w:rsidRDefault="009C2DA4">
      <w:pPr>
        <w:spacing w:line="80" w:lineRule="exact"/>
        <w:rPr>
          <w:rFonts w:ascii="Arial" w:eastAsia="Arial" w:hAnsi="Arial" w:cs="Arial"/>
          <w:b/>
          <w:bCs/>
          <w:sz w:val="21"/>
          <w:szCs w:val="21"/>
        </w:rPr>
      </w:pPr>
    </w:p>
    <w:p w:rsidR="009C2DA4" w:rsidRDefault="00202A85">
      <w:pPr>
        <w:numPr>
          <w:ilvl w:val="0"/>
          <w:numId w:val="216"/>
        </w:numPr>
        <w:tabs>
          <w:tab w:val="left" w:pos="400"/>
        </w:tabs>
        <w:spacing w:line="258" w:lineRule="auto"/>
        <w:ind w:left="400" w:hanging="362"/>
        <w:rPr>
          <w:rFonts w:ascii="Arial" w:eastAsia="Arial" w:hAnsi="Arial" w:cs="Arial"/>
          <w:b/>
          <w:bCs/>
          <w:sz w:val="21"/>
          <w:szCs w:val="21"/>
        </w:rPr>
      </w:pPr>
      <w:r>
        <w:rPr>
          <w:rFonts w:eastAsia="Times New Roman"/>
          <w:b/>
          <w:bCs/>
          <w:sz w:val="21"/>
          <w:szCs w:val="21"/>
        </w:rPr>
        <w:t xml:space="preserve">Predicting Outcomes </w:t>
      </w:r>
      <w:r>
        <w:rPr>
          <w:rFonts w:eastAsia="Times New Roman"/>
          <w:sz w:val="21"/>
          <w:szCs w:val="21"/>
        </w:rPr>
        <w:t>Given a sample of water</w:t>
      </w:r>
      <w:r>
        <w:rPr>
          <w:rFonts w:eastAsia="Times New Roman"/>
          <w:b/>
          <w:bCs/>
          <w:sz w:val="21"/>
          <w:szCs w:val="21"/>
        </w:rPr>
        <w:t xml:space="preserve"> </w:t>
      </w:r>
      <w:r>
        <w:rPr>
          <w:rFonts w:eastAsia="Times New Roman"/>
          <w:sz w:val="21"/>
          <w:szCs w:val="21"/>
        </w:rPr>
        <w:t xml:space="preserve">at any point on curve AD in </w:t>
      </w:r>
      <w:r>
        <w:rPr>
          <w:rFonts w:eastAsia="Times New Roman"/>
          <w:b/>
          <w:bCs/>
          <w:sz w:val="21"/>
          <w:szCs w:val="21"/>
        </w:rPr>
        <w:t>Figure 16,</w:t>
      </w:r>
      <w:r>
        <w:rPr>
          <w:rFonts w:eastAsia="Times New Roman"/>
          <w:sz w:val="21"/>
          <w:szCs w:val="21"/>
        </w:rPr>
        <w:t xml:space="preserve"> how could more of the liquid water in that sample be converted into a solid without changing the temperature? Explain your reasoning.</w:t>
      </w:r>
    </w:p>
    <w:p w:rsidR="009C2DA4" w:rsidRDefault="009C2DA4">
      <w:pPr>
        <w:spacing w:line="81" w:lineRule="exact"/>
        <w:rPr>
          <w:sz w:val="20"/>
          <w:szCs w:val="20"/>
        </w:rPr>
      </w:pPr>
    </w:p>
    <w:p w:rsidR="009C2DA4" w:rsidRDefault="00202A85">
      <w:pPr>
        <w:tabs>
          <w:tab w:val="left" w:pos="380"/>
        </w:tabs>
        <w:spacing w:line="249" w:lineRule="auto"/>
        <w:ind w:left="400" w:right="40" w:hanging="359"/>
        <w:rPr>
          <w:sz w:val="20"/>
          <w:szCs w:val="20"/>
        </w:rPr>
      </w:pPr>
      <w:r>
        <w:rPr>
          <w:rFonts w:ascii="Arial" w:eastAsia="Arial" w:hAnsi="Arial" w:cs="Arial"/>
          <w:b/>
          <w:bCs/>
          <w:sz w:val="21"/>
          <w:szCs w:val="21"/>
        </w:rPr>
        <w:t>39.</w:t>
      </w:r>
      <w:r>
        <w:rPr>
          <w:sz w:val="20"/>
          <w:szCs w:val="20"/>
        </w:rPr>
        <w:tab/>
      </w:r>
      <w:r>
        <w:rPr>
          <w:rFonts w:eastAsia="Times New Roman"/>
          <w:b/>
          <w:bCs/>
          <w:sz w:val="21"/>
          <w:szCs w:val="21"/>
        </w:rPr>
        <w:t xml:space="preserve">Interpreting Diagrams </w:t>
      </w:r>
      <w:r>
        <w:rPr>
          <w:rFonts w:eastAsia="Times New Roman"/>
          <w:sz w:val="21"/>
          <w:szCs w:val="21"/>
        </w:rPr>
        <w:t>Refer to the phase dia-gram in question 44.</w:t>
      </w:r>
    </w:p>
    <w:p w:rsidR="009C2DA4" w:rsidRDefault="00202A85">
      <w:pPr>
        <w:numPr>
          <w:ilvl w:val="0"/>
          <w:numId w:val="217"/>
        </w:numPr>
        <w:tabs>
          <w:tab w:val="left" w:pos="640"/>
        </w:tabs>
        <w:spacing w:line="226" w:lineRule="auto"/>
        <w:ind w:left="640" w:right="80" w:hanging="240"/>
        <w:jc w:val="both"/>
        <w:rPr>
          <w:rFonts w:eastAsia="Times New Roman"/>
          <w:sz w:val="21"/>
          <w:szCs w:val="21"/>
        </w:rPr>
      </w:pPr>
      <w:r>
        <w:rPr>
          <w:rFonts w:eastAsia="Times New Roman"/>
          <w:sz w:val="21"/>
          <w:szCs w:val="21"/>
        </w:rPr>
        <w:t>Explain what happens when solid CO</w:t>
      </w:r>
      <w:r>
        <w:rPr>
          <w:rFonts w:eastAsia="Times New Roman"/>
          <w:sz w:val="30"/>
          <w:szCs w:val="30"/>
          <w:vertAlign w:val="subscript"/>
        </w:rPr>
        <w:t>2</w:t>
      </w:r>
      <w:r>
        <w:rPr>
          <w:rFonts w:eastAsia="Times New Roman"/>
          <w:sz w:val="21"/>
          <w:szCs w:val="21"/>
        </w:rPr>
        <w:t xml:space="preserve"> (“dry ice”) wa</w:t>
      </w:r>
      <w:r>
        <w:rPr>
          <w:rFonts w:eastAsia="Times New Roman"/>
          <w:sz w:val="21"/>
          <w:szCs w:val="21"/>
        </w:rPr>
        <w:t>rms up to room temperature at nor-mal atmospheric pressure.</w:t>
      </w:r>
    </w:p>
    <w:p w:rsidR="009C2DA4" w:rsidRDefault="009C2DA4">
      <w:pPr>
        <w:spacing w:line="1" w:lineRule="exact"/>
        <w:rPr>
          <w:rFonts w:eastAsia="Times New Roman"/>
          <w:sz w:val="21"/>
          <w:szCs w:val="21"/>
        </w:rPr>
      </w:pPr>
    </w:p>
    <w:p w:rsidR="009C2DA4" w:rsidRDefault="00202A85">
      <w:pPr>
        <w:numPr>
          <w:ilvl w:val="0"/>
          <w:numId w:val="217"/>
        </w:numPr>
        <w:tabs>
          <w:tab w:val="left" w:pos="640"/>
        </w:tabs>
        <w:spacing w:line="226" w:lineRule="auto"/>
        <w:ind w:left="640" w:right="200" w:hanging="240"/>
        <w:rPr>
          <w:rFonts w:eastAsia="Times New Roman"/>
          <w:sz w:val="21"/>
          <w:szCs w:val="21"/>
        </w:rPr>
      </w:pPr>
      <w:r>
        <w:rPr>
          <w:rFonts w:eastAsia="Times New Roman"/>
          <w:sz w:val="21"/>
          <w:szCs w:val="21"/>
        </w:rPr>
        <w:t>Is there a pressure below which liquid CO</w:t>
      </w:r>
      <w:r>
        <w:rPr>
          <w:rFonts w:eastAsia="Times New Roman"/>
          <w:sz w:val="30"/>
          <w:szCs w:val="30"/>
          <w:vertAlign w:val="subscript"/>
        </w:rPr>
        <w:t>2</w:t>
      </w:r>
      <w:r>
        <w:rPr>
          <w:rFonts w:eastAsia="Times New Roman"/>
          <w:sz w:val="21"/>
          <w:szCs w:val="21"/>
        </w:rPr>
        <w:t xml:space="preserve"> cannot exist? Estimate that pressure from the graph.</w:t>
      </w:r>
    </w:p>
    <w:p w:rsidR="009C2DA4" w:rsidRDefault="00202A85">
      <w:pPr>
        <w:spacing w:line="20" w:lineRule="exact"/>
        <w:rPr>
          <w:sz w:val="20"/>
          <w:szCs w:val="20"/>
        </w:rPr>
      </w:pPr>
      <w:r>
        <w:rPr>
          <w:noProof/>
          <w:sz w:val="20"/>
          <w:szCs w:val="20"/>
        </w:rPr>
        <w:drawing>
          <wp:anchor distT="0" distB="0" distL="114300" distR="114300" simplePos="0" relativeHeight="251836416" behindDoc="1" locked="0" layoutInCell="0" allowOverlap="1">
            <wp:simplePos x="0" y="0"/>
            <wp:positionH relativeFrom="column">
              <wp:posOffset>0</wp:posOffset>
            </wp:positionH>
            <wp:positionV relativeFrom="paragraph">
              <wp:posOffset>320675</wp:posOffset>
            </wp:positionV>
            <wp:extent cx="2857500" cy="286385"/>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25"/>
                    <a:srcRect/>
                    <a:stretch>
                      <a:fillRect/>
                    </a:stretch>
                  </pic:blipFill>
                  <pic:spPr bwMode="auto">
                    <a:xfrm>
                      <a:off x="0" y="0"/>
                      <a:ext cx="2857500" cy="286385"/>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360" w:lineRule="exact"/>
        <w:rPr>
          <w:sz w:val="20"/>
          <w:szCs w:val="20"/>
        </w:rPr>
      </w:pPr>
    </w:p>
    <w:p w:rsidR="009C2DA4" w:rsidRDefault="00202A85">
      <w:pPr>
        <w:ind w:left="460"/>
        <w:jc w:val="center"/>
        <w:rPr>
          <w:sz w:val="20"/>
          <w:szCs w:val="20"/>
        </w:rPr>
      </w:pPr>
      <w:r>
        <w:rPr>
          <w:rFonts w:ascii="Arial" w:eastAsia="Arial" w:hAnsi="Arial" w:cs="Arial"/>
          <w:b/>
          <w:bCs/>
          <w:color w:val="FFFFFF"/>
          <w:sz w:val="26"/>
          <w:szCs w:val="26"/>
        </w:rPr>
        <w:t>USING THE HANDBOOK</w:t>
      </w:r>
    </w:p>
    <w:p w:rsidR="009C2DA4" w:rsidRDefault="009C2DA4">
      <w:pPr>
        <w:spacing w:line="183" w:lineRule="exact"/>
        <w:rPr>
          <w:sz w:val="20"/>
          <w:szCs w:val="20"/>
        </w:rPr>
      </w:pPr>
    </w:p>
    <w:p w:rsidR="009C2DA4" w:rsidRDefault="00202A85">
      <w:pPr>
        <w:numPr>
          <w:ilvl w:val="0"/>
          <w:numId w:val="218"/>
        </w:numPr>
        <w:tabs>
          <w:tab w:val="left" w:pos="400"/>
        </w:tabs>
        <w:spacing w:line="257" w:lineRule="auto"/>
        <w:ind w:left="400" w:right="20" w:hanging="363"/>
        <w:rPr>
          <w:rFonts w:ascii="Arial" w:eastAsia="Arial" w:hAnsi="Arial" w:cs="Arial"/>
          <w:b/>
          <w:bCs/>
          <w:sz w:val="21"/>
          <w:szCs w:val="21"/>
        </w:rPr>
      </w:pPr>
      <w:r>
        <w:rPr>
          <w:rFonts w:eastAsia="Times New Roman"/>
          <w:sz w:val="21"/>
          <w:szCs w:val="21"/>
        </w:rPr>
        <w:t xml:space="preserve">The </w:t>
      </w:r>
      <w:r>
        <w:rPr>
          <w:rFonts w:eastAsia="Times New Roman"/>
          <w:i/>
          <w:iCs/>
          <w:sz w:val="21"/>
          <w:szCs w:val="21"/>
        </w:rPr>
        <w:t>Elements Handbook</w:t>
      </w:r>
      <w:r>
        <w:rPr>
          <w:rFonts w:eastAsia="Times New Roman"/>
          <w:sz w:val="21"/>
          <w:szCs w:val="21"/>
        </w:rPr>
        <w:t xml:space="preserve"> contains a table of properties for each group that includes informa-tion on the crystal structures of the elements. Most metals crystallize in one of three lattice arrangements: body-centered cubic, face-centered cubic, or hexagonal close-packed. </w:t>
      </w:r>
      <w:r>
        <w:rPr>
          <w:rFonts w:eastAsia="Times New Roman"/>
          <w:b/>
          <w:bCs/>
          <w:sz w:val="21"/>
          <w:szCs w:val="21"/>
        </w:rPr>
        <w:t>Figure 1</w:t>
      </w:r>
      <w:r>
        <w:rPr>
          <w:rFonts w:eastAsia="Times New Roman"/>
          <w:b/>
          <w:bCs/>
          <w:sz w:val="21"/>
          <w:szCs w:val="21"/>
        </w:rPr>
        <w:t xml:space="preserve">0 </w:t>
      </w:r>
      <w:r>
        <w:rPr>
          <w:rFonts w:eastAsia="Times New Roman"/>
          <w:sz w:val="21"/>
          <w:szCs w:val="21"/>
        </w:rPr>
        <w:t>shows a model of the face-centered</w:t>
      </w:r>
      <w:r>
        <w:rPr>
          <w:rFonts w:eastAsia="Times New Roman"/>
          <w:b/>
          <w:bCs/>
          <w:sz w:val="21"/>
          <w:szCs w:val="21"/>
        </w:rPr>
        <w:t xml:space="preserve"> </w:t>
      </w:r>
      <w:r>
        <w:rPr>
          <w:rFonts w:eastAsia="Times New Roman"/>
          <w:sz w:val="21"/>
          <w:szCs w:val="21"/>
        </w:rPr>
        <w:t xml:space="preserve">cubic lattice for sodium chloride. Use this figure and the information in the </w:t>
      </w:r>
      <w:r>
        <w:rPr>
          <w:rFonts w:eastAsia="Times New Roman"/>
          <w:i/>
          <w:iCs/>
          <w:sz w:val="21"/>
          <w:szCs w:val="21"/>
        </w:rPr>
        <w:t>Elements Handbook</w:t>
      </w:r>
      <w:r>
        <w:rPr>
          <w:rFonts w:eastAsia="Times New Roman"/>
          <w:sz w:val="21"/>
          <w:szCs w:val="21"/>
        </w:rPr>
        <w:t xml:space="preserve"> to answer the following.</w:t>
      </w:r>
    </w:p>
    <w:p w:rsidR="009C2DA4" w:rsidRDefault="009C2DA4">
      <w:pPr>
        <w:spacing w:line="12" w:lineRule="exact"/>
        <w:rPr>
          <w:rFonts w:ascii="Arial" w:eastAsia="Arial" w:hAnsi="Arial" w:cs="Arial"/>
          <w:b/>
          <w:bCs/>
          <w:sz w:val="21"/>
          <w:szCs w:val="21"/>
        </w:rPr>
      </w:pPr>
    </w:p>
    <w:p w:rsidR="009C2DA4" w:rsidRDefault="00202A85">
      <w:pPr>
        <w:numPr>
          <w:ilvl w:val="1"/>
          <w:numId w:val="218"/>
        </w:numPr>
        <w:tabs>
          <w:tab w:val="left" w:pos="640"/>
        </w:tabs>
        <w:spacing w:line="255" w:lineRule="auto"/>
        <w:ind w:left="640" w:hanging="240"/>
        <w:rPr>
          <w:rFonts w:eastAsia="Times New Roman"/>
          <w:sz w:val="21"/>
          <w:szCs w:val="21"/>
        </w:rPr>
      </w:pPr>
      <w:r>
        <w:rPr>
          <w:rFonts w:eastAsia="Times New Roman"/>
          <w:sz w:val="21"/>
          <w:szCs w:val="21"/>
        </w:rPr>
        <w:t>What elements in Group 2 have the same lat-tice structure as sodium chloride?</w:t>
      </w:r>
    </w:p>
    <w:p w:rsidR="009C2DA4" w:rsidRDefault="009C2DA4">
      <w:pPr>
        <w:spacing w:line="6" w:lineRule="exact"/>
        <w:rPr>
          <w:rFonts w:eastAsia="Times New Roman"/>
          <w:sz w:val="21"/>
          <w:szCs w:val="21"/>
        </w:rPr>
      </w:pPr>
    </w:p>
    <w:p w:rsidR="009C2DA4" w:rsidRDefault="00202A85">
      <w:pPr>
        <w:numPr>
          <w:ilvl w:val="1"/>
          <w:numId w:val="218"/>
        </w:numPr>
        <w:tabs>
          <w:tab w:val="left" w:pos="640"/>
        </w:tabs>
        <w:spacing w:line="256" w:lineRule="auto"/>
        <w:ind w:left="640" w:right="340" w:hanging="240"/>
        <w:jc w:val="both"/>
        <w:rPr>
          <w:rFonts w:eastAsia="Times New Roman"/>
          <w:sz w:val="21"/>
          <w:szCs w:val="21"/>
        </w:rPr>
      </w:pPr>
      <w:r>
        <w:rPr>
          <w:rFonts w:eastAsia="Times New Roman"/>
          <w:sz w:val="21"/>
          <w:szCs w:val="21"/>
        </w:rPr>
        <w:t xml:space="preserve">How would the model of an element in a face-centered cubic lattice differ from the compound shown in </w:t>
      </w:r>
      <w:r>
        <w:rPr>
          <w:rFonts w:eastAsia="Times New Roman"/>
          <w:b/>
          <w:bCs/>
          <w:sz w:val="21"/>
          <w:szCs w:val="21"/>
        </w:rPr>
        <w:t>Figure 10</w:t>
      </w:r>
      <w:r>
        <w:rPr>
          <w:rFonts w:eastAsia="Times New Roman"/>
          <w:sz w:val="21"/>
          <w:szCs w:val="21"/>
        </w:rPr>
        <w:t>?</w:t>
      </w:r>
    </w:p>
    <w:p w:rsidR="009C2DA4" w:rsidRDefault="00202A85">
      <w:pPr>
        <w:spacing w:line="20" w:lineRule="exact"/>
        <w:rPr>
          <w:sz w:val="20"/>
          <w:szCs w:val="20"/>
        </w:rPr>
      </w:pPr>
      <w:r>
        <w:rPr>
          <w:sz w:val="20"/>
          <w:szCs w:val="20"/>
        </w:rPr>
        <w:br w:type="column"/>
      </w:r>
    </w:p>
    <w:p w:rsidR="009C2DA4" w:rsidRDefault="009C2DA4">
      <w:pPr>
        <w:spacing w:line="200" w:lineRule="exact"/>
        <w:rPr>
          <w:sz w:val="20"/>
          <w:szCs w:val="20"/>
        </w:rPr>
      </w:pPr>
    </w:p>
    <w:p w:rsidR="009C2DA4" w:rsidRDefault="009C2DA4">
      <w:pPr>
        <w:spacing w:line="373" w:lineRule="exact"/>
        <w:rPr>
          <w:sz w:val="20"/>
          <w:szCs w:val="20"/>
        </w:rPr>
      </w:pPr>
    </w:p>
    <w:p w:rsidR="009C2DA4" w:rsidRDefault="00202A85">
      <w:pPr>
        <w:numPr>
          <w:ilvl w:val="0"/>
          <w:numId w:val="219"/>
        </w:numPr>
        <w:tabs>
          <w:tab w:val="left" w:pos="603"/>
        </w:tabs>
        <w:spacing w:line="257" w:lineRule="auto"/>
        <w:ind w:left="603" w:right="320" w:hanging="240"/>
        <w:rPr>
          <w:rFonts w:eastAsia="Times New Roman"/>
          <w:sz w:val="21"/>
          <w:szCs w:val="21"/>
        </w:rPr>
      </w:pPr>
      <w:r>
        <w:rPr>
          <w:rFonts w:eastAsia="Times New Roman"/>
          <w:sz w:val="21"/>
          <w:szCs w:val="21"/>
        </w:rPr>
        <w:t>The body-centered cubic lattice is the least-efficient packing structure of the metals. What elements in Groups 1 and 2 show this arrangemen</w:t>
      </w:r>
      <w:r>
        <w:rPr>
          <w:rFonts w:eastAsia="Times New Roman"/>
          <w:sz w:val="21"/>
          <w:szCs w:val="21"/>
        </w:rPr>
        <w:t>t?</w:t>
      </w:r>
    </w:p>
    <w:p w:rsidR="009C2DA4" w:rsidRDefault="00202A85">
      <w:pPr>
        <w:spacing w:line="20" w:lineRule="exact"/>
        <w:rPr>
          <w:sz w:val="20"/>
          <w:szCs w:val="20"/>
        </w:rPr>
      </w:pPr>
      <w:r>
        <w:rPr>
          <w:noProof/>
          <w:sz w:val="20"/>
          <w:szCs w:val="20"/>
        </w:rPr>
        <w:drawing>
          <wp:anchor distT="0" distB="0" distL="114300" distR="114300" simplePos="0" relativeHeight="251837440" behindDoc="1" locked="0" layoutInCell="0" allowOverlap="1">
            <wp:simplePos x="0" y="0"/>
            <wp:positionH relativeFrom="column">
              <wp:posOffset>-22860</wp:posOffset>
            </wp:positionH>
            <wp:positionV relativeFrom="paragraph">
              <wp:posOffset>301625</wp:posOffset>
            </wp:positionV>
            <wp:extent cx="2857500" cy="203200"/>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0"/>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ind w:left="783"/>
        <w:rPr>
          <w:sz w:val="20"/>
          <w:szCs w:val="20"/>
        </w:rPr>
      </w:pPr>
      <w:r>
        <w:rPr>
          <w:rFonts w:ascii="Arial" w:eastAsia="Arial" w:hAnsi="Arial" w:cs="Arial"/>
          <w:b/>
          <w:bCs/>
          <w:color w:val="FFFFFF"/>
          <w:sz w:val="26"/>
          <w:szCs w:val="26"/>
        </w:rPr>
        <w:t>RESEARCH &amp; WRITING</w:t>
      </w:r>
    </w:p>
    <w:p w:rsidR="009C2DA4" w:rsidRDefault="009C2DA4">
      <w:pPr>
        <w:spacing w:line="183" w:lineRule="exact"/>
        <w:rPr>
          <w:sz w:val="20"/>
          <w:szCs w:val="20"/>
        </w:rPr>
      </w:pPr>
    </w:p>
    <w:p w:rsidR="009C2DA4" w:rsidRDefault="00202A85">
      <w:pPr>
        <w:numPr>
          <w:ilvl w:val="0"/>
          <w:numId w:val="220"/>
        </w:numPr>
        <w:tabs>
          <w:tab w:val="left" w:pos="363"/>
        </w:tabs>
        <w:spacing w:line="257" w:lineRule="auto"/>
        <w:ind w:left="363" w:right="200" w:hanging="363"/>
        <w:rPr>
          <w:rFonts w:ascii="Arial" w:eastAsia="Arial" w:hAnsi="Arial" w:cs="Arial"/>
          <w:b/>
          <w:bCs/>
          <w:sz w:val="21"/>
          <w:szCs w:val="21"/>
        </w:rPr>
      </w:pPr>
      <w:r>
        <w:rPr>
          <w:rFonts w:eastAsia="Times New Roman"/>
          <w:sz w:val="21"/>
          <w:szCs w:val="21"/>
        </w:rPr>
        <w:t xml:space="preserve">Ceramics are formed from silicates found in the soil. Artists use them to create pottery, but engi-neers and scientists have created ceramics with superconductive properties. Investigate the growing field of </w:t>
      </w:r>
      <w:r>
        <w:rPr>
          <w:rFonts w:eastAsia="Times New Roman"/>
          <w:sz w:val="21"/>
          <w:szCs w:val="21"/>
        </w:rPr>
        <w:t>superconductive ceramics.</w:t>
      </w:r>
    </w:p>
    <w:p w:rsidR="009C2DA4" w:rsidRDefault="009C2DA4">
      <w:pPr>
        <w:spacing w:line="5" w:lineRule="exact"/>
        <w:rPr>
          <w:rFonts w:ascii="Arial" w:eastAsia="Arial" w:hAnsi="Arial" w:cs="Arial"/>
          <w:b/>
          <w:bCs/>
          <w:sz w:val="21"/>
          <w:szCs w:val="21"/>
        </w:rPr>
      </w:pPr>
    </w:p>
    <w:p w:rsidR="009C2DA4" w:rsidRDefault="00202A85">
      <w:pPr>
        <w:numPr>
          <w:ilvl w:val="0"/>
          <w:numId w:val="220"/>
        </w:numPr>
        <w:tabs>
          <w:tab w:val="left" w:pos="363"/>
        </w:tabs>
        <w:spacing w:line="257" w:lineRule="auto"/>
        <w:ind w:left="363" w:right="260" w:hanging="363"/>
        <w:rPr>
          <w:rFonts w:ascii="Arial" w:eastAsia="Arial" w:hAnsi="Arial" w:cs="Arial"/>
          <w:b/>
          <w:bCs/>
          <w:sz w:val="21"/>
          <w:szCs w:val="21"/>
        </w:rPr>
      </w:pPr>
      <w:r>
        <w:rPr>
          <w:rFonts w:eastAsia="Times New Roman"/>
          <w:sz w:val="21"/>
          <w:szCs w:val="21"/>
        </w:rPr>
        <w:t>Liquid crystals are substances that possess the combined properties of both liquids and crys-tals. Write a report on these substances and the various uses we are finding for them.</w:t>
      </w:r>
    </w:p>
    <w:p w:rsidR="009C2DA4" w:rsidRDefault="00202A85">
      <w:pPr>
        <w:spacing w:line="20" w:lineRule="exact"/>
        <w:rPr>
          <w:sz w:val="20"/>
          <w:szCs w:val="20"/>
        </w:rPr>
      </w:pPr>
      <w:r>
        <w:rPr>
          <w:noProof/>
          <w:sz w:val="20"/>
          <w:szCs w:val="20"/>
        </w:rPr>
        <w:drawing>
          <wp:anchor distT="0" distB="0" distL="114300" distR="114300" simplePos="0" relativeHeight="251838464" behindDoc="1" locked="0" layoutInCell="0" allowOverlap="1">
            <wp:simplePos x="0" y="0"/>
            <wp:positionH relativeFrom="column">
              <wp:posOffset>-22860</wp:posOffset>
            </wp:positionH>
            <wp:positionV relativeFrom="paragraph">
              <wp:posOffset>301625</wp:posOffset>
            </wp:positionV>
            <wp:extent cx="2857500" cy="203200"/>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81"/>
                    <a:srcRect/>
                    <a:stretch>
                      <a:fillRect/>
                    </a:stretch>
                  </pic:blipFill>
                  <pic:spPr bwMode="auto">
                    <a:xfrm>
                      <a:off x="0" y="0"/>
                      <a:ext cx="2857500" cy="2032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63" w:lineRule="exact"/>
        <w:rPr>
          <w:sz w:val="20"/>
          <w:szCs w:val="20"/>
        </w:rPr>
      </w:pPr>
    </w:p>
    <w:p w:rsidR="009C2DA4" w:rsidRDefault="00202A85">
      <w:pPr>
        <w:ind w:left="463"/>
        <w:rPr>
          <w:sz w:val="20"/>
          <w:szCs w:val="20"/>
        </w:rPr>
      </w:pPr>
      <w:r>
        <w:rPr>
          <w:rFonts w:ascii="Arial" w:eastAsia="Arial" w:hAnsi="Arial" w:cs="Arial"/>
          <w:b/>
          <w:bCs/>
          <w:color w:val="FFFFFF"/>
          <w:sz w:val="26"/>
          <w:szCs w:val="26"/>
        </w:rPr>
        <w:t>ALTERNATIVE ASSESSMENT</w:t>
      </w:r>
    </w:p>
    <w:p w:rsidR="009C2DA4" w:rsidRDefault="009C2DA4">
      <w:pPr>
        <w:spacing w:line="183" w:lineRule="exact"/>
        <w:rPr>
          <w:sz w:val="20"/>
          <w:szCs w:val="20"/>
        </w:rPr>
      </w:pPr>
    </w:p>
    <w:p w:rsidR="009C2DA4" w:rsidRDefault="00202A85">
      <w:pPr>
        <w:numPr>
          <w:ilvl w:val="0"/>
          <w:numId w:val="221"/>
        </w:numPr>
        <w:tabs>
          <w:tab w:val="left" w:pos="363"/>
        </w:tabs>
        <w:spacing w:line="256" w:lineRule="auto"/>
        <w:ind w:left="363" w:right="160" w:hanging="363"/>
        <w:rPr>
          <w:rFonts w:ascii="Arial" w:eastAsia="Arial" w:hAnsi="Arial" w:cs="Arial"/>
          <w:b/>
          <w:bCs/>
          <w:sz w:val="21"/>
          <w:szCs w:val="21"/>
        </w:rPr>
      </w:pPr>
      <w:r>
        <w:rPr>
          <w:rFonts w:eastAsia="Times New Roman"/>
          <w:sz w:val="21"/>
          <w:szCs w:val="21"/>
        </w:rPr>
        <w:t>Compile separate list</w:t>
      </w:r>
      <w:r>
        <w:rPr>
          <w:rFonts w:eastAsia="Times New Roman"/>
          <w:sz w:val="21"/>
          <w:szCs w:val="21"/>
        </w:rPr>
        <w:t>s of crystalline and amor-phous solids found in your home. Compare your lists with those of your classmates.</w:t>
      </w:r>
    </w:p>
    <w:p w:rsidR="009C2DA4" w:rsidRDefault="009C2DA4">
      <w:pPr>
        <w:spacing w:line="6" w:lineRule="exact"/>
        <w:rPr>
          <w:rFonts w:ascii="Arial" w:eastAsia="Arial" w:hAnsi="Arial" w:cs="Arial"/>
          <w:b/>
          <w:bCs/>
          <w:sz w:val="21"/>
          <w:szCs w:val="21"/>
        </w:rPr>
      </w:pPr>
    </w:p>
    <w:p w:rsidR="009C2DA4" w:rsidRDefault="00202A85">
      <w:pPr>
        <w:numPr>
          <w:ilvl w:val="0"/>
          <w:numId w:val="221"/>
        </w:numPr>
        <w:tabs>
          <w:tab w:val="left" w:pos="363"/>
        </w:tabs>
        <w:spacing w:line="257" w:lineRule="auto"/>
        <w:ind w:left="363" w:right="260" w:hanging="363"/>
        <w:jc w:val="both"/>
        <w:rPr>
          <w:rFonts w:ascii="Arial" w:eastAsia="Arial" w:hAnsi="Arial" w:cs="Arial"/>
          <w:b/>
          <w:bCs/>
          <w:sz w:val="21"/>
          <w:szCs w:val="21"/>
        </w:rPr>
      </w:pPr>
      <w:r>
        <w:rPr>
          <w:rFonts w:eastAsia="Times New Roman"/>
          <w:sz w:val="21"/>
          <w:szCs w:val="21"/>
        </w:rPr>
        <w:t xml:space="preserve">Design an experiment to grow crystals of vari-ous safe, common household materials. Record the conditions under which each type of crystal is </w:t>
      </w:r>
      <w:r>
        <w:rPr>
          <w:rFonts w:eastAsia="Times New Roman"/>
          <w:sz w:val="21"/>
          <w:szCs w:val="21"/>
        </w:rPr>
        <w:t>best grown.</w:t>
      </w:r>
    </w:p>
    <w:p w:rsidR="009C2DA4" w:rsidRDefault="00202A85">
      <w:pPr>
        <w:spacing w:line="20" w:lineRule="exact"/>
        <w:rPr>
          <w:sz w:val="20"/>
          <w:szCs w:val="20"/>
        </w:rPr>
      </w:pPr>
      <w:r>
        <w:rPr>
          <w:noProof/>
          <w:sz w:val="20"/>
          <w:szCs w:val="20"/>
        </w:rPr>
        <w:drawing>
          <wp:anchor distT="0" distB="0" distL="114300" distR="114300" simplePos="0" relativeHeight="251839488" behindDoc="1" locked="0" layoutInCell="0" allowOverlap="1">
            <wp:simplePos x="0" y="0"/>
            <wp:positionH relativeFrom="column">
              <wp:posOffset>250825</wp:posOffset>
            </wp:positionH>
            <wp:positionV relativeFrom="paragraph">
              <wp:posOffset>1349375</wp:posOffset>
            </wp:positionV>
            <wp:extent cx="941705" cy="228600"/>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26"/>
                    <a:srcRect/>
                    <a:stretch>
                      <a:fillRect/>
                    </a:stretch>
                  </pic:blipFill>
                  <pic:spPr bwMode="auto">
                    <a:xfrm>
                      <a:off x="0" y="0"/>
                      <a:ext cx="941705" cy="2286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5" w:lineRule="exact"/>
        <w:rPr>
          <w:sz w:val="20"/>
          <w:szCs w:val="20"/>
        </w:rPr>
      </w:pPr>
    </w:p>
    <w:p w:rsidR="009C2DA4" w:rsidRDefault="00202A85">
      <w:pPr>
        <w:ind w:left="943"/>
        <w:rPr>
          <w:sz w:val="20"/>
          <w:szCs w:val="20"/>
        </w:rPr>
      </w:pPr>
      <w:r>
        <w:rPr>
          <w:rFonts w:ascii="Arial" w:eastAsia="Arial" w:hAnsi="Arial" w:cs="Arial"/>
          <w:b/>
          <w:bCs/>
          <w:color w:val="005FA9"/>
          <w:sz w:val="20"/>
          <w:szCs w:val="20"/>
        </w:rPr>
        <w:t>Graphing Calculator</w:t>
      </w:r>
    </w:p>
    <w:p w:rsidR="009C2DA4" w:rsidRDefault="00202A85">
      <w:pPr>
        <w:spacing w:line="20" w:lineRule="exact"/>
        <w:rPr>
          <w:sz w:val="20"/>
          <w:szCs w:val="20"/>
        </w:rPr>
      </w:pPr>
      <w:r>
        <w:rPr>
          <w:noProof/>
          <w:sz w:val="20"/>
          <w:szCs w:val="20"/>
        </w:rPr>
        <w:drawing>
          <wp:anchor distT="0" distB="0" distL="114300" distR="114300" simplePos="0" relativeHeight="251840512" behindDoc="1" locked="0" layoutInCell="0" allowOverlap="1">
            <wp:simplePos x="0" y="0"/>
            <wp:positionH relativeFrom="column">
              <wp:posOffset>343535</wp:posOffset>
            </wp:positionH>
            <wp:positionV relativeFrom="paragraph">
              <wp:posOffset>-142240</wp:posOffset>
            </wp:positionV>
            <wp:extent cx="240665" cy="32448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7"/>
                    <a:srcRect/>
                    <a:stretch>
                      <a:fillRect/>
                    </a:stretch>
                  </pic:blipFill>
                  <pic:spPr bwMode="auto">
                    <a:xfrm>
                      <a:off x="0" y="0"/>
                      <a:ext cx="240665" cy="324485"/>
                    </a:xfrm>
                    <a:prstGeom prst="rect">
                      <a:avLst/>
                    </a:prstGeom>
                    <a:noFill/>
                  </pic:spPr>
                </pic:pic>
              </a:graphicData>
            </a:graphic>
          </wp:anchor>
        </w:drawing>
      </w:r>
    </w:p>
    <w:p w:rsidR="009C2DA4" w:rsidRDefault="009C2DA4">
      <w:pPr>
        <w:spacing w:line="3" w:lineRule="exact"/>
        <w:rPr>
          <w:sz w:val="20"/>
          <w:szCs w:val="20"/>
        </w:rPr>
      </w:pPr>
    </w:p>
    <w:p w:rsidR="009C2DA4" w:rsidRDefault="00202A85">
      <w:pPr>
        <w:ind w:left="943"/>
        <w:rPr>
          <w:sz w:val="20"/>
          <w:szCs w:val="20"/>
        </w:rPr>
      </w:pPr>
      <w:r>
        <w:rPr>
          <w:rFonts w:eastAsia="Times New Roman"/>
          <w:b/>
          <w:bCs/>
          <w:sz w:val="21"/>
          <w:szCs w:val="21"/>
        </w:rPr>
        <w:t>Vapor Pressure</w:t>
      </w:r>
    </w:p>
    <w:p w:rsidR="009C2DA4" w:rsidRDefault="009C2DA4">
      <w:pPr>
        <w:spacing w:line="18" w:lineRule="exact"/>
        <w:rPr>
          <w:sz w:val="20"/>
          <w:szCs w:val="20"/>
        </w:rPr>
      </w:pPr>
    </w:p>
    <w:p w:rsidR="009C2DA4" w:rsidRDefault="00202A85">
      <w:pPr>
        <w:spacing w:line="258" w:lineRule="auto"/>
        <w:ind w:left="563" w:right="400"/>
        <w:rPr>
          <w:sz w:val="20"/>
          <w:szCs w:val="20"/>
        </w:rPr>
      </w:pPr>
      <w:r>
        <w:rPr>
          <w:rFonts w:eastAsia="Times New Roman"/>
          <w:sz w:val="21"/>
          <w:szCs w:val="21"/>
        </w:rPr>
        <w:t xml:space="preserve">Go to </w:t>
      </w:r>
      <w:r>
        <w:rPr>
          <w:rFonts w:eastAsia="Times New Roman"/>
          <w:b/>
          <w:bCs/>
          <w:sz w:val="21"/>
          <w:szCs w:val="21"/>
        </w:rPr>
        <w:t>go.hrw.com</w:t>
      </w:r>
      <w:r>
        <w:rPr>
          <w:rFonts w:eastAsia="Times New Roman"/>
          <w:sz w:val="21"/>
          <w:szCs w:val="21"/>
        </w:rPr>
        <w:t xml:space="preserve"> for a graphing calculator exercise that asks you to create a graph of the vapor pressure of water as a function of temperature.</w:t>
      </w:r>
    </w:p>
    <w:p w:rsidR="009C2DA4" w:rsidRDefault="00202A85">
      <w:pPr>
        <w:spacing w:line="20" w:lineRule="exact"/>
        <w:rPr>
          <w:sz w:val="20"/>
          <w:szCs w:val="20"/>
        </w:rPr>
      </w:pPr>
      <w:r>
        <w:rPr>
          <w:noProof/>
          <w:sz w:val="20"/>
          <w:szCs w:val="20"/>
        </w:rPr>
        <w:drawing>
          <wp:anchor distT="0" distB="0" distL="114300" distR="114300" simplePos="0" relativeHeight="251841536" behindDoc="1" locked="0" layoutInCell="0" allowOverlap="1">
            <wp:simplePos x="0" y="0"/>
            <wp:positionH relativeFrom="column">
              <wp:posOffset>250825</wp:posOffset>
            </wp:positionH>
            <wp:positionV relativeFrom="paragraph">
              <wp:posOffset>-562610</wp:posOffset>
            </wp:positionV>
            <wp:extent cx="9525" cy="78613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8"/>
                    <a:srcRect/>
                    <a:stretch>
                      <a:fillRect/>
                    </a:stretch>
                  </pic:blipFill>
                  <pic:spPr bwMode="auto">
                    <a:xfrm>
                      <a:off x="0" y="0"/>
                      <a:ext cx="9525" cy="786130"/>
                    </a:xfrm>
                    <a:prstGeom prst="rect">
                      <a:avLst/>
                    </a:prstGeom>
                    <a:noFill/>
                  </pic:spPr>
                </pic:pic>
              </a:graphicData>
            </a:graphic>
          </wp:anchor>
        </w:drawing>
      </w:r>
      <w:r>
        <w:rPr>
          <w:noProof/>
          <w:sz w:val="20"/>
          <w:szCs w:val="20"/>
        </w:rPr>
        <w:drawing>
          <wp:anchor distT="0" distB="0" distL="114300" distR="114300" simplePos="0" relativeHeight="251842560" behindDoc="1" locked="0" layoutInCell="0" allowOverlap="1">
            <wp:simplePos x="0" y="0"/>
            <wp:positionH relativeFrom="column">
              <wp:posOffset>348615</wp:posOffset>
            </wp:positionH>
            <wp:positionV relativeFrom="paragraph">
              <wp:posOffset>78740</wp:posOffset>
            </wp:positionV>
            <wp:extent cx="157480" cy="10287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29"/>
                    <a:srcRect/>
                    <a:stretch>
                      <a:fillRect/>
                    </a:stretch>
                  </pic:blipFill>
                  <pic:spPr bwMode="auto">
                    <a:xfrm>
                      <a:off x="0" y="0"/>
                      <a:ext cx="157480" cy="102870"/>
                    </a:xfrm>
                    <a:prstGeom prst="rect">
                      <a:avLst/>
                    </a:prstGeom>
                    <a:noFill/>
                  </pic:spPr>
                </pic:pic>
              </a:graphicData>
            </a:graphic>
          </wp:anchor>
        </w:drawing>
      </w:r>
    </w:p>
    <w:p w:rsidR="009C2DA4" w:rsidRDefault="009C2DA4">
      <w:pPr>
        <w:spacing w:line="155" w:lineRule="exact"/>
        <w:rPr>
          <w:sz w:val="20"/>
          <w:szCs w:val="20"/>
        </w:rPr>
      </w:pPr>
    </w:p>
    <w:p w:rsidR="009C2DA4" w:rsidRDefault="00202A85">
      <w:pPr>
        <w:ind w:left="403"/>
        <w:rPr>
          <w:sz w:val="20"/>
          <w:szCs w:val="20"/>
        </w:rPr>
      </w:pPr>
      <w:r>
        <w:rPr>
          <w:noProof/>
          <w:sz w:val="1"/>
          <w:szCs w:val="1"/>
        </w:rPr>
        <w:drawing>
          <wp:inline distT="0" distB="0" distL="0" distR="0">
            <wp:extent cx="226060" cy="2286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00"/>
                    <a:srcRect/>
                    <a:stretch>
                      <a:fillRect/>
                    </a:stretch>
                  </pic:blipFill>
                  <pic:spPr bwMode="auto">
                    <a:xfrm>
                      <a:off x="0" y="0"/>
                      <a:ext cx="226060" cy="228600"/>
                    </a:xfrm>
                    <a:prstGeom prst="rect">
                      <a:avLst/>
                    </a:prstGeom>
                    <a:noFill/>
                    <a:ln>
                      <a:noFill/>
                    </a:ln>
                  </pic:spPr>
                </pic:pic>
              </a:graphicData>
            </a:graphic>
          </wp:inline>
        </w:drawing>
      </w:r>
      <w:r>
        <w:rPr>
          <w:noProof/>
          <w:sz w:val="1"/>
          <w:szCs w:val="1"/>
        </w:rPr>
        <w:drawing>
          <wp:inline distT="0" distB="0" distL="0" distR="0">
            <wp:extent cx="102235" cy="1111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0"/>
                    <a:srcRect/>
                    <a:stretch>
                      <a:fillRect/>
                    </a:stretch>
                  </pic:blipFill>
                  <pic:spPr bwMode="auto">
                    <a:xfrm>
                      <a:off x="0" y="0"/>
                      <a:ext cx="102235" cy="111125"/>
                    </a:xfrm>
                    <a:prstGeom prst="rect">
                      <a:avLst/>
                    </a:prstGeom>
                    <a:noFill/>
                    <a:ln>
                      <a:noFill/>
                    </a:ln>
                  </pic:spPr>
                </pic:pic>
              </a:graphicData>
            </a:graphic>
          </wp:inline>
        </w:drawing>
      </w:r>
      <w:r>
        <w:rPr>
          <w:rFonts w:ascii="Arial" w:eastAsia="Arial" w:hAnsi="Arial" w:cs="Arial"/>
          <w:b/>
          <w:bCs/>
          <w:color w:val="002F93"/>
          <w:sz w:val="16"/>
          <w:szCs w:val="16"/>
        </w:rPr>
        <w:t xml:space="preserve"> Keyword: HC6STMX</w:t>
      </w:r>
    </w:p>
    <w:p w:rsidR="009C2DA4" w:rsidRDefault="00202A85">
      <w:pPr>
        <w:spacing w:line="20" w:lineRule="exact"/>
        <w:rPr>
          <w:sz w:val="20"/>
          <w:szCs w:val="20"/>
        </w:rPr>
      </w:pPr>
      <w:r>
        <w:rPr>
          <w:noProof/>
          <w:sz w:val="20"/>
          <w:szCs w:val="20"/>
        </w:rPr>
        <w:drawing>
          <wp:anchor distT="0" distB="0" distL="114300" distR="114300" simplePos="0" relativeHeight="251843584" behindDoc="1" locked="0" layoutInCell="0" allowOverlap="1">
            <wp:simplePos x="0" y="0"/>
            <wp:positionH relativeFrom="column">
              <wp:posOffset>2680970</wp:posOffset>
            </wp:positionH>
            <wp:positionV relativeFrom="paragraph">
              <wp:posOffset>299085</wp:posOffset>
            </wp:positionV>
            <wp:extent cx="304800" cy="30480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440" w:right="560" w:bottom="3" w:left="1440" w:header="0" w:footer="0" w:gutter="0"/>
          <w:cols w:num="2" w:space="720" w:equalWidth="0">
            <w:col w:w="4500" w:space="397"/>
            <w:col w:w="4623"/>
          </w:cols>
        </w:sectPr>
      </w:pPr>
    </w:p>
    <w:p w:rsidR="009C2DA4" w:rsidRDefault="009C2DA4">
      <w:pPr>
        <w:spacing w:line="374"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355</w:t>
      </w:r>
    </w:p>
    <w:p w:rsidR="009C2DA4" w:rsidRDefault="009C2DA4">
      <w:pPr>
        <w:sectPr w:rsidR="009C2DA4">
          <w:type w:val="continuous"/>
          <w:pgSz w:w="11520" w:h="14400"/>
          <w:pgMar w:top="440" w:right="560" w:bottom="3" w:left="1440" w:header="0" w:footer="0" w:gutter="0"/>
          <w:cols w:space="720" w:equalWidth="0">
            <w:col w:w="9520"/>
          </w:cols>
        </w:sectPr>
      </w:pPr>
    </w:p>
    <w:p w:rsidR="009C2DA4" w:rsidRDefault="00202A85">
      <w:pPr>
        <w:ind w:left="340"/>
        <w:rPr>
          <w:sz w:val="20"/>
          <w:szCs w:val="20"/>
        </w:rPr>
      </w:pPr>
      <w:bookmarkStart w:id="96" w:name="page97"/>
      <w:bookmarkEnd w:id="96"/>
      <w:r>
        <w:rPr>
          <w:rFonts w:eastAsia="Times New Roman"/>
          <w:b/>
          <w:bCs/>
          <w:i/>
          <w:iCs/>
          <w:noProof/>
          <w:color w:val="FC0011"/>
          <w:sz w:val="59"/>
          <w:szCs w:val="59"/>
        </w:rPr>
        <w:drawing>
          <wp:anchor distT="0" distB="0" distL="114300" distR="114300" simplePos="0" relativeHeight="251844608" behindDoc="1" locked="0" layoutInCell="0" allowOverlap="1">
            <wp:simplePos x="0" y="0"/>
            <wp:positionH relativeFrom="page">
              <wp:posOffset>0</wp:posOffset>
            </wp:positionH>
            <wp:positionV relativeFrom="page">
              <wp:posOffset>0</wp:posOffset>
            </wp:positionV>
            <wp:extent cx="7315200" cy="52197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57"/>
                    <a:srcRect/>
                    <a:stretch>
                      <a:fillRect/>
                    </a:stretch>
                  </pic:blipFill>
                  <pic:spPr bwMode="auto">
                    <a:xfrm>
                      <a:off x="0" y="0"/>
                      <a:ext cx="7315200" cy="521970"/>
                    </a:xfrm>
                    <a:prstGeom prst="rect">
                      <a:avLst/>
                    </a:prstGeom>
                    <a:noFill/>
                  </pic:spPr>
                </pic:pic>
              </a:graphicData>
            </a:graphic>
          </wp:anchor>
        </w:drawing>
      </w:r>
      <w:r>
        <w:rPr>
          <w:rFonts w:eastAsia="Times New Roman"/>
          <w:b/>
          <w:bCs/>
          <w:i/>
          <w:iCs/>
          <w:color w:val="FC0011"/>
          <w:sz w:val="59"/>
          <w:szCs w:val="59"/>
        </w:rPr>
        <w:t xml:space="preserve">Math Tutor </w:t>
      </w:r>
      <w:r>
        <w:rPr>
          <w:rFonts w:ascii="Arial" w:eastAsia="Arial" w:hAnsi="Arial" w:cs="Arial"/>
          <w:b/>
          <w:bCs/>
          <w:color w:val="000000"/>
          <w:sz w:val="26"/>
          <w:szCs w:val="26"/>
        </w:rPr>
        <w:t>CALCULATIONS USING ENTHALPIES OF FUSION</w:t>
      </w:r>
    </w:p>
    <w:p w:rsidR="009C2DA4" w:rsidRDefault="00202A85">
      <w:pPr>
        <w:spacing w:line="20" w:lineRule="exact"/>
        <w:rPr>
          <w:sz w:val="20"/>
          <w:szCs w:val="20"/>
        </w:rPr>
      </w:pPr>
      <w:r>
        <w:rPr>
          <w:noProof/>
          <w:sz w:val="20"/>
          <w:szCs w:val="20"/>
        </w:rPr>
        <w:drawing>
          <wp:anchor distT="0" distB="0" distL="114300" distR="114300" simplePos="0" relativeHeight="251845632" behindDoc="1" locked="0" layoutInCell="0" allowOverlap="1">
            <wp:simplePos x="0" y="0"/>
            <wp:positionH relativeFrom="column">
              <wp:posOffset>25400</wp:posOffset>
            </wp:positionH>
            <wp:positionV relativeFrom="paragraph">
              <wp:posOffset>121920</wp:posOffset>
            </wp:positionV>
            <wp:extent cx="6419850" cy="746760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31"/>
                    <a:srcRect/>
                    <a:stretch>
                      <a:fillRect/>
                    </a:stretch>
                  </pic:blipFill>
                  <pic:spPr bwMode="auto">
                    <a:xfrm>
                      <a:off x="0" y="0"/>
                      <a:ext cx="6419850" cy="746760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pacing w:line="212" w:lineRule="exact"/>
        <w:rPr>
          <w:sz w:val="20"/>
          <w:szCs w:val="20"/>
        </w:rPr>
      </w:pPr>
    </w:p>
    <w:p w:rsidR="009C2DA4" w:rsidRDefault="00202A85">
      <w:pPr>
        <w:spacing w:line="269" w:lineRule="auto"/>
        <w:ind w:left="340" w:right="1840"/>
        <w:rPr>
          <w:sz w:val="20"/>
          <w:szCs w:val="20"/>
        </w:rPr>
      </w:pPr>
      <w:r>
        <w:rPr>
          <w:rFonts w:ascii="Arial" w:eastAsia="Arial" w:hAnsi="Arial" w:cs="Arial"/>
          <w:sz w:val="19"/>
          <w:szCs w:val="19"/>
        </w:rPr>
        <w:t xml:space="preserve">When one mole of a liquid freezes to a solid, energy is released as attractive forces between particles pull the disordered particles of the liquid into a more orderly crys-talline solid. When the solid melts to </w:t>
      </w:r>
      <w:r>
        <w:rPr>
          <w:rFonts w:ascii="Arial" w:eastAsia="Arial" w:hAnsi="Arial" w:cs="Arial"/>
          <w:sz w:val="19"/>
          <w:szCs w:val="19"/>
        </w:rPr>
        <w:t>a liquid, the solid must absorb the same quantity of energy in order to separate the particles of the crystal and overcome the attractive forces opposing separation. This quantity of energy used to melt or freeze one mole of a substance at its melting poin</w:t>
      </w:r>
      <w:r>
        <w:rPr>
          <w:rFonts w:ascii="Arial" w:eastAsia="Arial" w:hAnsi="Arial" w:cs="Arial"/>
          <w:sz w:val="19"/>
          <w:szCs w:val="19"/>
        </w:rPr>
        <w:t xml:space="preserve">t is called its molar enthalpy of fusion, </w:t>
      </w:r>
      <w:r>
        <w:rPr>
          <w:rFonts w:ascii="Arial" w:eastAsia="Arial" w:hAnsi="Arial" w:cs="Arial"/>
          <w:i/>
          <w:iCs/>
          <w:sz w:val="19"/>
          <w:szCs w:val="19"/>
        </w:rPr>
        <w:t>H</w:t>
      </w:r>
      <w:r>
        <w:rPr>
          <w:rFonts w:ascii="Arial" w:eastAsia="Arial" w:hAnsi="Arial" w:cs="Arial"/>
          <w:i/>
          <w:iCs/>
          <w:sz w:val="29"/>
          <w:szCs w:val="29"/>
          <w:vertAlign w:val="subscript"/>
        </w:rPr>
        <w:t>f</w:t>
      </w:r>
      <w:r>
        <w:rPr>
          <w:rFonts w:ascii="Arial" w:eastAsia="Arial" w:hAnsi="Arial" w:cs="Arial"/>
          <w:sz w:val="19"/>
          <w:szCs w:val="19"/>
        </w:rPr>
        <w:t xml:space="preserve"> .</w:t>
      </w:r>
    </w:p>
    <w:p w:rsidR="009C2DA4" w:rsidRDefault="00202A85">
      <w:pPr>
        <w:ind w:left="340"/>
        <w:rPr>
          <w:sz w:val="20"/>
          <w:szCs w:val="20"/>
        </w:rPr>
      </w:pPr>
      <w:r>
        <w:rPr>
          <w:rFonts w:ascii="Arial" w:eastAsia="Arial" w:hAnsi="Arial" w:cs="Arial"/>
          <w:b/>
          <w:bCs/>
          <w:color w:val="FFFFFF"/>
          <w:sz w:val="28"/>
          <w:szCs w:val="28"/>
        </w:rPr>
        <w:t xml:space="preserve">Problem </w:t>
      </w:r>
      <w:r>
        <w:rPr>
          <w:rFonts w:ascii="Arial" w:eastAsia="Arial" w:hAnsi="Arial" w:cs="Arial"/>
          <w:b/>
          <w:bCs/>
          <w:color w:val="FFFFFF"/>
          <w:sz w:val="20"/>
          <w:szCs w:val="20"/>
          <w:shd w:val="clear" w:color="auto" w:fill="00479E"/>
        </w:rPr>
        <w:t>-</w:t>
      </w:r>
      <w:r>
        <w:rPr>
          <w:rFonts w:ascii="Arial" w:eastAsia="Arial" w:hAnsi="Arial" w:cs="Arial"/>
          <w:b/>
          <w:bCs/>
          <w:color w:val="FFFFFF"/>
          <w:sz w:val="28"/>
          <w:szCs w:val="28"/>
          <w:shd w:val="clear" w:color="auto" w:fill="00479E"/>
        </w:rPr>
        <w:t>Solving</w:t>
      </w:r>
      <w:r>
        <w:rPr>
          <w:noProof/>
          <w:sz w:val="1"/>
          <w:szCs w:val="1"/>
        </w:rPr>
        <w:drawing>
          <wp:inline distT="0" distB="0" distL="0" distR="0">
            <wp:extent cx="510540" cy="23812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2"/>
                    <a:srcRect/>
                    <a:stretch>
                      <a:fillRect/>
                    </a:stretch>
                  </pic:blipFill>
                  <pic:spPr bwMode="auto">
                    <a:xfrm>
                      <a:off x="0" y="0"/>
                      <a:ext cx="510540" cy="238125"/>
                    </a:xfrm>
                    <a:prstGeom prst="rect">
                      <a:avLst/>
                    </a:prstGeom>
                    <a:noFill/>
                    <a:ln>
                      <a:noFill/>
                    </a:ln>
                  </pic:spPr>
                </pic:pic>
              </a:graphicData>
            </a:graphic>
          </wp:inline>
        </w:drawing>
      </w:r>
    </w:p>
    <w:p w:rsidR="009C2DA4" w:rsidRDefault="009C2DA4">
      <w:pPr>
        <w:spacing w:line="67" w:lineRule="exact"/>
        <w:rPr>
          <w:sz w:val="20"/>
          <w:szCs w:val="20"/>
        </w:rPr>
      </w:pPr>
    </w:p>
    <w:p w:rsidR="009C2DA4" w:rsidRDefault="00202A85">
      <w:pPr>
        <w:numPr>
          <w:ilvl w:val="0"/>
          <w:numId w:val="222"/>
        </w:numPr>
        <w:tabs>
          <w:tab w:val="left" w:pos="580"/>
        </w:tabs>
        <w:spacing w:line="255" w:lineRule="auto"/>
        <w:ind w:left="580" w:right="2500" w:hanging="240"/>
        <w:rPr>
          <w:rFonts w:eastAsia="Times New Roman"/>
          <w:sz w:val="21"/>
          <w:szCs w:val="21"/>
        </w:rPr>
      </w:pPr>
      <w:r>
        <w:rPr>
          <w:rFonts w:eastAsia="Times New Roman"/>
          <w:sz w:val="21"/>
          <w:szCs w:val="21"/>
        </w:rPr>
        <w:t>The enthalpy of fusion of a substance can be given as either joules per gram or kilojoules per mole.</w:t>
      </w:r>
    </w:p>
    <w:p w:rsidR="009C2DA4" w:rsidRDefault="009C2DA4">
      <w:pPr>
        <w:spacing w:line="43" w:lineRule="exact"/>
        <w:rPr>
          <w:rFonts w:eastAsia="Times New Roman"/>
          <w:sz w:val="21"/>
          <w:szCs w:val="21"/>
        </w:rPr>
      </w:pPr>
    </w:p>
    <w:p w:rsidR="009C2DA4" w:rsidRDefault="00202A85">
      <w:pPr>
        <w:numPr>
          <w:ilvl w:val="0"/>
          <w:numId w:val="222"/>
        </w:numPr>
        <w:tabs>
          <w:tab w:val="left" w:pos="580"/>
        </w:tabs>
        <w:ind w:left="580" w:hanging="240"/>
        <w:rPr>
          <w:rFonts w:eastAsia="Times New Roman"/>
          <w:sz w:val="21"/>
          <w:szCs w:val="21"/>
        </w:rPr>
      </w:pPr>
      <w:r>
        <w:rPr>
          <w:rFonts w:eastAsia="Times New Roman"/>
          <w:i/>
          <w:iCs/>
          <w:sz w:val="21"/>
          <w:szCs w:val="21"/>
        </w:rPr>
        <w:t xml:space="preserve">Molar </w:t>
      </w:r>
      <w:r>
        <w:rPr>
          <w:rFonts w:eastAsia="Times New Roman"/>
          <w:sz w:val="21"/>
          <w:szCs w:val="21"/>
        </w:rPr>
        <w:t>enthalpy of fusion is most commonly used in calculations.</w:t>
      </w:r>
    </w:p>
    <w:p w:rsidR="009C2DA4" w:rsidRDefault="009C2DA4">
      <w:pPr>
        <w:spacing w:line="61" w:lineRule="exact"/>
        <w:rPr>
          <w:rFonts w:eastAsia="Times New Roman"/>
          <w:sz w:val="21"/>
          <w:szCs w:val="21"/>
        </w:rPr>
      </w:pPr>
    </w:p>
    <w:p w:rsidR="009C2DA4" w:rsidRDefault="00202A85">
      <w:pPr>
        <w:numPr>
          <w:ilvl w:val="0"/>
          <w:numId w:val="222"/>
        </w:numPr>
        <w:tabs>
          <w:tab w:val="left" w:pos="580"/>
        </w:tabs>
        <w:spacing w:line="255" w:lineRule="auto"/>
        <w:ind w:left="580" w:right="2720" w:hanging="240"/>
        <w:rPr>
          <w:rFonts w:eastAsia="Times New Roman"/>
          <w:sz w:val="21"/>
          <w:szCs w:val="21"/>
        </w:rPr>
      </w:pPr>
      <w:r>
        <w:rPr>
          <w:rFonts w:eastAsia="Times New Roman"/>
          <w:sz w:val="21"/>
          <w:szCs w:val="21"/>
        </w:rPr>
        <w:t xml:space="preserve">The enthalpy of </w:t>
      </w:r>
      <w:r>
        <w:rPr>
          <w:rFonts w:eastAsia="Times New Roman"/>
          <w:sz w:val="21"/>
          <w:szCs w:val="21"/>
        </w:rPr>
        <w:t>fusion is the energy absorbed or given off as heat when a substance melts or freezes at the melting point of the substance.</w:t>
      </w:r>
    </w:p>
    <w:p w:rsidR="009C2DA4" w:rsidRDefault="009C2DA4">
      <w:pPr>
        <w:spacing w:line="43" w:lineRule="exact"/>
        <w:rPr>
          <w:rFonts w:eastAsia="Times New Roman"/>
          <w:sz w:val="21"/>
          <w:szCs w:val="21"/>
        </w:rPr>
      </w:pPr>
    </w:p>
    <w:p w:rsidR="009C2DA4" w:rsidRDefault="00202A85">
      <w:pPr>
        <w:numPr>
          <w:ilvl w:val="0"/>
          <w:numId w:val="222"/>
        </w:numPr>
        <w:tabs>
          <w:tab w:val="left" w:pos="580"/>
        </w:tabs>
        <w:ind w:left="580" w:hanging="240"/>
        <w:rPr>
          <w:rFonts w:eastAsia="Times New Roman"/>
          <w:sz w:val="21"/>
          <w:szCs w:val="21"/>
        </w:rPr>
      </w:pPr>
      <w:r>
        <w:rPr>
          <w:rFonts w:eastAsia="Times New Roman"/>
          <w:sz w:val="21"/>
          <w:szCs w:val="21"/>
        </w:rPr>
        <w:t>No net change in temperature occurs as the state change occurs.</w:t>
      </w:r>
    </w:p>
    <w:p w:rsidR="009C2DA4" w:rsidRDefault="009C2DA4">
      <w:pPr>
        <w:spacing w:line="394" w:lineRule="exact"/>
        <w:rPr>
          <w:sz w:val="20"/>
          <w:szCs w:val="20"/>
        </w:rPr>
      </w:pPr>
    </w:p>
    <w:p w:rsidR="009C2DA4" w:rsidRDefault="00202A85">
      <w:pPr>
        <w:tabs>
          <w:tab w:val="left" w:pos="5120"/>
        </w:tabs>
        <w:ind w:left="280"/>
        <w:rPr>
          <w:sz w:val="20"/>
          <w:szCs w:val="20"/>
        </w:rPr>
      </w:pPr>
      <w:r>
        <w:rPr>
          <w:rFonts w:ascii="Arial" w:eastAsia="Arial" w:hAnsi="Arial" w:cs="Arial"/>
          <w:b/>
          <w:bCs/>
          <w:color w:val="FFFFFF"/>
          <w:sz w:val="21"/>
          <w:szCs w:val="21"/>
        </w:rPr>
        <w:t>SAMPLE  1</w:t>
      </w:r>
      <w:r>
        <w:rPr>
          <w:sz w:val="20"/>
          <w:szCs w:val="20"/>
        </w:rPr>
        <w:tab/>
      </w:r>
      <w:r>
        <w:rPr>
          <w:rFonts w:ascii="Arial" w:eastAsia="Arial" w:hAnsi="Arial" w:cs="Arial"/>
          <w:b/>
          <w:bCs/>
          <w:color w:val="FFFFFF"/>
          <w:sz w:val="20"/>
          <w:szCs w:val="20"/>
        </w:rPr>
        <w:t>SAMPLE  2</w:t>
      </w:r>
    </w:p>
    <w:p w:rsidR="009C2DA4" w:rsidRDefault="009C2DA4">
      <w:pPr>
        <w:sectPr w:rsidR="009C2DA4">
          <w:pgSz w:w="11520" w:h="14400"/>
          <w:pgMar w:top="429" w:right="1440" w:bottom="33" w:left="560" w:header="0" w:footer="0" w:gutter="0"/>
          <w:cols w:space="720" w:equalWidth="0">
            <w:col w:w="9520"/>
          </w:cols>
        </w:sectPr>
      </w:pPr>
    </w:p>
    <w:p w:rsidR="009C2DA4" w:rsidRDefault="009C2DA4">
      <w:pPr>
        <w:spacing w:line="145" w:lineRule="exact"/>
        <w:rPr>
          <w:sz w:val="20"/>
          <w:szCs w:val="20"/>
        </w:rPr>
      </w:pPr>
    </w:p>
    <w:p w:rsidR="009C2DA4" w:rsidRDefault="00202A85">
      <w:pPr>
        <w:spacing w:line="217" w:lineRule="auto"/>
        <w:ind w:left="340"/>
        <w:jc w:val="both"/>
        <w:rPr>
          <w:sz w:val="20"/>
          <w:szCs w:val="20"/>
        </w:rPr>
      </w:pPr>
      <w:r>
        <w:rPr>
          <w:rFonts w:eastAsia="Times New Roman"/>
          <w:b/>
          <w:bCs/>
          <w:sz w:val="20"/>
          <w:szCs w:val="20"/>
        </w:rPr>
        <w:t>7.30 kJ of energy is requ</w:t>
      </w:r>
      <w:r>
        <w:rPr>
          <w:rFonts w:eastAsia="Times New Roman"/>
          <w:b/>
          <w:bCs/>
          <w:sz w:val="20"/>
          <w:szCs w:val="20"/>
        </w:rPr>
        <w:t>ired to melt 0.650 mol of ethylene glycol (C</w:t>
      </w:r>
      <w:r>
        <w:rPr>
          <w:rFonts w:eastAsia="Times New Roman"/>
          <w:b/>
          <w:bCs/>
          <w:sz w:val="29"/>
          <w:szCs w:val="29"/>
          <w:vertAlign w:val="subscript"/>
        </w:rPr>
        <w:t>2</w:t>
      </w:r>
      <w:r>
        <w:rPr>
          <w:rFonts w:eastAsia="Times New Roman"/>
          <w:b/>
          <w:bCs/>
          <w:sz w:val="20"/>
          <w:szCs w:val="20"/>
        </w:rPr>
        <w:t>H</w:t>
      </w:r>
      <w:r>
        <w:rPr>
          <w:rFonts w:eastAsia="Times New Roman"/>
          <w:b/>
          <w:bCs/>
          <w:sz w:val="29"/>
          <w:szCs w:val="29"/>
          <w:vertAlign w:val="subscript"/>
        </w:rPr>
        <w:t>6</w:t>
      </w:r>
      <w:r>
        <w:rPr>
          <w:rFonts w:eastAsia="Times New Roman"/>
          <w:b/>
          <w:bCs/>
          <w:sz w:val="20"/>
          <w:szCs w:val="20"/>
        </w:rPr>
        <w:t>O</w:t>
      </w:r>
      <w:r>
        <w:rPr>
          <w:rFonts w:eastAsia="Times New Roman"/>
          <w:b/>
          <w:bCs/>
          <w:sz w:val="29"/>
          <w:szCs w:val="29"/>
          <w:vertAlign w:val="subscript"/>
        </w:rPr>
        <w:t>2</w:t>
      </w:r>
      <w:r>
        <w:rPr>
          <w:rFonts w:eastAsia="Times New Roman"/>
          <w:b/>
          <w:bCs/>
          <w:sz w:val="20"/>
          <w:szCs w:val="20"/>
        </w:rPr>
        <w:t xml:space="preserve">) at its melting point. Calculate the molar enthalpy of fusion, </w:t>
      </w:r>
      <w:r>
        <w:rPr>
          <w:rFonts w:eastAsia="Times New Roman"/>
          <w:b/>
          <w:bCs/>
          <w:i/>
          <w:iCs/>
          <w:sz w:val="20"/>
          <w:szCs w:val="20"/>
        </w:rPr>
        <w:t>H</w:t>
      </w:r>
      <w:r>
        <w:rPr>
          <w:rFonts w:eastAsia="Times New Roman"/>
          <w:b/>
          <w:bCs/>
          <w:i/>
          <w:iCs/>
          <w:sz w:val="29"/>
          <w:szCs w:val="29"/>
          <w:vertAlign w:val="subscript"/>
        </w:rPr>
        <w:t>f</w:t>
      </w:r>
      <w:r>
        <w:rPr>
          <w:rFonts w:eastAsia="Times New Roman"/>
          <w:b/>
          <w:bCs/>
          <w:sz w:val="20"/>
          <w:szCs w:val="20"/>
        </w:rPr>
        <w:t xml:space="preserve"> , of eth-ylene glycol and the energy absorbed.</w:t>
      </w:r>
    </w:p>
    <w:p w:rsidR="009C2DA4" w:rsidRDefault="009C2DA4">
      <w:pPr>
        <w:spacing w:line="182" w:lineRule="exact"/>
        <w:rPr>
          <w:sz w:val="20"/>
          <w:szCs w:val="20"/>
        </w:rPr>
      </w:pPr>
    </w:p>
    <w:p w:rsidR="009C2DA4" w:rsidRDefault="00202A85">
      <w:pPr>
        <w:tabs>
          <w:tab w:val="left" w:pos="2680"/>
        </w:tabs>
        <w:ind w:left="340"/>
        <w:rPr>
          <w:sz w:val="20"/>
          <w:szCs w:val="20"/>
        </w:rPr>
      </w:pPr>
      <w:r>
        <w:rPr>
          <w:rFonts w:eastAsia="Times New Roman"/>
          <w:sz w:val="21"/>
          <w:szCs w:val="21"/>
        </w:rPr>
        <w:t xml:space="preserve">molar enthalpy of fusion </w:t>
      </w:r>
      <w:r>
        <w:rPr>
          <w:rFonts w:ascii="Arial" w:eastAsia="Arial" w:hAnsi="Arial" w:cs="Arial"/>
          <w:sz w:val="21"/>
          <w:szCs w:val="21"/>
        </w:rPr>
        <w:t>=</w:t>
      </w:r>
      <w:r>
        <w:rPr>
          <w:sz w:val="20"/>
          <w:szCs w:val="20"/>
        </w:rPr>
        <w:tab/>
      </w:r>
      <w:r>
        <w:rPr>
          <w:rFonts w:eastAsia="Times New Roman"/>
          <w:i/>
          <w:iCs/>
          <w:sz w:val="20"/>
          <w:szCs w:val="20"/>
        </w:rPr>
        <w:t>H</w:t>
      </w:r>
      <w:r>
        <w:rPr>
          <w:rFonts w:eastAsia="Times New Roman"/>
          <w:i/>
          <w:iCs/>
          <w:sz w:val="29"/>
          <w:szCs w:val="29"/>
          <w:vertAlign w:val="subscript"/>
        </w:rPr>
        <w:t>f</w:t>
      </w:r>
      <w:r>
        <w:rPr>
          <w:rFonts w:eastAsia="Times New Roman"/>
          <w:i/>
          <w:iCs/>
          <w:sz w:val="20"/>
          <w:szCs w:val="20"/>
        </w:rPr>
        <w:t xml:space="preserve"> </w:t>
      </w:r>
      <w:r>
        <w:rPr>
          <w:rFonts w:ascii="Arial" w:eastAsia="Arial" w:hAnsi="Arial" w:cs="Arial"/>
          <w:sz w:val="20"/>
          <w:szCs w:val="20"/>
        </w:rPr>
        <w:t>=</w:t>
      </w:r>
    </w:p>
    <w:p w:rsidR="009C2DA4" w:rsidRDefault="009C2DA4">
      <w:pPr>
        <w:spacing w:line="65" w:lineRule="exact"/>
        <w:rPr>
          <w:sz w:val="20"/>
          <w:szCs w:val="20"/>
        </w:rPr>
      </w:pPr>
    </w:p>
    <w:p w:rsidR="009C2DA4" w:rsidRDefault="00202A85">
      <w:pPr>
        <w:ind w:left="3060"/>
        <w:rPr>
          <w:sz w:val="20"/>
          <w:szCs w:val="20"/>
        </w:rPr>
      </w:pPr>
      <w:r>
        <w:rPr>
          <w:rFonts w:eastAsia="Times New Roman"/>
          <w:sz w:val="21"/>
          <w:szCs w:val="21"/>
        </w:rPr>
        <w:t>energy absorbed</w:t>
      </w:r>
    </w:p>
    <w:p w:rsidR="009C2DA4" w:rsidRDefault="009C2DA4">
      <w:pPr>
        <w:spacing w:line="201" w:lineRule="exact"/>
        <w:rPr>
          <w:sz w:val="20"/>
          <w:szCs w:val="20"/>
        </w:rPr>
      </w:pPr>
    </w:p>
    <w:p w:rsidR="009C2DA4" w:rsidRDefault="00202A85">
      <w:pPr>
        <w:ind w:left="2960"/>
        <w:rPr>
          <w:sz w:val="20"/>
          <w:szCs w:val="20"/>
        </w:rPr>
      </w:pPr>
      <w:r>
        <w:rPr>
          <w:rFonts w:eastAsia="Times New Roman"/>
          <w:sz w:val="19"/>
          <w:szCs w:val="19"/>
        </w:rPr>
        <w:t>moles of substance</w:t>
      </w:r>
    </w:p>
    <w:p w:rsidR="009C2DA4" w:rsidRDefault="009C2DA4">
      <w:pPr>
        <w:spacing w:line="127" w:lineRule="exact"/>
        <w:rPr>
          <w:sz w:val="20"/>
          <w:szCs w:val="20"/>
        </w:rPr>
      </w:pPr>
    </w:p>
    <w:tbl>
      <w:tblPr>
        <w:tblW w:w="0" w:type="auto"/>
        <w:tblInd w:w="900" w:type="dxa"/>
        <w:tblLayout w:type="fixed"/>
        <w:tblCellMar>
          <w:left w:w="0" w:type="dxa"/>
          <w:right w:w="0" w:type="dxa"/>
        </w:tblCellMar>
        <w:tblLook w:val="04A0" w:firstRow="1" w:lastRow="0" w:firstColumn="1" w:lastColumn="0" w:noHBand="0" w:noVBand="1"/>
      </w:tblPr>
      <w:tblGrid>
        <w:gridCol w:w="2280"/>
        <w:gridCol w:w="900"/>
      </w:tblGrid>
      <w:tr w:rsidR="009C2DA4">
        <w:trPr>
          <w:trHeight w:val="241"/>
        </w:trPr>
        <w:tc>
          <w:tcPr>
            <w:tcW w:w="2280" w:type="dxa"/>
            <w:vAlign w:val="bottom"/>
          </w:tcPr>
          <w:p w:rsidR="009C2DA4" w:rsidRDefault="00202A85">
            <w:pPr>
              <w:ind w:left="1332"/>
              <w:jc w:val="center"/>
              <w:rPr>
                <w:sz w:val="20"/>
                <w:szCs w:val="20"/>
              </w:rPr>
            </w:pPr>
            <w:r>
              <w:rPr>
                <w:rFonts w:eastAsia="Times New Roman"/>
                <w:w w:val="95"/>
                <w:sz w:val="21"/>
                <w:szCs w:val="21"/>
              </w:rPr>
              <w:t>7.30 kJ</w:t>
            </w:r>
          </w:p>
        </w:tc>
        <w:tc>
          <w:tcPr>
            <w:tcW w:w="900" w:type="dxa"/>
            <w:vAlign w:val="bottom"/>
          </w:tcPr>
          <w:p w:rsidR="009C2DA4" w:rsidRDefault="00202A85">
            <w:pPr>
              <w:ind w:left="478"/>
              <w:jc w:val="center"/>
              <w:rPr>
                <w:sz w:val="20"/>
                <w:szCs w:val="20"/>
              </w:rPr>
            </w:pPr>
            <w:r>
              <w:rPr>
                <w:rFonts w:eastAsia="Times New Roman"/>
                <w:sz w:val="21"/>
                <w:szCs w:val="21"/>
              </w:rPr>
              <w:t>kJ</w:t>
            </w:r>
          </w:p>
        </w:tc>
      </w:tr>
      <w:tr w:rsidR="009C2DA4">
        <w:trPr>
          <w:trHeight w:val="199"/>
        </w:trPr>
        <w:tc>
          <w:tcPr>
            <w:tcW w:w="2280" w:type="dxa"/>
            <w:vAlign w:val="bottom"/>
          </w:tcPr>
          <w:p w:rsidR="009C2DA4" w:rsidRDefault="00202A85">
            <w:pPr>
              <w:spacing w:line="200" w:lineRule="exact"/>
              <w:rPr>
                <w:sz w:val="20"/>
                <w:szCs w:val="20"/>
              </w:rPr>
            </w:pPr>
            <w:r>
              <w:rPr>
                <w:rFonts w:eastAsia="Times New Roman"/>
                <w:i/>
                <w:iCs/>
                <w:sz w:val="23"/>
                <w:szCs w:val="23"/>
                <w:vertAlign w:val="superscript"/>
              </w:rPr>
              <w:t>H</w:t>
            </w:r>
            <w:r>
              <w:rPr>
                <w:rFonts w:eastAsia="Times New Roman"/>
                <w:i/>
                <w:iCs/>
                <w:sz w:val="12"/>
                <w:szCs w:val="12"/>
              </w:rPr>
              <w:t>f ,</w:t>
            </w:r>
            <w:r>
              <w:rPr>
                <w:rFonts w:eastAsia="Times New Roman"/>
                <w:sz w:val="12"/>
                <w:szCs w:val="12"/>
              </w:rPr>
              <w:t>ethylene glycol</w:t>
            </w:r>
            <w:r>
              <w:rPr>
                <w:rFonts w:eastAsia="Times New Roman"/>
                <w:i/>
                <w:iCs/>
                <w:sz w:val="12"/>
                <w:szCs w:val="12"/>
              </w:rPr>
              <w:t xml:space="preserve"> </w:t>
            </w:r>
            <w:r>
              <w:rPr>
                <w:rFonts w:ascii="Arial" w:eastAsia="Arial" w:hAnsi="Arial" w:cs="Arial"/>
                <w:sz w:val="23"/>
                <w:szCs w:val="23"/>
                <w:vertAlign w:val="superscript"/>
              </w:rPr>
              <w:t>=</w:t>
            </w:r>
          </w:p>
        </w:tc>
        <w:tc>
          <w:tcPr>
            <w:tcW w:w="900" w:type="dxa"/>
            <w:vAlign w:val="bottom"/>
          </w:tcPr>
          <w:p w:rsidR="009C2DA4" w:rsidRDefault="00202A85">
            <w:pPr>
              <w:spacing w:line="199" w:lineRule="exact"/>
              <w:ind w:left="20"/>
              <w:rPr>
                <w:sz w:val="20"/>
                <w:szCs w:val="20"/>
              </w:rPr>
            </w:pPr>
            <w:r>
              <w:rPr>
                <w:rFonts w:ascii="Arial" w:eastAsia="Arial" w:hAnsi="Arial" w:cs="Arial"/>
                <w:sz w:val="21"/>
                <w:szCs w:val="21"/>
              </w:rPr>
              <w:t xml:space="preserve">= </w:t>
            </w:r>
            <w:r>
              <w:rPr>
                <w:rFonts w:eastAsia="Times New Roman"/>
                <w:sz w:val="21"/>
                <w:szCs w:val="21"/>
              </w:rPr>
              <w:t>11.2</w:t>
            </w:r>
          </w:p>
        </w:tc>
      </w:tr>
      <w:tr w:rsidR="009C2DA4">
        <w:trPr>
          <w:trHeight w:val="239"/>
        </w:trPr>
        <w:tc>
          <w:tcPr>
            <w:tcW w:w="2280" w:type="dxa"/>
            <w:vAlign w:val="bottom"/>
          </w:tcPr>
          <w:p w:rsidR="009C2DA4" w:rsidRDefault="00202A85">
            <w:pPr>
              <w:spacing w:line="239" w:lineRule="exact"/>
              <w:ind w:left="1332"/>
              <w:jc w:val="center"/>
              <w:rPr>
                <w:sz w:val="20"/>
                <w:szCs w:val="20"/>
              </w:rPr>
            </w:pPr>
            <w:r>
              <w:rPr>
                <w:rFonts w:eastAsia="Times New Roman"/>
                <w:w w:val="96"/>
                <w:sz w:val="21"/>
                <w:szCs w:val="21"/>
              </w:rPr>
              <w:t>0.065 mol</w:t>
            </w:r>
          </w:p>
        </w:tc>
        <w:tc>
          <w:tcPr>
            <w:tcW w:w="900" w:type="dxa"/>
            <w:vAlign w:val="bottom"/>
          </w:tcPr>
          <w:p w:rsidR="009C2DA4" w:rsidRDefault="00202A85">
            <w:pPr>
              <w:spacing w:line="239" w:lineRule="exact"/>
              <w:ind w:left="478"/>
              <w:jc w:val="center"/>
              <w:rPr>
                <w:sz w:val="20"/>
                <w:szCs w:val="20"/>
              </w:rPr>
            </w:pPr>
            <w:r>
              <w:rPr>
                <w:rFonts w:eastAsia="Times New Roman"/>
                <w:w w:val="97"/>
                <w:sz w:val="21"/>
                <w:szCs w:val="21"/>
              </w:rPr>
              <w:t>mol</w:t>
            </w:r>
          </w:p>
        </w:tc>
      </w:tr>
    </w:tbl>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12" w:lineRule="exact"/>
        <w:rPr>
          <w:sz w:val="20"/>
          <w:szCs w:val="20"/>
        </w:rPr>
      </w:pPr>
    </w:p>
    <w:p w:rsidR="009C2DA4" w:rsidRDefault="00202A85">
      <w:pPr>
        <w:ind w:left="140"/>
        <w:rPr>
          <w:sz w:val="20"/>
          <w:szCs w:val="20"/>
        </w:rPr>
      </w:pPr>
      <w:r>
        <w:rPr>
          <w:rFonts w:ascii="Arial" w:eastAsia="Arial" w:hAnsi="Arial" w:cs="Arial"/>
          <w:b/>
          <w:bCs/>
          <w:sz w:val="20"/>
          <w:szCs w:val="20"/>
        </w:rPr>
        <w:t>PRACTICE PROBLEMS</w:t>
      </w:r>
    </w:p>
    <w:p w:rsidR="009C2DA4" w:rsidRDefault="00202A85">
      <w:pPr>
        <w:spacing w:line="20" w:lineRule="exact"/>
        <w:rPr>
          <w:sz w:val="20"/>
          <w:szCs w:val="20"/>
        </w:rPr>
      </w:pPr>
      <w:r>
        <w:rPr>
          <w:sz w:val="20"/>
          <w:szCs w:val="20"/>
        </w:rPr>
        <w:br w:type="column"/>
      </w:r>
    </w:p>
    <w:p w:rsidR="009C2DA4" w:rsidRDefault="009C2DA4">
      <w:pPr>
        <w:spacing w:line="125" w:lineRule="exact"/>
        <w:rPr>
          <w:sz w:val="20"/>
          <w:szCs w:val="20"/>
        </w:rPr>
      </w:pPr>
    </w:p>
    <w:p w:rsidR="009C2DA4" w:rsidRDefault="00202A85">
      <w:pPr>
        <w:spacing w:line="214" w:lineRule="auto"/>
        <w:ind w:right="140"/>
        <w:jc w:val="both"/>
        <w:rPr>
          <w:sz w:val="20"/>
          <w:szCs w:val="20"/>
        </w:rPr>
      </w:pPr>
      <w:r>
        <w:rPr>
          <w:rFonts w:eastAsia="Times New Roman"/>
          <w:b/>
          <w:bCs/>
          <w:sz w:val="20"/>
          <w:szCs w:val="20"/>
        </w:rPr>
        <w:t>Determine the quantity of energy that will be needed to melt 2.50 10</w:t>
      </w:r>
      <w:r>
        <w:rPr>
          <w:rFonts w:eastAsia="Times New Roman"/>
          <w:b/>
          <w:bCs/>
          <w:sz w:val="29"/>
          <w:szCs w:val="29"/>
          <w:vertAlign w:val="superscript"/>
        </w:rPr>
        <w:t>5</w:t>
      </w:r>
      <w:r>
        <w:rPr>
          <w:rFonts w:eastAsia="Times New Roman"/>
          <w:b/>
          <w:bCs/>
          <w:sz w:val="20"/>
          <w:szCs w:val="20"/>
        </w:rPr>
        <w:t xml:space="preserve"> kg of iron at its melting point, 1536°C. The </w:t>
      </w:r>
      <w:r>
        <w:rPr>
          <w:rFonts w:eastAsia="Times New Roman"/>
          <w:b/>
          <w:bCs/>
          <w:i/>
          <w:iCs/>
          <w:sz w:val="20"/>
          <w:szCs w:val="20"/>
        </w:rPr>
        <w:t>H</w:t>
      </w:r>
      <w:r>
        <w:rPr>
          <w:rFonts w:eastAsia="Times New Roman"/>
          <w:b/>
          <w:bCs/>
          <w:i/>
          <w:iCs/>
          <w:sz w:val="29"/>
          <w:szCs w:val="29"/>
          <w:vertAlign w:val="subscript"/>
        </w:rPr>
        <w:t>f</w:t>
      </w:r>
      <w:r>
        <w:rPr>
          <w:rFonts w:eastAsia="Times New Roman"/>
          <w:b/>
          <w:bCs/>
          <w:sz w:val="20"/>
          <w:szCs w:val="20"/>
        </w:rPr>
        <w:t xml:space="preserve"> of iron is 13.807 kJ/mol.</w:t>
      </w:r>
    </w:p>
    <w:p w:rsidR="009C2DA4" w:rsidRDefault="009C2DA4">
      <w:pPr>
        <w:spacing w:line="2" w:lineRule="exact"/>
        <w:rPr>
          <w:sz w:val="20"/>
          <w:szCs w:val="20"/>
        </w:rPr>
      </w:pPr>
    </w:p>
    <w:p w:rsidR="009C2DA4" w:rsidRDefault="00202A85">
      <w:pPr>
        <w:spacing w:line="238" w:lineRule="auto"/>
        <w:ind w:right="140" w:firstLine="240"/>
        <w:jc w:val="both"/>
        <w:rPr>
          <w:sz w:val="20"/>
          <w:szCs w:val="20"/>
        </w:rPr>
      </w:pPr>
      <w:r>
        <w:rPr>
          <w:rFonts w:eastAsia="Times New Roman"/>
          <w:sz w:val="21"/>
          <w:szCs w:val="21"/>
        </w:rPr>
        <w:t xml:space="preserve">To calculate the number of moles of </w:t>
      </w:r>
      <w:r>
        <w:rPr>
          <w:rFonts w:eastAsia="Times New Roman"/>
          <w:sz w:val="21"/>
          <w:szCs w:val="21"/>
        </w:rPr>
        <w:t>iron, use the equation below.</w:t>
      </w:r>
    </w:p>
    <w:p w:rsidR="009C2DA4" w:rsidRDefault="009C2DA4">
      <w:pPr>
        <w:spacing w:line="46" w:lineRule="exact"/>
        <w:rPr>
          <w:sz w:val="20"/>
          <w:szCs w:val="20"/>
        </w:rPr>
      </w:pPr>
    </w:p>
    <w:p w:rsidR="009C2DA4" w:rsidRDefault="00202A85">
      <w:pPr>
        <w:ind w:left="2240"/>
        <w:rPr>
          <w:sz w:val="20"/>
          <w:szCs w:val="20"/>
        </w:rPr>
      </w:pPr>
      <w:r>
        <w:rPr>
          <w:rFonts w:eastAsia="Times New Roman"/>
          <w:sz w:val="21"/>
          <w:szCs w:val="21"/>
        </w:rPr>
        <w:t>mass of substance</w:t>
      </w:r>
    </w:p>
    <w:p w:rsidR="009C2DA4" w:rsidRDefault="00202A85">
      <w:pPr>
        <w:spacing w:line="181" w:lineRule="auto"/>
        <w:ind w:left="140"/>
        <w:rPr>
          <w:sz w:val="20"/>
          <w:szCs w:val="20"/>
        </w:rPr>
      </w:pPr>
      <w:r>
        <w:rPr>
          <w:rFonts w:eastAsia="Times New Roman"/>
          <w:sz w:val="18"/>
          <w:szCs w:val="18"/>
        </w:rPr>
        <w:t xml:space="preserve">moles of substance </w:t>
      </w:r>
      <w:r>
        <w:rPr>
          <w:rFonts w:ascii="Arial" w:eastAsia="Arial" w:hAnsi="Arial" w:cs="Arial"/>
          <w:sz w:val="18"/>
          <w:szCs w:val="18"/>
        </w:rPr>
        <w:t>=</w:t>
      </w:r>
    </w:p>
    <w:p w:rsidR="009C2DA4" w:rsidRDefault="00202A85">
      <w:pPr>
        <w:spacing w:line="193" w:lineRule="auto"/>
        <w:ind w:left="1960"/>
        <w:rPr>
          <w:sz w:val="20"/>
          <w:szCs w:val="20"/>
        </w:rPr>
      </w:pPr>
      <w:r>
        <w:rPr>
          <w:rFonts w:eastAsia="Times New Roman"/>
          <w:sz w:val="21"/>
          <w:szCs w:val="21"/>
        </w:rPr>
        <w:t>molar mass of substance</w:t>
      </w:r>
    </w:p>
    <w:p w:rsidR="009C2DA4" w:rsidRDefault="009C2DA4">
      <w:pPr>
        <w:spacing w:line="105" w:lineRule="exact"/>
        <w:rPr>
          <w:sz w:val="20"/>
          <w:szCs w:val="20"/>
        </w:rPr>
      </w:pPr>
    </w:p>
    <w:p w:rsidR="009C2DA4" w:rsidRDefault="00202A85">
      <w:pPr>
        <w:spacing w:line="255" w:lineRule="auto"/>
        <w:ind w:right="140" w:firstLine="240"/>
        <w:jc w:val="both"/>
        <w:rPr>
          <w:sz w:val="20"/>
          <w:szCs w:val="20"/>
        </w:rPr>
      </w:pPr>
      <w:r>
        <w:rPr>
          <w:rFonts w:eastAsia="Times New Roman"/>
          <w:sz w:val="21"/>
          <w:szCs w:val="21"/>
        </w:rPr>
        <w:t>Next, use the following equation for energy as heat absorbed.</w:t>
      </w:r>
    </w:p>
    <w:p w:rsidR="009C2DA4" w:rsidRDefault="009C2DA4">
      <w:pPr>
        <w:spacing w:line="40" w:lineRule="exact"/>
        <w:rPr>
          <w:sz w:val="20"/>
          <w:szCs w:val="20"/>
        </w:rPr>
      </w:pPr>
    </w:p>
    <w:p w:rsidR="009C2DA4" w:rsidRDefault="00202A85">
      <w:pPr>
        <w:tabs>
          <w:tab w:val="left" w:pos="1920"/>
        </w:tabs>
        <w:ind w:left="200"/>
        <w:rPr>
          <w:sz w:val="20"/>
          <w:szCs w:val="20"/>
        </w:rPr>
      </w:pPr>
      <w:r>
        <w:rPr>
          <w:rFonts w:eastAsia="Times New Roman"/>
          <w:sz w:val="21"/>
          <w:szCs w:val="21"/>
        </w:rPr>
        <w:t xml:space="preserve">energy absorbed </w:t>
      </w:r>
      <w:r>
        <w:rPr>
          <w:rFonts w:ascii="Arial" w:eastAsia="Arial" w:hAnsi="Arial" w:cs="Arial"/>
          <w:sz w:val="21"/>
          <w:szCs w:val="21"/>
        </w:rPr>
        <w:t>=</w:t>
      </w:r>
      <w:r>
        <w:rPr>
          <w:sz w:val="20"/>
          <w:szCs w:val="20"/>
        </w:rPr>
        <w:tab/>
      </w:r>
      <w:r>
        <w:rPr>
          <w:rFonts w:eastAsia="Times New Roman"/>
          <w:i/>
          <w:iCs/>
          <w:sz w:val="21"/>
          <w:szCs w:val="21"/>
        </w:rPr>
        <w:t>H</w:t>
      </w:r>
      <w:r>
        <w:rPr>
          <w:rFonts w:eastAsia="Times New Roman"/>
          <w:i/>
          <w:iCs/>
          <w:sz w:val="30"/>
          <w:szCs w:val="30"/>
          <w:vertAlign w:val="subscript"/>
        </w:rPr>
        <w:t>f</w:t>
      </w:r>
      <w:r>
        <w:rPr>
          <w:rFonts w:eastAsia="Times New Roman"/>
          <w:i/>
          <w:iCs/>
          <w:sz w:val="21"/>
          <w:szCs w:val="21"/>
        </w:rPr>
        <w:t xml:space="preserve"> </w:t>
      </w:r>
      <w:r>
        <w:rPr>
          <w:rFonts w:ascii="Arial" w:eastAsia="Arial" w:hAnsi="Arial" w:cs="Arial"/>
          <w:sz w:val="21"/>
          <w:szCs w:val="21"/>
        </w:rPr>
        <w:t>×</w:t>
      </w:r>
      <w:r>
        <w:rPr>
          <w:rFonts w:eastAsia="Times New Roman"/>
          <w:i/>
          <w:iCs/>
          <w:sz w:val="21"/>
          <w:szCs w:val="21"/>
        </w:rPr>
        <w:t xml:space="preserve"> </w:t>
      </w:r>
      <w:r>
        <w:rPr>
          <w:rFonts w:eastAsia="Times New Roman"/>
          <w:sz w:val="21"/>
          <w:szCs w:val="21"/>
        </w:rPr>
        <w:t>moles of substance</w:t>
      </w:r>
    </w:p>
    <w:p w:rsidR="009C2DA4" w:rsidRDefault="009C2DA4">
      <w:pPr>
        <w:spacing w:line="102" w:lineRule="exact"/>
        <w:rPr>
          <w:sz w:val="20"/>
          <w:szCs w:val="20"/>
        </w:rPr>
      </w:pPr>
    </w:p>
    <w:p w:rsidR="009C2DA4" w:rsidRDefault="00202A85">
      <w:pPr>
        <w:spacing w:line="255" w:lineRule="auto"/>
        <w:ind w:right="140" w:firstLine="240"/>
        <w:jc w:val="both"/>
        <w:rPr>
          <w:sz w:val="20"/>
          <w:szCs w:val="20"/>
        </w:rPr>
      </w:pPr>
      <w:r>
        <w:rPr>
          <w:rFonts w:eastAsia="Times New Roman"/>
          <w:sz w:val="21"/>
          <w:szCs w:val="21"/>
        </w:rPr>
        <w:t xml:space="preserve">Now, substitute the calculation for moles of </w:t>
      </w:r>
      <w:r>
        <w:rPr>
          <w:rFonts w:eastAsia="Times New Roman"/>
          <w:sz w:val="21"/>
          <w:szCs w:val="21"/>
        </w:rPr>
        <w:t>substance, and solve.</w:t>
      </w:r>
    </w:p>
    <w:p w:rsidR="009C2DA4" w:rsidRDefault="009C2DA4">
      <w:pPr>
        <w:spacing w:line="70" w:lineRule="exact"/>
        <w:rPr>
          <w:sz w:val="20"/>
          <w:szCs w:val="20"/>
        </w:rPr>
      </w:pPr>
    </w:p>
    <w:p w:rsidR="009C2DA4" w:rsidRDefault="00202A85">
      <w:pPr>
        <w:rPr>
          <w:sz w:val="20"/>
          <w:szCs w:val="20"/>
        </w:rPr>
      </w:pPr>
      <w:r>
        <w:rPr>
          <w:rFonts w:eastAsia="Times New Roman"/>
          <w:sz w:val="21"/>
          <w:szCs w:val="21"/>
        </w:rPr>
        <w:t xml:space="preserve">energy absorbed </w:t>
      </w:r>
      <w:r>
        <w:rPr>
          <w:rFonts w:ascii="Arial" w:eastAsia="Arial" w:hAnsi="Arial" w:cs="Arial"/>
          <w:sz w:val="21"/>
          <w:szCs w:val="21"/>
        </w:rPr>
        <w:t>=</w:t>
      </w:r>
    </w:p>
    <w:p w:rsidR="009C2DA4" w:rsidRDefault="00202A85">
      <w:pPr>
        <w:spacing w:line="187" w:lineRule="auto"/>
        <w:ind w:left="2240"/>
        <w:rPr>
          <w:sz w:val="20"/>
          <w:szCs w:val="20"/>
        </w:rPr>
      </w:pPr>
      <w:r>
        <w:rPr>
          <w:rFonts w:eastAsia="Times New Roman"/>
          <w:sz w:val="19"/>
          <w:szCs w:val="19"/>
        </w:rPr>
        <w:t>grams of substance</w:t>
      </w:r>
    </w:p>
    <w:p w:rsidR="009C2DA4" w:rsidRDefault="00202A85">
      <w:pPr>
        <w:tabs>
          <w:tab w:val="left" w:pos="4060"/>
        </w:tabs>
        <w:ind w:left="1580"/>
        <w:rPr>
          <w:sz w:val="20"/>
          <w:szCs w:val="20"/>
        </w:rPr>
      </w:pPr>
      <w:r>
        <w:rPr>
          <w:rFonts w:eastAsia="Times New Roman"/>
          <w:i/>
          <w:iCs/>
          <w:sz w:val="18"/>
          <w:szCs w:val="18"/>
        </w:rPr>
        <w:t>H</w:t>
      </w:r>
      <w:r>
        <w:rPr>
          <w:rFonts w:eastAsia="Times New Roman"/>
          <w:i/>
          <w:iCs/>
          <w:sz w:val="26"/>
          <w:szCs w:val="26"/>
          <w:vertAlign w:val="subscript"/>
        </w:rPr>
        <w:t>f</w:t>
      </w:r>
      <w:r>
        <w:rPr>
          <w:rFonts w:eastAsia="Times New Roman"/>
          <w:i/>
          <w:iCs/>
          <w:sz w:val="18"/>
          <w:szCs w:val="18"/>
        </w:rPr>
        <w:t xml:space="preserve"> </w:t>
      </w:r>
      <w:r>
        <w:rPr>
          <w:rFonts w:ascii="Arial" w:eastAsia="Arial" w:hAnsi="Arial" w:cs="Arial"/>
          <w:sz w:val="18"/>
          <w:szCs w:val="18"/>
        </w:rPr>
        <w:t>×</w:t>
      </w:r>
      <w:r>
        <w:rPr>
          <w:sz w:val="20"/>
          <w:szCs w:val="20"/>
        </w:rPr>
        <w:tab/>
      </w:r>
      <w:r>
        <w:rPr>
          <w:rFonts w:ascii="Arial" w:eastAsia="Arial" w:hAnsi="Arial" w:cs="Arial"/>
          <w:sz w:val="17"/>
          <w:szCs w:val="17"/>
        </w:rPr>
        <w:t>=</w:t>
      </w:r>
    </w:p>
    <w:p w:rsidR="009C2DA4" w:rsidRDefault="00202A85">
      <w:pPr>
        <w:spacing w:line="194" w:lineRule="auto"/>
        <w:ind w:left="2020"/>
        <w:rPr>
          <w:sz w:val="20"/>
          <w:szCs w:val="20"/>
        </w:rPr>
      </w:pPr>
      <w:r>
        <w:rPr>
          <w:rFonts w:eastAsia="Times New Roman"/>
          <w:sz w:val="21"/>
          <w:szCs w:val="21"/>
        </w:rPr>
        <w:t>molar mass of substance</w:t>
      </w:r>
    </w:p>
    <w:p w:rsidR="009C2DA4" w:rsidRDefault="00202A85">
      <w:pPr>
        <w:tabs>
          <w:tab w:val="left" w:pos="2740"/>
        </w:tabs>
        <w:spacing w:line="186" w:lineRule="auto"/>
        <w:ind w:left="2060"/>
        <w:rPr>
          <w:sz w:val="20"/>
          <w:szCs w:val="20"/>
        </w:rPr>
      </w:pPr>
      <w:r>
        <w:rPr>
          <w:rFonts w:eastAsia="Times New Roman"/>
          <w:sz w:val="17"/>
          <w:szCs w:val="17"/>
        </w:rPr>
        <w:t>kJ</w:t>
      </w:r>
      <w:r>
        <w:rPr>
          <w:sz w:val="20"/>
          <w:szCs w:val="20"/>
        </w:rPr>
        <w:tab/>
      </w:r>
      <w:r>
        <w:rPr>
          <w:rFonts w:eastAsia="Times New Roman"/>
          <w:sz w:val="17"/>
          <w:szCs w:val="17"/>
        </w:rPr>
        <w:t xml:space="preserve">2.50 </w:t>
      </w:r>
      <w:r>
        <w:rPr>
          <w:rFonts w:ascii="Arial" w:eastAsia="Arial" w:hAnsi="Arial" w:cs="Arial"/>
          <w:sz w:val="17"/>
          <w:szCs w:val="17"/>
        </w:rPr>
        <w:t>×</w:t>
      </w:r>
      <w:r>
        <w:rPr>
          <w:rFonts w:eastAsia="Times New Roman"/>
          <w:sz w:val="17"/>
          <w:szCs w:val="17"/>
        </w:rPr>
        <w:t xml:space="preserve"> 10</w:t>
      </w:r>
      <w:r>
        <w:rPr>
          <w:rFonts w:eastAsia="Times New Roman"/>
          <w:sz w:val="25"/>
          <w:szCs w:val="25"/>
          <w:vertAlign w:val="superscript"/>
        </w:rPr>
        <w:t>8</w:t>
      </w:r>
      <w:r>
        <w:rPr>
          <w:rFonts w:eastAsia="Times New Roman"/>
          <w:sz w:val="17"/>
          <w:szCs w:val="17"/>
        </w:rPr>
        <w:t xml:space="preserve"> g Fe</w:t>
      </w:r>
    </w:p>
    <w:p w:rsidR="009C2DA4" w:rsidRDefault="009C2DA4">
      <w:pPr>
        <w:spacing w:line="1" w:lineRule="exact"/>
        <w:rPr>
          <w:sz w:val="20"/>
          <w:szCs w:val="20"/>
        </w:rPr>
      </w:pPr>
    </w:p>
    <w:p w:rsidR="009C2DA4" w:rsidRDefault="00202A85">
      <w:pPr>
        <w:spacing w:line="205" w:lineRule="auto"/>
        <w:ind w:left="1420" w:right="180"/>
        <w:jc w:val="right"/>
        <w:rPr>
          <w:sz w:val="20"/>
          <w:szCs w:val="20"/>
        </w:rPr>
      </w:pPr>
      <w:r>
        <w:rPr>
          <w:rFonts w:eastAsia="Times New Roman"/>
          <w:sz w:val="21"/>
          <w:szCs w:val="21"/>
        </w:rPr>
        <w:t xml:space="preserve">13.807     </w:t>
      </w:r>
      <w:r>
        <w:rPr>
          <w:rFonts w:ascii="Arial" w:eastAsia="Arial" w:hAnsi="Arial" w:cs="Arial"/>
          <w:sz w:val="21"/>
          <w:szCs w:val="21"/>
        </w:rPr>
        <w:t>×</w:t>
      </w:r>
      <w:r>
        <w:rPr>
          <w:rFonts w:eastAsia="Times New Roman"/>
          <w:sz w:val="21"/>
          <w:szCs w:val="21"/>
        </w:rPr>
        <w:t xml:space="preserve"> mol   55.847 g Fe/mol Fe</w:t>
      </w:r>
    </w:p>
    <w:p w:rsidR="009C2DA4" w:rsidRDefault="009C2DA4">
      <w:pPr>
        <w:spacing w:line="58" w:lineRule="exact"/>
        <w:rPr>
          <w:sz w:val="20"/>
          <w:szCs w:val="20"/>
        </w:rPr>
      </w:pPr>
    </w:p>
    <w:p w:rsidR="009C2DA4" w:rsidRDefault="00202A85">
      <w:pPr>
        <w:ind w:left="740"/>
        <w:rPr>
          <w:sz w:val="20"/>
          <w:szCs w:val="20"/>
        </w:rPr>
      </w:pPr>
      <w:r>
        <w:rPr>
          <w:rFonts w:eastAsia="Times New Roman"/>
          <w:sz w:val="21"/>
          <w:szCs w:val="21"/>
        </w:rPr>
        <w:t xml:space="preserve">energy absorbed </w:t>
      </w:r>
      <w:r>
        <w:rPr>
          <w:rFonts w:ascii="Arial" w:eastAsia="Arial" w:hAnsi="Arial" w:cs="Arial"/>
          <w:sz w:val="21"/>
          <w:szCs w:val="21"/>
        </w:rPr>
        <w:t>=</w:t>
      </w:r>
      <w:r>
        <w:rPr>
          <w:rFonts w:eastAsia="Times New Roman"/>
          <w:sz w:val="21"/>
          <w:szCs w:val="21"/>
        </w:rPr>
        <w:t xml:space="preserve"> 6.18 </w:t>
      </w:r>
      <w:r>
        <w:rPr>
          <w:rFonts w:ascii="Arial" w:eastAsia="Arial" w:hAnsi="Arial" w:cs="Arial"/>
          <w:sz w:val="21"/>
          <w:szCs w:val="21"/>
        </w:rPr>
        <w:t>×</w:t>
      </w:r>
      <w:r>
        <w:rPr>
          <w:rFonts w:eastAsia="Times New Roman"/>
          <w:sz w:val="21"/>
          <w:szCs w:val="21"/>
        </w:rPr>
        <w:t xml:space="preserve"> 10</w:t>
      </w:r>
      <w:r>
        <w:rPr>
          <w:rFonts w:eastAsia="Times New Roman"/>
          <w:sz w:val="30"/>
          <w:szCs w:val="30"/>
          <w:vertAlign w:val="superscript"/>
        </w:rPr>
        <w:t>7</w:t>
      </w:r>
      <w:r>
        <w:rPr>
          <w:rFonts w:eastAsia="Times New Roman"/>
          <w:sz w:val="21"/>
          <w:szCs w:val="21"/>
        </w:rPr>
        <w:t xml:space="preserve"> kJ</w:t>
      </w:r>
    </w:p>
    <w:p w:rsidR="009C2DA4" w:rsidRDefault="009C2DA4">
      <w:pPr>
        <w:spacing w:line="500" w:lineRule="exact"/>
        <w:rPr>
          <w:sz w:val="20"/>
          <w:szCs w:val="20"/>
        </w:rPr>
      </w:pPr>
    </w:p>
    <w:p w:rsidR="009C2DA4" w:rsidRDefault="009C2DA4">
      <w:pPr>
        <w:sectPr w:rsidR="009C2DA4">
          <w:type w:val="continuous"/>
          <w:pgSz w:w="11520" w:h="14400"/>
          <w:pgMar w:top="429" w:right="1440" w:bottom="33" w:left="560" w:header="0" w:footer="0" w:gutter="0"/>
          <w:cols w:num="2" w:space="720" w:equalWidth="0">
            <w:col w:w="4520" w:space="680"/>
            <w:col w:w="4320"/>
          </w:cols>
        </w:sectPr>
      </w:pPr>
    </w:p>
    <w:p w:rsidR="009C2DA4" w:rsidRDefault="00202A85">
      <w:pPr>
        <w:numPr>
          <w:ilvl w:val="0"/>
          <w:numId w:val="223"/>
        </w:numPr>
        <w:tabs>
          <w:tab w:val="left" w:pos="580"/>
        </w:tabs>
        <w:spacing w:line="257" w:lineRule="auto"/>
        <w:ind w:left="580" w:hanging="240"/>
        <w:rPr>
          <w:rFonts w:eastAsia="Times New Roman"/>
          <w:b/>
          <w:bCs/>
          <w:sz w:val="21"/>
          <w:szCs w:val="21"/>
        </w:rPr>
      </w:pPr>
      <w:r>
        <w:rPr>
          <w:rFonts w:eastAsia="Times New Roman"/>
          <w:sz w:val="21"/>
          <w:szCs w:val="21"/>
        </w:rPr>
        <w:t xml:space="preserve">Calculate the molar enthalpy of fusion of </w:t>
      </w:r>
      <w:r>
        <w:rPr>
          <w:rFonts w:eastAsia="Times New Roman"/>
          <w:sz w:val="21"/>
          <w:szCs w:val="21"/>
        </w:rPr>
        <w:t>sil-ver if 1.940 mol of silver requires 22.60 kJ of energy to change from a solid to a liquid at its melting point, 961°C.</w:t>
      </w:r>
    </w:p>
    <w:p w:rsidR="009C2DA4" w:rsidRDefault="00202A85">
      <w:pPr>
        <w:spacing w:line="20" w:lineRule="exact"/>
        <w:rPr>
          <w:sz w:val="20"/>
          <w:szCs w:val="20"/>
        </w:rPr>
      </w:pPr>
      <w:r>
        <w:rPr>
          <w:noProof/>
          <w:sz w:val="20"/>
          <w:szCs w:val="20"/>
        </w:rPr>
        <w:drawing>
          <wp:anchor distT="0" distB="0" distL="114300" distR="114300" simplePos="0" relativeHeight="251846656" behindDoc="1" locked="0" layoutInCell="0" allowOverlap="1">
            <wp:simplePos x="0" y="0"/>
            <wp:positionH relativeFrom="column">
              <wp:posOffset>-53340</wp:posOffset>
            </wp:positionH>
            <wp:positionV relativeFrom="paragraph">
              <wp:posOffset>258445</wp:posOffset>
            </wp:positionV>
            <wp:extent cx="311150" cy="31115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
                    <a:srcRect/>
                    <a:stretch>
                      <a:fillRect/>
                    </a:stretch>
                  </pic:blipFill>
                  <pic:spPr bwMode="auto">
                    <a:xfrm>
                      <a:off x="0" y="0"/>
                      <a:ext cx="311150" cy="311150"/>
                    </a:xfrm>
                    <a:prstGeom prst="rect">
                      <a:avLst/>
                    </a:prstGeom>
                    <a:noFill/>
                  </pic:spPr>
                </pic:pic>
              </a:graphicData>
            </a:graphic>
          </wp:anchor>
        </w:drawing>
      </w:r>
    </w:p>
    <w:p w:rsidR="009C2DA4" w:rsidRDefault="00202A85">
      <w:pPr>
        <w:spacing w:line="20" w:lineRule="exact"/>
        <w:rPr>
          <w:sz w:val="20"/>
          <w:szCs w:val="20"/>
        </w:rPr>
      </w:pPr>
      <w:r>
        <w:rPr>
          <w:sz w:val="20"/>
          <w:szCs w:val="20"/>
        </w:rPr>
        <w:br w:type="column"/>
      </w:r>
    </w:p>
    <w:p w:rsidR="009C2DA4" w:rsidRDefault="00202A85">
      <w:pPr>
        <w:numPr>
          <w:ilvl w:val="0"/>
          <w:numId w:val="224"/>
        </w:numPr>
        <w:tabs>
          <w:tab w:val="left" w:pos="240"/>
        </w:tabs>
        <w:spacing w:line="225" w:lineRule="auto"/>
        <w:ind w:left="240" w:right="180" w:hanging="240"/>
        <w:rPr>
          <w:rFonts w:eastAsia="Times New Roman"/>
          <w:b/>
          <w:bCs/>
          <w:sz w:val="20"/>
          <w:szCs w:val="20"/>
        </w:rPr>
      </w:pPr>
      <w:r>
        <w:rPr>
          <w:rFonts w:eastAsia="Times New Roman"/>
          <w:sz w:val="20"/>
          <w:szCs w:val="20"/>
        </w:rPr>
        <w:t>What quantity of energy in kJ must be absorbed by 6.47 mol of solid acetic acid, C</w:t>
      </w:r>
      <w:r>
        <w:rPr>
          <w:rFonts w:eastAsia="Times New Roman"/>
          <w:sz w:val="29"/>
          <w:szCs w:val="29"/>
          <w:vertAlign w:val="subscript"/>
        </w:rPr>
        <w:t>2</w:t>
      </w:r>
      <w:r>
        <w:rPr>
          <w:rFonts w:eastAsia="Times New Roman"/>
          <w:sz w:val="20"/>
          <w:szCs w:val="20"/>
        </w:rPr>
        <w:t>H</w:t>
      </w:r>
      <w:r>
        <w:rPr>
          <w:rFonts w:eastAsia="Times New Roman"/>
          <w:sz w:val="29"/>
          <w:szCs w:val="29"/>
          <w:vertAlign w:val="subscript"/>
        </w:rPr>
        <w:t>4</w:t>
      </w:r>
      <w:r>
        <w:rPr>
          <w:rFonts w:eastAsia="Times New Roman"/>
          <w:sz w:val="20"/>
          <w:szCs w:val="20"/>
        </w:rPr>
        <w:t>O</w:t>
      </w:r>
      <w:r>
        <w:rPr>
          <w:rFonts w:eastAsia="Times New Roman"/>
          <w:sz w:val="29"/>
          <w:szCs w:val="29"/>
          <w:vertAlign w:val="subscript"/>
        </w:rPr>
        <w:t>2</w:t>
      </w:r>
      <w:r>
        <w:rPr>
          <w:rFonts w:eastAsia="Times New Roman"/>
          <w:sz w:val="20"/>
          <w:szCs w:val="20"/>
        </w:rPr>
        <w:t xml:space="preserve">, to melt it at its melting point, 16.7°C? The </w:t>
      </w:r>
      <w:r>
        <w:rPr>
          <w:rFonts w:eastAsia="Times New Roman"/>
          <w:i/>
          <w:iCs/>
          <w:sz w:val="20"/>
          <w:szCs w:val="20"/>
        </w:rPr>
        <w:t>H</w:t>
      </w:r>
      <w:r>
        <w:rPr>
          <w:rFonts w:eastAsia="Times New Roman"/>
          <w:i/>
          <w:iCs/>
          <w:sz w:val="29"/>
          <w:szCs w:val="29"/>
          <w:vertAlign w:val="subscript"/>
        </w:rPr>
        <w:t>f</w:t>
      </w:r>
      <w:r>
        <w:rPr>
          <w:rFonts w:eastAsia="Times New Roman"/>
          <w:sz w:val="20"/>
          <w:szCs w:val="20"/>
        </w:rPr>
        <w:t xml:space="preserve"> for acetic acid is 11.54 kJ/mol.</w:t>
      </w:r>
    </w:p>
    <w:p w:rsidR="009C2DA4" w:rsidRDefault="00202A85">
      <w:pPr>
        <w:spacing w:line="20" w:lineRule="exact"/>
        <w:rPr>
          <w:sz w:val="20"/>
          <w:szCs w:val="20"/>
        </w:rPr>
      </w:pPr>
      <w:r>
        <w:rPr>
          <w:noProof/>
          <w:sz w:val="20"/>
          <w:szCs w:val="20"/>
        </w:rPr>
        <w:drawing>
          <wp:anchor distT="0" distB="0" distL="114300" distR="114300" simplePos="0" relativeHeight="251847680" behindDoc="1" locked="0" layoutInCell="0" allowOverlap="1">
            <wp:simplePos x="0" y="0"/>
            <wp:positionH relativeFrom="column">
              <wp:posOffset>-3148965</wp:posOffset>
            </wp:positionH>
            <wp:positionV relativeFrom="paragraph">
              <wp:posOffset>104775</wp:posOffset>
            </wp:positionV>
            <wp:extent cx="5892800" cy="1905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33"/>
                    <a:srcRect/>
                    <a:stretch>
                      <a:fillRect/>
                    </a:stretch>
                  </pic:blipFill>
                  <pic:spPr bwMode="auto">
                    <a:xfrm>
                      <a:off x="0" y="0"/>
                      <a:ext cx="5892800" cy="19050"/>
                    </a:xfrm>
                    <a:prstGeom prst="rect">
                      <a:avLst/>
                    </a:prstGeom>
                    <a:noFill/>
                  </pic:spPr>
                </pic:pic>
              </a:graphicData>
            </a:graphic>
          </wp:anchor>
        </w:drawing>
      </w:r>
    </w:p>
    <w:p w:rsidR="009C2DA4" w:rsidRDefault="009C2DA4">
      <w:pPr>
        <w:spacing w:line="200" w:lineRule="exact"/>
        <w:rPr>
          <w:sz w:val="20"/>
          <w:szCs w:val="20"/>
        </w:rPr>
      </w:pPr>
    </w:p>
    <w:p w:rsidR="009C2DA4" w:rsidRDefault="009C2DA4">
      <w:pPr>
        <w:sectPr w:rsidR="009C2DA4">
          <w:type w:val="continuous"/>
          <w:pgSz w:w="11520" w:h="14400"/>
          <w:pgMar w:top="429" w:right="1440" w:bottom="33" w:left="560" w:header="0" w:footer="0" w:gutter="0"/>
          <w:cols w:num="2" w:space="720" w:equalWidth="0">
            <w:col w:w="4480" w:space="720"/>
            <w:col w:w="4320"/>
          </w:cols>
        </w:sectPr>
      </w:pPr>
    </w:p>
    <w:p w:rsidR="009C2DA4" w:rsidRDefault="009C2DA4">
      <w:pPr>
        <w:spacing w:line="211"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356</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9C2DA4">
      <w:pPr>
        <w:sectPr w:rsidR="009C2DA4">
          <w:type w:val="continuous"/>
          <w:pgSz w:w="11520" w:h="14400"/>
          <w:pgMar w:top="429" w:right="1440" w:bottom="33" w:left="560" w:header="0" w:footer="0" w:gutter="0"/>
          <w:cols w:space="720" w:equalWidth="0">
            <w:col w:w="9520"/>
          </w:cols>
        </w:sectPr>
      </w:pPr>
    </w:p>
    <w:p w:rsidR="009C2DA4" w:rsidRDefault="00202A85">
      <w:pPr>
        <w:ind w:left="800"/>
        <w:rPr>
          <w:sz w:val="20"/>
          <w:szCs w:val="20"/>
        </w:rPr>
      </w:pPr>
      <w:bookmarkStart w:id="97" w:name="page98"/>
      <w:bookmarkEnd w:id="97"/>
      <w:r>
        <w:rPr>
          <w:rFonts w:eastAsia="Times New Roman"/>
          <w:b/>
          <w:bCs/>
          <w:i/>
          <w:iCs/>
          <w:noProof/>
          <w:sz w:val="61"/>
          <w:szCs w:val="61"/>
        </w:rPr>
        <w:drawing>
          <wp:anchor distT="0" distB="0" distL="114300" distR="114300" simplePos="0" relativeHeight="251848704" behindDoc="1" locked="0" layoutInCell="0" allowOverlap="1">
            <wp:simplePos x="0" y="0"/>
            <wp:positionH relativeFrom="page">
              <wp:posOffset>0</wp:posOffset>
            </wp:positionH>
            <wp:positionV relativeFrom="page">
              <wp:posOffset>0</wp:posOffset>
            </wp:positionV>
            <wp:extent cx="7315200" cy="8458835"/>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34"/>
                    <a:srcRect/>
                    <a:stretch>
                      <a:fillRect/>
                    </a:stretch>
                  </pic:blipFill>
                  <pic:spPr bwMode="auto">
                    <a:xfrm>
                      <a:off x="0" y="0"/>
                      <a:ext cx="7315200" cy="8458835"/>
                    </a:xfrm>
                    <a:prstGeom prst="rect">
                      <a:avLst/>
                    </a:prstGeom>
                    <a:noFill/>
                  </pic:spPr>
                </pic:pic>
              </a:graphicData>
            </a:graphic>
          </wp:anchor>
        </w:drawing>
      </w:r>
      <w:r>
        <w:rPr>
          <w:rFonts w:eastAsia="Times New Roman"/>
          <w:b/>
          <w:bCs/>
          <w:i/>
          <w:iCs/>
          <w:sz w:val="61"/>
          <w:szCs w:val="61"/>
        </w:rPr>
        <w:t>Standardized Test Prep</w:t>
      </w:r>
    </w:p>
    <w:p w:rsidR="009C2DA4" w:rsidRDefault="009C2DA4">
      <w:pPr>
        <w:sectPr w:rsidR="009C2DA4">
          <w:pgSz w:w="11520" w:h="14400"/>
          <w:pgMar w:top="429" w:right="560" w:bottom="3" w:left="1440" w:header="0" w:footer="0" w:gutter="0"/>
          <w:cols w:space="720" w:equalWidth="0">
            <w:col w:w="9520"/>
          </w:cols>
        </w:sectPr>
      </w:pPr>
    </w:p>
    <w:p w:rsidR="009C2DA4" w:rsidRDefault="009C2DA4">
      <w:pPr>
        <w:spacing w:line="200" w:lineRule="exact"/>
        <w:rPr>
          <w:sz w:val="20"/>
          <w:szCs w:val="20"/>
        </w:rPr>
      </w:pPr>
    </w:p>
    <w:p w:rsidR="009C2DA4" w:rsidRDefault="009C2DA4">
      <w:pPr>
        <w:spacing w:line="211" w:lineRule="exact"/>
        <w:rPr>
          <w:sz w:val="20"/>
          <w:szCs w:val="20"/>
        </w:rPr>
      </w:pPr>
    </w:p>
    <w:p w:rsidR="009C2DA4" w:rsidRDefault="00202A85">
      <w:pPr>
        <w:rPr>
          <w:sz w:val="20"/>
          <w:szCs w:val="20"/>
        </w:rPr>
      </w:pPr>
      <w:r>
        <w:rPr>
          <w:rFonts w:ascii="Arial" w:eastAsia="Arial" w:hAnsi="Arial" w:cs="Arial"/>
          <w:b/>
          <w:bCs/>
          <w:sz w:val="16"/>
          <w:szCs w:val="16"/>
        </w:rPr>
        <w:t xml:space="preserve">Answer the following items on a separate piece of </w:t>
      </w:r>
      <w:r>
        <w:rPr>
          <w:rFonts w:ascii="Arial" w:eastAsia="Arial" w:hAnsi="Arial" w:cs="Arial"/>
          <w:b/>
          <w:bCs/>
          <w:sz w:val="16"/>
          <w:szCs w:val="16"/>
        </w:rPr>
        <w:t>paper.</w:t>
      </w:r>
    </w:p>
    <w:p w:rsidR="009C2DA4" w:rsidRDefault="009C2DA4">
      <w:pPr>
        <w:spacing w:line="178" w:lineRule="exact"/>
        <w:rPr>
          <w:sz w:val="20"/>
          <w:szCs w:val="20"/>
        </w:rPr>
      </w:pPr>
    </w:p>
    <w:p w:rsidR="009C2DA4" w:rsidRDefault="00202A85">
      <w:pPr>
        <w:rPr>
          <w:sz w:val="20"/>
          <w:szCs w:val="20"/>
        </w:rPr>
      </w:pPr>
      <w:r>
        <w:rPr>
          <w:rFonts w:ascii="Arial" w:eastAsia="Arial" w:hAnsi="Arial" w:cs="Arial"/>
          <w:b/>
          <w:bCs/>
          <w:sz w:val="18"/>
          <w:szCs w:val="18"/>
        </w:rPr>
        <w:t>MULTIPLE CHOICE</w:t>
      </w:r>
    </w:p>
    <w:p w:rsidR="009C2DA4" w:rsidRDefault="009C2DA4">
      <w:pPr>
        <w:spacing w:line="88" w:lineRule="exact"/>
        <w:rPr>
          <w:sz w:val="20"/>
          <w:szCs w:val="20"/>
        </w:rPr>
      </w:pPr>
    </w:p>
    <w:p w:rsidR="009C2DA4" w:rsidRDefault="00202A85">
      <w:pPr>
        <w:numPr>
          <w:ilvl w:val="0"/>
          <w:numId w:val="225"/>
        </w:numPr>
        <w:tabs>
          <w:tab w:val="left" w:pos="400"/>
        </w:tabs>
        <w:ind w:left="400" w:hanging="200"/>
        <w:rPr>
          <w:rFonts w:ascii="Arial" w:eastAsia="Arial" w:hAnsi="Arial" w:cs="Arial"/>
          <w:b/>
          <w:bCs/>
          <w:sz w:val="20"/>
          <w:szCs w:val="20"/>
        </w:rPr>
      </w:pPr>
      <w:r>
        <w:rPr>
          <w:rFonts w:eastAsia="Times New Roman"/>
          <w:sz w:val="21"/>
          <w:szCs w:val="21"/>
        </w:rPr>
        <w:t>Surface tension is</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skin on the surface of a liquid.</w:t>
      </w:r>
    </w:p>
    <w:p w:rsidR="009C2DA4" w:rsidRDefault="009C2DA4">
      <w:pPr>
        <w:spacing w:line="21" w:lineRule="exact"/>
        <w:rPr>
          <w:rFonts w:ascii="Arial" w:eastAsia="Arial" w:hAnsi="Arial" w:cs="Arial"/>
          <w:b/>
          <w:bCs/>
          <w:sz w:val="20"/>
          <w:szCs w:val="20"/>
        </w:rPr>
      </w:pPr>
    </w:p>
    <w:p w:rsidR="009C2DA4" w:rsidRDefault="00202A85">
      <w:pPr>
        <w:numPr>
          <w:ilvl w:val="1"/>
          <w:numId w:val="225"/>
        </w:numPr>
        <w:tabs>
          <w:tab w:val="left" w:pos="640"/>
        </w:tabs>
        <w:spacing w:line="255" w:lineRule="auto"/>
        <w:ind w:left="640" w:right="500" w:hanging="240"/>
        <w:rPr>
          <w:rFonts w:ascii="Arial" w:eastAsia="Arial" w:hAnsi="Arial" w:cs="Arial"/>
          <w:b/>
          <w:bCs/>
          <w:sz w:val="20"/>
          <w:szCs w:val="20"/>
        </w:rPr>
      </w:pPr>
      <w:r>
        <w:rPr>
          <w:rFonts w:eastAsia="Times New Roman"/>
          <w:sz w:val="21"/>
          <w:szCs w:val="21"/>
        </w:rPr>
        <w:t>the tendency of the surface of liquids to decrease the area.</w:t>
      </w:r>
    </w:p>
    <w:p w:rsidR="009C2DA4" w:rsidRDefault="009C2DA4">
      <w:pPr>
        <w:spacing w:line="3"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the spontaneous mixing of two substances.</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the same as vapor pressure.</w:t>
      </w:r>
    </w:p>
    <w:p w:rsidR="009C2DA4" w:rsidRDefault="009C2DA4">
      <w:pPr>
        <w:spacing w:line="101" w:lineRule="exact"/>
        <w:rPr>
          <w:rFonts w:ascii="Arial" w:eastAsia="Arial" w:hAnsi="Arial" w:cs="Arial"/>
          <w:b/>
          <w:bCs/>
          <w:sz w:val="20"/>
          <w:szCs w:val="20"/>
        </w:rPr>
      </w:pPr>
    </w:p>
    <w:p w:rsidR="009C2DA4" w:rsidRDefault="00202A85">
      <w:pPr>
        <w:numPr>
          <w:ilvl w:val="0"/>
          <w:numId w:val="225"/>
        </w:numPr>
        <w:tabs>
          <w:tab w:val="left" w:pos="400"/>
        </w:tabs>
        <w:spacing w:line="238" w:lineRule="auto"/>
        <w:ind w:left="400" w:right="160" w:hanging="200"/>
        <w:rPr>
          <w:rFonts w:ascii="Arial" w:eastAsia="Arial" w:hAnsi="Arial" w:cs="Arial"/>
          <w:b/>
          <w:bCs/>
          <w:sz w:val="20"/>
          <w:szCs w:val="20"/>
        </w:rPr>
      </w:pPr>
      <w:r>
        <w:rPr>
          <w:rFonts w:eastAsia="Times New Roman"/>
          <w:sz w:val="21"/>
          <w:szCs w:val="21"/>
        </w:rPr>
        <w:t xml:space="preserve">Pure liquids boil at higher </w:t>
      </w:r>
      <w:r>
        <w:rPr>
          <w:rFonts w:eastAsia="Times New Roman"/>
          <w:sz w:val="21"/>
          <w:szCs w:val="21"/>
        </w:rPr>
        <w:t>temperatures under high pressures than they do under low pres-sures, because</w:t>
      </w:r>
    </w:p>
    <w:p w:rsidR="009C2DA4" w:rsidRDefault="009C2DA4">
      <w:pPr>
        <w:spacing w:line="21" w:lineRule="exact"/>
        <w:rPr>
          <w:rFonts w:ascii="Arial" w:eastAsia="Arial" w:hAnsi="Arial" w:cs="Arial"/>
          <w:b/>
          <w:bCs/>
          <w:sz w:val="20"/>
          <w:szCs w:val="20"/>
        </w:rPr>
      </w:pPr>
    </w:p>
    <w:p w:rsidR="009C2DA4" w:rsidRDefault="00202A85">
      <w:pPr>
        <w:numPr>
          <w:ilvl w:val="1"/>
          <w:numId w:val="225"/>
        </w:numPr>
        <w:tabs>
          <w:tab w:val="left" w:pos="640"/>
        </w:tabs>
        <w:spacing w:line="255" w:lineRule="auto"/>
        <w:ind w:left="640" w:right="280" w:hanging="240"/>
        <w:rPr>
          <w:rFonts w:ascii="Arial" w:eastAsia="Arial" w:hAnsi="Arial" w:cs="Arial"/>
          <w:b/>
          <w:bCs/>
          <w:sz w:val="20"/>
          <w:szCs w:val="20"/>
        </w:rPr>
      </w:pPr>
      <w:r>
        <w:rPr>
          <w:rFonts w:eastAsia="Times New Roman"/>
          <w:sz w:val="21"/>
          <w:szCs w:val="21"/>
        </w:rPr>
        <w:t>the molecules of liquid are closer together under higher pressures.</w:t>
      </w:r>
    </w:p>
    <w:p w:rsidR="009C2DA4" w:rsidRDefault="009C2DA4">
      <w:pPr>
        <w:spacing w:line="6" w:lineRule="exact"/>
        <w:rPr>
          <w:rFonts w:ascii="Arial" w:eastAsia="Arial" w:hAnsi="Arial" w:cs="Arial"/>
          <w:b/>
          <w:bCs/>
          <w:sz w:val="20"/>
          <w:szCs w:val="20"/>
        </w:rPr>
      </w:pPr>
    </w:p>
    <w:p w:rsidR="009C2DA4" w:rsidRDefault="00202A85">
      <w:pPr>
        <w:numPr>
          <w:ilvl w:val="1"/>
          <w:numId w:val="225"/>
        </w:numPr>
        <w:tabs>
          <w:tab w:val="left" w:pos="640"/>
        </w:tabs>
        <w:spacing w:line="285" w:lineRule="auto"/>
        <w:ind w:left="640" w:right="20" w:hanging="240"/>
        <w:rPr>
          <w:rFonts w:ascii="Arial" w:eastAsia="Arial" w:hAnsi="Arial" w:cs="Arial"/>
          <w:b/>
          <w:bCs/>
          <w:sz w:val="19"/>
          <w:szCs w:val="19"/>
        </w:rPr>
      </w:pPr>
      <w:r>
        <w:rPr>
          <w:rFonts w:eastAsia="Times New Roman"/>
          <w:sz w:val="19"/>
          <w:szCs w:val="19"/>
        </w:rPr>
        <w:t>it takes a higher temperature for the vapor pressure to equal the higher external pressure.</w:t>
      </w:r>
    </w:p>
    <w:p w:rsidR="009C2DA4" w:rsidRDefault="00202A85">
      <w:pPr>
        <w:numPr>
          <w:ilvl w:val="1"/>
          <w:numId w:val="225"/>
        </w:numPr>
        <w:tabs>
          <w:tab w:val="left" w:pos="640"/>
        </w:tabs>
        <w:spacing w:line="255" w:lineRule="auto"/>
        <w:ind w:left="640" w:right="460" w:hanging="240"/>
        <w:rPr>
          <w:rFonts w:ascii="Arial" w:eastAsia="Arial" w:hAnsi="Arial" w:cs="Arial"/>
          <w:b/>
          <w:bCs/>
          <w:sz w:val="20"/>
          <w:szCs w:val="20"/>
        </w:rPr>
      </w:pPr>
      <w:r>
        <w:rPr>
          <w:rFonts w:eastAsia="Times New Roman"/>
          <w:sz w:val="21"/>
          <w:szCs w:val="21"/>
        </w:rPr>
        <w:t xml:space="preserve">the </w:t>
      </w:r>
      <w:r>
        <w:rPr>
          <w:rFonts w:eastAsia="Times New Roman"/>
          <w:sz w:val="21"/>
          <w:szCs w:val="21"/>
        </w:rPr>
        <w:t>molecules of vapor are farther apart under higher pressures.</w:t>
      </w:r>
    </w:p>
    <w:p w:rsidR="009C2DA4" w:rsidRDefault="009C2DA4">
      <w:pPr>
        <w:spacing w:line="6" w:lineRule="exact"/>
        <w:rPr>
          <w:rFonts w:ascii="Arial" w:eastAsia="Arial" w:hAnsi="Arial" w:cs="Arial"/>
          <w:b/>
          <w:bCs/>
          <w:sz w:val="20"/>
          <w:szCs w:val="20"/>
        </w:rPr>
      </w:pPr>
    </w:p>
    <w:p w:rsidR="009C2DA4" w:rsidRDefault="00202A85">
      <w:pPr>
        <w:numPr>
          <w:ilvl w:val="1"/>
          <w:numId w:val="225"/>
        </w:numPr>
        <w:tabs>
          <w:tab w:val="left" w:pos="640"/>
        </w:tabs>
        <w:spacing w:line="255" w:lineRule="auto"/>
        <w:ind w:left="640" w:right="380" w:hanging="240"/>
        <w:rPr>
          <w:rFonts w:ascii="Arial" w:eastAsia="Arial" w:hAnsi="Arial" w:cs="Arial"/>
          <w:b/>
          <w:bCs/>
          <w:sz w:val="20"/>
          <w:szCs w:val="20"/>
        </w:rPr>
      </w:pPr>
      <w:r>
        <w:rPr>
          <w:rFonts w:eastAsia="Times New Roman"/>
          <w:sz w:val="21"/>
          <w:szCs w:val="21"/>
        </w:rPr>
        <w:t>the vapor diffuses more rapidly at higher pressures.</w:t>
      </w:r>
    </w:p>
    <w:p w:rsidR="009C2DA4" w:rsidRDefault="009C2DA4">
      <w:pPr>
        <w:spacing w:line="83" w:lineRule="exact"/>
        <w:rPr>
          <w:rFonts w:ascii="Arial" w:eastAsia="Arial" w:hAnsi="Arial" w:cs="Arial"/>
          <w:b/>
          <w:bCs/>
          <w:sz w:val="20"/>
          <w:szCs w:val="20"/>
        </w:rPr>
      </w:pPr>
    </w:p>
    <w:p w:rsidR="009C2DA4" w:rsidRDefault="00202A85">
      <w:pPr>
        <w:numPr>
          <w:ilvl w:val="0"/>
          <w:numId w:val="225"/>
        </w:numPr>
        <w:tabs>
          <w:tab w:val="left" w:pos="400"/>
        </w:tabs>
        <w:ind w:left="400" w:hanging="200"/>
        <w:rPr>
          <w:rFonts w:ascii="Arial" w:eastAsia="Arial" w:hAnsi="Arial" w:cs="Arial"/>
          <w:b/>
          <w:bCs/>
          <w:sz w:val="20"/>
          <w:szCs w:val="20"/>
        </w:rPr>
      </w:pPr>
      <w:r>
        <w:rPr>
          <w:rFonts w:eastAsia="Times New Roman"/>
          <w:sz w:val="21"/>
          <w:szCs w:val="21"/>
        </w:rPr>
        <w:t>The formation of frost is an example of</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condensation.</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evaporation.</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deposition.</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melting point.</w:t>
      </w:r>
    </w:p>
    <w:p w:rsidR="009C2DA4" w:rsidRDefault="009C2DA4">
      <w:pPr>
        <w:spacing w:line="101" w:lineRule="exact"/>
        <w:rPr>
          <w:rFonts w:ascii="Arial" w:eastAsia="Arial" w:hAnsi="Arial" w:cs="Arial"/>
          <w:b/>
          <w:bCs/>
          <w:sz w:val="20"/>
          <w:szCs w:val="20"/>
        </w:rPr>
      </w:pPr>
    </w:p>
    <w:p w:rsidR="009C2DA4" w:rsidRDefault="00202A85">
      <w:pPr>
        <w:numPr>
          <w:ilvl w:val="0"/>
          <w:numId w:val="225"/>
        </w:numPr>
        <w:tabs>
          <w:tab w:val="left" w:pos="400"/>
        </w:tabs>
        <w:spacing w:line="238" w:lineRule="auto"/>
        <w:ind w:left="400" w:right="100" w:hanging="200"/>
        <w:rPr>
          <w:rFonts w:ascii="Arial" w:eastAsia="Arial" w:hAnsi="Arial" w:cs="Arial"/>
          <w:b/>
          <w:bCs/>
          <w:sz w:val="20"/>
          <w:szCs w:val="20"/>
        </w:rPr>
      </w:pPr>
      <w:r>
        <w:rPr>
          <w:rFonts w:eastAsia="Times New Roman"/>
          <w:sz w:val="21"/>
          <w:szCs w:val="21"/>
        </w:rPr>
        <w:t xml:space="preserve">The graph that shows the pressure and </w:t>
      </w:r>
      <w:r>
        <w:rPr>
          <w:rFonts w:eastAsia="Times New Roman"/>
          <w:sz w:val="21"/>
          <w:szCs w:val="21"/>
        </w:rPr>
        <w:t>temper-ature conditions under which the phases of a substance exist is called</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a phase diagram.</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a vapor pressure curve.</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a unit cell.</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the kinetic-molecular theory of matter.</w:t>
      </w:r>
    </w:p>
    <w:p w:rsidR="009C2DA4" w:rsidRDefault="009C2DA4">
      <w:pPr>
        <w:spacing w:line="101" w:lineRule="exact"/>
        <w:rPr>
          <w:rFonts w:ascii="Arial" w:eastAsia="Arial" w:hAnsi="Arial" w:cs="Arial"/>
          <w:b/>
          <w:bCs/>
          <w:sz w:val="20"/>
          <w:szCs w:val="20"/>
        </w:rPr>
      </w:pPr>
    </w:p>
    <w:p w:rsidR="009C2DA4" w:rsidRDefault="00202A85">
      <w:pPr>
        <w:numPr>
          <w:ilvl w:val="0"/>
          <w:numId w:val="225"/>
        </w:numPr>
        <w:tabs>
          <w:tab w:val="left" w:pos="400"/>
        </w:tabs>
        <w:spacing w:line="274" w:lineRule="auto"/>
        <w:ind w:left="400" w:right="440" w:hanging="200"/>
        <w:rPr>
          <w:rFonts w:ascii="Arial" w:eastAsia="Arial" w:hAnsi="Arial" w:cs="Arial"/>
          <w:b/>
          <w:bCs/>
          <w:sz w:val="19"/>
          <w:szCs w:val="19"/>
        </w:rPr>
      </w:pPr>
      <w:r>
        <w:rPr>
          <w:rFonts w:eastAsia="Times New Roman"/>
          <w:sz w:val="19"/>
          <w:szCs w:val="19"/>
        </w:rPr>
        <w:t xml:space="preserve">Water boils at 100°C. Ethanol boils at 78.5°C. Which of the following </w:t>
      </w:r>
      <w:r>
        <w:rPr>
          <w:rFonts w:eastAsia="Times New Roman"/>
          <w:sz w:val="19"/>
          <w:szCs w:val="19"/>
        </w:rPr>
        <w:t>statements is true?</w:t>
      </w:r>
    </w:p>
    <w:p w:rsidR="009C2DA4" w:rsidRDefault="00202A85">
      <w:pPr>
        <w:numPr>
          <w:ilvl w:val="1"/>
          <w:numId w:val="225"/>
        </w:numPr>
        <w:tabs>
          <w:tab w:val="left" w:pos="640"/>
        </w:tabs>
        <w:ind w:left="640" w:hanging="240"/>
        <w:rPr>
          <w:rFonts w:ascii="Arial" w:eastAsia="Arial" w:hAnsi="Arial" w:cs="Arial"/>
          <w:b/>
          <w:bCs/>
          <w:sz w:val="19"/>
          <w:szCs w:val="19"/>
        </w:rPr>
      </w:pPr>
      <w:r>
        <w:rPr>
          <w:rFonts w:eastAsia="Times New Roman"/>
          <w:sz w:val="19"/>
          <w:szCs w:val="19"/>
        </w:rPr>
        <w:t>Water has the higher vapor pressure at 78.5°C.</w:t>
      </w:r>
    </w:p>
    <w:p w:rsidR="009C2DA4" w:rsidRDefault="009C2DA4">
      <w:pPr>
        <w:spacing w:line="40" w:lineRule="exact"/>
        <w:rPr>
          <w:rFonts w:ascii="Arial" w:eastAsia="Arial" w:hAnsi="Arial" w:cs="Arial"/>
          <w:b/>
          <w:bCs/>
          <w:sz w:val="19"/>
          <w:szCs w:val="19"/>
        </w:rPr>
      </w:pPr>
    </w:p>
    <w:p w:rsidR="009C2DA4" w:rsidRDefault="00202A85">
      <w:pPr>
        <w:numPr>
          <w:ilvl w:val="1"/>
          <w:numId w:val="225"/>
        </w:numPr>
        <w:tabs>
          <w:tab w:val="left" w:pos="640"/>
        </w:tabs>
        <w:spacing w:line="255" w:lineRule="auto"/>
        <w:ind w:left="640" w:right="400" w:hanging="240"/>
        <w:rPr>
          <w:rFonts w:ascii="Arial" w:eastAsia="Arial" w:hAnsi="Arial" w:cs="Arial"/>
          <w:b/>
          <w:bCs/>
          <w:sz w:val="20"/>
          <w:szCs w:val="20"/>
        </w:rPr>
      </w:pPr>
      <w:r>
        <w:rPr>
          <w:rFonts w:eastAsia="Times New Roman"/>
          <w:sz w:val="21"/>
          <w:szCs w:val="21"/>
        </w:rPr>
        <w:t>Ethanol has the higher vapor pressure at 78.5°C.</w:t>
      </w:r>
    </w:p>
    <w:p w:rsidR="009C2DA4" w:rsidRDefault="009C2DA4">
      <w:pPr>
        <w:spacing w:line="3"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Both have the same vapor pressure at 78.5°C.</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Vapor pressure is not related to boiling point.</w:t>
      </w:r>
    </w:p>
    <w:p w:rsidR="009C2DA4" w:rsidRDefault="009C2DA4">
      <w:pPr>
        <w:spacing w:line="101" w:lineRule="exact"/>
        <w:rPr>
          <w:rFonts w:ascii="Arial" w:eastAsia="Arial" w:hAnsi="Arial" w:cs="Arial"/>
          <w:b/>
          <w:bCs/>
          <w:sz w:val="20"/>
          <w:szCs w:val="20"/>
        </w:rPr>
      </w:pPr>
    </w:p>
    <w:p w:rsidR="009C2DA4" w:rsidRDefault="00202A85">
      <w:pPr>
        <w:numPr>
          <w:ilvl w:val="0"/>
          <w:numId w:val="225"/>
        </w:numPr>
        <w:tabs>
          <w:tab w:val="left" w:pos="400"/>
        </w:tabs>
        <w:spacing w:line="237" w:lineRule="auto"/>
        <w:ind w:left="400" w:right="20" w:hanging="200"/>
        <w:rPr>
          <w:rFonts w:ascii="Arial" w:eastAsia="Arial" w:hAnsi="Arial" w:cs="Arial"/>
          <w:b/>
          <w:bCs/>
          <w:sz w:val="20"/>
          <w:szCs w:val="20"/>
        </w:rPr>
      </w:pPr>
      <w:r>
        <w:rPr>
          <w:rFonts w:eastAsia="Times New Roman"/>
          <w:sz w:val="21"/>
          <w:szCs w:val="21"/>
        </w:rPr>
        <w:t xml:space="preserve">Which of the following is not a </w:t>
      </w:r>
      <w:r>
        <w:rPr>
          <w:rFonts w:eastAsia="Times New Roman"/>
          <w:sz w:val="21"/>
          <w:szCs w:val="21"/>
        </w:rPr>
        <w:t>property of typi-cal solids?</w:t>
      </w:r>
    </w:p>
    <w:p w:rsidR="009C2DA4" w:rsidRDefault="009C2DA4">
      <w:pPr>
        <w:spacing w:line="20"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definite melting point</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high density</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easily compressible</w:t>
      </w:r>
    </w:p>
    <w:p w:rsidR="009C2DA4" w:rsidRDefault="009C2DA4">
      <w:pPr>
        <w:spacing w:line="18" w:lineRule="exact"/>
        <w:rPr>
          <w:rFonts w:ascii="Arial" w:eastAsia="Arial" w:hAnsi="Arial" w:cs="Arial"/>
          <w:b/>
          <w:bCs/>
          <w:sz w:val="20"/>
          <w:szCs w:val="20"/>
        </w:rPr>
      </w:pPr>
    </w:p>
    <w:p w:rsidR="009C2DA4" w:rsidRDefault="00202A85">
      <w:pPr>
        <w:numPr>
          <w:ilvl w:val="1"/>
          <w:numId w:val="225"/>
        </w:numPr>
        <w:tabs>
          <w:tab w:val="left" w:pos="640"/>
        </w:tabs>
        <w:ind w:left="640" w:hanging="240"/>
        <w:rPr>
          <w:rFonts w:ascii="Arial" w:eastAsia="Arial" w:hAnsi="Arial" w:cs="Arial"/>
          <w:b/>
          <w:bCs/>
          <w:sz w:val="20"/>
          <w:szCs w:val="20"/>
        </w:rPr>
      </w:pPr>
      <w:r>
        <w:rPr>
          <w:rFonts w:eastAsia="Times New Roman"/>
          <w:sz w:val="21"/>
          <w:szCs w:val="21"/>
        </w:rPr>
        <w:t>low rate of diffusion</w:t>
      </w:r>
    </w:p>
    <w:p w:rsidR="009C2DA4" w:rsidRDefault="00202A85">
      <w:pPr>
        <w:spacing w:line="20" w:lineRule="exact"/>
        <w:rPr>
          <w:sz w:val="20"/>
          <w:szCs w:val="20"/>
        </w:rPr>
      </w:pPr>
      <w:r>
        <w:rPr>
          <w:sz w:val="20"/>
          <w:szCs w:val="20"/>
        </w:rPr>
        <w:br w:type="column"/>
      </w:r>
    </w:p>
    <w:p w:rsidR="009C2DA4" w:rsidRDefault="009C2DA4">
      <w:pPr>
        <w:spacing w:line="389" w:lineRule="exact"/>
        <w:rPr>
          <w:sz w:val="20"/>
          <w:szCs w:val="20"/>
        </w:rPr>
      </w:pPr>
    </w:p>
    <w:p w:rsidR="009C2DA4" w:rsidRDefault="00202A85">
      <w:pPr>
        <w:numPr>
          <w:ilvl w:val="0"/>
          <w:numId w:val="226"/>
        </w:numPr>
        <w:tabs>
          <w:tab w:val="left" w:pos="400"/>
        </w:tabs>
        <w:spacing w:line="237" w:lineRule="auto"/>
        <w:ind w:left="400" w:right="400" w:hanging="200"/>
        <w:rPr>
          <w:rFonts w:ascii="Arial" w:eastAsia="Arial" w:hAnsi="Arial" w:cs="Arial"/>
          <w:b/>
          <w:bCs/>
          <w:sz w:val="20"/>
          <w:szCs w:val="20"/>
        </w:rPr>
      </w:pPr>
      <w:r>
        <w:rPr>
          <w:rFonts w:eastAsia="Times New Roman"/>
          <w:sz w:val="21"/>
          <w:szCs w:val="21"/>
        </w:rPr>
        <w:t>The kinetic-molecular theory states that ideal gas molecules</w:t>
      </w:r>
    </w:p>
    <w:p w:rsidR="009C2DA4" w:rsidRDefault="009C2DA4">
      <w:pPr>
        <w:spacing w:line="20" w:lineRule="exact"/>
        <w:rPr>
          <w:rFonts w:ascii="Arial" w:eastAsia="Arial" w:hAnsi="Arial" w:cs="Arial"/>
          <w:b/>
          <w:bCs/>
          <w:sz w:val="20"/>
          <w:szCs w:val="20"/>
        </w:rPr>
      </w:pPr>
    </w:p>
    <w:p w:rsidR="009C2DA4" w:rsidRDefault="00202A85">
      <w:pPr>
        <w:numPr>
          <w:ilvl w:val="1"/>
          <w:numId w:val="226"/>
        </w:numPr>
        <w:tabs>
          <w:tab w:val="left" w:pos="640"/>
        </w:tabs>
        <w:ind w:left="640" w:hanging="240"/>
        <w:rPr>
          <w:rFonts w:ascii="Arial" w:eastAsia="Arial" w:hAnsi="Arial" w:cs="Arial"/>
          <w:b/>
          <w:bCs/>
          <w:sz w:val="20"/>
          <w:szCs w:val="20"/>
        </w:rPr>
      </w:pPr>
      <w:r>
        <w:rPr>
          <w:rFonts w:eastAsia="Times New Roman"/>
          <w:sz w:val="21"/>
          <w:szCs w:val="21"/>
        </w:rPr>
        <w:t>are in constant, rapid, random motion.</w:t>
      </w:r>
    </w:p>
    <w:p w:rsidR="009C2DA4" w:rsidRDefault="009C2DA4">
      <w:pPr>
        <w:spacing w:line="18" w:lineRule="exact"/>
        <w:rPr>
          <w:rFonts w:ascii="Arial" w:eastAsia="Arial" w:hAnsi="Arial" w:cs="Arial"/>
          <w:b/>
          <w:bCs/>
          <w:sz w:val="20"/>
          <w:szCs w:val="20"/>
        </w:rPr>
      </w:pPr>
    </w:p>
    <w:p w:rsidR="009C2DA4" w:rsidRDefault="00202A85">
      <w:pPr>
        <w:numPr>
          <w:ilvl w:val="1"/>
          <w:numId w:val="226"/>
        </w:numPr>
        <w:tabs>
          <w:tab w:val="left" w:pos="640"/>
        </w:tabs>
        <w:ind w:left="640" w:hanging="240"/>
        <w:rPr>
          <w:rFonts w:ascii="Arial" w:eastAsia="Arial" w:hAnsi="Arial" w:cs="Arial"/>
          <w:b/>
          <w:bCs/>
          <w:sz w:val="20"/>
          <w:szCs w:val="20"/>
        </w:rPr>
      </w:pPr>
      <w:r>
        <w:rPr>
          <w:rFonts w:eastAsia="Times New Roman"/>
          <w:sz w:val="21"/>
          <w:szCs w:val="21"/>
        </w:rPr>
        <w:t>have mass and take up space.</w:t>
      </w:r>
    </w:p>
    <w:p w:rsidR="009C2DA4" w:rsidRDefault="009C2DA4">
      <w:pPr>
        <w:spacing w:line="21" w:lineRule="exact"/>
        <w:rPr>
          <w:rFonts w:ascii="Arial" w:eastAsia="Arial" w:hAnsi="Arial" w:cs="Arial"/>
          <w:b/>
          <w:bCs/>
          <w:sz w:val="20"/>
          <w:szCs w:val="20"/>
        </w:rPr>
      </w:pPr>
    </w:p>
    <w:p w:rsidR="009C2DA4" w:rsidRDefault="00202A85">
      <w:pPr>
        <w:numPr>
          <w:ilvl w:val="1"/>
          <w:numId w:val="226"/>
        </w:numPr>
        <w:tabs>
          <w:tab w:val="left" w:pos="640"/>
        </w:tabs>
        <w:spacing w:line="255" w:lineRule="auto"/>
        <w:ind w:left="640" w:right="440" w:hanging="240"/>
        <w:rPr>
          <w:rFonts w:ascii="Arial" w:eastAsia="Arial" w:hAnsi="Arial" w:cs="Arial"/>
          <w:b/>
          <w:bCs/>
          <w:sz w:val="20"/>
          <w:szCs w:val="20"/>
        </w:rPr>
      </w:pPr>
      <w:r>
        <w:rPr>
          <w:rFonts w:eastAsia="Times New Roman"/>
          <w:sz w:val="21"/>
          <w:szCs w:val="21"/>
        </w:rPr>
        <w:t xml:space="preserve">exert </w:t>
      </w:r>
      <w:r>
        <w:rPr>
          <w:rFonts w:eastAsia="Times New Roman"/>
          <w:sz w:val="21"/>
          <w:szCs w:val="21"/>
        </w:rPr>
        <w:t>forces of attraction and repulsion on each other.</w:t>
      </w:r>
    </w:p>
    <w:p w:rsidR="009C2DA4" w:rsidRDefault="009C2DA4">
      <w:pPr>
        <w:spacing w:line="6" w:lineRule="exact"/>
        <w:rPr>
          <w:rFonts w:ascii="Arial" w:eastAsia="Arial" w:hAnsi="Arial" w:cs="Arial"/>
          <w:b/>
          <w:bCs/>
          <w:sz w:val="20"/>
          <w:szCs w:val="20"/>
        </w:rPr>
      </w:pPr>
    </w:p>
    <w:p w:rsidR="009C2DA4" w:rsidRDefault="00202A85">
      <w:pPr>
        <w:numPr>
          <w:ilvl w:val="1"/>
          <w:numId w:val="226"/>
        </w:numPr>
        <w:tabs>
          <w:tab w:val="left" w:pos="640"/>
        </w:tabs>
        <w:spacing w:line="255" w:lineRule="auto"/>
        <w:ind w:left="640" w:right="480" w:hanging="240"/>
        <w:rPr>
          <w:rFonts w:ascii="Arial" w:eastAsia="Arial" w:hAnsi="Arial" w:cs="Arial"/>
          <w:b/>
          <w:bCs/>
          <w:sz w:val="20"/>
          <w:szCs w:val="20"/>
        </w:rPr>
      </w:pPr>
      <w:r>
        <w:rPr>
          <w:rFonts w:eastAsia="Times New Roman"/>
          <w:sz w:val="21"/>
          <w:szCs w:val="21"/>
        </w:rPr>
        <w:t>have high densities compared with liquids and solids.</w:t>
      </w:r>
    </w:p>
    <w:p w:rsidR="009C2DA4" w:rsidRDefault="009C2DA4">
      <w:pPr>
        <w:spacing w:line="129" w:lineRule="exact"/>
        <w:rPr>
          <w:sz w:val="20"/>
          <w:szCs w:val="20"/>
        </w:rPr>
      </w:pPr>
    </w:p>
    <w:p w:rsidR="009C2DA4" w:rsidRDefault="00202A85">
      <w:pPr>
        <w:rPr>
          <w:sz w:val="20"/>
          <w:szCs w:val="20"/>
        </w:rPr>
      </w:pPr>
      <w:r>
        <w:rPr>
          <w:rFonts w:ascii="Arial" w:eastAsia="Arial" w:hAnsi="Arial" w:cs="Arial"/>
          <w:b/>
          <w:bCs/>
          <w:sz w:val="18"/>
          <w:szCs w:val="18"/>
        </w:rPr>
        <w:t>SHORT ANSWER</w:t>
      </w:r>
    </w:p>
    <w:p w:rsidR="009C2DA4" w:rsidRDefault="009C2DA4">
      <w:pPr>
        <w:spacing w:line="91" w:lineRule="exact"/>
        <w:rPr>
          <w:sz w:val="20"/>
          <w:szCs w:val="20"/>
        </w:rPr>
      </w:pPr>
    </w:p>
    <w:p w:rsidR="009C2DA4" w:rsidRDefault="00202A85">
      <w:pPr>
        <w:numPr>
          <w:ilvl w:val="0"/>
          <w:numId w:val="227"/>
        </w:numPr>
        <w:tabs>
          <w:tab w:val="left" w:pos="400"/>
        </w:tabs>
        <w:spacing w:line="238" w:lineRule="auto"/>
        <w:ind w:left="400" w:right="200" w:hanging="200"/>
        <w:rPr>
          <w:rFonts w:ascii="Arial" w:eastAsia="Arial" w:hAnsi="Arial" w:cs="Arial"/>
          <w:b/>
          <w:bCs/>
          <w:sz w:val="20"/>
          <w:szCs w:val="20"/>
        </w:rPr>
      </w:pPr>
      <w:r>
        <w:rPr>
          <w:rFonts w:eastAsia="Times New Roman"/>
          <w:sz w:val="21"/>
          <w:szCs w:val="21"/>
        </w:rPr>
        <w:t>Using this graph of vapor pressures of sub-stances at various temperatures, estimate the boiling point of ethanol at an applied (externa</w:t>
      </w:r>
      <w:r>
        <w:rPr>
          <w:rFonts w:eastAsia="Times New Roman"/>
          <w:sz w:val="21"/>
          <w:szCs w:val="21"/>
        </w:rPr>
        <w:t>l) pressure of 300 torr.</w:t>
      </w:r>
    </w:p>
    <w:p w:rsidR="009C2DA4" w:rsidRDefault="009C2DA4">
      <w:pPr>
        <w:spacing w:line="200" w:lineRule="exact"/>
        <w:rPr>
          <w:sz w:val="20"/>
          <w:szCs w:val="20"/>
        </w:rPr>
      </w:pPr>
    </w:p>
    <w:p w:rsidR="009C2DA4" w:rsidRDefault="009C2DA4">
      <w:pPr>
        <w:spacing w:line="356"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200"/>
        <w:gridCol w:w="2180"/>
        <w:gridCol w:w="860"/>
        <w:gridCol w:w="20"/>
      </w:tblGrid>
      <w:tr w:rsidR="009C2DA4">
        <w:trPr>
          <w:trHeight w:val="198"/>
        </w:trPr>
        <w:tc>
          <w:tcPr>
            <w:tcW w:w="200" w:type="dxa"/>
            <w:vAlign w:val="bottom"/>
          </w:tcPr>
          <w:p w:rsidR="009C2DA4" w:rsidRDefault="009C2DA4">
            <w:pPr>
              <w:rPr>
                <w:sz w:val="17"/>
                <w:szCs w:val="17"/>
              </w:rPr>
            </w:pPr>
          </w:p>
        </w:tc>
        <w:tc>
          <w:tcPr>
            <w:tcW w:w="2180" w:type="dxa"/>
            <w:vAlign w:val="bottom"/>
          </w:tcPr>
          <w:p w:rsidR="009C2DA4" w:rsidRDefault="00202A85">
            <w:pPr>
              <w:ind w:right="1716"/>
              <w:jc w:val="right"/>
              <w:rPr>
                <w:sz w:val="20"/>
                <w:szCs w:val="20"/>
              </w:rPr>
            </w:pPr>
            <w:r>
              <w:rPr>
                <w:rFonts w:ascii="Arial" w:eastAsia="Arial" w:hAnsi="Arial" w:cs="Arial"/>
                <w:sz w:val="17"/>
                <w:szCs w:val="17"/>
              </w:rPr>
              <w:t>800</w:t>
            </w:r>
          </w:p>
        </w:tc>
        <w:tc>
          <w:tcPr>
            <w:tcW w:w="860" w:type="dxa"/>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666"/>
        </w:trPr>
        <w:tc>
          <w:tcPr>
            <w:tcW w:w="200" w:type="dxa"/>
            <w:vMerge w:val="restart"/>
            <w:textDirection w:val="btLr"/>
            <w:vAlign w:val="bottom"/>
          </w:tcPr>
          <w:p w:rsidR="009C2DA4" w:rsidRDefault="00202A85">
            <w:pPr>
              <w:rPr>
                <w:sz w:val="20"/>
                <w:szCs w:val="20"/>
              </w:rPr>
            </w:pPr>
            <w:r>
              <w:rPr>
                <w:rFonts w:ascii="Arial" w:eastAsia="Arial" w:hAnsi="Arial" w:cs="Arial"/>
                <w:b/>
                <w:bCs/>
                <w:sz w:val="17"/>
                <w:szCs w:val="17"/>
              </w:rPr>
              <w:t>(torr)</w:t>
            </w:r>
          </w:p>
        </w:tc>
        <w:tc>
          <w:tcPr>
            <w:tcW w:w="2180" w:type="dxa"/>
            <w:vAlign w:val="bottom"/>
          </w:tcPr>
          <w:p w:rsidR="009C2DA4" w:rsidRDefault="00202A85">
            <w:pPr>
              <w:ind w:right="1716"/>
              <w:jc w:val="right"/>
              <w:rPr>
                <w:sz w:val="20"/>
                <w:szCs w:val="20"/>
              </w:rPr>
            </w:pPr>
            <w:r>
              <w:rPr>
                <w:rFonts w:ascii="Arial" w:eastAsia="Arial" w:hAnsi="Arial" w:cs="Arial"/>
                <w:sz w:val="17"/>
                <w:szCs w:val="17"/>
              </w:rPr>
              <w:t>600</w:t>
            </w:r>
          </w:p>
        </w:tc>
        <w:tc>
          <w:tcPr>
            <w:tcW w:w="86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53"/>
        </w:trPr>
        <w:tc>
          <w:tcPr>
            <w:tcW w:w="200" w:type="dxa"/>
            <w:vMerge/>
            <w:vAlign w:val="bottom"/>
          </w:tcPr>
          <w:p w:rsidR="009C2DA4" w:rsidRDefault="009C2DA4">
            <w:pPr>
              <w:rPr>
                <w:sz w:val="13"/>
                <w:szCs w:val="13"/>
              </w:rPr>
            </w:pPr>
          </w:p>
        </w:tc>
        <w:tc>
          <w:tcPr>
            <w:tcW w:w="2180" w:type="dxa"/>
            <w:vMerge w:val="restart"/>
            <w:vAlign w:val="bottom"/>
          </w:tcPr>
          <w:p w:rsidR="009C2DA4" w:rsidRDefault="00202A85">
            <w:pPr>
              <w:ind w:right="156"/>
              <w:jc w:val="right"/>
              <w:rPr>
                <w:sz w:val="20"/>
                <w:szCs w:val="20"/>
              </w:rPr>
            </w:pPr>
            <w:r>
              <w:rPr>
                <w:rFonts w:ascii="Arial" w:eastAsia="Arial" w:hAnsi="Arial" w:cs="Arial"/>
                <w:b/>
                <w:bCs/>
                <w:sz w:val="17"/>
                <w:szCs w:val="17"/>
              </w:rPr>
              <w:t>Diethyl ether</w:t>
            </w:r>
          </w:p>
        </w:tc>
        <w:tc>
          <w:tcPr>
            <w:tcW w:w="860" w:type="dxa"/>
            <w:vMerge w:val="restart"/>
            <w:vAlign w:val="bottom"/>
          </w:tcPr>
          <w:p w:rsidR="009C2DA4" w:rsidRDefault="00202A85">
            <w:pPr>
              <w:ind w:left="260"/>
              <w:rPr>
                <w:sz w:val="20"/>
                <w:szCs w:val="20"/>
              </w:rPr>
            </w:pPr>
            <w:r>
              <w:rPr>
                <w:rFonts w:ascii="Arial" w:eastAsia="Arial" w:hAnsi="Arial" w:cs="Arial"/>
                <w:b/>
                <w:bCs/>
                <w:w w:val="92"/>
                <w:sz w:val="17"/>
                <w:szCs w:val="17"/>
              </w:rPr>
              <w:t>Ethanol</w:t>
            </w:r>
          </w:p>
        </w:tc>
        <w:tc>
          <w:tcPr>
            <w:tcW w:w="0" w:type="dxa"/>
            <w:vAlign w:val="bottom"/>
          </w:tcPr>
          <w:p w:rsidR="009C2DA4" w:rsidRDefault="009C2DA4">
            <w:pPr>
              <w:rPr>
                <w:sz w:val="1"/>
                <w:szCs w:val="1"/>
              </w:rPr>
            </w:pPr>
          </w:p>
        </w:tc>
      </w:tr>
      <w:tr w:rsidR="009C2DA4">
        <w:trPr>
          <w:trHeight w:val="46"/>
        </w:trPr>
        <w:tc>
          <w:tcPr>
            <w:tcW w:w="200" w:type="dxa"/>
            <w:vMerge w:val="restart"/>
            <w:textDirection w:val="btLr"/>
            <w:vAlign w:val="bottom"/>
          </w:tcPr>
          <w:p w:rsidR="009C2DA4" w:rsidRDefault="00202A85">
            <w:pPr>
              <w:rPr>
                <w:sz w:val="20"/>
                <w:szCs w:val="20"/>
              </w:rPr>
            </w:pPr>
            <w:r>
              <w:rPr>
                <w:rFonts w:ascii="Arial" w:eastAsia="Arial" w:hAnsi="Arial" w:cs="Arial"/>
                <w:b/>
                <w:bCs/>
                <w:w w:val="76"/>
                <w:sz w:val="17"/>
                <w:szCs w:val="17"/>
              </w:rPr>
              <w:t>Pressure</w:t>
            </w:r>
          </w:p>
        </w:tc>
        <w:tc>
          <w:tcPr>
            <w:tcW w:w="2180" w:type="dxa"/>
            <w:vMerge/>
            <w:vAlign w:val="bottom"/>
          </w:tcPr>
          <w:p w:rsidR="009C2DA4" w:rsidRDefault="009C2DA4">
            <w:pPr>
              <w:rPr>
                <w:sz w:val="3"/>
                <w:szCs w:val="3"/>
              </w:rPr>
            </w:pPr>
          </w:p>
        </w:tc>
        <w:tc>
          <w:tcPr>
            <w:tcW w:w="860" w:type="dxa"/>
            <w:vMerge/>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524"/>
        </w:trPr>
        <w:tc>
          <w:tcPr>
            <w:tcW w:w="200" w:type="dxa"/>
            <w:vMerge/>
            <w:vAlign w:val="bottom"/>
          </w:tcPr>
          <w:p w:rsidR="009C2DA4" w:rsidRDefault="009C2DA4">
            <w:pPr>
              <w:rPr>
                <w:sz w:val="24"/>
                <w:szCs w:val="24"/>
              </w:rPr>
            </w:pPr>
          </w:p>
        </w:tc>
        <w:tc>
          <w:tcPr>
            <w:tcW w:w="2180" w:type="dxa"/>
            <w:vMerge w:val="restart"/>
            <w:vAlign w:val="bottom"/>
          </w:tcPr>
          <w:p w:rsidR="009C2DA4" w:rsidRDefault="00202A85">
            <w:pPr>
              <w:ind w:right="1716"/>
              <w:jc w:val="right"/>
              <w:rPr>
                <w:sz w:val="20"/>
                <w:szCs w:val="20"/>
              </w:rPr>
            </w:pPr>
            <w:r>
              <w:rPr>
                <w:rFonts w:ascii="Arial" w:eastAsia="Arial" w:hAnsi="Arial" w:cs="Arial"/>
                <w:sz w:val="17"/>
                <w:szCs w:val="17"/>
              </w:rPr>
              <w:t>400</w:t>
            </w:r>
          </w:p>
        </w:tc>
        <w:tc>
          <w:tcPr>
            <w:tcW w:w="860" w:type="dxa"/>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42"/>
        </w:trPr>
        <w:tc>
          <w:tcPr>
            <w:tcW w:w="200" w:type="dxa"/>
            <w:vAlign w:val="bottom"/>
          </w:tcPr>
          <w:p w:rsidR="009C2DA4" w:rsidRDefault="009C2DA4">
            <w:pPr>
              <w:rPr>
                <w:sz w:val="3"/>
                <w:szCs w:val="3"/>
              </w:rPr>
            </w:pPr>
          </w:p>
        </w:tc>
        <w:tc>
          <w:tcPr>
            <w:tcW w:w="2180" w:type="dxa"/>
            <w:vMerge/>
            <w:vAlign w:val="bottom"/>
          </w:tcPr>
          <w:p w:rsidR="009C2DA4" w:rsidRDefault="009C2DA4">
            <w:pPr>
              <w:rPr>
                <w:sz w:val="3"/>
                <w:szCs w:val="3"/>
              </w:rPr>
            </w:pPr>
          </w:p>
        </w:tc>
        <w:tc>
          <w:tcPr>
            <w:tcW w:w="860" w:type="dxa"/>
            <w:vAlign w:val="bottom"/>
          </w:tcPr>
          <w:p w:rsidR="009C2DA4" w:rsidRDefault="009C2DA4">
            <w:pPr>
              <w:rPr>
                <w:sz w:val="3"/>
                <w:szCs w:val="3"/>
              </w:rPr>
            </w:pPr>
          </w:p>
        </w:tc>
        <w:tc>
          <w:tcPr>
            <w:tcW w:w="0" w:type="dxa"/>
            <w:vAlign w:val="bottom"/>
          </w:tcPr>
          <w:p w:rsidR="009C2DA4" w:rsidRDefault="009C2DA4">
            <w:pPr>
              <w:rPr>
                <w:sz w:val="1"/>
                <w:szCs w:val="1"/>
              </w:rPr>
            </w:pPr>
          </w:p>
        </w:tc>
      </w:tr>
    </w:tbl>
    <w:p w:rsidR="009C2DA4" w:rsidRDefault="009C2DA4">
      <w:pPr>
        <w:spacing w:line="174" w:lineRule="exact"/>
        <w:rPr>
          <w:sz w:val="20"/>
          <w:szCs w:val="20"/>
        </w:rPr>
      </w:pPr>
    </w:p>
    <w:p w:rsidR="009C2DA4" w:rsidRDefault="00202A85">
      <w:pPr>
        <w:ind w:left="3620"/>
        <w:rPr>
          <w:sz w:val="20"/>
          <w:szCs w:val="20"/>
        </w:rPr>
      </w:pPr>
      <w:r>
        <w:rPr>
          <w:rFonts w:ascii="Arial" w:eastAsia="Arial" w:hAnsi="Arial" w:cs="Arial"/>
          <w:b/>
          <w:bCs/>
          <w:sz w:val="17"/>
          <w:szCs w:val="17"/>
        </w:rPr>
        <w:t>Water</w:t>
      </w:r>
    </w:p>
    <w:p w:rsidR="009C2DA4" w:rsidRDefault="009C2DA4">
      <w:pPr>
        <w:spacing w:line="142" w:lineRule="exact"/>
        <w:rPr>
          <w:sz w:val="20"/>
          <w:szCs w:val="20"/>
        </w:rPr>
      </w:pPr>
    </w:p>
    <w:p w:rsidR="009C2DA4" w:rsidRDefault="00202A85">
      <w:pPr>
        <w:ind w:left="340"/>
        <w:rPr>
          <w:sz w:val="20"/>
          <w:szCs w:val="20"/>
        </w:rPr>
      </w:pPr>
      <w:r>
        <w:rPr>
          <w:rFonts w:ascii="Arial" w:eastAsia="Arial" w:hAnsi="Arial" w:cs="Arial"/>
          <w:sz w:val="17"/>
          <w:szCs w:val="17"/>
        </w:rPr>
        <w:t>200</w:t>
      </w:r>
    </w:p>
    <w:p w:rsidR="009C2DA4" w:rsidRDefault="009C2DA4">
      <w:pPr>
        <w:spacing w:line="200" w:lineRule="exact"/>
        <w:rPr>
          <w:sz w:val="20"/>
          <w:szCs w:val="20"/>
        </w:rPr>
      </w:pPr>
    </w:p>
    <w:p w:rsidR="009C2DA4" w:rsidRDefault="009C2DA4">
      <w:pPr>
        <w:spacing w:line="297" w:lineRule="exact"/>
        <w:rPr>
          <w:sz w:val="20"/>
          <w:szCs w:val="20"/>
        </w:rPr>
      </w:pPr>
    </w:p>
    <w:p w:rsidR="009C2DA4" w:rsidRDefault="00202A85">
      <w:pPr>
        <w:ind w:left="520"/>
        <w:rPr>
          <w:sz w:val="20"/>
          <w:szCs w:val="20"/>
        </w:rPr>
      </w:pPr>
      <w:r>
        <w:rPr>
          <w:rFonts w:ascii="Arial" w:eastAsia="Arial" w:hAnsi="Arial" w:cs="Arial"/>
          <w:sz w:val="17"/>
          <w:szCs w:val="17"/>
        </w:rPr>
        <w:t>0</w:t>
      </w:r>
    </w:p>
    <w:p w:rsidR="009C2DA4" w:rsidRDefault="00202A85">
      <w:pPr>
        <w:tabs>
          <w:tab w:val="left" w:pos="1580"/>
          <w:tab w:val="left" w:pos="2000"/>
          <w:tab w:val="left" w:pos="2480"/>
          <w:tab w:val="left" w:pos="2960"/>
          <w:tab w:val="left" w:pos="3420"/>
          <w:tab w:val="left" w:pos="3860"/>
        </w:tabs>
        <w:spacing w:line="219" w:lineRule="auto"/>
        <w:ind w:left="1020"/>
        <w:rPr>
          <w:sz w:val="20"/>
          <w:szCs w:val="20"/>
        </w:rPr>
      </w:pPr>
      <w:r>
        <w:rPr>
          <w:rFonts w:ascii="Arial" w:eastAsia="Arial" w:hAnsi="Arial" w:cs="Arial"/>
          <w:sz w:val="17"/>
          <w:szCs w:val="17"/>
        </w:rPr>
        <w:t>–20</w:t>
      </w:r>
      <w:r>
        <w:rPr>
          <w:sz w:val="20"/>
          <w:szCs w:val="20"/>
        </w:rPr>
        <w:tab/>
      </w:r>
      <w:r>
        <w:rPr>
          <w:rFonts w:ascii="Arial" w:eastAsia="Arial" w:hAnsi="Arial" w:cs="Arial"/>
          <w:sz w:val="17"/>
          <w:szCs w:val="17"/>
        </w:rPr>
        <w:t>0</w:t>
      </w:r>
      <w:r>
        <w:rPr>
          <w:sz w:val="20"/>
          <w:szCs w:val="20"/>
        </w:rPr>
        <w:tab/>
      </w:r>
      <w:r>
        <w:rPr>
          <w:rFonts w:ascii="Arial" w:eastAsia="Arial" w:hAnsi="Arial" w:cs="Arial"/>
          <w:sz w:val="17"/>
          <w:szCs w:val="17"/>
        </w:rPr>
        <w:t>20</w:t>
      </w:r>
      <w:r>
        <w:rPr>
          <w:sz w:val="20"/>
          <w:szCs w:val="20"/>
        </w:rPr>
        <w:tab/>
      </w:r>
      <w:r>
        <w:rPr>
          <w:rFonts w:ascii="Arial" w:eastAsia="Arial" w:hAnsi="Arial" w:cs="Arial"/>
          <w:sz w:val="17"/>
          <w:szCs w:val="17"/>
        </w:rPr>
        <w:t>40</w:t>
      </w:r>
      <w:r>
        <w:rPr>
          <w:sz w:val="20"/>
          <w:szCs w:val="20"/>
        </w:rPr>
        <w:tab/>
      </w:r>
      <w:r>
        <w:rPr>
          <w:rFonts w:ascii="Arial" w:eastAsia="Arial" w:hAnsi="Arial" w:cs="Arial"/>
          <w:sz w:val="17"/>
          <w:szCs w:val="17"/>
        </w:rPr>
        <w:t>60</w:t>
      </w:r>
      <w:r>
        <w:rPr>
          <w:sz w:val="20"/>
          <w:szCs w:val="20"/>
        </w:rPr>
        <w:tab/>
      </w:r>
      <w:r>
        <w:rPr>
          <w:rFonts w:ascii="Arial" w:eastAsia="Arial" w:hAnsi="Arial" w:cs="Arial"/>
          <w:sz w:val="17"/>
          <w:szCs w:val="17"/>
        </w:rPr>
        <w:t>80</w:t>
      </w:r>
      <w:r>
        <w:rPr>
          <w:sz w:val="20"/>
          <w:szCs w:val="20"/>
        </w:rPr>
        <w:tab/>
      </w:r>
      <w:r>
        <w:rPr>
          <w:rFonts w:ascii="Arial" w:eastAsia="Arial" w:hAnsi="Arial" w:cs="Arial"/>
          <w:sz w:val="16"/>
          <w:szCs w:val="16"/>
        </w:rPr>
        <w:t>100</w:t>
      </w:r>
    </w:p>
    <w:p w:rsidR="009C2DA4" w:rsidRDefault="009C2DA4">
      <w:pPr>
        <w:spacing w:line="127" w:lineRule="exact"/>
        <w:rPr>
          <w:sz w:val="20"/>
          <w:szCs w:val="20"/>
        </w:rPr>
      </w:pPr>
    </w:p>
    <w:p w:rsidR="009C2DA4" w:rsidRDefault="00202A85">
      <w:pPr>
        <w:ind w:left="1800"/>
        <w:rPr>
          <w:sz w:val="20"/>
          <w:szCs w:val="20"/>
        </w:rPr>
      </w:pPr>
      <w:r>
        <w:rPr>
          <w:rFonts w:ascii="Arial" w:eastAsia="Arial" w:hAnsi="Arial" w:cs="Arial"/>
          <w:b/>
          <w:bCs/>
          <w:sz w:val="17"/>
          <w:szCs w:val="17"/>
        </w:rPr>
        <w:t>Temperature (</w:t>
      </w:r>
      <w:r>
        <w:rPr>
          <w:rFonts w:ascii="Arial" w:eastAsia="Arial" w:hAnsi="Arial" w:cs="Arial"/>
          <w:b/>
          <w:bCs/>
          <w:vertAlign w:val="superscript"/>
        </w:rPr>
        <w:t>o</w:t>
      </w:r>
      <w:r>
        <w:rPr>
          <w:rFonts w:ascii="Arial" w:eastAsia="Arial" w:hAnsi="Arial" w:cs="Arial"/>
          <w:b/>
          <w:bCs/>
          <w:sz w:val="17"/>
          <w:szCs w:val="17"/>
        </w:rPr>
        <w:t>C)</w:t>
      </w:r>
    </w:p>
    <w:p w:rsidR="009C2DA4" w:rsidRDefault="009C2DA4">
      <w:pPr>
        <w:spacing w:line="120" w:lineRule="exact"/>
        <w:rPr>
          <w:sz w:val="20"/>
          <w:szCs w:val="20"/>
        </w:rPr>
      </w:pPr>
    </w:p>
    <w:p w:rsidR="009C2DA4" w:rsidRDefault="00202A85">
      <w:pPr>
        <w:numPr>
          <w:ilvl w:val="0"/>
          <w:numId w:val="228"/>
        </w:numPr>
        <w:tabs>
          <w:tab w:val="left" w:pos="400"/>
        </w:tabs>
        <w:spacing w:line="270" w:lineRule="auto"/>
        <w:ind w:left="400" w:right="200" w:hanging="200"/>
        <w:rPr>
          <w:rFonts w:ascii="Arial" w:eastAsia="Arial" w:hAnsi="Arial" w:cs="Arial"/>
          <w:b/>
          <w:bCs/>
          <w:sz w:val="19"/>
          <w:szCs w:val="19"/>
        </w:rPr>
      </w:pPr>
      <w:r>
        <w:rPr>
          <w:rFonts w:eastAsia="Times New Roman"/>
          <w:sz w:val="19"/>
          <w:szCs w:val="19"/>
        </w:rPr>
        <w:t xml:space="preserve">It is found that 60.0 J of energy are required to melt 15 g of a substance. The molar mass of </w:t>
      </w:r>
      <w:r>
        <w:rPr>
          <w:rFonts w:eastAsia="Times New Roman"/>
          <w:sz w:val="19"/>
          <w:szCs w:val="19"/>
        </w:rPr>
        <w:t>the substance is 120 g/mol. Calculate the enthalpy of fusion of the substance in kilojoules per mole.</w:t>
      </w:r>
    </w:p>
    <w:p w:rsidR="009C2DA4" w:rsidRDefault="009C2DA4">
      <w:pPr>
        <w:spacing w:line="118" w:lineRule="exact"/>
        <w:rPr>
          <w:sz w:val="20"/>
          <w:szCs w:val="20"/>
        </w:rPr>
      </w:pPr>
    </w:p>
    <w:p w:rsidR="009C2DA4" w:rsidRDefault="00202A85">
      <w:pPr>
        <w:rPr>
          <w:sz w:val="20"/>
          <w:szCs w:val="20"/>
        </w:rPr>
      </w:pPr>
      <w:r>
        <w:rPr>
          <w:rFonts w:ascii="Arial" w:eastAsia="Arial" w:hAnsi="Arial" w:cs="Arial"/>
          <w:b/>
          <w:bCs/>
          <w:sz w:val="18"/>
          <w:szCs w:val="18"/>
        </w:rPr>
        <w:t>EXTENDED RESPONSE</w:t>
      </w:r>
    </w:p>
    <w:p w:rsidR="009C2DA4" w:rsidRDefault="009C2DA4">
      <w:pPr>
        <w:spacing w:line="88" w:lineRule="exact"/>
        <w:rPr>
          <w:sz w:val="20"/>
          <w:szCs w:val="20"/>
        </w:rPr>
      </w:pPr>
    </w:p>
    <w:p w:rsidR="009C2DA4" w:rsidRDefault="00202A85">
      <w:pPr>
        <w:numPr>
          <w:ilvl w:val="0"/>
          <w:numId w:val="229"/>
        </w:numPr>
        <w:tabs>
          <w:tab w:val="left" w:pos="400"/>
        </w:tabs>
        <w:ind w:left="400" w:hanging="319"/>
        <w:rPr>
          <w:rFonts w:ascii="Arial" w:eastAsia="Arial" w:hAnsi="Arial" w:cs="Arial"/>
          <w:b/>
          <w:bCs/>
          <w:sz w:val="20"/>
          <w:szCs w:val="20"/>
        </w:rPr>
      </w:pPr>
      <w:r>
        <w:rPr>
          <w:rFonts w:eastAsia="Times New Roman"/>
          <w:sz w:val="21"/>
          <w:szCs w:val="21"/>
        </w:rPr>
        <w:t>Describe how a pressure cooker works.</w:t>
      </w:r>
    </w:p>
    <w:p w:rsidR="009C2DA4" w:rsidRDefault="009C2DA4">
      <w:pPr>
        <w:spacing w:line="101" w:lineRule="exact"/>
        <w:rPr>
          <w:rFonts w:ascii="Arial" w:eastAsia="Arial" w:hAnsi="Arial" w:cs="Arial"/>
          <w:b/>
          <w:bCs/>
          <w:sz w:val="20"/>
          <w:szCs w:val="20"/>
        </w:rPr>
      </w:pPr>
    </w:p>
    <w:p w:rsidR="009C2DA4" w:rsidRDefault="00202A85">
      <w:pPr>
        <w:numPr>
          <w:ilvl w:val="0"/>
          <w:numId w:val="229"/>
        </w:numPr>
        <w:tabs>
          <w:tab w:val="left" w:pos="400"/>
        </w:tabs>
        <w:spacing w:line="238" w:lineRule="auto"/>
        <w:ind w:left="400" w:right="200" w:hanging="319"/>
        <w:rPr>
          <w:rFonts w:ascii="Arial" w:eastAsia="Arial" w:hAnsi="Arial" w:cs="Arial"/>
          <w:b/>
          <w:bCs/>
          <w:sz w:val="20"/>
          <w:szCs w:val="20"/>
        </w:rPr>
      </w:pPr>
      <w:r>
        <w:rPr>
          <w:rFonts w:eastAsia="Times New Roman"/>
          <w:sz w:val="21"/>
          <w:szCs w:val="21"/>
        </w:rPr>
        <w:t>What is meant by the statement that a liquid and its vapor in a closed container are in a state</w:t>
      </w:r>
      <w:r>
        <w:rPr>
          <w:rFonts w:eastAsia="Times New Roman"/>
          <w:sz w:val="21"/>
          <w:szCs w:val="21"/>
        </w:rPr>
        <w:t xml:space="preserve"> of dynamic equilibrium?</w:t>
      </w:r>
    </w:p>
    <w:p w:rsidR="009C2DA4" w:rsidRDefault="009C2DA4">
      <w:pPr>
        <w:spacing w:line="200" w:lineRule="exact"/>
        <w:rPr>
          <w:sz w:val="20"/>
          <w:szCs w:val="20"/>
        </w:rPr>
      </w:pPr>
    </w:p>
    <w:p w:rsidR="009C2DA4" w:rsidRDefault="009C2DA4">
      <w:pPr>
        <w:spacing w:line="286" w:lineRule="exact"/>
        <w:rPr>
          <w:sz w:val="20"/>
          <w:szCs w:val="20"/>
        </w:rPr>
      </w:pPr>
    </w:p>
    <w:p w:rsidR="009C2DA4" w:rsidRDefault="00202A85">
      <w:pPr>
        <w:spacing w:line="250" w:lineRule="auto"/>
        <w:ind w:left="460" w:right="520" w:hanging="66"/>
        <w:jc w:val="both"/>
        <w:rPr>
          <w:sz w:val="20"/>
          <w:szCs w:val="20"/>
        </w:rPr>
      </w:pPr>
      <w:r>
        <w:rPr>
          <w:noProof/>
          <w:sz w:val="1"/>
          <w:szCs w:val="1"/>
        </w:rPr>
        <w:drawing>
          <wp:inline distT="0" distB="0" distL="0" distR="0">
            <wp:extent cx="923925" cy="23622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
                    <a:srcRect/>
                    <a:stretch>
                      <a:fillRect/>
                    </a:stretch>
                  </pic:blipFill>
                  <pic:spPr bwMode="auto">
                    <a:xfrm>
                      <a:off x="0" y="0"/>
                      <a:ext cx="923925" cy="236220"/>
                    </a:xfrm>
                    <a:prstGeom prst="rect">
                      <a:avLst/>
                    </a:prstGeom>
                    <a:noFill/>
                    <a:ln>
                      <a:noFill/>
                    </a:ln>
                  </pic:spPr>
                </pic:pic>
              </a:graphicData>
            </a:graphic>
          </wp:inline>
        </w:drawing>
      </w:r>
      <w:r>
        <w:rPr>
          <w:noProof/>
          <w:sz w:val="1"/>
          <w:szCs w:val="1"/>
        </w:rPr>
        <w:drawing>
          <wp:inline distT="0" distB="0" distL="0" distR="0">
            <wp:extent cx="207645" cy="16700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7"/>
                    <a:srcRect/>
                    <a:stretch>
                      <a:fillRect/>
                    </a:stretch>
                  </pic:blipFill>
                  <pic:spPr bwMode="auto">
                    <a:xfrm>
                      <a:off x="0" y="0"/>
                      <a:ext cx="207645" cy="167005"/>
                    </a:xfrm>
                    <a:prstGeom prst="rect">
                      <a:avLst/>
                    </a:prstGeom>
                    <a:noFill/>
                    <a:ln>
                      <a:noFill/>
                    </a:ln>
                  </pic:spPr>
                </pic:pic>
              </a:graphicData>
            </a:graphic>
          </wp:inline>
        </w:drawing>
      </w:r>
      <w:r>
        <w:rPr>
          <w:rFonts w:ascii="Arial" w:eastAsia="Arial" w:hAnsi="Arial" w:cs="Arial"/>
          <w:sz w:val="17"/>
          <w:szCs w:val="17"/>
        </w:rPr>
        <w:t xml:space="preserve"> Test questions are not necessari-ly arranged in order of increasing difficulty. If you are unable to answer a question, mark it and move on to other questions.</w:t>
      </w:r>
    </w:p>
    <w:p w:rsidR="009C2DA4" w:rsidRDefault="00202A85">
      <w:pPr>
        <w:spacing w:line="20" w:lineRule="exact"/>
        <w:rPr>
          <w:sz w:val="20"/>
          <w:szCs w:val="20"/>
        </w:rPr>
      </w:pPr>
      <w:r>
        <w:rPr>
          <w:noProof/>
          <w:sz w:val="20"/>
          <w:szCs w:val="20"/>
        </w:rPr>
        <w:drawing>
          <wp:anchor distT="0" distB="0" distL="114300" distR="114300" simplePos="0" relativeHeight="251849728" behindDoc="1" locked="0" layoutInCell="0" allowOverlap="1">
            <wp:simplePos x="0" y="0"/>
            <wp:positionH relativeFrom="column">
              <wp:posOffset>2705100</wp:posOffset>
            </wp:positionH>
            <wp:positionV relativeFrom="paragraph">
              <wp:posOffset>195580</wp:posOffset>
            </wp:positionV>
            <wp:extent cx="304800" cy="30480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
                    <a:srcRect/>
                    <a:stretch>
                      <a:fillRect/>
                    </a:stretch>
                  </pic:blipFill>
                  <pic:spPr bwMode="auto">
                    <a:xfrm>
                      <a:off x="0" y="0"/>
                      <a:ext cx="304800" cy="304800"/>
                    </a:xfrm>
                    <a:prstGeom prst="rect">
                      <a:avLst/>
                    </a:prstGeom>
                    <a:noFill/>
                  </pic:spPr>
                </pic:pic>
              </a:graphicData>
            </a:graphic>
          </wp:anchor>
        </w:drawing>
      </w:r>
    </w:p>
    <w:p w:rsidR="009C2DA4" w:rsidRDefault="009C2DA4">
      <w:pPr>
        <w:spacing w:line="378" w:lineRule="exact"/>
        <w:rPr>
          <w:sz w:val="20"/>
          <w:szCs w:val="20"/>
        </w:rPr>
      </w:pPr>
    </w:p>
    <w:p w:rsidR="009C2DA4" w:rsidRDefault="009C2DA4">
      <w:pPr>
        <w:sectPr w:rsidR="009C2DA4">
          <w:type w:val="continuous"/>
          <w:pgSz w:w="11520" w:h="14400"/>
          <w:pgMar w:top="429" w:right="560" w:bottom="3" w:left="1440" w:header="0" w:footer="0" w:gutter="0"/>
          <w:cols w:num="2" w:space="720" w:equalWidth="0">
            <w:col w:w="4500" w:space="360"/>
            <w:col w:w="4660"/>
          </w:cols>
        </w:sectPr>
      </w:pPr>
    </w:p>
    <w:p w:rsidR="009C2DA4" w:rsidRDefault="009C2DA4">
      <w:pPr>
        <w:spacing w:line="34"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t>MATTER</w:t>
      </w:r>
      <w:r>
        <w:rPr>
          <w:sz w:val="20"/>
          <w:szCs w:val="20"/>
        </w:rPr>
        <w:tab/>
      </w:r>
      <w:r>
        <w:rPr>
          <w:rFonts w:ascii="Arial" w:eastAsia="Arial" w:hAnsi="Arial" w:cs="Arial"/>
          <w:b/>
          <w:bCs/>
          <w:sz w:val="19"/>
          <w:szCs w:val="19"/>
        </w:rPr>
        <w:t>357</w:t>
      </w:r>
    </w:p>
    <w:p w:rsidR="009C2DA4" w:rsidRDefault="009C2DA4">
      <w:pPr>
        <w:sectPr w:rsidR="009C2DA4">
          <w:type w:val="continuous"/>
          <w:pgSz w:w="11520" w:h="14400"/>
          <w:pgMar w:top="429" w:right="560" w:bottom="3" w:left="1440" w:header="0" w:footer="0" w:gutter="0"/>
          <w:cols w:space="720" w:equalWidth="0">
            <w:col w:w="9520"/>
          </w:cols>
        </w:sectPr>
      </w:pPr>
    </w:p>
    <w:p w:rsidR="009C2DA4" w:rsidRDefault="00202A85">
      <w:pPr>
        <w:ind w:left="880"/>
        <w:rPr>
          <w:sz w:val="20"/>
          <w:szCs w:val="20"/>
        </w:rPr>
      </w:pPr>
      <w:bookmarkStart w:id="98" w:name="page99"/>
      <w:bookmarkEnd w:id="98"/>
      <w:r>
        <w:rPr>
          <w:rFonts w:ascii="Arial" w:eastAsia="Arial" w:hAnsi="Arial" w:cs="Arial"/>
          <w:b/>
          <w:bCs/>
          <w:color w:val="FFFFFF"/>
          <w:sz w:val="36"/>
          <w:szCs w:val="36"/>
        </w:rPr>
        <w:t>CHAPTER  LAB</w:t>
      </w:r>
    </w:p>
    <w:p w:rsidR="009C2DA4" w:rsidRDefault="009C2DA4">
      <w:pPr>
        <w:spacing w:line="200" w:lineRule="exact"/>
        <w:rPr>
          <w:sz w:val="20"/>
          <w:szCs w:val="20"/>
        </w:rPr>
      </w:pPr>
    </w:p>
    <w:p w:rsidR="009C2DA4" w:rsidRDefault="009C2DA4">
      <w:pPr>
        <w:spacing w:line="395" w:lineRule="exact"/>
        <w:rPr>
          <w:sz w:val="20"/>
          <w:szCs w:val="20"/>
        </w:rPr>
      </w:pPr>
    </w:p>
    <w:p w:rsidR="009C2DA4" w:rsidRDefault="00202A85">
      <w:pPr>
        <w:ind w:left="160"/>
        <w:rPr>
          <w:sz w:val="20"/>
          <w:szCs w:val="20"/>
        </w:rPr>
      </w:pPr>
      <w:r>
        <w:rPr>
          <w:rFonts w:eastAsia="Times New Roman"/>
          <w:color w:val="003796"/>
          <w:sz w:val="60"/>
          <w:szCs w:val="60"/>
        </w:rPr>
        <w:t>“Wet</w:t>
      </w:r>
      <w:r>
        <w:rPr>
          <w:rFonts w:eastAsia="Times New Roman"/>
          <w:color w:val="003796"/>
          <w:sz w:val="60"/>
          <w:szCs w:val="60"/>
        </w:rPr>
        <w:t>” Dry Ice</w:t>
      </w:r>
    </w:p>
    <w:p w:rsidR="009C2DA4" w:rsidRDefault="009C2DA4">
      <w:pPr>
        <w:spacing w:line="361" w:lineRule="exact"/>
        <w:rPr>
          <w:sz w:val="20"/>
          <w:szCs w:val="20"/>
        </w:rPr>
      </w:pPr>
    </w:p>
    <w:p w:rsidR="009C2DA4" w:rsidRDefault="00202A85">
      <w:pPr>
        <w:ind w:left="160"/>
        <w:rPr>
          <w:sz w:val="20"/>
          <w:szCs w:val="20"/>
        </w:rPr>
      </w:pPr>
      <w:r>
        <w:rPr>
          <w:rFonts w:ascii="Arial" w:eastAsia="Arial" w:hAnsi="Arial" w:cs="Arial"/>
          <w:b/>
          <w:bCs/>
          <w:color w:val="E3310D"/>
        </w:rPr>
        <w:t>OBJECTIVES</w:t>
      </w:r>
    </w:p>
    <w:p w:rsidR="009C2DA4" w:rsidRDefault="009C2DA4">
      <w:pPr>
        <w:spacing w:line="120" w:lineRule="exact"/>
        <w:rPr>
          <w:sz w:val="20"/>
          <w:szCs w:val="20"/>
        </w:rPr>
      </w:pPr>
    </w:p>
    <w:p w:rsidR="009C2DA4" w:rsidRDefault="00202A85">
      <w:pPr>
        <w:numPr>
          <w:ilvl w:val="0"/>
          <w:numId w:val="230"/>
        </w:numPr>
        <w:tabs>
          <w:tab w:val="left" w:pos="400"/>
        </w:tabs>
        <w:ind w:left="400" w:hanging="245"/>
        <w:rPr>
          <w:rFonts w:eastAsia="Times New Roman"/>
          <w:b/>
          <w:bCs/>
          <w:sz w:val="21"/>
          <w:szCs w:val="21"/>
        </w:rPr>
      </w:pPr>
      <w:r>
        <w:rPr>
          <w:rFonts w:eastAsia="Times New Roman"/>
          <w:b/>
          <w:bCs/>
          <w:i/>
          <w:iCs/>
          <w:sz w:val="21"/>
          <w:szCs w:val="21"/>
        </w:rPr>
        <w:t xml:space="preserve">Interpret </w:t>
      </w:r>
      <w:r>
        <w:rPr>
          <w:rFonts w:eastAsia="Times New Roman"/>
          <w:b/>
          <w:bCs/>
          <w:sz w:val="21"/>
          <w:szCs w:val="21"/>
        </w:rPr>
        <w:t>a phase diagram.</w:t>
      </w:r>
    </w:p>
    <w:p w:rsidR="009C2DA4" w:rsidRDefault="009C2DA4">
      <w:pPr>
        <w:spacing w:line="55" w:lineRule="exact"/>
        <w:rPr>
          <w:rFonts w:eastAsia="Times New Roman"/>
          <w:b/>
          <w:bCs/>
          <w:sz w:val="21"/>
          <w:szCs w:val="21"/>
        </w:rPr>
      </w:pPr>
    </w:p>
    <w:p w:rsidR="009C2DA4" w:rsidRDefault="00202A85">
      <w:pPr>
        <w:numPr>
          <w:ilvl w:val="0"/>
          <w:numId w:val="230"/>
        </w:numPr>
        <w:tabs>
          <w:tab w:val="left" w:pos="400"/>
        </w:tabs>
        <w:spacing w:line="223" w:lineRule="auto"/>
        <w:ind w:left="400" w:right="340" w:hanging="245"/>
        <w:rPr>
          <w:rFonts w:eastAsia="Times New Roman"/>
          <w:b/>
          <w:bCs/>
          <w:sz w:val="21"/>
          <w:szCs w:val="21"/>
        </w:rPr>
      </w:pPr>
      <w:r>
        <w:rPr>
          <w:rFonts w:eastAsia="Times New Roman"/>
          <w:b/>
          <w:bCs/>
          <w:i/>
          <w:iCs/>
          <w:sz w:val="21"/>
          <w:szCs w:val="21"/>
        </w:rPr>
        <w:t xml:space="preserve">Observe </w:t>
      </w:r>
      <w:r>
        <w:rPr>
          <w:rFonts w:eastAsia="Times New Roman"/>
          <w:b/>
          <w:bCs/>
          <w:sz w:val="21"/>
          <w:szCs w:val="21"/>
        </w:rPr>
        <w:t>the melting of CO</w:t>
      </w:r>
      <w:r>
        <w:rPr>
          <w:rFonts w:eastAsia="Times New Roman"/>
          <w:b/>
          <w:bCs/>
          <w:sz w:val="30"/>
          <w:szCs w:val="30"/>
          <w:vertAlign w:val="subscript"/>
        </w:rPr>
        <w:t>2</w:t>
      </w:r>
      <w:r>
        <w:rPr>
          <w:rFonts w:eastAsia="Times New Roman"/>
          <w:b/>
          <w:bCs/>
          <w:i/>
          <w:iCs/>
          <w:sz w:val="21"/>
          <w:szCs w:val="21"/>
        </w:rPr>
        <w:t xml:space="preserve"> </w:t>
      </w:r>
      <w:r>
        <w:rPr>
          <w:rFonts w:eastAsia="Times New Roman"/>
          <w:b/>
          <w:bCs/>
          <w:sz w:val="21"/>
          <w:szCs w:val="21"/>
        </w:rPr>
        <w:t>while varying</w:t>
      </w:r>
      <w:r>
        <w:rPr>
          <w:rFonts w:eastAsia="Times New Roman"/>
          <w:b/>
          <w:bCs/>
          <w:i/>
          <w:iCs/>
          <w:sz w:val="21"/>
          <w:szCs w:val="21"/>
        </w:rPr>
        <w:t xml:space="preserve"> </w:t>
      </w:r>
      <w:r>
        <w:rPr>
          <w:rFonts w:eastAsia="Times New Roman"/>
          <w:b/>
          <w:bCs/>
          <w:sz w:val="21"/>
          <w:szCs w:val="21"/>
        </w:rPr>
        <w:t>pressure.</w:t>
      </w:r>
    </w:p>
    <w:p w:rsidR="009C2DA4" w:rsidRDefault="009C2DA4">
      <w:pPr>
        <w:spacing w:line="55" w:lineRule="exact"/>
        <w:rPr>
          <w:rFonts w:eastAsia="Times New Roman"/>
          <w:b/>
          <w:bCs/>
          <w:sz w:val="21"/>
          <w:szCs w:val="21"/>
        </w:rPr>
      </w:pPr>
    </w:p>
    <w:p w:rsidR="009C2DA4" w:rsidRDefault="00202A85">
      <w:pPr>
        <w:numPr>
          <w:ilvl w:val="0"/>
          <w:numId w:val="230"/>
        </w:numPr>
        <w:tabs>
          <w:tab w:val="left" w:pos="400"/>
        </w:tabs>
        <w:spacing w:line="223" w:lineRule="auto"/>
        <w:ind w:left="400" w:right="540" w:hanging="245"/>
        <w:rPr>
          <w:rFonts w:eastAsia="Times New Roman"/>
          <w:b/>
          <w:bCs/>
          <w:sz w:val="21"/>
          <w:szCs w:val="21"/>
        </w:rPr>
      </w:pPr>
      <w:r>
        <w:rPr>
          <w:rFonts w:eastAsia="Times New Roman"/>
          <w:b/>
          <w:bCs/>
          <w:i/>
          <w:iCs/>
          <w:sz w:val="21"/>
          <w:szCs w:val="21"/>
        </w:rPr>
        <w:t xml:space="preserve">Relate </w:t>
      </w:r>
      <w:r>
        <w:rPr>
          <w:rFonts w:eastAsia="Times New Roman"/>
          <w:b/>
          <w:bCs/>
          <w:sz w:val="21"/>
          <w:szCs w:val="21"/>
        </w:rPr>
        <w:t>observations of CO</w:t>
      </w:r>
      <w:r>
        <w:rPr>
          <w:rFonts w:eastAsia="Times New Roman"/>
          <w:b/>
          <w:bCs/>
          <w:sz w:val="30"/>
          <w:szCs w:val="30"/>
          <w:vertAlign w:val="subscript"/>
        </w:rPr>
        <w:t>2</w:t>
      </w:r>
      <w:r>
        <w:rPr>
          <w:rFonts w:eastAsia="Times New Roman"/>
          <w:b/>
          <w:bCs/>
          <w:i/>
          <w:iCs/>
          <w:sz w:val="21"/>
          <w:szCs w:val="21"/>
        </w:rPr>
        <w:t xml:space="preserve"> </w:t>
      </w:r>
      <w:r>
        <w:rPr>
          <w:rFonts w:eastAsia="Times New Roman"/>
          <w:b/>
          <w:bCs/>
          <w:sz w:val="21"/>
          <w:szCs w:val="21"/>
        </w:rPr>
        <w:t>to its phase</w:t>
      </w:r>
      <w:r>
        <w:rPr>
          <w:rFonts w:eastAsia="Times New Roman"/>
          <w:b/>
          <w:bCs/>
          <w:i/>
          <w:iCs/>
          <w:sz w:val="21"/>
          <w:szCs w:val="21"/>
        </w:rPr>
        <w:t xml:space="preserve"> </w:t>
      </w:r>
      <w:r>
        <w:rPr>
          <w:rFonts w:eastAsia="Times New Roman"/>
          <w:b/>
          <w:bCs/>
          <w:sz w:val="21"/>
          <w:szCs w:val="21"/>
        </w:rPr>
        <w:t>diagram.</w:t>
      </w:r>
    </w:p>
    <w:p w:rsidR="009C2DA4" w:rsidRDefault="009C2DA4">
      <w:pPr>
        <w:spacing w:line="265" w:lineRule="exact"/>
        <w:rPr>
          <w:sz w:val="20"/>
          <w:szCs w:val="20"/>
        </w:rPr>
      </w:pPr>
    </w:p>
    <w:p w:rsidR="009C2DA4" w:rsidRDefault="00202A85">
      <w:pPr>
        <w:ind w:left="160"/>
        <w:rPr>
          <w:sz w:val="20"/>
          <w:szCs w:val="20"/>
        </w:rPr>
      </w:pPr>
      <w:r>
        <w:rPr>
          <w:rFonts w:ascii="Arial" w:eastAsia="Arial" w:hAnsi="Arial" w:cs="Arial"/>
          <w:b/>
          <w:bCs/>
          <w:color w:val="E3310D"/>
        </w:rPr>
        <w:t>MATERIALS</w:t>
      </w:r>
    </w:p>
    <w:p w:rsidR="009C2DA4" w:rsidRDefault="009C2DA4">
      <w:pPr>
        <w:spacing w:line="57" w:lineRule="exact"/>
        <w:rPr>
          <w:sz w:val="20"/>
          <w:szCs w:val="20"/>
        </w:rPr>
      </w:pPr>
    </w:p>
    <w:p w:rsidR="009C2DA4" w:rsidRDefault="00202A85">
      <w:pPr>
        <w:numPr>
          <w:ilvl w:val="0"/>
          <w:numId w:val="231"/>
        </w:numPr>
        <w:tabs>
          <w:tab w:val="left" w:pos="400"/>
        </w:tabs>
        <w:spacing w:line="223" w:lineRule="auto"/>
        <w:ind w:left="400" w:right="1080" w:hanging="245"/>
        <w:rPr>
          <w:rFonts w:eastAsia="Times New Roman"/>
          <w:b/>
          <w:bCs/>
          <w:sz w:val="21"/>
          <w:szCs w:val="21"/>
        </w:rPr>
      </w:pPr>
      <w:r>
        <w:rPr>
          <w:rFonts w:eastAsia="Times New Roman"/>
          <w:b/>
          <w:bCs/>
          <w:sz w:val="21"/>
          <w:szCs w:val="21"/>
        </w:rPr>
        <w:t>4–5 g CO</w:t>
      </w:r>
      <w:r>
        <w:rPr>
          <w:rFonts w:eastAsia="Times New Roman"/>
          <w:b/>
          <w:bCs/>
          <w:sz w:val="30"/>
          <w:szCs w:val="30"/>
          <w:vertAlign w:val="subscript"/>
        </w:rPr>
        <w:t>2</w:t>
      </w:r>
      <w:r>
        <w:rPr>
          <w:rFonts w:eastAsia="Times New Roman"/>
          <w:b/>
          <w:bCs/>
          <w:sz w:val="21"/>
          <w:szCs w:val="21"/>
        </w:rPr>
        <w:t xml:space="preserve"> as dry ice, broken into rice-sized pieces</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forceps</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metric ruler</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plastic pipets, 5 mL, shatterproof</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pliers</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scissors</w:t>
      </w:r>
    </w:p>
    <w:p w:rsidR="009C2DA4" w:rsidRDefault="009C2DA4">
      <w:pPr>
        <w:spacing w:line="118" w:lineRule="exact"/>
        <w:rPr>
          <w:rFonts w:eastAsia="Times New Roman"/>
          <w:b/>
          <w:bCs/>
          <w:sz w:val="21"/>
          <w:szCs w:val="21"/>
        </w:rPr>
      </w:pPr>
    </w:p>
    <w:p w:rsidR="009C2DA4" w:rsidRDefault="00202A85">
      <w:pPr>
        <w:numPr>
          <w:ilvl w:val="0"/>
          <w:numId w:val="231"/>
        </w:numPr>
        <w:tabs>
          <w:tab w:val="left" w:pos="400"/>
        </w:tabs>
        <w:ind w:left="400" w:hanging="245"/>
        <w:rPr>
          <w:rFonts w:eastAsia="Times New Roman"/>
          <w:b/>
          <w:bCs/>
          <w:sz w:val="21"/>
          <w:szCs w:val="21"/>
        </w:rPr>
      </w:pPr>
      <w:r>
        <w:rPr>
          <w:rFonts w:eastAsia="Times New Roman"/>
          <w:b/>
          <w:bCs/>
          <w:sz w:val="21"/>
          <w:szCs w:val="21"/>
        </w:rPr>
        <w:t>transparent plastic cup</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83" w:lineRule="exact"/>
        <w:rPr>
          <w:sz w:val="20"/>
          <w:szCs w:val="20"/>
        </w:rPr>
      </w:pPr>
    </w:p>
    <w:p w:rsidR="009C2DA4" w:rsidRDefault="00202A85">
      <w:pPr>
        <w:tabs>
          <w:tab w:val="left" w:pos="600"/>
          <w:tab w:val="left" w:pos="1580"/>
        </w:tabs>
        <w:rPr>
          <w:sz w:val="20"/>
          <w:szCs w:val="20"/>
        </w:rPr>
      </w:pPr>
      <w:r>
        <w:rPr>
          <w:rFonts w:ascii="Arial" w:eastAsia="Arial" w:hAnsi="Arial" w:cs="Arial"/>
          <w:b/>
          <w:bCs/>
          <w:sz w:val="24"/>
          <w:szCs w:val="24"/>
        </w:rPr>
        <w:t>358</w:t>
      </w:r>
      <w:r>
        <w:rPr>
          <w:sz w:val="20"/>
          <w:szCs w:val="20"/>
        </w:rPr>
        <w:tab/>
      </w:r>
      <w:r>
        <w:rPr>
          <w:rFonts w:ascii="Arial" w:eastAsia="Arial" w:hAnsi="Arial" w:cs="Arial"/>
          <w:i/>
          <w:iCs/>
          <w:sz w:val="16"/>
          <w:szCs w:val="16"/>
        </w:rPr>
        <w:t>CHAPTER</w:t>
      </w:r>
      <w:r>
        <w:rPr>
          <w:rFonts w:ascii="Arial" w:eastAsia="Arial" w:hAnsi="Arial" w:cs="Arial"/>
          <w:i/>
          <w:iCs/>
          <w:sz w:val="16"/>
          <w:szCs w:val="16"/>
        </w:rPr>
        <w:tab/>
        <w:t>10</w:t>
      </w:r>
    </w:p>
    <w:p w:rsidR="009C2DA4" w:rsidRDefault="00202A85">
      <w:pPr>
        <w:spacing w:line="20" w:lineRule="exact"/>
        <w:rPr>
          <w:sz w:val="20"/>
          <w:szCs w:val="20"/>
        </w:rPr>
      </w:pPr>
      <w:r>
        <w:rPr>
          <w:sz w:val="20"/>
          <w:szCs w:val="20"/>
        </w:rPr>
        <w:br w:type="column"/>
      </w:r>
    </w:p>
    <w:p w:rsidR="009C2DA4" w:rsidRDefault="00202A85">
      <w:pPr>
        <w:ind w:left="3480"/>
        <w:rPr>
          <w:sz w:val="20"/>
          <w:szCs w:val="20"/>
        </w:rPr>
      </w:pPr>
      <w:r>
        <w:rPr>
          <w:rFonts w:ascii="Arial" w:eastAsia="Arial" w:hAnsi="Arial" w:cs="Arial"/>
          <w:b/>
          <w:bCs/>
          <w:sz w:val="16"/>
          <w:szCs w:val="16"/>
        </w:rPr>
        <w:t>MICRO-</w:t>
      </w:r>
    </w:p>
    <w:p w:rsidR="009C2DA4" w:rsidRDefault="00202A85">
      <w:pPr>
        <w:spacing w:line="20" w:lineRule="exact"/>
        <w:rPr>
          <w:sz w:val="20"/>
          <w:szCs w:val="20"/>
        </w:rPr>
      </w:pPr>
      <w:r>
        <w:rPr>
          <w:noProof/>
          <w:sz w:val="20"/>
          <w:szCs w:val="20"/>
        </w:rPr>
        <w:drawing>
          <wp:anchor distT="0" distB="0" distL="114300" distR="114300" simplePos="0" relativeHeight="251850752" behindDoc="1" locked="0" layoutInCell="0" allowOverlap="1">
            <wp:simplePos x="0" y="0"/>
            <wp:positionH relativeFrom="column">
              <wp:posOffset>-3542665</wp:posOffset>
            </wp:positionH>
            <wp:positionV relativeFrom="paragraph">
              <wp:posOffset>-499110</wp:posOffset>
            </wp:positionV>
            <wp:extent cx="7315200" cy="9144000"/>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35"/>
                    <a:srcRect/>
                    <a:stretch>
                      <a:fillRect/>
                    </a:stretch>
                  </pic:blipFill>
                  <pic:spPr bwMode="auto">
                    <a:xfrm>
                      <a:off x="0" y="0"/>
                      <a:ext cx="7315200" cy="9144000"/>
                    </a:xfrm>
                    <a:prstGeom prst="rect">
                      <a:avLst/>
                    </a:prstGeom>
                    <a:noFill/>
                  </pic:spPr>
                </pic:pic>
              </a:graphicData>
            </a:graphic>
          </wp:anchor>
        </w:drawing>
      </w:r>
    </w:p>
    <w:p w:rsidR="009C2DA4" w:rsidRDefault="00202A85">
      <w:pPr>
        <w:spacing w:line="229" w:lineRule="auto"/>
        <w:ind w:left="3520"/>
        <w:rPr>
          <w:sz w:val="20"/>
          <w:szCs w:val="20"/>
        </w:rPr>
      </w:pPr>
      <w:r>
        <w:rPr>
          <w:rFonts w:ascii="Arial" w:eastAsia="Arial" w:hAnsi="Arial" w:cs="Arial"/>
          <w:b/>
          <w:bCs/>
          <w:sz w:val="19"/>
          <w:szCs w:val="19"/>
        </w:rPr>
        <w:t>L A  B</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0"/>
        <w:gridCol w:w="420"/>
        <w:gridCol w:w="620"/>
        <w:gridCol w:w="580"/>
        <w:gridCol w:w="2300"/>
        <w:gridCol w:w="120"/>
        <w:gridCol w:w="20"/>
      </w:tblGrid>
      <w:tr w:rsidR="009C2DA4">
        <w:trPr>
          <w:trHeight w:val="220"/>
        </w:trPr>
        <w:tc>
          <w:tcPr>
            <w:tcW w:w="460" w:type="dxa"/>
            <w:vMerge w:val="restart"/>
            <w:tcBorders>
              <w:top w:val="single" w:sz="8" w:space="0" w:color="00479E"/>
            </w:tcBorders>
            <w:shd w:val="clear" w:color="auto" w:fill="F1F3F9"/>
            <w:textDirection w:val="btLr"/>
            <w:vAlign w:val="bottom"/>
          </w:tcPr>
          <w:p w:rsidR="009C2DA4" w:rsidRDefault="00202A85">
            <w:pPr>
              <w:ind w:left="234"/>
              <w:rPr>
                <w:sz w:val="20"/>
                <w:szCs w:val="20"/>
              </w:rPr>
            </w:pPr>
            <w:r>
              <w:rPr>
                <w:rFonts w:ascii="Arial" w:eastAsia="Arial" w:hAnsi="Arial" w:cs="Arial"/>
                <w:b/>
                <w:bCs/>
                <w:sz w:val="14"/>
                <w:szCs w:val="14"/>
              </w:rPr>
              <w:t>2</w:t>
            </w:r>
          </w:p>
        </w:tc>
        <w:tc>
          <w:tcPr>
            <w:tcW w:w="420" w:type="dxa"/>
            <w:tcBorders>
              <w:top w:val="single" w:sz="8" w:space="0" w:color="00479E"/>
              <w:right w:val="single" w:sz="8" w:space="0" w:color="F1F3F9"/>
            </w:tcBorders>
            <w:shd w:val="clear" w:color="auto" w:fill="F1F3F9"/>
            <w:vAlign w:val="bottom"/>
          </w:tcPr>
          <w:p w:rsidR="009C2DA4" w:rsidRDefault="009C2DA4">
            <w:pPr>
              <w:rPr>
                <w:sz w:val="19"/>
                <w:szCs w:val="19"/>
              </w:rPr>
            </w:pPr>
          </w:p>
        </w:tc>
        <w:tc>
          <w:tcPr>
            <w:tcW w:w="620" w:type="dxa"/>
            <w:tcBorders>
              <w:top w:val="single" w:sz="8" w:space="0" w:color="00479E"/>
            </w:tcBorders>
            <w:shd w:val="clear" w:color="auto" w:fill="F1F3F9"/>
            <w:vAlign w:val="bottom"/>
          </w:tcPr>
          <w:p w:rsidR="009C2DA4" w:rsidRDefault="009C2DA4">
            <w:pPr>
              <w:rPr>
                <w:sz w:val="19"/>
                <w:szCs w:val="19"/>
              </w:rPr>
            </w:pPr>
          </w:p>
        </w:tc>
        <w:tc>
          <w:tcPr>
            <w:tcW w:w="580" w:type="dxa"/>
            <w:tcBorders>
              <w:top w:val="single" w:sz="8" w:space="0" w:color="00479E"/>
            </w:tcBorders>
            <w:shd w:val="clear" w:color="auto" w:fill="F1F3F9"/>
            <w:vAlign w:val="bottom"/>
          </w:tcPr>
          <w:p w:rsidR="009C2DA4" w:rsidRDefault="009C2DA4">
            <w:pPr>
              <w:rPr>
                <w:sz w:val="19"/>
                <w:szCs w:val="19"/>
              </w:rPr>
            </w:pPr>
          </w:p>
        </w:tc>
        <w:tc>
          <w:tcPr>
            <w:tcW w:w="2300" w:type="dxa"/>
            <w:tcBorders>
              <w:top w:val="single" w:sz="8" w:space="0" w:color="00479E"/>
              <w:right w:val="single" w:sz="8" w:space="0" w:color="F1F3F9"/>
            </w:tcBorders>
            <w:shd w:val="clear" w:color="auto" w:fill="F1F3F9"/>
            <w:vAlign w:val="bottom"/>
          </w:tcPr>
          <w:p w:rsidR="009C2DA4" w:rsidRDefault="009C2DA4">
            <w:pPr>
              <w:rPr>
                <w:sz w:val="19"/>
                <w:szCs w:val="19"/>
              </w:rPr>
            </w:pPr>
          </w:p>
        </w:tc>
        <w:tc>
          <w:tcPr>
            <w:tcW w:w="120" w:type="dxa"/>
            <w:tcBorders>
              <w:top w:val="single" w:sz="8" w:space="0" w:color="00479E"/>
            </w:tcBorders>
            <w:shd w:val="clear" w:color="auto" w:fill="F1F3F9"/>
            <w:vAlign w:val="bottom"/>
          </w:tcPr>
          <w:p w:rsidR="009C2DA4" w:rsidRDefault="009C2DA4">
            <w:pPr>
              <w:rPr>
                <w:sz w:val="19"/>
                <w:szCs w:val="19"/>
              </w:rPr>
            </w:pPr>
          </w:p>
        </w:tc>
        <w:tc>
          <w:tcPr>
            <w:tcW w:w="0" w:type="dxa"/>
            <w:vAlign w:val="bottom"/>
          </w:tcPr>
          <w:p w:rsidR="009C2DA4" w:rsidRDefault="009C2DA4">
            <w:pPr>
              <w:rPr>
                <w:sz w:val="1"/>
                <w:szCs w:val="1"/>
              </w:rPr>
            </w:pPr>
          </w:p>
        </w:tc>
      </w:tr>
      <w:tr w:rsidR="009C2DA4">
        <w:trPr>
          <w:trHeight w:val="385"/>
        </w:trPr>
        <w:tc>
          <w:tcPr>
            <w:tcW w:w="460" w:type="dxa"/>
            <w:vMerge/>
            <w:shd w:val="clear" w:color="auto" w:fill="F1F3F9"/>
            <w:vAlign w:val="bottom"/>
          </w:tcPr>
          <w:p w:rsidR="009C2DA4" w:rsidRDefault="009C2DA4">
            <w:pPr>
              <w:rPr>
                <w:sz w:val="24"/>
                <w:szCs w:val="24"/>
              </w:rPr>
            </w:pPr>
          </w:p>
        </w:tc>
        <w:tc>
          <w:tcPr>
            <w:tcW w:w="420" w:type="dxa"/>
            <w:tcBorders>
              <w:right w:val="single" w:sz="8" w:space="0" w:color="F1F3F9"/>
            </w:tcBorders>
            <w:shd w:val="clear" w:color="auto" w:fill="F1F3F9"/>
            <w:vAlign w:val="bottom"/>
          </w:tcPr>
          <w:p w:rsidR="009C2DA4" w:rsidRDefault="009C2DA4">
            <w:pPr>
              <w:rPr>
                <w:sz w:val="24"/>
                <w:szCs w:val="24"/>
              </w:rPr>
            </w:pPr>
          </w:p>
        </w:tc>
        <w:tc>
          <w:tcPr>
            <w:tcW w:w="620" w:type="dxa"/>
            <w:shd w:val="clear" w:color="auto" w:fill="FEF7DB"/>
            <w:vAlign w:val="bottom"/>
          </w:tcPr>
          <w:p w:rsidR="009C2DA4" w:rsidRDefault="009C2DA4">
            <w:pPr>
              <w:rPr>
                <w:sz w:val="24"/>
                <w:szCs w:val="24"/>
              </w:rPr>
            </w:pPr>
          </w:p>
        </w:tc>
        <w:tc>
          <w:tcPr>
            <w:tcW w:w="580" w:type="dxa"/>
            <w:shd w:val="clear" w:color="auto" w:fill="FEF7DB"/>
            <w:vAlign w:val="bottom"/>
          </w:tcPr>
          <w:p w:rsidR="009C2DA4" w:rsidRDefault="009C2DA4">
            <w:pPr>
              <w:rPr>
                <w:sz w:val="24"/>
                <w:szCs w:val="24"/>
              </w:rPr>
            </w:pPr>
          </w:p>
        </w:tc>
        <w:tc>
          <w:tcPr>
            <w:tcW w:w="2300" w:type="dxa"/>
            <w:tcBorders>
              <w:right w:val="single" w:sz="8" w:space="0" w:color="FEF7DB"/>
            </w:tcBorders>
            <w:shd w:val="clear" w:color="auto" w:fill="FEF7DB"/>
            <w:vAlign w:val="bottom"/>
          </w:tcPr>
          <w:p w:rsidR="009C2DA4" w:rsidRDefault="009C2DA4">
            <w:pPr>
              <w:rPr>
                <w:sz w:val="24"/>
                <w:szCs w:val="24"/>
              </w:rPr>
            </w:pPr>
          </w:p>
        </w:tc>
        <w:tc>
          <w:tcPr>
            <w:tcW w:w="120" w:type="dxa"/>
            <w:shd w:val="clear" w:color="auto" w:fill="F1F3F9"/>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238"/>
        </w:trPr>
        <w:tc>
          <w:tcPr>
            <w:tcW w:w="460" w:type="dxa"/>
            <w:shd w:val="clear" w:color="auto" w:fill="F1F3F9"/>
            <w:textDirection w:val="btLr"/>
            <w:vAlign w:val="bottom"/>
          </w:tcPr>
          <w:p w:rsidR="009C2DA4" w:rsidRDefault="00202A85">
            <w:pPr>
              <w:ind w:left="168"/>
              <w:rPr>
                <w:sz w:val="20"/>
                <w:szCs w:val="20"/>
              </w:rPr>
            </w:pPr>
            <w:r>
              <w:rPr>
                <w:rFonts w:ascii="Arial" w:eastAsia="Arial" w:hAnsi="Arial" w:cs="Arial"/>
                <w:b/>
                <w:bCs/>
                <w:w w:val="93"/>
                <w:sz w:val="17"/>
                <w:szCs w:val="17"/>
              </w:rPr>
              <w:t>CO</w:t>
            </w:r>
          </w:p>
        </w:tc>
        <w:tc>
          <w:tcPr>
            <w:tcW w:w="420" w:type="dxa"/>
            <w:tcBorders>
              <w:right w:val="single" w:sz="8" w:space="0" w:color="F1F3F9"/>
            </w:tcBorders>
            <w:shd w:val="clear" w:color="auto" w:fill="F1F3F9"/>
            <w:vAlign w:val="bottom"/>
          </w:tcPr>
          <w:p w:rsidR="009C2DA4" w:rsidRDefault="009C2DA4">
            <w:pPr>
              <w:rPr>
                <w:sz w:val="20"/>
                <w:szCs w:val="20"/>
              </w:rPr>
            </w:pPr>
          </w:p>
        </w:tc>
        <w:tc>
          <w:tcPr>
            <w:tcW w:w="620" w:type="dxa"/>
            <w:shd w:val="clear" w:color="auto" w:fill="FEF7DB"/>
            <w:vAlign w:val="bottom"/>
          </w:tcPr>
          <w:p w:rsidR="009C2DA4" w:rsidRDefault="009C2DA4">
            <w:pPr>
              <w:rPr>
                <w:sz w:val="20"/>
                <w:szCs w:val="20"/>
              </w:rPr>
            </w:pPr>
          </w:p>
        </w:tc>
        <w:tc>
          <w:tcPr>
            <w:tcW w:w="580" w:type="dxa"/>
            <w:shd w:val="clear" w:color="auto" w:fill="FEF7DB"/>
            <w:vAlign w:val="bottom"/>
          </w:tcPr>
          <w:p w:rsidR="009C2DA4" w:rsidRDefault="00202A85">
            <w:pPr>
              <w:ind w:left="40"/>
              <w:rPr>
                <w:sz w:val="20"/>
                <w:szCs w:val="20"/>
              </w:rPr>
            </w:pPr>
            <w:r>
              <w:rPr>
                <w:rFonts w:ascii="Arial" w:eastAsia="Arial" w:hAnsi="Arial" w:cs="Arial"/>
                <w:sz w:val="17"/>
                <w:szCs w:val="17"/>
              </w:rPr>
              <w:t>Solid</w:t>
            </w:r>
          </w:p>
        </w:tc>
        <w:tc>
          <w:tcPr>
            <w:tcW w:w="2300" w:type="dxa"/>
            <w:vMerge w:val="restart"/>
            <w:tcBorders>
              <w:right w:val="single" w:sz="8" w:space="0" w:color="FEF7DB"/>
            </w:tcBorders>
            <w:shd w:val="clear" w:color="auto" w:fill="FEF7DB"/>
            <w:vAlign w:val="bottom"/>
          </w:tcPr>
          <w:p w:rsidR="009C2DA4" w:rsidRDefault="00202A85">
            <w:pPr>
              <w:ind w:left="800"/>
              <w:rPr>
                <w:sz w:val="20"/>
                <w:szCs w:val="20"/>
              </w:rPr>
            </w:pPr>
            <w:r>
              <w:rPr>
                <w:rFonts w:ascii="Arial" w:eastAsia="Arial" w:hAnsi="Arial" w:cs="Arial"/>
                <w:sz w:val="17"/>
                <w:szCs w:val="17"/>
              </w:rPr>
              <w:t>Liquid</w:t>
            </w:r>
          </w:p>
        </w:tc>
        <w:tc>
          <w:tcPr>
            <w:tcW w:w="120" w:type="dxa"/>
            <w:shd w:val="clear" w:color="auto" w:fill="F1F3F9"/>
            <w:vAlign w:val="bottom"/>
          </w:tcPr>
          <w:p w:rsidR="009C2DA4" w:rsidRDefault="009C2DA4">
            <w:pPr>
              <w:rPr>
                <w:sz w:val="20"/>
                <w:szCs w:val="20"/>
              </w:rPr>
            </w:pPr>
          </w:p>
        </w:tc>
        <w:tc>
          <w:tcPr>
            <w:tcW w:w="0" w:type="dxa"/>
            <w:vAlign w:val="bottom"/>
          </w:tcPr>
          <w:p w:rsidR="009C2DA4" w:rsidRDefault="009C2DA4">
            <w:pPr>
              <w:rPr>
                <w:sz w:val="1"/>
                <w:szCs w:val="1"/>
              </w:rPr>
            </w:pPr>
          </w:p>
        </w:tc>
      </w:tr>
      <w:tr w:rsidR="009C2DA4">
        <w:trPr>
          <w:trHeight w:val="113"/>
        </w:trPr>
        <w:tc>
          <w:tcPr>
            <w:tcW w:w="460" w:type="dxa"/>
            <w:vMerge w:val="restart"/>
            <w:shd w:val="clear" w:color="auto" w:fill="F1F3F9"/>
            <w:textDirection w:val="btLr"/>
            <w:vAlign w:val="bottom"/>
          </w:tcPr>
          <w:p w:rsidR="009C2DA4" w:rsidRDefault="00202A85">
            <w:pPr>
              <w:ind w:left="168"/>
              <w:rPr>
                <w:sz w:val="20"/>
                <w:szCs w:val="20"/>
              </w:rPr>
            </w:pPr>
            <w:r>
              <w:rPr>
                <w:rFonts w:ascii="Arial" w:eastAsia="Arial" w:hAnsi="Arial" w:cs="Arial"/>
                <w:b/>
                <w:bCs/>
                <w:sz w:val="17"/>
                <w:szCs w:val="17"/>
              </w:rPr>
              <w:t>of</w:t>
            </w:r>
          </w:p>
        </w:tc>
        <w:tc>
          <w:tcPr>
            <w:tcW w:w="420" w:type="dxa"/>
            <w:tcBorders>
              <w:right w:val="single" w:sz="8" w:space="0" w:color="F1F3F9"/>
            </w:tcBorders>
            <w:shd w:val="clear" w:color="auto" w:fill="F1F3F9"/>
            <w:vAlign w:val="bottom"/>
          </w:tcPr>
          <w:p w:rsidR="009C2DA4" w:rsidRDefault="009C2DA4">
            <w:pPr>
              <w:rPr>
                <w:sz w:val="9"/>
                <w:szCs w:val="9"/>
              </w:rPr>
            </w:pPr>
          </w:p>
        </w:tc>
        <w:tc>
          <w:tcPr>
            <w:tcW w:w="620" w:type="dxa"/>
            <w:shd w:val="clear" w:color="auto" w:fill="FEF7DB"/>
            <w:vAlign w:val="bottom"/>
          </w:tcPr>
          <w:p w:rsidR="009C2DA4" w:rsidRDefault="009C2DA4">
            <w:pPr>
              <w:rPr>
                <w:sz w:val="9"/>
                <w:szCs w:val="9"/>
              </w:rPr>
            </w:pPr>
          </w:p>
        </w:tc>
        <w:tc>
          <w:tcPr>
            <w:tcW w:w="580" w:type="dxa"/>
            <w:shd w:val="clear" w:color="auto" w:fill="FEF7DB"/>
            <w:vAlign w:val="bottom"/>
          </w:tcPr>
          <w:p w:rsidR="009C2DA4" w:rsidRDefault="009C2DA4">
            <w:pPr>
              <w:rPr>
                <w:sz w:val="9"/>
                <w:szCs w:val="9"/>
              </w:rPr>
            </w:pPr>
          </w:p>
        </w:tc>
        <w:tc>
          <w:tcPr>
            <w:tcW w:w="2300" w:type="dxa"/>
            <w:vMerge/>
            <w:tcBorders>
              <w:right w:val="single" w:sz="8" w:space="0" w:color="FEF7DB"/>
            </w:tcBorders>
            <w:shd w:val="clear" w:color="auto" w:fill="FEF7DB"/>
            <w:vAlign w:val="bottom"/>
          </w:tcPr>
          <w:p w:rsidR="009C2DA4" w:rsidRDefault="009C2DA4">
            <w:pPr>
              <w:rPr>
                <w:sz w:val="9"/>
                <w:szCs w:val="9"/>
              </w:rPr>
            </w:pPr>
          </w:p>
        </w:tc>
        <w:tc>
          <w:tcPr>
            <w:tcW w:w="120" w:type="dxa"/>
            <w:shd w:val="clear" w:color="auto" w:fill="F1F3F9"/>
            <w:vAlign w:val="bottom"/>
          </w:tcPr>
          <w:p w:rsidR="009C2DA4" w:rsidRDefault="009C2DA4">
            <w:pPr>
              <w:rPr>
                <w:sz w:val="9"/>
                <w:szCs w:val="9"/>
              </w:rPr>
            </w:pPr>
          </w:p>
        </w:tc>
        <w:tc>
          <w:tcPr>
            <w:tcW w:w="0" w:type="dxa"/>
            <w:vAlign w:val="bottom"/>
          </w:tcPr>
          <w:p w:rsidR="009C2DA4" w:rsidRDefault="009C2DA4">
            <w:pPr>
              <w:rPr>
                <w:sz w:val="1"/>
                <w:szCs w:val="1"/>
              </w:rPr>
            </w:pPr>
          </w:p>
        </w:tc>
      </w:tr>
      <w:tr w:rsidR="009C2DA4">
        <w:trPr>
          <w:trHeight w:val="102"/>
        </w:trPr>
        <w:tc>
          <w:tcPr>
            <w:tcW w:w="460" w:type="dxa"/>
            <w:vMerge/>
            <w:shd w:val="clear" w:color="auto" w:fill="F1F3F9"/>
            <w:vAlign w:val="bottom"/>
          </w:tcPr>
          <w:p w:rsidR="009C2DA4" w:rsidRDefault="009C2DA4">
            <w:pPr>
              <w:rPr>
                <w:sz w:val="8"/>
                <w:szCs w:val="8"/>
              </w:rPr>
            </w:pPr>
          </w:p>
        </w:tc>
        <w:tc>
          <w:tcPr>
            <w:tcW w:w="420" w:type="dxa"/>
            <w:tcBorders>
              <w:right w:val="single" w:sz="8" w:space="0" w:color="F1F3F9"/>
            </w:tcBorders>
            <w:shd w:val="clear" w:color="auto" w:fill="F1F3F9"/>
            <w:vAlign w:val="bottom"/>
          </w:tcPr>
          <w:p w:rsidR="009C2DA4" w:rsidRDefault="009C2DA4">
            <w:pPr>
              <w:rPr>
                <w:sz w:val="8"/>
                <w:szCs w:val="8"/>
              </w:rPr>
            </w:pPr>
          </w:p>
        </w:tc>
        <w:tc>
          <w:tcPr>
            <w:tcW w:w="620" w:type="dxa"/>
            <w:shd w:val="clear" w:color="auto" w:fill="FEF7DB"/>
            <w:vAlign w:val="bottom"/>
          </w:tcPr>
          <w:p w:rsidR="009C2DA4" w:rsidRDefault="009C2DA4">
            <w:pPr>
              <w:rPr>
                <w:sz w:val="8"/>
                <w:szCs w:val="8"/>
              </w:rPr>
            </w:pPr>
          </w:p>
        </w:tc>
        <w:tc>
          <w:tcPr>
            <w:tcW w:w="580" w:type="dxa"/>
            <w:shd w:val="clear" w:color="auto" w:fill="FEF7DB"/>
            <w:vAlign w:val="bottom"/>
          </w:tcPr>
          <w:p w:rsidR="009C2DA4" w:rsidRDefault="009C2DA4">
            <w:pPr>
              <w:rPr>
                <w:sz w:val="8"/>
                <w:szCs w:val="8"/>
              </w:rPr>
            </w:pPr>
          </w:p>
        </w:tc>
        <w:tc>
          <w:tcPr>
            <w:tcW w:w="2300" w:type="dxa"/>
            <w:tcBorders>
              <w:right w:val="single" w:sz="8" w:space="0" w:color="FEF7DB"/>
            </w:tcBorders>
            <w:shd w:val="clear" w:color="auto" w:fill="FEF7DB"/>
            <w:vAlign w:val="bottom"/>
          </w:tcPr>
          <w:p w:rsidR="009C2DA4" w:rsidRDefault="009C2DA4">
            <w:pPr>
              <w:rPr>
                <w:sz w:val="8"/>
                <w:szCs w:val="8"/>
              </w:rPr>
            </w:pPr>
          </w:p>
        </w:tc>
        <w:tc>
          <w:tcPr>
            <w:tcW w:w="120" w:type="dxa"/>
            <w:shd w:val="clear" w:color="auto" w:fill="F1F3F9"/>
            <w:vAlign w:val="bottom"/>
          </w:tcPr>
          <w:p w:rsidR="009C2DA4" w:rsidRDefault="009C2DA4">
            <w:pPr>
              <w:rPr>
                <w:sz w:val="8"/>
                <w:szCs w:val="8"/>
              </w:rPr>
            </w:pPr>
          </w:p>
        </w:tc>
        <w:tc>
          <w:tcPr>
            <w:tcW w:w="0" w:type="dxa"/>
            <w:vAlign w:val="bottom"/>
          </w:tcPr>
          <w:p w:rsidR="009C2DA4" w:rsidRDefault="009C2DA4">
            <w:pPr>
              <w:rPr>
                <w:sz w:val="1"/>
                <w:szCs w:val="1"/>
              </w:rPr>
            </w:pPr>
          </w:p>
        </w:tc>
      </w:tr>
      <w:tr w:rsidR="009C2DA4">
        <w:trPr>
          <w:trHeight w:val="327"/>
        </w:trPr>
        <w:tc>
          <w:tcPr>
            <w:tcW w:w="460" w:type="dxa"/>
            <w:vMerge w:val="restart"/>
            <w:shd w:val="clear" w:color="auto" w:fill="F1F3F9"/>
            <w:textDirection w:val="btLr"/>
            <w:vAlign w:val="bottom"/>
          </w:tcPr>
          <w:p w:rsidR="009C2DA4" w:rsidRDefault="00202A85">
            <w:pPr>
              <w:ind w:left="168"/>
              <w:rPr>
                <w:sz w:val="20"/>
                <w:szCs w:val="20"/>
              </w:rPr>
            </w:pPr>
            <w:r>
              <w:rPr>
                <w:rFonts w:ascii="Arial" w:eastAsia="Arial" w:hAnsi="Arial" w:cs="Arial"/>
                <w:b/>
                <w:bCs/>
                <w:sz w:val="17"/>
                <w:szCs w:val="17"/>
              </w:rPr>
              <w:t>(atm)</w:t>
            </w:r>
          </w:p>
        </w:tc>
        <w:tc>
          <w:tcPr>
            <w:tcW w:w="420" w:type="dxa"/>
            <w:tcBorders>
              <w:right w:val="single" w:sz="8" w:space="0" w:color="F1F3F9"/>
            </w:tcBorders>
            <w:shd w:val="clear" w:color="auto" w:fill="F1F3F9"/>
            <w:vAlign w:val="bottom"/>
          </w:tcPr>
          <w:p w:rsidR="009C2DA4" w:rsidRDefault="00202A85">
            <w:pPr>
              <w:ind w:right="15"/>
              <w:jc w:val="right"/>
              <w:rPr>
                <w:sz w:val="20"/>
                <w:szCs w:val="20"/>
              </w:rPr>
            </w:pPr>
            <w:r>
              <w:rPr>
                <w:rFonts w:ascii="Arial" w:eastAsia="Arial" w:hAnsi="Arial" w:cs="Arial"/>
                <w:i/>
                <w:iCs/>
                <w:sz w:val="17"/>
                <w:szCs w:val="17"/>
              </w:rPr>
              <w:t>X</w:t>
            </w:r>
          </w:p>
        </w:tc>
        <w:tc>
          <w:tcPr>
            <w:tcW w:w="620" w:type="dxa"/>
            <w:vMerge w:val="restart"/>
            <w:shd w:val="clear" w:color="auto" w:fill="FEF7DB"/>
            <w:vAlign w:val="bottom"/>
          </w:tcPr>
          <w:p w:rsidR="009C2DA4" w:rsidRDefault="00202A85">
            <w:pPr>
              <w:rPr>
                <w:sz w:val="20"/>
                <w:szCs w:val="20"/>
              </w:rPr>
            </w:pPr>
            <w:r>
              <w:rPr>
                <w:rFonts w:ascii="Arial" w:eastAsia="Arial" w:hAnsi="Arial" w:cs="Arial"/>
                <w:sz w:val="17"/>
                <w:szCs w:val="17"/>
              </w:rPr>
              <w:t>Normal</w:t>
            </w:r>
          </w:p>
        </w:tc>
        <w:tc>
          <w:tcPr>
            <w:tcW w:w="580" w:type="dxa"/>
            <w:shd w:val="clear" w:color="auto" w:fill="FEF7DB"/>
            <w:vAlign w:val="bottom"/>
          </w:tcPr>
          <w:p w:rsidR="009C2DA4" w:rsidRDefault="009C2DA4">
            <w:pPr>
              <w:rPr>
                <w:sz w:val="24"/>
                <w:szCs w:val="24"/>
              </w:rPr>
            </w:pPr>
          </w:p>
        </w:tc>
        <w:tc>
          <w:tcPr>
            <w:tcW w:w="2300" w:type="dxa"/>
            <w:vMerge w:val="restart"/>
            <w:tcBorders>
              <w:right w:val="single" w:sz="8" w:space="0" w:color="FEF7DB"/>
            </w:tcBorders>
            <w:shd w:val="clear" w:color="auto" w:fill="FEF7DB"/>
            <w:vAlign w:val="bottom"/>
          </w:tcPr>
          <w:p w:rsidR="009C2DA4" w:rsidRDefault="00202A85">
            <w:pPr>
              <w:ind w:left="360"/>
              <w:rPr>
                <w:sz w:val="20"/>
                <w:szCs w:val="20"/>
              </w:rPr>
            </w:pPr>
            <w:r>
              <w:rPr>
                <w:rFonts w:ascii="Arial" w:eastAsia="Arial" w:hAnsi="Arial" w:cs="Arial"/>
                <w:sz w:val="17"/>
                <w:szCs w:val="17"/>
              </w:rPr>
              <w:t>Triple</w:t>
            </w:r>
          </w:p>
        </w:tc>
        <w:tc>
          <w:tcPr>
            <w:tcW w:w="120" w:type="dxa"/>
            <w:shd w:val="clear" w:color="auto" w:fill="F1F3F9"/>
            <w:vAlign w:val="bottom"/>
          </w:tcPr>
          <w:p w:rsidR="009C2DA4" w:rsidRDefault="009C2DA4">
            <w:pPr>
              <w:rPr>
                <w:sz w:val="24"/>
                <w:szCs w:val="24"/>
              </w:rPr>
            </w:pPr>
          </w:p>
        </w:tc>
        <w:tc>
          <w:tcPr>
            <w:tcW w:w="0" w:type="dxa"/>
            <w:vAlign w:val="bottom"/>
          </w:tcPr>
          <w:p w:rsidR="009C2DA4" w:rsidRDefault="009C2DA4">
            <w:pPr>
              <w:rPr>
                <w:sz w:val="1"/>
                <w:szCs w:val="1"/>
              </w:rPr>
            </w:pPr>
          </w:p>
        </w:tc>
      </w:tr>
      <w:tr w:rsidR="009C2DA4">
        <w:trPr>
          <w:trHeight w:val="150"/>
        </w:trPr>
        <w:tc>
          <w:tcPr>
            <w:tcW w:w="460" w:type="dxa"/>
            <w:vMerge/>
            <w:shd w:val="clear" w:color="auto" w:fill="F1F3F9"/>
            <w:vAlign w:val="bottom"/>
          </w:tcPr>
          <w:p w:rsidR="009C2DA4" w:rsidRDefault="009C2DA4">
            <w:pPr>
              <w:rPr>
                <w:sz w:val="13"/>
                <w:szCs w:val="13"/>
              </w:rPr>
            </w:pPr>
          </w:p>
        </w:tc>
        <w:tc>
          <w:tcPr>
            <w:tcW w:w="420" w:type="dxa"/>
            <w:tcBorders>
              <w:right w:val="single" w:sz="8" w:space="0" w:color="F1F3F9"/>
            </w:tcBorders>
            <w:shd w:val="clear" w:color="auto" w:fill="F1F3F9"/>
            <w:vAlign w:val="bottom"/>
          </w:tcPr>
          <w:p w:rsidR="009C2DA4" w:rsidRDefault="009C2DA4">
            <w:pPr>
              <w:rPr>
                <w:sz w:val="13"/>
                <w:szCs w:val="13"/>
              </w:rPr>
            </w:pPr>
          </w:p>
        </w:tc>
        <w:tc>
          <w:tcPr>
            <w:tcW w:w="620" w:type="dxa"/>
            <w:vMerge/>
            <w:shd w:val="clear" w:color="auto" w:fill="FEF7DB"/>
            <w:vAlign w:val="bottom"/>
          </w:tcPr>
          <w:p w:rsidR="009C2DA4" w:rsidRDefault="009C2DA4">
            <w:pPr>
              <w:rPr>
                <w:sz w:val="13"/>
                <w:szCs w:val="13"/>
              </w:rPr>
            </w:pPr>
          </w:p>
        </w:tc>
        <w:tc>
          <w:tcPr>
            <w:tcW w:w="580" w:type="dxa"/>
            <w:shd w:val="clear" w:color="auto" w:fill="FEF7DB"/>
            <w:vAlign w:val="bottom"/>
          </w:tcPr>
          <w:p w:rsidR="009C2DA4" w:rsidRDefault="009C2DA4">
            <w:pPr>
              <w:rPr>
                <w:sz w:val="13"/>
                <w:szCs w:val="13"/>
              </w:rPr>
            </w:pPr>
          </w:p>
        </w:tc>
        <w:tc>
          <w:tcPr>
            <w:tcW w:w="2300" w:type="dxa"/>
            <w:vMerge/>
            <w:tcBorders>
              <w:right w:val="single" w:sz="8" w:space="0" w:color="FEF7DB"/>
            </w:tcBorders>
            <w:shd w:val="clear" w:color="auto" w:fill="FEF7DB"/>
            <w:vAlign w:val="bottom"/>
          </w:tcPr>
          <w:p w:rsidR="009C2DA4" w:rsidRDefault="009C2DA4">
            <w:pPr>
              <w:rPr>
                <w:sz w:val="13"/>
                <w:szCs w:val="13"/>
              </w:rPr>
            </w:pPr>
          </w:p>
        </w:tc>
        <w:tc>
          <w:tcPr>
            <w:tcW w:w="120" w:type="dxa"/>
            <w:shd w:val="clear" w:color="auto" w:fill="F1F3F9"/>
            <w:vAlign w:val="bottom"/>
          </w:tcPr>
          <w:p w:rsidR="009C2DA4" w:rsidRDefault="009C2DA4">
            <w:pPr>
              <w:rPr>
                <w:sz w:val="13"/>
                <w:szCs w:val="13"/>
              </w:rPr>
            </w:pPr>
          </w:p>
        </w:tc>
        <w:tc>
          <w:tcPr>
            <w:tcW w:w="0" w:type="dxa"/>
            <w:vAlign w:val="bottom"/>
          </w:tcPr>
          <w:p w:rsidR="009C2DA4" w:rsidRDefault="009C2DA4">
            <w:pPr>
              <w:rPr>
                <w:sz w:val="1"/>
                <w:szCs w:val="1"/>
              </w:rPr>
            </w:pPr>
          </w:p>
        </w:tc>
      </w:tr>
      <w:tr w:rsidR="009C2DA4">
        <w:trPr>
          <w:trHeight w:val="172"/>
        </w:trPr>
        <w:tc>
          <w:tcPr>
            <w:tcW w:w="460" w:type="dxa"/>
            <w:shd w:val="clear" w:color="auto" w:fill="F1F3F9"/>
            <w:textDirection w:val="btLr"/>
            <w:vAlign w:val="bottom"/>
          </w:tcPr>
          <w:p w:rsidR="009C2DA4" w:rsidRDefault="00202A85">
            <w:pPr>
              <w:ind w:left="306"/>
              <w:rPr>
                <w:sz w:val="20"/>
                <w:szCs w:val="20"/>
              </w:rPr>
            </w:pPr>
            <w:r>
              <w:rPr>
                <w:rFonts w:ascii="Arial" w:eastAsia="Arial" w:hAnsi="Arial" w:cs="Arial"/>
                <w:b/>
                <w:bCs/>
                <w:w w:val="74"/>
                <w:sz w:val="5"/>
                <w:szCs w:val="5"/>
              </w:rPr>
              <w:t>Pressure</w:t>
            </w:r>
          </w:p>
        </w:tc>
        <w:tc>
          <w:tcPr>
            <w:tcW w:w="420" w:type="dxa"/>
            <w:tcBorders>
              <w:right w:val="single" w:sz="8" w:space="0" w:color="F1F3F9"/>
            </w:tcBorders>
            <w:shd w:val="clear" w:color="auto" w:fill="F1F3F9"/>
            <w:vAlign w:val="bottom"/>
          </w:tcPr>
          <w:p w:rsidR="009C2DA4" w:rsidRDefault="009C2DA4">
            <w:pPr>
              <w:rPr>
                <w:sz w:val="14"/>
                <w:szCs w:val="14"/>
              </w:rPr>
            </w:pPr>
          </w:p>
        </w:tc>
        <w:tc>
          <w:tcPr>
            <w:tcW w:w="620" w:type="dxa"/>
            <w:shd w:val="clear" w:color="auto" w:fill="FEF7DB"/>
            <w:vAlign w:val="bottom"/>
          </w:tcPr>
          <w:p w:rsidR="009C2DA4" w:rsidRDefault="00202A85">
            <w:pPr>
              <w:spacing w:line="172" w:lineRule="exact"/>
              <w:rPr>
                <w:sz w:val="20"/>
                <w:szCs w:val="20"/>
              </w:rPr>
            </w:pPr>
            <w:r>
              <w:rPr>
                <w:rFonts w:ascii="Arial" w:eastAsia="Arial" w:hAnsi="Arial" w:cs="Arial"/>
                <w:sz w:val="17"/>
                <w:szCs w:val="17"/>
              </w:rPr>
              <w:t>boiling</w:t>
            </w:r>
          </w:p>
        </w:tc>
        <w:tc>
          <w:tcPr>
            <w:tcW w:w="580" w:type="dxa"/>
            <w:shd w:val="clear" w:color="auto" w:fill="FEF7DB"/>
            <w:vAlign w:val="bottom"/>
          </w:tcPr>
          <w:p w:rsidR="009C2DA4" w:rsidRDefault="009C2DA4">
            <w:pPr>
              <w:rPr>
                <w:sz w:val="14"/>
                <w:szCs w:val="14"/>
              </w:rPr>
            </w:pPr>
          </w:p>
        </w:tc>
        <w:tc>
          <w:tcPr>
            <w:tcW w:w="2300" w:type="dxa"/>
            <w:tcBorders>
              <w:right w:val="single" w:sz="8" w:space="0" w:color="FEF7DB"/>
            </w:tcBorders>
            <w:shd w:val="clear" w:color="auto" w:fill="FEF7DB"/>
            <w:vAlign w:val="bottom"/>
          </w:tcPr>
          <w:p w:rsidR="009C2DA4" w:rsidRDefault="00202A85">
            <w:pPr>
              <w:spacing w:line="172" w:lineRule="exact"/>
              <w:ind w:left="360"/>
              <w:rPr>
                <w:sz w:val="20"/>
                <w:szCs w:val="20"/>
              </w:rPr>
            </w:pPr>
            <w:r>
              <w:rPr>
                <w:rFonts w:ascii="Arial" w:eastAsia="Arial" w:hAnsi="Arial" w:cs="Arial"/>
                <w:sz w:val="17"/>
                <w:szCs w:val="17"/>
              </w:rPr>
              <w:t>point</w:t>
            </w:r>
          </w:p>
        </w:tc>
        <w:tc>
          <w:tcPr>
            <w:tcW w:w="120" w:type="dxa"/>
            <w:shd w:val="clear" w:color="auto" w:fill="F1F3F9"/>
            <w:vAlign w:val="bottom"/>
          </w:tcPr>
          <w:p w:rsidR="009C2DA4" w:rsidRDefault="009C2DA4">
            <w:pPr>
              <w:rPr>
                <w:sz w:val="14"/>
                <w:szCs w:val="14"/>
              </w:rPr>
            </w:pPr>
          </w:p>
        </w:tc>
        <w:tc>
          <w:tcPr>
            <w:tcW w:w="0" w:type="dxa"/>
            <w:vAlign w:val="bottom"/>
          </w:tcPr>
          <w:p w:rsidR="009C2DA4" w:rsidRDefault="009C2DA4">
            <w:pPr>
              <w:rPr>
                <w:sz w:val="1"/>
                <w:szCs w:val="1"/>
              </w:rPr>
            </w:pPr>
          </w:p>
        </w:tc>
      </w:tr>
      <w:tr w:rsidR="009C2DA4">
        <w:trPr>
          <w:trHeight w:val="200"/>
        </w:trPr>
        <w:tc>
          <w:tcPr>
            <w:tcW w:w="460" w:type="dxa"/>
            <w:shd w:val="clear" w:color="auto" w:fill="F1F3F9"/>
            <w:vAlign w:val="bottom"/>
          </w:tcPr>
          <w:p w:rsidR="009C2DA4" w:rsidRDefault="009C2DA4">
            <w:pPr>
              <w:rPr>
                <w:sz w:val="17"/>
                <w:szCs w:val="17"/>
              </w:rPr>
            </w:pPr>
          </w:p>
        </w:tc>
        <w:tc>
          <w:tcPr>
            <w:tcW w:w="420" w:type="dxa"/>
            <w:vMerge w:val="restart"/>
            <w:tcBorders>
              <w:right w:val="single" w:sz="8" w:space="0" w:color="F1F3F9"/>
            </w:tcBorders>
            <w:shd w:val="clear" w:color="auto" w:fill="F1F3F9"/>
            <w:vAlign w:val="bottom"/>
          </w:tcPr>
          <w:p w:rsidR="009C2DA4" w:rsidRDefault="00202A85">
            <w:pPr>
              <w:ind w:right="15"/>
              <w:jc w:val="right"/>
              <w:rPr>
                <w:sz w:val="20"/>
                <w:szCs w:val="20"/>
              </w:rPr>
            </w:pPr>
            <w:r>
              <w:rPr>
                <w:rFonts w:ascii="Arial" w:eastAsia="Arial" w:hAnsi="Arial" w:cs="Arial"/>
                <w:sz w:val="17"/>
                <w:szCs w:val="17"/>
              </w:rPr>
              <w:t>1.0</w:t>
            </w:r>
          </w:p>
        </w:tc>
        <w:tc>
          <w:tcPr>
            <w:tcW w:w="620" w:type="dxa"/>
            <w:vMerge w:val="restart"/>
            <w:shd w:val="clear" w:color="auto" w:fill="FEF7DB"/>
            <w:vAlign w:val="bottom"/>
          </w:tcPr>
          <w:p w:rsidR="009C2DA4" w:rsidRDefault="00202A85">
            <w:pPr>
              <w:rPr>
                <w:sz w:val="20"/>
                <w:szCs w:val="20"/>
              </w:rPr>
            </w:pPr>
            <w:r>
              <w:rPr>
                <w:rFonts w:ascii="Arial" w:eastAsia="Arial" w:hAnsi="Arial" w:cs="Arial"/>
                <w:sz w:val="17"/>
                <w:szCs w:val="17"/>
              </w:rPr>
              <w:t>point</w:t>
            </w:r>
          </w:p>
        </w:tc>
        <w:tc>
          <w:tcPr>
            <w:tcW w:w="580" w:type="dxa"/>
            <w:shd w:val="clear" w:color="auto" w:fill="FEF7DB"/>
            <w:vAlign w:val="bottom"/>
          </w:tcPr>
          <w:p w:rsidR="009C2DA4" w:rsidRDefault="009C2DA4">
            <w:pPr>
              <w:rPr>
                <w:sz w:val="17"/>
                <w:szCs w:val="17"/>
              </w:rPr>
            </w:pPr>
          </w:p>
        </w:tc>
        <w:tc>
          <w:tcPr>
            <w:tcW w:w="2300" w:type="dxa"/>
            <w:tcBorders>
              <w:right w:val="single" w:sz="8" w:space="0" w:color="FEF7DB"/>
            </w:tcBorders>
            <w:shd w:val="clear" w:color="auto" w:fill="FEF7DB"/>
            <w:vAlign w:val="bottom"/>
          </w:tcPr>
          <w:p w:rsidR="009C2DA4" w:rsidRDefault="00202A85">
            <w:pPr>
              <w:ind w:left="1400"/>
              <w:rPr>
                <w:sz w:val="20"/>
                <w:szCs w:val="20"/>
              </w:rPr>
            </w:pPr>
            <w:r>
              <w:rPr>
                <w:rFonts w:ascii="Arial" w:eastAsia="Arial" w:hAnsi="Arial" w:cs="Arial"/>
                <w:sz w:val="17"/>
                <w:szCs w:val="17"/>
              </w:rPr>
              <w:t>Gas</w:t>
            </w:r>
          </w:p>
        </w:tc>
        <w:tc>
          <w:tcPr>
            <w:tcW w:w="120" w:type="dxa"/>
            <w:shd w:val="clear" w:color="auto" w:fill="F1F3F9"/>
            <w:vAlign w:val="bottom"/>
          </w:tcPr>
          <w:p w:rsidR="009C2DA4" w:rsidRDefault="009C2DA4">
            <w:pPr>
              <w:rPr>
                <w:sz w:val="17"/>
                <w:szCs w:val="17"/>
              </w:rPr>
            </w:pPr>
          </w:p>
        </w:tc>
        <w:tc>
          <w:tcPr>
            <w:tcW w:w="0" w:type="dxa"/>
            <w:vAlign w:val="bottom"/>
          </w:tcPr>
          <w:p w:rsidR="009C2DA4" w:rsidRDefault="009C2DA4">
            <w:pPr>
              <w:rPr>
                <w:sz w:val="1"/>
                <w:szCs w:val="1"/>
              </w:rPr>
            </w:pPr>
          </w:p>
        </w:tc>
      </w:tr>
      <w:tr w:rsidR="009C2DA4">
        <w:trPr>
          <w:trHeight w:val="42"/>
        </w:trPr>
        <w:tc>
          <w:tcPr>
            <w:tcW w:w="460" w:type="dxa"/>
            <w:shd w:val="clear" w:color="auto" w:fill="F1F3F9"/>
            <w:vAlign w:val="bottom"/>
          </w:tcPr>
          <w:p w:rsidR="009C2DA4" w:rsidRDefault="009C2DA4">
            <w:pPr>
              <w:rPr>
                <w:sz w:val="3"/>
                <w:szCs w:val="3"/>
              </w:rPr>
            </w:pPr>
          </w:p>
        </w:tc>
        <w:tc>
          <w:tcPr>
            <w:tcW w:w="420" w:type="dxa"/>
            <w:vMerge/>
            <w:tcBorders>
              <w:right w:val="single" w:sz="8" w:space="0" w:color="F1F3F9"/>
            </w:tcBorders>
            <w:shd w:val="clear" w:color="auto" w:fill="F1F3F9"/>
            <w:vAlign w:val="bottom"/>
          </w:tcPr>
          <w:p w:rsidR="009C2DA4" w:rsidRDefault="009C2DA4">
            <w:pPr>
              <w:rPr>
                <w:sz w:val="3"/>
                <w:szCs w:val="3"/>
              </w:rPr>
            </w:pPr>
          </w:p>
        </w:tc>
        <w:tc>
          <w:tcPr>
            <w:tcW w:w="620" w:type="dxa"/>
            <w:vMerge/>
            <w:shd w:val="clear" w:color="auto" w:fill="FEF7DB"/>
            <w:vAlign w:val="bottom"/>
          </w:tcPr>
          <w:p w:rsidR="009C2DA4" w:rsidRDefault="009C2DA4">
            <w:pPr>
              <w:rPr>
                <w:sz w:val="3"/>
                <w:szCs w:val="3"/>
              </w:rPr>
            </w:pPr>
          </w:p>
        </w:tc>
        <w:tc>
          <w:tcPr>
            <w:tcW w:w="580" w:type="dxa"/>
            <w:shd w:val="clear" w:color="auto" w:fill="FEF7DB"/>
            <w:vAlign w:val="bottom"/>
          </w:tcPr>
          <w:p w:rsidR="009C2DA4" w:rsidRDefault="009C2DA4">
            <w:pPr>
              <w:rPr>
                <w:sz w:val="3"/>
                <w:szCs w:val="3"/>
              </w:rPr>
            </w:pPr>
          </w:p>
        </w:tc>
        <w:tc>
          <w:tcPr>
            <w:tcW w:w="2300" w:type="dxa"/>
            <w:tcBorders>
              <w:right w:val="single" w:sz="8" w:space="0" w:color="FEF7DB"/>
            </w:tcBorders>
            <w:shd w:val="clear" w:color="auto" w:fill="FEF7DB"/>
            <w:vAlign w:val="bottom"/>
          </w:tcPr>
          <w:p w:rsidR="009C2DA4" w:rsidRDefault="009C2DA4">
            <w:pPr>
              <w:rPr>
                <w:sz w:val="3"/>
                <w:szCs w:val="3"/>
              </w:rPr>
            </w:pPr>
          </w:p>
        </w:tc>
        <w:tc>
          <w:tcPr>
            <w:tcW w:w="120" w:type="dxa"/>
            <w:shd w:val="clear" w:color="auto" w:fill="F1F3F9"/>
            <w:vAlign w:val="bottom"/>
          </w:tcPr>
          <w:p w:rsidR="009C2DA4" w:rsidRDefault="009C2DA4">
            <w:pPr>
              <w:rPr>
                <w:sz w:val="3"/>
                <w:szCs w:val="3"/>
              </w:rPr>
            </w:pPr>
          </w:p>
        </w:tc>
        <w:tc>
          <w:tcPr>
            <w:tcW w:w="0" w:type="dxa"/>
            <w:vAlign w:val="bottom"/>
          </w:tcPr>
          <w:p w:rsidR="009C2DA4" w:rsidRDefault="009C2DA4">
            <w:pPr>
              <w:rPr>
                <w:sz w:val="1"/>
                <w:szCs w:val="1"/>
              </w:rPr>
            </w:pPr>
          </w:p>
        </w:tc>
      </w:tr>
      <w:tr w:rsidR="009C2DA4">
        <w:trPr>
          <w:trHeight w:val="139"/>
        </w:trPr>
        <w:tc>
          <w:tcPr>
            <w:tcW w:w="460" w:type="dxa"/>
            <w:shd w:val="clear" w:color="auto" w:fill="F1F3F9"/>
            <w:vAlign w:val="bottom"/>
          </w:tcPr>
          <w:p w:rsidR="009C2DA4" w:rsidRDefault="009C2DA4">
            <w:pPr>
              <w:rPr>
                <w:sz w:val="12"/>
                <w:szCs w:val="12"/>
              </w:rPr>
            </w:pPr>
          </w:p>
        </w:tc>
        <w:tc>
          <w:tcPr>
            <w:tcW w:w="420" w:type="dxa"/>
            <w:vMerge/>
            <w:tcBorders>
              <w:right w:val="single" w:sz="8" w:space="0" w:color="F1F3F9"/>
            </w:tcBorders>
            <w:shd w:val="clear" w:color="auto" w:fill="F1F3F9"/>
            <w:vAlign w:val="bottom"/>
          </w:tcPr>
          <w:p w:rsidR="009C2DA4" w:rsidRDefault="009C2DA4">
            <w:pPr>
              <w:rPr>
                <w:sz w:val="12"/>
                <w:szCs w:val="12"/>
              </w:rPr>
            </w:pPr>
          </w:p>
        </w:tc>
        <w:tc>
          <w:tcPr>
            <w:tcW w:w="620" w:type="dxa"/>
            <w:shd w:val="clear" w:color="auto" w:fill="FEF7DB"/>
            <w:vAlign w:val="bottom"/>
          </w:tcPr>
          <w:p w:rsidR="009C2DA4" w:rsidRDefault="009C2DA4">
            <w:pPr>
              <w:rPr>
                <w:sz w:val="12"/>
                <w:szCs w:val="12"/>
              </w:rPr>
            </w:pPr>
          </w:p>
        </w:tc>
        <w:tc>
          <w:tcPr>
            <w:tcW w:w="580" w:type="dxa"/>
            <w:shd w:val="clear" w:color="auto" w:fill="FEF7DB"/>
            <w:vAlign w:val="bottom"/>
          </w:tcPr>
          <w:p w:rsidR="009C2DA4" w:rsidRDefault="009C2DA4">
            <w:pPr>
              <w:rPr>
                <w:sz w:val="12"/>
                <w:szCs w:val="12"/>
              </w:rPr>
            </w:pPr>
          </w:p>
        </w:tc>
        <w:tc>
          <w:tcPr>
            <w:tcW w:w="2300" w:type="dxa"/>
            <w:tcBorders>
              <w:right w:val="single" w:sz="8" w:space="0" w:color="FEF7DB"/>
            </w:tcBorders>
            <w:shd w:val="clear" w:color="auto" w:fill="FEF7DB"/>
            <w:vAlign w:val="bottom"/>
          </w:tcPr>
          <w:p w:rsidR="009C2DA4" w:rsidRDefault="009C2DA4">
            <w:pPr>
              <w:rPr>
                <w:sz w:val="12"/>
                <w:szCs w:val="12"/>
              </w:rPr>
            </w:pPr>
          </w:p>
        </w:tc>
        <w:tc>
          <w:tcPr>
            <w:tcW w:w="120" w:type="dxa"/>
            <w:shd w:val="clear" w:color="auto" w:fill="F1F3F9"/>
            <w:vAlign w:val="bottom"/>
          </w:tcPr>
          <w:p w:rsidR="009C2DA4" w:rsidRDefault="009C2DA4">
            <w:pPr>
              <w:rPr>
                <w:sz w:val="12"/>
                <w:szCs w:val="12"/>
              </w:rPr>
            </w:pPr>
          </w:p>
        </w:tc>
        <w:tc>
          <w:tcPr>
            <w:tcW w:w="0" w:type="dxa"/>
            <w:vAlign w:val="bottom"/>
          </w:tcPr>
          <w:p w:rsidR="009C2DA4" w:rsidRDefault="009C2DA4">
            <w:pPr>
              <w:rPr>
                <w:sz w:val="1"/>
                <w:szCs w:val="1"/>
              </w:rPr>
            </w:pPr>
          </w:p>
        </w:tc>
      </w:tr>
      <w:tr w:rsidR="009C2DA4">
        <w:trPr>
          <w:trHeight w:val="243"/>
        </w:trPr>
        <w:tc>
          <w:tcPr>
            <w:tcW w:w="460" w:type="dxa"/>
            <w:tcBorders>
              <w:bottom w:val="single" w:sz="8" w:space="0" w:color="F1F3F9"/>
            </w:tcBorders>
            <w:shd w:val="clear" w:color="auto" w:fill="F1F3F9"/>
            <w:vAlign w:val="bottom"/>
          </w:tcPr>
          <w:p w:rsidR="009C2DA4" w:rsidRDefault="009C2DA4">
            <w:pPr>
              <w:rPr>
                <w:sz w:val="21"/>
                <w:szCs w:val="21"/>
              </w:rPr>
            </w:pPr>
          </w:p>
        </w:tc>
        <w:tc>
          <w:tcPr>
            <w:tcW w:w="420" w:type="dxa"/>
            <w:tcBorders>
              <w:bottom w:val="single" w:sz="8" w:space="0" w:color="F1F3F9"/>
              <w:right w:val="single" w:sz="8" w:space="0" w:color="F1F3F9"/>
            </w:tcBorders>
            <w:shd w:val="clear" w:color="auto" w:fill="F1F3F9"/>
            <w:vAlign w:val="bottom"/>
          </w:tcPr>
          <w:p w:rsidR="009C2DA4" w:rsidRDefault="009C2DA4">
            <w:pPr>
              <w:rPr>
                <w:sz w:val="21"/>
                <w:szCs w:val="21"/>
              </w:rPr>
            </w:pPr>
          </w:p>
        </w:tc>
        <w:tc>
          <w:tcPr>
            <w:tcW w:w="620" w:type="dxa"/>
            <w:tcBorders>
              <w:bottom w:val="single" w:sz="8" w:space="0" w:color="009EC7"/>
            </w:tcBorders>
            <w:shd w:val="clear" w:color="auto" w:fill="FEF7DB"/>
            <w:vAlign w:val="bottom"/>
          </w:tcPr>
          <w:p w:rsidR="009C2DA4" w:rsidRDefault="009C2DA4">
            <w:pPr>
              <w:rPr>
                <w:sz w:val="21"/>
                <w:szCs w:val="21"/>
              </w:rPr>
            </w:pPr>
          </w:p>
        </w:tc>
        <w:tc>
          <w:tcPr>
            <w:tcW w:w="580" w:type="dxa"/>
            <w:tcBorders>
              <w:bottom w:val="single" w:sz="8" w:space="0" w:color="009EC7"/>
            </w:tcBorders>
            <w:shd w:val="clear" w:color="auto" w:fill="FEF7DB"/>
            <w:vAlign w:val="bottom"/>
          </w:tcPr>
          <w:p w:rsidR="009C2DA4" w:rsidRDefault="009C2DA4">
            <w:pPr>
              <w:rPr>
                <w:sz w:val="21"/>
                <w:szCs w:val="21"/>
              </w:rPr>
            </w:pPr>
          </w:p>
        </w:tc>
        <w:tc>
          <w:tcPr>
            <w:tcW w:w="2300" w:type="dxa"/>
            <w:tcBorders>
              <w:bottom w:val="single" w:sz="8" w:space="0" w:color="009EC7"/>
              <w:right w:val="single" w:sz="8" w:space="0" w:color="FEF7DB"/>
            </w:tcBorders>
            <w:shd w:val="clear" w:color="auto" w:fill="FEF7DB"/>
            <w:vAlign w:val="bottom"/>
          </w:tcPr>
          <w:p w:rsidR="009C2DA4" w:rsidRDefault="009C2DA4">
            <w:pPr>
              <w:rPr>
                <w:sz w:val="21"/>
                <w:szCs w:val="21"/>
              </w:rPr>
            </w:pPr>
          </w:p>
        </w:tc>
        <w:tc>
          <w:tcPr>
            <w:tcW w:w="120" w:type="dxa"/>
            <w:tcBorders>
              <w:bottom w:val="single" w:sz="8" w:space="0" w:color="F1F3F9"/>
            </w:tcBorders>
            <w:shd w:val="clear" w:color="auto" w:fill="F1F3F9"/>
            <w:vAlign w:val="bottom"/>
          </w:tcPr>
          <w:p w:rsidR="009C2DA4" w:rsidRDefault="009C2DA4">
            <w:pPr>
              <w:rPr>
                <w:sz w:val="21"/>
                <w:szCs w:val="21"/>
              </w:rPr>
            </w:pPr>
          </w:p>
        </w:tc>
        <w:tc>
          <w:tcPr>
            <w:tcW w:w="0" w:type="dxa"/>
            <w:vAlign w:val="bottom"/>
          </w:tcPr>
          <w:p w:rsidR="009C2DA4" w:rsidRDefault="009C2DA4">
            <w:pPr>
              <w:rPr>
                <w:sz w:val="1"/>
                <w:szCs w:val="1"/>
              </w:rPr>
            </w:pPr>
          </w:p>
        </w:tc>
      </w:tr>
      <w:tr w:rsidR="009C2DA4">
        <w:trPr>
          <w:trHeight w:val="228"/>
        </w:trPr>
        <w:tc>
          <w:tcPr>
            <w:tcW w:w="460" w:type="dxa"/>
            <w:shd w:val="clear" w:color="auto" w:fill="F1F3F9"/>
            <w:vAlign w:val="bottom"/>
          </w:tcPr>
          <w:p w:rsidR="009C2DA4" w:rsidRDefault="009C2DA4">
            <w:pPr>
              <w:rPr>
                <w:sz w:val="19"/>
                <w:szCs w:val="19"/>
              </w:rPr>
            </w:pPr>
          </w:p>
        </w:tc>
        <w:tc>
          <w:tcPr>
            <w:tcW w:w="420" w:type="dxa"/>
            <w:tcBorders>
              <w:right w:val="single" w:sz="8" w:space="0" w:color="F1F3F9"/>
            </w:tcBorders>
            <w:shd w:val="clear" w:color="auto" w:fill="F1F3F9"/>
            <w:vAlign w:val="bottom"/>
          </w:tcPr>
          <w:p w:rsidR="009C2DA4" w:rsidRDefault="009C2DA4">
            <w:pPr>
              <w:rPr>
                <w:sz w:val="19"/>
                <w:szCs w:val="19"/>
              </w:rPr>
            </w:pPr>
          </w:p>
        </w:tc>
        <w:tc>
          <w:tcPr>
            <w:tcW w:w="620" w:type="dxa"/>
            <w:shd w:val="clear" w:color="auto" w:fill="F1F3F9"/>
            <w:vAlign w:val="bottom"/>
          </w:tcPr>
          <w:p w:rsidR="009C2DA4" w:rsidRDefault="009C2DA4">
            <w:pPr>
              <w:rPr>
                <w:sz w:val="19"/>
                <w:szCs w:val="19"/>
              </w:rPr>
            </w:pPr>
          </w:p>
        </w:tc>
        <w:tc>
          <w:tcPr>
            <w:tcW w:w="580" w:type="dxa"/>
            <w:shd w:val="clear" w:color="auto" w:fill="F1F3F9"/>
            <w:vAlign w:val="bottom"/>
          </w:tcPr>
          <w:p w:rsidR="009C2DA4" w:rsidRDefault="00202A85">
            <w:pPr>
              <w:ind w:left="100"/>
              <w:rPr>
                <w:sz w:val="20"/>
                <w:szCs w:val="20"/>
              </w:rPr>
            </w:pPr>
            <w:r>
              <w:rPr>
                <w:rFonts w:ascii="Arial" w:eastAsia="Arial" w:hAnsi="Arial" w:cs="Arial"/>
                <w:sz w:val="17"/>
                <w:szCs w:val="17"/>
              </w:rPr>
              <w:t>–78</w:t>
            </w:r>
          </w:p>
        </w:tc>
        <w:tc>
          <w:tcPr>
            <w:tcW w:w="2420" w:type="dxa"/>
            <w:gridSpan w:val="2"/>
            <w:shd w:val="clear" w:color="auto" w:fill="F1F3F9"/>
            <w:vAlign w:val="bottom"/>
          </w:tcPr>
          <w:p w:rsidR="009C2DA4" w:rsidRDefault="00202A85">
            <w:pPr>
              <w:ind w:left="160"/>
              <w:rPr>
                <w:sz w:val="20"/>
                <w:szCs w:val="20"/>
              </w:rPr>
            </w:pPr>
            <w:r>
              <w:rPr>
                <w:rFonts w:ascii="Arial" w:eastAsia="Arial" w:hAnsi="Arial" w:cs="Arial"/>
                <w:sz w:val="17"/>
                <w:szCs w:val="17"/>
              </w:rPr>
              <w:t>–56</w:t>
            </w:r>
          </w:p>
        </w:tc>
        <w:tc>
          <w:tcPr>
            <w:tcW w:w="0" w:type="dxa"/>
            <w:vAlign w:val="bottom"/>
          </w:tcPr>
          <w:p w:rsidR="009C2DA4" w:rsidRDefault="009C2DA4">
            <w:pPr>
              <w:rPr>
                <w:sz w:val="1"/>
                <w:szCs w:val="1"/>
              </w:rPr>
            </w:pPr>
          </w:p>
        </w:tc>
      </w:tr>
      <w:tr w:rsidR="009C2DA4">
        <w:trPr>
          <w:trHeight w:val="361"/>
        </w:trPr>
        <w:tc>
          <w:tcPr>
            <w:tcW w:w="460" w:type="dxa"/>
            <w:shd w:val="clear" w:color="auto" w:fill="F1F3F9"/>
            <w:vAlign w:val="bottom"/>
          </w:tcPr>
          <w:p w:rsidR="009C2DA4" w:rsidRDefault="009C2DA4">
            <w:pPr>
              <w:rPr>
                <w:sz w:val="24"/>
                <w:szCs w:val="24"/>
              </w:rPr>
            </w:pPr>
          </w:p>
        </w:tc>
        <w:tc>
          <w:tcPr>
            <w:tcW w:w="420" w:type="dxa"/>
            <w:tcBorders>
              <w:right w:val="single" w:sz="8" w:space="0" w:color="F1F3F9"/>
            </w:tcBorders>
            <w:shd w:val="clear" w:color="auto" w:fill="F1F3F9"/>
            <w:vAlign w:val="bottom"/>
          </w:tcPr>
          <w:p w:rsidR="009C2DA4" w:rsidRDefault="009C2DA4">
            <w:pPr>
              <w:rPr>
                <w:sz w:val="24"/>
                <w:szCs w:val="24"/>
              </w:rPr>
            </w:pPr>
          </w:p>
        </w:tc>
        <w:tc>
          <w:tcPr>
            <w:tcW w:w="620" w:type="dxa"/>
            <w:shd w:val="clear" w:color="auto" w:fill="F1F3F9"/>
            <w:vAlign w:val="bottom"/>
          </w:tcPr>
          <w:p w:rsidR="009C2DA4" w:rsidRDefault="009C2DA4">
            <w:pPr>
              <w:rPr>
                <w:sz w:val="24"/>
                <w:szCs w:val="24"/>
              </w:rPr>
            </w:pPr>
          </w:p>
        </w:tc>
        <w:tc>
          <w:tcPr>
            <w:tcW w:w="3000" w:type="dxa"/>
            <w:gridSpan w:val="3"/>
            <w:shd w:val="clear" w:color="auto" w:fill="F1F3F9"/>
            <w:vAlign w:val="bottom"/>
          </w:tcPr>
          <w:p w:rsidR="009C2DA4" w:rsidRDefault="00202A85">
            <w:pPr>
              <w:ind w:left="100"/>
              <w:rPr>
                <w:sz w:val="20"/>
                <w:szCs w:val="20"/>
              </w:rPr>
            </w:pPr>
            <w:r>
              <w:rPr>
                <w:rFonts w:ascii="Arial" w:eastAsia="Arial" w:hAnsi="Arial" w:cs="Arial"/>
                <w:b/>
                <w:bCs/>
                <w:sz w:val="17"/>
                <w:szCs w:val="17"/>
              </w:rPr>
              <w:t>Temperature (</w:t>
            </w:r>
            <w:r>
              <w:rPr>
                <w:rFonts w:ascii="Arial" w:eastAsia="Arial" w:hAnsi="Arial" w:cs="Arial"/>
                <w:b/>
                <w:bCs/>
                <w:vertAlign w:val="superscript"/>
              </w:rPr>
              <w:t>o</w:t>
            </w:r>
            <w:r>
              <w:rPr>
                <w:rFonts w:ascii="Arial" w:eastAsia="Arial" w:hAnsi="Arial" w:cs="Arial"/>
                <w:b/>
                <w:bCs/>
                <w:sz w:val="17"/>
                <w:szCs w:val="17"/>
              </w:rPr>
              <w:t>C) of CO</w:t>
            </w:r>
            <w:r>
              <w:rPr>
                <w:rFonts w:ascii="Arial" w:eastAsia="Arial" w:hAnsi="Arial" w:cs="Arial"/>
                <w:b/>
                <w:bCs/>
                <w:sz w:val="28"/>
                <w:szCs w:val="28"/>
                <w:vertAlign w:val="subscript"/>
              </w:rPr>
              <w:t>2</w:t>
            </w:r>
          </w:p>
        </w:tc>
        <w:tc>
          <w:tcPr>
            <w:tcW w:w="0" w:type="dxa"/>
            <w:vAlign w:val="bottom"/>
          </w:tcPr>
          <w:p w:rsidR="009C2DA4" w:rsidRDefault="009C2DA4">
            <w:pPr>
              <w:rPr>
                <w:sz w:val="1"/>
                <w:szCs w:val="1"/>
              </w:rPr>
            </w:pPr>
          </w:p>
        </w:tc>
      </w:tr>
    </w:tbl>
    <w:p w:rsidR="009C2DA4" w:rsidRDefault="009C2DA4">
      <w:pPr>
        <w:spacing w:line="233" w:lineRule="exact"/>
        <w:rPr>
          <w:sz w:val="20"/>
          <w:szCs w:val="20"/>
        </w:rPr>
      </w:pPr>
    </w:p>
    <w:p w:rsidR="009C2DA4" w:rsidRDefault="00202A85">
      <w:pPr>
        <w:spacing w:line="232" w:lineRule="auto"/>
        <w:ind w:right="100"/>
        <w:rPr>
          <w:sz w:val="20"/>
          <w:szCs w:val="20"/>
        </w:rPr>
      </w:pPr>
      <w:r>
        <w:rPr>
          <w:rFonts w:ascii="Arial" w:eastAsia="Arial" w:hAnsi="Arial" w:cs="Arial"/>
          <w:b/>
          <w:bCs/>
          <w:sz w:val="15"/>
          <w:szCs w:val="15"/>
        </w:rPr>
        <w:t xml:space="preserve">FIGURE A </w:t>
      </w:r>
      <w:r>
        <w:rPr>
          <w:rFonts w:ascii="Arial" w:eastAsia="Arial" w:hAnsi="Arial" w:cs="Arial"/>
          <w:sz w:val="15"/>
          <w:szCs w:val="15"/>
        </w:rPr>
        <w:t>The phase diagram for CO</w:t>
      </w:r>
      <w:r>
        <w:rPr>
          <w:rFonts w:ascii="Arial" w:eastAsia="Arial" w:hAnsi="Arial" w:cs="Arial"/>
          <w:vertAlign w:val="subscript"/>
        </w:rPr>
        <w:t>2</w:t>
      </w:r>
      <w:r>
        <w:rPr>
          <w:rFonts w:ascii="Arial" w:eastAsia="Arial" w:hAnsi="Arial" w:cs="Arial"/>
          <w:b/>
          <w:bCs/>
          <w:sz w:val="15"/>
          <w:szCs w:val="15"/>
        </w:rPr>
        <w:t xml:space="preserve"> </w:t>
      </w:r>
      <w:r>
        <w:rPr>
          <w:rFonts w:ascii="Arial" w:eastAsia="Arial" w:hAnsi="Arial" w:cs="Arial"/>
          <w:sz w:val="15"/>
          <w:szCs w:val="15"/>
        </w:rPr>
        <w:t>shows the temperatures and</w:t>
      </w:r>
      <w:r>
        <w:rPr>
          <w:rFonts w:ascii="Arial" w:eastAsia="Arial" w:hAnsi="Arial" w:cs="Arial"/>
          <w:b/>
          <w:bCs/>
          <w:sz w:val="15"/>
          <w:szCs w:val="15"/>
        </w:rPr>
        <w:t xml:space="preserve"> </w:t>
      </w:r>
      <w:r>
        <w:rPr>
          <w:rFonts w:ascii="Arial" w:eastAsia="Arial" w:hAnsi="Arial" w:cs="Arial"/>
          <w:sz w:val="15"/>
          <w:szCs w:val="15"/>
        </w:rPr>
        <w:t>pressures at which CO</w:t>
      </w:r>
      <w:r>
        <w:rPr>
          <w:rFonts w:ascii="Arial" w:eastAsia="Arial" w:hAnsi="Arial" w:cs="Arial"/>
          <w:vertAlign w:val="subscript"/>
        </w:rPr>
        <w:t>2</w:t>
      </w:r>
      <w:r>
        <w:rPr>
          <w:rFonts w:ascii="Arial" w:eastAsia="Arial" w:hAnsi="Arial" w:cs="Arial"/>
          <w:sz w:val="15"/>
          <w:szCs w:val="15"/>
        </w:rPr>
        <w:t xml:space="preserve"> can undergo phase changes.</w:t>
      </w:r>
    </w:p>
    <w:p w:rsidR="009C2DA4" w:rsidRDefault="009C2DA4">
      <w:pPr>
        <w:spacing w:line="238" w:lineRule="exact"/>
        <w:rPr>
          <w:sz w:val="20"/>
          <w:szCs w:val="20"/>
        </w:rPr>
      </w:pPr>
    </w:p>
    <w:p w:rsidR="009C2DA4" w:rsidRDefault="00202A85">
      <w:pPr>
        <w:rPr>
          <w:sz w:val="20"/>
          <w:szCs w:val="20"/>
        </w:rPr>
      </w:pPr>
      <w:r>
        <w:rPr>
          <w:rFonts w:ascii="Arial" w:eastAsia="Arial" w:hAnsi="Arial" w:cs="Arial"/>
          <w:b/>
          <w:bCs/>
          <w:color w:val="00479E"/>
        </w:rPr>
        <w:t>BACKGROUND</w:t>
      </w:r>
    </w:p>
    <w:p w:rsidR="009C2DA4" w:rsidRDefault="009C2DA4">
      <w:pPr>
        <w:spacing w:line="80" w:lineRule="exact"/>
        <w:rPr>
          <w:sz w:val="20"/>
          <w:szCs w:val="20"/>
        </w:rPr>
      </w:pPr>
    </w:p>
    <w:p w:rsidR="009C2DA4" w:rsidRDefault="00202A85">
      <w:pPr>
        <w:spacing w:line="223" w:lineRule="auto"/>
        <w:ind w:right="20"/>
        <w:rPr>
          <w:sz w:val="20"/>
          <w:szCs w:val="20"/>
        </w:rPr>
      </w:pPr>
      <w:r>
        <w:rPr>
          <w:rFonts w:eastAsia="Times New Roman"/>
          <w:sz w:val="21"/>
          <w:szCs w:val="21"/>
        </w:rPr>
        <w:t xml:space="preserve">The phase diagram for carbon dioxide in </w:t>
      </w:r>
      <w:r>
        <w:rPr>
          <w:rFonts w:eastAsia="Times New Roman"/>
          <w:b/>
          <w:bCs/>
          <w:sz w:val="21"/>
          <w:szCs w:val="21"/>
        </w:rPr>
        <w:t>Figure A</w:t>
      </w:r>
      <w:r>
        <w:rPr>
          <w:rFonts w:eastAsia="Times New Roman"/>
          <w:sz w:val="21"/>
          <w:szCs w:val="21"/>
        </w:rPr>
        <w:t xml:space="preserve"> shows that CO</w:t>
      </w:r>
      <w:r>
        <w:rPr>
          <w:rFonts w:eastAsia="Times New Roman"/>
          <w:sz w:val="30"/>
          <w:szCs w:val="30"/>
          <w:vertAlign w:val="subscript"/>
        </w:rPr>
        <w:t>2</w:t>
      </w:r>
      <w:r>
        <w:rPr>
          <w:rFonts w:eastAsia="Times New Roman"/>
          <w:sz w:val="21"/>
          <w:szCs w:val="21"/>
        </w:rPr>
        <w:t xml:space="preserve"> can exist only as a gas at ordinary room temperature and pressure. To observe the tran-sition of solid CO</w:t>
      </w:r>
      <w:r>
        <w:rPr>
          <w:rFonts w:eastAsia="Times New Roman"/>
          <w:sz w:val="30"/>
          <w:szCs w:val="30"/>
          <w:vertAlign w:val="subscript"/>
        </w:rPr>
        <w:t>2</w:t>
      </w:r>
      <w:r>
        <w:rPr>
          <w:rFonts w:eastAsia="Times New Roman"/>
          <w:sz w:val="21"/>
          <w:szCs w:val="21"/>
        </w:rPr>
        <w:t xml:space="preserve"> to liquid CO</w:t>
      </w:r>
      <w:r>
        <w:rPr>
          <w:rFonts w:eastAsia="Times New Roman"/>
          <w:sz w:val="30"/>
          <w:szCs w:val="30"/>
          <w:vertAlign w:val="subscript"/>
        </w:rPr>
        <w:t>2</w:t>
      </w:r>
      <w:r>
        <w:rPr>
          <w:rFonts w:eastAsia="Times New Roman"/>
          <w:sz w:val="21"/>
          <w:szCs w:val="21"/>
        </w:rPr>
        <w:t>, you must increase the pressur</w:t>
      </w:r>
      <w:r>
        <w:rPr>
          <w:rFonts w:eastAsia="Times New Roman"/>
          <w:sz w:val="21"/>
          <w:szCs w:val="21"/>
        </w:rPr>
        <w:t xml:space="preserve">e until it is at or above the triple point pressure, which is labeled </w:t>
      </w:r>
      <w:r>
        <w:rPr>
          <w:rFonts w:eastAsia="Times New Roman"/>
          <w:i/>
          <w:iCs/>
          <w:sz w:val="21"/>
          <w:szCs w:val="21"/>
        </w:rPr>
        <w:t>X</w:t>
      </w:r>
      <w:r>
        <w:rPr>
          <w:rFonts w:eastAsia="Times New Roman"/>
          <w:sz w:val="21"/>
          <w:szCs w:val="21"/>
        </w:rPr>
        <w:t xml:space="preserve"> in the diagram.</w:t>
      </w:r>
    </w:p>
    <w:p w:rsidR="009C2DA4" w:rsidRDefault="009C2DA4">
      <w:pPr>
        <w:spacing w:line="268" w:lineRule="exact"/>
        <w:rPr>
          <w:sz w:val="20"/>
          <w:szCs w:val="20"/>
        </w:rPr>
      </w:pPr>
    </w:p>
    <w:p w:rsidR="009C2DA4" w:rsidRDefault="00202A85">
      <w:pPr>
        <w:rPr>
          <w:sz w:val="20"/>
          <w:szCs w:val="20"/>
        </w:rPr>
      </w:pPr>
      <w:r>
        <w:rPr>
          <w:rFonts w:ascii="Arial" w:eastAsia="Arial" w:hAnsi="Arial" w:cs="Arial"/>
          <w:b/>
          <w:bCs/>
          <w:color w:val="00479E"/>
        </w:rPr>
        <w:t>SAFETY</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85" w:lineRule="exact"/>
        <w:rPr>
          <w:sz w:val="20"/>
          <w:szCs w:val="20"/>
        </w:rPr>
      </w:pPr>
    </w:p>
    <w:p w:rsidR="009C2DA4" w:rsidRDefault="00202A85">
      <w:pPr>
        <w:spacing w:line="312" w:lineRule="auto"/>
        <w:ind w:right="380"/>
        <w:rPr>
          <w:sz w:val="20"/>
          <w:szCs w:val="20"/>
        </w:rPr>
      </w:pPr>
      <w:r>
        <w:rPr>
          <w:rFonts w:eastAsia="Times New Roman"/>
          <w:sz w:val="19"/>
          <w:szCs w:val="19"/>
        </w:rPr>
        <w:t xml:space="preserve">For review of safety, please see </w:t>
      </w:r>
      <w:r>
        <w:rPr>
          <w:rFonts w:eastAsia="Times New Roman"/>
          <w:b/>
          <w:bCs/>
          <w:sz w:val="19"/>
          <w:szCs w:val="19"/>
        </w:rPr>
        <w:t>Safety in the</w:t>
      </w:r>
      <w:r>
        <w:rPr>
          <w:rFonts w:eastAsia="Times New Roman"/>
          <w:sz w:val="19"/>
          <w:szCs w:val="19"/>
        </w:rPr>
        <w:t xml:space="preserve"> </w:t>
      </w:r>
      <w:r>
        <w:rPr>
          <w:rFonts w:eastAsia="Times New Roman"/>
          <w:b/>
          <w:bCs/>
          <w:sz w:val="19"/>
          <w:szCs w:val="19"/>
        </w:rPr>
        <w:t xml:space="preserve">Chemistry Laboratory </w:t>
      </w:r>
      <w:r>
        <w:rPr>
          <w:rFonts w:eastAsia="Times New Roman"/>
          <w:sz w:val="19"/>
          <w:szCs w:val="19"/>
        </w:rPr>
        <w:t>in the front of your book.</w:t>
      </w:r>
    </w:p>
    <w:p w:rsidR="009C2DA4" w:rsidRDefault="009C2DA4">
      <w:pPr>
        <w:spacing w:line="199" w:lineRule="exact"/>
        <w:rPr>
          <w:sz w:val="20"/>
          <w:szCs w:val="20"/>
        </w:rPr>
      </w:pPr>
    </w:p>
    <w:p w:rsidR="009C2DA4" w:rsidRDefault="00202A85">
      <w:pPr>
        <w:rPr>
          <w:sz w:val="20"/>
          <w:szCs w:val="20"/>
        </w:rPr>
      </w:pPr>
      <w:r>
        <w:rPr>
          <w:rFonts w:ascii="Arial" w:eastAsia="Arial" w:hAnsi="Arial" w:cs="Arial"/>
          <w:b/>
          <w:bCs/>
          <w:color w:val="00479E"/>
        </w:rPr>
        <w:t>PREPARATION</w:t>
      </w:r>
    </w:p>
    <w:p w:rsidR="009C2DA4" w:rsidRDefault="009C2DA4">
      <w:pPr>
        <w:spacing w:line="84" w:lineRule="exact"/>
        <w:rPr>
          <w:sz w:val="20"/>
          <w:szCs w:val="20"/>
        </w:rPr>
      </w:pPr>
    </w:p>
    <w:p w:rsidR="009C2DA4" w:rsidRDefault="00202A85">
      <w:pPr>
        <w:numPr>
          <w:ilvl w:val="0"/>
          <w:numId w:val="232"/>
        </w:numPr>
        <w:tabs>
          <w:tab w:val="left" w:pos="360"/>
        </w:tabs>
        <w:spacing w:line="254" w:lineRule="auto"/>
        <w:ind w:left="360" w:right="640" w:hanging="221"/>
        <w:rPr>
          <w:rFonts w:ascii="Arial" w:eastAsia="Arial" w:hAnsi="Arial" w:cs="Arial"/>
          <w:b/>
          <w:bCs/>
          <w:sz w:val="21"/>
          <w:szCs w:val="21"/>
        </w:rPr>
      </w:pPr>
      <w:r>
        <w:rPr>
          <w:rFonts w:eastAsia="Times New Roman"/>
          <w:sz w:val="21"/>
          <w:szCs w:val="21"/>
        </w:rPr>
        <w:t xml:space="preserve">Organize a place in your lab notebook for </w:t>
      </w:r>
      <w:r>
        <w:rPr>
          <w:rFonts w:eastAsia="Times New Roman"/>
          <w:sz w:val="21"/>
          <w:szCs w:val="21"/>
        </w:rPr>
        <w:t>recording your observations.</w:t>
      </w:r>
    </w:p>
    <w:p w:rsidR="009C2DA4" w:rsidRDefault="009C2DA4">
      <w:pPr>
        <w:spacing w:line="251" w:lineRule="exact"/>
        <w:rPr>
          <w:sz w:val="20"/>
          <w:szCs w:val="20"/>
        </w:rPr>
      </w:pPr>
    </w:p>
    <w:p w:rsidR="009C2DA4" w:rsidRDefault="00202A85">
      <w:pPr>
        <w:rPr>
          <w:sz w:val="20"/>
          <w:szCs w:val="20"/>
        </w:rPr>
      </w:pPr>
      <w:r>
        <w:rPr>
          <w:rFonts w:ascii="Arial" w:eastAsia="Arial" w:hAnsi="Arial" w:cs="Arial"/>
          <w:b/>
          <w:bCs/>
          <w:color w:val="00479E"/>
        </w:rPr>
        <w:t>PROCEDURE</w:t>
      </w:r>
    </w:p>
    <w:p w:rsidR="009C2DA4" w:rsidRDefault="009C2DA4">
      <w:pPr>
        <w:spacing w:line="68" w:lineRule="exact"/>
        <w:rPr>
          <w:sz w:val="20"/>
          <w:szCs w:val="20"/>
        </w:rPr>
      </w:pPr>
    </w:p>
    <w:p w:rsidR="009C2DA4" w:rsidRDefault="00202A85">
      <w:pPr>
        <w:numPr>
          <w:ilvl w:val="0"/>
          <w:numId w:val="233"/>
        </w:numPr>
        <w:tabs>
          <w:tab w:val="left" w:pos="360"/>
        </w:tabs>
        <w:spacing w:line="289" w:lineRule="auto"/>
        <w:ind w:left="360" w:hanging="221"/>
        <w:rPr>
          <w:rFonts w:ascii="Arial" w:eastAsia="Arial" w:hAnsi="Arial" w:cs="Arial"/>
          <w:b/>
          <w:bCs/>
          <w:sz w:val="19"/>
          <w:szCs w:val="19"/>
        </w:rPr>
      </w:pPr>
      <w:r>
        <w:rPr>
          <w:rFonts w:eastAsia="Times New Roman"/>
          <w:sz w:val="19"/>
          <w:szCs w:val="19"/>
        </w:rPr>
        <w:t>Use forceps to place 2</w:t>
      </w:r>
      <w:r>
        <w:rPr>
          <w:rFonts w:ascii="Arial" w:eastAsia="Arial" w:hAnsi="Arial" w:cs="Arial"/>
          <w:sz w:val="19"/>
          <w:szCs w:val="19"/>
        </w:rPr>
        <w:t>−</w:t>
      </w:r>
      <w:r>
        <w:rPr>
          <w:rFonts w:eastAsia="Times New Roman"/>
          <w:sz w:val="19"/>
          <w:szCs w:val="19"/>
        </w:rPr>
        <w:t xml:space="preserve">3 very small pieces of dry ice on the table, and observe them until they have completely sublimed. </w:t>
      </w:r>
      <w:r>
        <w:rPr>
          <w:rFonts w:eastAsia="Times New Roman"/>
          <w:b/>
          <w:bCs/>
          <w:sz w:val="19"/>
          <w:szCs w:val="19"/>
        </w:rPr>
        <w:t>Caution:</w:t>
      </w:r>
      <w:r>
        <w:rPr>
          <w:rFonts w:eastAsia="Times New Roman"/>
          <w:sz w:val="19"/>
          <w:szCs w:val="19"/>
        </w:rPr>
        <w:t xml:space="preserve"> Dry ice will freeze skin very quickly. Do not attempt to pick</w:t>
      </w:r>
    </w:p>
    <w:p w:rsidR="009C2DA4" w:rsidRDefault="00202A85">
      <w:pPr>
        <w:ind w:right="1080"/>
        <w:jc w:val="center"/>
        <w:rPr>
          <w:sz w:val="20"/>
          <w:szCs w:val="20"/>
        </w:rPr>
      </w:pPr>
      <w:r>
        <w:rPr>
          <w:rFonts w:eastAsia="Times New Roman"/>
          <w:sz w:val="21"/>
          <w:szCs w:val="21"/>
        </w:rPr>
        <w:t>up the dry ice with yo</w:t>
      </w:r>
      <w:r>
        <w:rPr>
          <w:rFonts w:eastAsia="Times New Roman"/>
          <w:sz w:val="21"/>
          <w:szCs w:val="21"/>
        </w:rPr>
        <w:t>ur fingers.</w:t>
      </w:r>
    </w:p>
    <w:p w:rsidR="009C2DA4" w:rsidRDefault="009C2DA4">
      <w:pPr>
        <w:sectPr w:rsidR="009C2DA4">
          <w:pgSz w:w="11520" w:h="14400"/>
          <w:pgMar w:top="588" w:right="1440" w:bottom="33" w:left="560" w:header="0" w:footer="0" w:gutter="0"/>
          <w:cols w:num="2" w:space="720" w:equalWidth="0">
            <w:col w:w="4300" w:space="720"/>
            <w:col w:w="4500"/>
          </w:cols>
        </w:sectPr>
      </w:pPr>
    </w:p>
    <w:p w:rsidR="009C2DA4" w:rsidRDefault="00202A85">
      <w:pPr>
        <w:spacing w:line="8" w:lineRule="exact"/>
        <w:rPr>
          <w:sz w:val="20"/>
          <w:szCs w:val="20"/>
        </w:rPr>
      </w:pPr>
      <w:bookmarkStart w:id="99" w:name="page100"/>
      <w:bookmarkEnd w:id="99"/>
      <w:r>
        <w:rPr>
          <w:noProof/>
          <w:sz w:val="20"/>
          <w:szCs w:val="20"/>
        </w:rPr>
        <w:drawing>
          <wp:anchor distT="0" distB="0" distL="114300" distR="114300" simplePos="0" relativeHeight="251851776" behindDoc="1" locked="0" layoutInCell="0" allowOverlap="1">
            <wp:simplePos x="0" y="0"/>
            <wp:positionH relativeFrom="page">
              <wp:posOffset>0</wp:posOffset>
            </wp:positionH>
            <wp:positionV relativeFrom="page">
              <wp:posOffset>0</wp:posOffset>
            </wp:positionV>
            <wp:extent cx="7315200" cy="914400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6"/>
                    <a:srcRect/>
                    <a:stretch>
                      <a:fillRect/>
                    </a:stretch>
                  </pic:blipFill>
                  <pic:spPr bwMode="auto">
                    <a:xfrm>
                      <a:off x="0" y="0"/>
                      <a:ext cx="7315200" cy="9144000"/>
                    </a:xfrm>
                    <a:prstGeom prst="rect">
                      <a:avLst/>
                    </a:prstGeom>
                    <a:noFill/>
                  </pic:spPr>
                </pic:pic>
              </a:graphicData>
            </a:graphic>
          </wp:anchor>
        </w:drawing>
      </w:r>
    </w:p>
    <w:p w:rsidR="009C2DA4" w:rsidRDefault="00202A85">
      <w:pPr>
        <w:numPr>
          <w:ilvl w:val="0"/>
          <w:numId w:val="234"/>
        </w:numPr>
        <w:tabs>
          <w:tab w:val="left" w:pos="360"/>
        </w:tabs>
        <w:spacing w:line="265" w:lineRule="auto"/>
        <w:ind w:left="360" w:right="340" w:hanging="221"/>
        <w:rPr>
          <w:rFonts w:ascii="Arial" w:eastAsia="Arial" w:hAnsi="Arial" w:cs="Arial"/>
          <w:b/>
          <w:bCs/>
          <w:sz w:val="21"/>
          <w:szCs w:val="21"/>
        </w:rPr>
      </w:pPr>
      <w:r>
        <w:rPr>
          <w:rFonts w:eastAsia="Times New Roman"/>
          <w:sz w:val="21"/>
          <w:szCs w:val="21"/>
        </w:rPr>
        <w:t>Fill a plastic cup with tap water to a depth of 4</w:t>
      </w:r>
      <w:r>
        <w:rPr>
          <w:rFonts w:ascii="Arial" w:eastAsia="Arial" w:hAnsi="Arial" w:cs="Arial"/>
          <w:sz w:val="21"/>
          <w:szCs w:val="21"/>
        </w:rPr>
        <w:t>−</w:t>
      </w:r>
      <w:r>
        <w:rPr>
          <w:rFonts w:eastAsia="Times New Roman"/>
          <w:sz w:val="21"/>
          <w:szCs w:val="21"/>
        </w:rPr>
        <w:t>5 cm.</w:t>
      </w:r>
    </w:p>
    <w:p w:rsidR="009C2DA4" w:rsidRDefault="009C2DA4">
      <w:pPr>
        <w:spacing w:line="110" w:lineRule="exact"/>
        <w:rPr>
          <w:rFonts w:ascii="Arial" w:eastAsia="Arial" w:hAnsi="Arial" w:cs="Arial"/>
          <w:b/>
          <w:bCs/>
          <w:sz w:val="21"/>
          <w:szCs w:val="21"/>
        </w:rPr>
      </w:pPr>
    </w:p>
    <w:p w:rsidR="009C2DA4" w:rsidRDefault="00202A85">
      <w:pPr>
        <w:numPr>
          <w:ilvl w:val="0"/>
          <w:numId w:val="234"/>
        </w:numPr>
        <w:tabs>
          <w:tab w:val="left" w:pos="360"/>
        </w:tabs>
        <w:ind w:left="360" w:hanging="221"/>
        <w:rPr>
          <w:rFonts w:ascii="Arial" w:eastAsia="Arial" w:hAnsi="Arial" w:cs="Arial"/>
          <w:b/>
          <w:bCs/>
          <w:sz w:val="21"/>
          <w:szCs w:val="21"/>
        </w:rPr>
      </w:pPr>
      <w:r>
        <w:rPr>
          <w:rFonts w:eastAsia="Times New Roman"/>
          <w:sz w:val="21"/>
          <w:szCs w:val="21"/>
        </w:rPr>
        <w:t>Cut the tapered end (tip) off the graduated pipet.</w:t>
      </w:r>
    </w:p>
    <w:p w:rsidR="009C2DA4" w:rsidRDefault="009C2DA4">
      <w:pPr>
        <w:spacing w:line="134" w:lineRule="exact"/>
        <w:rPr>
          <w:rFonts w:ascii="Arial" w:eastAsia="Arial" w:hAnsi="Arial" w:cs="Arial"/>
          <w:b/>
          <w:bCs/>
          <w:sz w:val="21"/>
          <w:szCs w:val="21"/>
        </w:rPr>
      </w:pPr>
    </w:p>
    <w:p w:rsidR="009C2DA4" w:rsidRDefault="00202A85">
      <w:pPr>
        <w:numPr>
          <w:ilvl w:val="0"/>
          <w:numId w:val="234"/>
        </w:numPr>
        <w:tabs>
          <w:tab w:val="left" w:pos="360"/>
        </w:tabs>
        <w:spacing w:line="270" w:lineRule="auto"/>
        <w:ind w:left="360" w:hanging="221"/>
        <w:rPr>
          <w:rFonts w:ascii="Arial" w:eastAsia="Arial" w:hAnsi="Arial" w:cs="Arial"/>
          <w:b/>
          <w:bCs/>
          <w:sz w:val="21"/>
          <w:szCs w:val="21"/>
        </w:rPr>
      </w:pPr>
      <w:r>
        <w:rPr>
          <w:rFonts w:eastAsia="Times New Roman"/>
          <w:sz w:val="21"/>
          <w:szCs w:val="21"/>
        </w:rPr>
        <w:t>Use forceps to carefully slide 8</w:t>
      </w:r>
      <w:r>
        <w:rPr>
          <w:rFonts w:ascii="Arial" w:eastAsia="Arial" w:hAnsi="Arial" w:cs="Arial"/>
          <w:sz w:val="21"/>
          <w:szCs w:val="21"/>
        </w:rPr>
        <w:t>−</w:t>
      </w:r>
      <w:r>
        <w:rPr>
          <w:rFonts w:eastAsia="Times New Roman"/>
          <w:sz w:val="21"/>
          <w:szCs w:val="21"/>
        </w:rPr>
        <w:t>10 pieces of dry ice down the stem and into the bulb of the pipet.</w:t>
      </w:r>
    </w:p>
    <w:p w:rsidR="009C2DA4" w:rsidRDefault="009C2DA4">
      <w:pPr>
        <w:spacing w:line="121" w:lineRule="exact"/>
        <w:rPr>
          <w:rFonts w:ascii="Arial" w:eastAsia="Arial" w:hAnsi="Arial" w:cs="Arial"/>
          <w:b/>
          <w:bCs/>
          <w:sz w:val="21"/>
          <w:szCs w:val="21"/>
        </w:rPr>
      </w:pPr>
    </w:p>
    <w:p w:rsidR="009C2DA4" w:rsidRDefault="00202A85">
      <w:pPr>
        <w:numPr>
          <w:ilvl w:val="0"/>
          <w:numId w:val="234"/>
        </w:numPr>
        <w:tabs>
          <w:tab w:val="left" w:pos="360"/>
        </w:tabs>
        <w:spacing w:line="289" w:lineRule="auto"/>
        <w:ind w:left="360" w:right="40" w:hanging="221"/>
        <w:rPr>
          <w:rFonts w:ascii="Arial" w:eastAsia="Arial" w:hAnsi="Arial" w:cs="Arial"/>
          <w:b/>
          <w:bCs/>
          <w:sz w:val="19"/>
          <w:szCs w:val="19"/>
        </w:rPr>
      </w:pPr>
      <w:r>
        <w:rPr>
          <w:rFonts w:eastAsia="Times New Roman"/>
          <w:sz w:val="19"/>
          <w:szCs w:val="19"/>
        </w:rPr>
        <w:t xml:space="preserve">Use a pair of pliers to clamp the opening of the pipet stem securely shut so that no gas can escape. Use the pliers to hold the tube and to lower the pipet into the cup just until the bulb is submerged, as shown in </w:t>
      </w:r>
      <w:r>
        <w:rPr>
          <w:rFonts w:eastAsia="Times New Roman"/>
          <w:b/>
          <w:bCs/>
          <w:sz w:val="19"/>
          <w:szCs w:val="19"/>
        </w:rPr>
        <w:t>Figure B.</w:t>
      </w:r>
      <w:r>
        <w:rPr>
          <w:rFonts w:eastAsia="Times New Roman"/>
          <w:sz w:val="19"/>
          <w:szCs w:val="19"/>
        </w:rPr>
        <w:t xml:space="preserve"> From the side of the cup, obser</w:t>
      </w:r>
      <w:r>
        <w:rPr>
          <w:rFonts w:eastAsia="Times New Roman"/>
          <w:sz w:val="19"/>
          <w:szCs w:val="19"/>
        </w:rPr>
        <w:t>ve the behavior of the dry ice.</w:t>
      </w:r>
    </w:p>
    <w:p w:rsidR="009C2DA4" w:rsidRDefault="009C2DA4">
      <w:pPr>
        <w:spacing w:line="110" w:lineRule="exact"/>
        <w:rPr>
          <w:rFonts w:ascii="Arial" w:eastAsia="Arial" w:hAnsi="Arial" w:cs="Arial"/>
          <w:b/>
          <w:bCs/>
          <w:sz w:val="19"/>
          <w:szCs w:val="19"/>
        </w:rPr>
      </w:pPr>
    </w:p>
    <w:p w:rsidR="009C2DA4" w:rsidRDefault="00202A85">
      <w:pPr>
        <w:numPr>
          <w:ilvl w:val="0"/>
          <w:numId w:val="234"/>
        </w:numPr>
        <w:tabs>
          <w:tab w:val="left" w:pos="360"/>
        </w:tabs>
        <w:spacing w:line="232" w:lineRule="auto"/>
        <w:ind w:left="360" w:right="80" w:hanging="221"/>
        <w:rPr>
          <w:rFonts w:ascii="Arial" w:eastAsia="Arial" w:hAnsi="Arial" w:cs="Arial"/>
          <w:b/>
          <w:bCs/>
          <w:sz w:val="21"/>
          <w:szCs w:val="21"/>
        </w:rPr>
      </w:pPr>
      <w:r>
        <w:rPr>
          <w:rFonts w:eastAsia="Times New Roman"/>
          <w:sz w:val="21"/>
          <w:szCs w:val="21"/>
        </w:rPr>
        <w:t>As soon as the dry ice has begun to melt, quick-ly loosen the pliers while still holding the bulb in the water. Observe the CO</w:t>
      </w:r>
      <w:r>
        <w:rPr>
          <w:rFonts w:eastAsia="Times New Roman"/>
          <w:sz w:val="30"/>
          <w:szCs w:val="30"/>
          <w:vertAlign w:val="subscript"/>
        </w:rPr>
        <w:t>2</w:t>
      </w:r>
      <w:r>
        <w:rPr>
          <w:rFonts w:eastAsia="Times New Roman"/>
          <w:sz w:val="21"/>
          <w:szCs w:val="21"/>
        </w:rPr>
        <w:t>.</w:t>
      </w:r>
    </w:p>
    <w:p w:rsidR="009C2DA4" w:rsidRDefault="009C2DA4">
      <w:pPr>
        <w:spacing w:line="106" w:lineRule="exact"/>
        <w:rPr>
          <w:rFonts w:ascii="Arial" w:eastAsia="Arial" w:hAnsi="Arial" w:cs="Arial"/>
          <w:b/>
          <w:bCs/>
          <w:sz w:val="21"/>
          <w:szCs w:val="21"/>
        </w:rPr>
      </w:pPr>
    </w:p>
    <w:p w:rsidR="009C2DA4" w:rsidRDefault="00202A85">
      <w:pPr>
        <w:numPr>
          <w:ilvl w:val="0"/>
          <w:numId w:val="234"/>
        </w:numPr>
        <w:tabs>
          <w:tab w:val="left" w:pos="360"/>
        </w:tabs>
        <w:ind w:left="360" w:hanging="221"/>
        <w:rPr>
          <w:rFonts w:ascii="Arial" w:eastAsia="Arial" w:hAnsi="Arial" w:cs="Arial"/>
          <w:b/>
          <w:bCs/>
          <w:sz w:val="21"/>
          <w:szCs w:val="21"/>
        </w:rPr>
      </w:pPr>
      <w:r>
        <w:rPr>
          <w:rFonts w:eastAsia="Times New Roman"/>
          <w:sz w:val="21"/>
          <w:szCs w:val="21"/>
        </w:rPr>
        <w:t>Tighten the pliers again, and observe.</w:t>
      </w:r>
    </w:p>
    <w:p w:rsidR="009C2DA4" w:rsidRDefault="009C2DA4">
      <w:pPr>
        <w:spacing w:line="151" w:lineRule="exact"/>
        <w:rPr>
          <w:rFonts w:ascii="Arial" w:eastAsia="Arial" w:hAnsi="Arial" w:cs="Arial"/>
          <w:b/>
          <w:bCs/>
          <w:sz w:val="21"/>
          <w:szCs w:val="21"/>
        </w:rPr>
      </w:pPr>
    </w:p>
    <w:p w:rsidR="009C2DA4" w:rsidRDefault="00202A85">
      <w:pPr>
        <w:numPr>
          <w:ilvl w:val="0"/>
          <w:numId w:val="234"/>
        </w:numPr>
        <w:tabs>
          <w:tab w:val="left" w:pos="360"/>
        </w:tabs>
        <w:spacing w:line="254" w:lineRule="auto"/>
        <w:ind w:left="360" w:right="200" w:hanging="221"/>
        <w:rPr>
          <w:rFonts w:ascii="Arial" w:eastAsia="Arial" w:hAnsi="Arial" w:cs="Arial"/>
          <w:b/>
          <w:bCs/>
          <w:sz w:val="21"/>
          <w:szCs w:val="21"/>
        </w:rPr>
      </w:pPr>
      <w:r>
        <w:rPr>
          <w:rFonts w:eastAsia="Times New Roman"/>
          <w:sz w:val="21"/>
          <w:szCs w:val="21"/>
        </w:rPr>
        <w:t>Repeat Procedure steps 6 and 7 as many times as possi</w:t>
      </w:r>
      <w:r>
        <w:rPr>
          <w:rFonts w:eastAsia="Times New Roman"/>
          <w:sz w:val="21"/>
          <w:szCs w:val="21"/>
        </w:rPr>
        <w:t>ble.</w:t>
      </w:r>
    </w:p>
    <w:p w:rsidR="009C2DA4" w:rsidRDefault="009C2DA4">
      <w:pPr>
        <w:spacing w:line="200" w:lineRule="exact"/>
        <w:rPr>
          <w:sz w:val="20"/>
          <w:szCs w:val="20"/>
        </w:rPr>
      </w:pPr>
    </w:p>
    <w:p w:rsidR="009C2DA4" w:rsidRDefault="009C2DA4">
      <w:pPr>
        <w:spacing w:line="329" w:lineRule="exact"/>
        <w:rPr>
          <w:sz w:val="20"/>
          <w:szCs w:val="20"/>
        </w:rPr>
      </w:pPr>
    </w:p>
    <w:p w:rsidR="009C2DA4" w:rsidRDefault="00202A85">
      <w:pPr>
        <w:ind w:left="2660"/>
        <w:rPr>
          <w:sz w:val="20"/>
          <w:szCs w:val="20"/>
        </w:rPr>
      </w:pPr>
      <w:r>
        <w:rPr>
          <w:rFonts w:ascii="Arial" w:eastAsia="Arial" w:hAnsi="Arial" w:cs="Arial"/>
          <w:sz w:val="17"/>
          <w:szCs w:val="17"/>
        </w:rPr>
        <w:t>Pliers</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67" w:lineRule="exact"/>
        <w:rPr>
          <w:sz w:val="20"/>
          <w:szCs w:val="20"/>
        </w:rPr>
      </w:pPr>
    </w:p>
    <w:p w:rsidR="009C2DA4" w:rsidRDefault="00202A85">
      <w:pPr>
        <w:ind w:left="2500"/>
        <w:rPr>
          <w:sz w:val="20"/>
          <w:szCs w:val="20"/>
        </w:rPr>
      </w:pPr>
      <w:r>
        <w:rPr>
          <w:rFonts w:ascii="Arial" w:eastAsia="Arial" w:hAnsi="Arial" w:cs="Arial"/>
          <w:sz w:val="17"/>
          <w:szCs w:val="17"/>
        </w:rPr>
        <w:t>Water</w:t>
      </w:r>
    </w:p>
    <w:p w:rsidR="009C2DA4" w:rsidRDefault="009C2DA4">
      <w:pPr>
        <w:spacing w:line="200" w:lineRule="exact"/>
        <w:rPr>
          <w:sz w:val="20"/>
          <w:szCs w:val="20"/>
        </w:rPr>
      </w:pPr>
    </w:p>
    <w:p w:rsidR="009C2DA4" w:rsidRDefault="009C2DA4">
      <w:pPr>
        <w:spacing w:line="205" w:lineRule="exact"/>
        <w:rPr>
          <w:sz w:val="20"/>
          <w:szCs w:val="20"/>
        </w:rPr>
      </w:pPr>
    </w:p>
    <w:p w:rsidR="009C2DA4" w:rsidRDefault="00202A85">
      <w:pPr>
        <w:ind w:left="2500"/>
        <w:rPr>
          <w:sz w:val="20"/>
          <w:szCs w:val="20"/>
        </w:rPr>
      </w:pPr>
      <w:r>
        <w:rPr>
          <w:rFonts w:ascii="Arial" w:eastAsia="Arial" w:hAnsi="Arial" w:cs="Arial"/>
          <w:sz w:val="17"/>
          <w:szCs w:val="17"/>
        </w:rPr>
        <w:t>Dry ice</w:t>
      </w: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43" w:lineRule="exact"/>
        <w:rPr>
          <w:sz w:val="20"/>
          <w:szCs w:val="20"/>
        </w:rPr>
      </w:pPr>
    </w:p>
    <w:p w:rsidR="009C2DA4" w:rsidRDefault="00202A85">
      <w:pPr>
        <w:ind w:left="360"/>
        <w:rPr>
          <w:sz w:val="20"/>
          <w:szCs w:val="20"/>
        </w:rPr>
      </w:pPr>
      <w:r>
        <w:rPr>
          <w:rFonts w:ascii="Arial" w:eastAsia="Arial" w:hAnsi="Arial" w:cs="Arial"/>
          <w:b/>
          <w:bCs/>
          <w:sz w:val="16"/>
          <w:szCs w:val="16"/>
        </w:rPr>
        <w:t xml:space="preserve">FIGURE B </w:t>
      </w:r>
      <w:r>
        <w:rPr>
          <w:rFonts w:ascii="Arial" w:eastAsia="Arial" w:hAnsi="Arial" w:cs="Arial"/>
          <w:sz w:val="16"/>
          <w:szCs w:val="16"/>
        </w:rPr>
        <w:t>Clamp the end of the pipet shut with the pliers.</w:t>
      </w:r>
    </w:p>
    <w:p w:rsidR="009C2DA4" w:rsidRDefault="009C2DA4">
      <w:pPr>
        <w:spacing w:line="18" w:lineRule="exact"/>
        <w:rPr>
          <w:sz w:val="20"/>
          <w:szCs w:val="20"/>
        </w:rPr>
      </w:pPr>
    </w:p>
    <w:p w:rsidR="009C2DA4" w:rsidRDefault="00202A85">
      <w:pPr>
        <w:ind w:left="360"/>
        <w:rPr>
          <w:sz w:val="20"/>
          <w:szCs w:val="20"/>
        </w:rPr>
      </w:pPr>
      <w:r>
        <w:rPr>
          <w:rFonts w:ascii="Arial" w:eastAsia="Arial" w:hAnsi="Arial" w:cs="Arial"/>
          <w:sz w:val="17"/>
          <w:szCs w:val="17"/>
        </w:rPr>
        <w:t>Submerge the bulb in water in a transparent cup.</w:t>
      </w:r>
    </w:p>
    <w:p w:rsidR="009C2DA4" w:rsidRDefault="00202A85">
      <w:pPr>
        <w:spacing w:line="20" w:lineRule="exact"/>
        <w:rPr>
          <w:sz w:val="20"/>
          <w:szCs w:val="20"/>
        </w:rPr>
      </w:pPr>
      <w:r>
        <w:rPr>
          <w:sz w:val="20"/>
          <w:szCs w:val="20"/>
        </w:rPr>
        <w:br w:type="column"/>
      </w:r>
    </w:p>
    <w:p w:rsidR="009C2DA4" w:rsidRDefault="00202A85">
      <w:pPr>
        <w:rPr>
          <w:sz w:val="20"/>
          <w:szCs w:val="20"/>
        </w:rPr>
      </w:pPr>
      <w:r>
        <w:rPr>
          <w:rFonts w:ascii="Arial" w:eastAsia="Arial" w:hAnsi="Arial" w:cs="Arial"/>
          <w:b/>
          <w:bCs/>
          <w:color w:val="00479E"/>
        </w:rPr>
        <w:t>CLEANUP AND DISPOSAL</w:t>
      </w:r>
    </w:p>
    <w:p w:rsidR="009C2DA4" w:rsidRDefault="009C2DA4">
      <w:pPr>
        <w:spacing w:line="80" w:lineRule="exact"/>
        <w:rPr>
          <w:sz w:val="20"/>
          <w:szCs w:val="20"/>
        </w:rPr>
      </w:pPr>
    </w:p>
    <w:p w:rsidR="009C2DA4" w:rsidRDefault="00202A85">
      <w:pPr>
        <w:numPr>
          <w:ilvl w:val="0"/>
          <w:numId w:val="235"/>
        </w:numPr>
        <w:tabs>
          <w:tab w:val="left" w:pos="360"/>
        </w:tabs>
        <w:ind w:left="360" w:hanging="221"/>
        <w:rPr>
          <w:rFonts w:ascii="Arial" w:eastAsia="Arial" w:hAnsi="Arial" w:cs="Arial"/>
          <w:b/>
          <w:bCs/>
          <w:sz w:val="21"/>
          <w:szCs w:val="21"/>
        </w:rPr>
      </w:pPr>
      <w:r>
        <w:rPr>
          <w:rFonts w:eastAsia="Times New Roman"/>
          <w:sz w:val="21"/>
          <w:szCs w:val="21"/>
        </w:rPr>
        <w:t>Clean all apparatus and your lab station.</w:t>
      </w:r>
    </w:p>
    <w:p w:rsidR="009C2DA4" w:rsidRDefault="009C2DA4">
      <w:pPr>
        <w:spacing w:line="21" w:lineRule="exact"/>
        <w:rPr>
          <w:sz w:val="20"/>
          <w:szCs w:val="20"/>
        </w:rPr>
      </w:pPr>
    </w:p>
    <w:p w:rsidR="009C2DA4" w:rsidRDefault="00202A85">
      <w:pPr>
        <w:spacing w:line="243" w:lineRule="auto"/>
        <w:ind w:left="360" w:right="180"/>
        <w:rPr>
          <w:sz w:val="20"/>
          <w:szCs w:val="20"/>
        </w:rPr>
      </w:pPr>
      <w:r>
        <w:rPr>
          <w:rFonts w:eastAsia="Times New Roman"/>
          <w:sz w:val="21"/>
          <w:szCs w:val="21"/>
        </w:rPr>
        <w:t xml:space="preserve">Return equipment to its proper place. </w:t>
      </w:r>
      <w:r>
        <w:rPr>
          <w:noProof/>
          <w:sz w:val="1"/>
          <w:szCs w:val="1"/>
        </w:rPr>
        <w:drawing>
          <wp:inline distT="0" distB="0" distL="0" distR="0">
            <wp:extent cx="266700" cy="1790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37"/>
                    <a:srcRect/>
                    <a:stretch>
                      <a:fillRect/>
                    </a:stretch>
                  </pic:blipFill>
                  <pic:spPr bwMode="auto">
                    <a:xfrm>
                      <a:off x="0" y="0"/>
                      <a:ext cx="266700" cy="179070"/>
                    </a:xfrm>
                    <a:prstGeom prst="rect">
                      <a:avLst/>
                    </a:prstGeom>
                    <a:noFill/>
                    <a:ln>
                      <a:noFill/>
                    </a:ln>
                  </pic:spPr>
                </pic:pic>
              </a:graphicData>
            </a:graphic>
          </wp:inline>
        </w:drawing>
      </w:r>
      <w:r>
        <w:rPr>
          <w:rFonts w:eastAsia="Times New Roman"/>
          <w:sz w:val="21"/>
          <w:szCs w:val="21"/>
        </w:rPr>
        <w:t xml:space="preserve"> Dispose of chemicals and solutions in </w:t>
      </w:r>
      <w:r>
        <w:rPr>
          <w:noProof/>
          <w:sz w:val="1"/>
          <w:szCs w:val="1"/>
        </w:rPr>
        <w:drawing>
          <wp:inline distT="0" distB="0" distL="0" distR="0">
            <wp:extent cx="73660" cy="7747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8"/>
                    <a:srcRect/>
                    <a:stretch>
                      <a:fillRect/>
                    </a:stretch>
                  </pic:blipFill>
                  <pic:spPr bwMode="auto">
                    <a:xfrm>
                      <a:off x="0" y="0"/>
                      <a:ext cx="73660" cy="77470"/>
                    </a:xfrm>
                    <a:prstGeom prst="rect">
                      <a:avLst/>
                    </a:prstGeom>
                    <a:noFill/>
                    <a:ln>
                      <a:noFill/>
                    </a:ln>
                  </pic:spPr>
                </pic:pic>
              </a:graphicData>
            </a:graphic>
          </wp:inline>
        </w:drawing>
      </w:r>
      <w:r>
        <w:rPr>
          <w:rFonts w:eastAsia="Times New Roman"/>
          <w:sz w:val="21"/>
          <w:szCs w:val="21"/>
        </w:rPr>
        <w:t xml:space="preserve"> the containers designated by your teacher. Do not pour any chemicals down the drain or place them in the trash unless your teacher directs you to do so. Wash your hands thoroug</w:t>
      </w:r>
      <w:r>
        <w:rPr>
          <w:rFonts w:eastAsia="Times New Roman"/>
          <w:sz w:val="21"/>
          <w:szCs w:val="21"/>
        </w:rPr>
        <w:t>hly before you leave the lab and after all work is finished.</w:t>
      </w:r>
    </w:p>
    <w:p w:rsidR="009C2DA4" w:rsidRDefault="009C2DA4">
      <w:pPr>
        <w:spacing w:line="265" w:lineRule="exact"/>
        <w:rPr>
          <w:sz w:val="20"/>
          <w:szCs w:val="20"/>
        </w:rPr>
      </w:pPr>
    </w:p>
    <w:p w:rsidR="009C2DA4" w:rsidRDefault="00202A85">
      <w:pPr>
        <w:rPr>
          <w:sz w:val="20"/>
          <w:szCs w:val="20"/>
        </w:rPr>
      </w:pPr>
      <w:r>
        <w:rPr>
          <w:rFonts w:ascii="Arial" w:eastAsia="Arial" w:hAnsi="Arial" w:cs="Arial"/>
          <w:b/>
          <w:bCs/>
          <w:color w:val="00479E"/>
        </w:rPr>
        <w:t>ANALYSIS AND INTERPRETATION</w:t>
      </w:r>
    </w:p>
    <w:p w:rsidR="009C2DA4" w:rsidRDefault="009C2DA4">
      <w:pPr>
        <w:spacing w:line="81" w:lineRule="exact"/>
        <w:rPr>
          <w:sz w:val="20"/>
          <w:szCs w:val="20"/>
        </w:rPr>
      </w:pPr>
    </w:p>
    <w:p w:rsidR="009C2DA4" w:rsidRDefault="00202A85">
      <w:pPr>
        <w:numPr>
          <w:ilvl w:val="0"/>
          <w:numId w:val="236"/>
        </w:numPr>
        <w:tabs>
          <w:tab w:val="left" w:pos="360"/>
        </w:tabs>
        <w:spacing w:line="232" w:lineRule="auto"/>
        <w:ind w:left="360" w:right="540" w:hanging="221"/>
        <w:rPr>
          <w:rFonts w:ascii="Arial" w:eastAsia="Arial" w:hAnsi="Arial" w:cs="Arial"/>
          <w:b/>
          <w:bCs/>
          <w:sz w:val="21"/>
          <w:szCs w:val="21"/>
        </w:rPr>
      </w:pPr>
      <w:r>
        <w:rPr>
          <w:rFonts w:ascii="Arial" w:eastAsia="Arial" w:hAnsi="Arial" w:cs="Arial"/>
          <w:b/>
          <w:bCs/>
          <w:sz w:val="21"/>
          <w:szCs w:val="21"/>
        </w:rPr>
        <w:t xml:space="preserve">Analyzing Results: </w:t>
      </w:r>
      <w:r>
        <w:rPr>
          <w:rFonts w:eastAsia="Times New Roman"/>
          <w:sz w:val="21"/>
          <w:szCs w:val="21"/>
        </w:rPr>
        <w:t>What differences did you</w:t>
      </w:r>
      <w:r>
        <w:rPr>
          <w:rFonts w:ascii="Arial" w:eastAsia="Arial" w:hAnsi="Arial" w:cs="Arial"/>
          <w:b/>
          <w:bCs/>
          <w:sz w:val="21"/>
          <w:szCs w:val="21"/>
        </w:rPr>
        <w:t xml:space="preserve"> </w:t>
      </w:r>
      <w:r>
        <w:rPr>
          <w:rFonts w:eastAsia="Times New Roman"/>
          <w:sz w:val="21"/>
          <w:szCs w:val="21"/>
        </w:rPr>
        <w:t>observe between the subliming and the melting of CO</w:t>
      </w:r>
      <w:r>
        <w:rPr>
          <w:rFonts w:eastAsia="Times New Roman"/>
          <w:sz w:val="30"/>
          <w:szCs w:val="30"/>
          <w:vertAlign w:val="subscript"/>
        </w:rPr>
        <w:t>2</w:t>
      </w:r>
      <w:r>
        <w:rPr>
          <w:rFonts w:eastAsia="Times New Roman"/>
          <w:sz w:val="21"/>
          <w:szCs w:val="21"/>
        </w:rPr>
        <w:t>?</w:t>
      </w:r>
    </w:p>
    <w:p w:rsidR="009C2DA4" w:rsidRDefault="009C2DA4">
      <w:pPr>
        <w:spacing w:line="48" w:lineRule="exact"/>
        <w:rPr>
          <w:rFonts w:ascii="Arial" w:eastAsia="Arial" w:hAnsi="Arial" w:cs="Arial"/>
          <w:b/>
          <w:bCs/>
          <w:sz w:val="21"/>
          <w:szCs w:val="21"/>
        </w:rPr>
      </w:pPr>
    </w:p>
    <w:p w:rsidR="009C2DA4" w:rsidRDefault="00202A85">
      <w:pPr>
        <w:numPr>
          <w:ilvl w:val="0"/>
          <w:numId w:val="236"/>
        </w:numPr>
        <w:tabs>
          <w:tab w:val="left" w:pos="360"/>
        </w:tabs>
        <w:spacing w:line="242" w:lineRule="auto"/>
        <w:ind w:left="360" w:right="320" w:hanging="221"/>
        <w:rPr>
          <w:rFonts w:ascii="Arial" w:eastAsia="Arial" w:hAnsi="Arial" w:cs="Arial"/>
          <w:b/>
          <w:bCs/>
          <w:sz w:val="21"/>
          <w:szCs w:val="21"/>
        </w:rPr>
      </w:pPr>
      <w:r>
        <w:rPr>
          <w:rFonts w:ascii="Arial" w:eastAsia="Arial" w:hAnsi="Arial" w:cs="Arial"/>
          <w:b/>
          <w:bCs/>
          <w:sz w:val="21"/>
          <w:szCs w:val="21"/>
        </w:rPr>
        <w:t xml:space="preserve">Analyzing Methods: </w:t>
      </w:r>
      <w:r>
        <w:rPr>
          <w:rFonts w:eastAsia="Times New Roman"/>
          <w:sz w:val="21"/>
          <w:szCs w:val="21"/>
        </w:rPr>
        <w:t>As you melted the CO</w:t>
      </w:r>
      <w:r>
        <w:rPr>
          <w:rFonts w:eastAsia="Times New Roman"/>
          <w:sz w:val="30"/>
          <w:szCs w:val="30"/>
          <w:vertAlign w:val="subscript"/>
        </w:rPr>
        <w:t>2</w:t>
      </w:r>
      <w:r>
        <w:rPr>
          <w:rFonts w:ascii="Arial" w:eastAsia="Arial" w:hAnsi="Arial" w:cs="Arial"/>
          <w:b/>
          <w:bCs/>
          <w:sz w:val="21"/>
          <w:szCs w:val="21"/>
        </w:rPr>
        <w:t xml:space="preserve"> </w:t>
      </w:r>
      <w:r>
        <w:rPr>
          <w:rFonts w:eastAsia="Times New Roman"/>
          <w:sz w:val="21"/>
          <w:szCs w:val="21"/>
        </w:rPr>
        <w:t>sample over and over, why</w:t>
      </w:r>
      <w:r>
        <w:rPr>
          <w:rFonts w:eastAsia="Times New Roman"/>
          <w:sz w:val="21"/>
          <w:szCs w:val="21"/>
        </w:rPr>
        <w:t xml:space="preserve"> did it eventually disappear? What could you have done to make the sample last longer?</w:t>
      </w:r>
    </w:p>
    <w:p w:rsidR="009C2DA4" w:rsidRDefault="009C2DA4">
      <w:pPr>
        <w:spacing w:line="149" w:lineRule="exact"/>
        <w:rPr>
          <w:rFonts w:ascii="Arial" w:eastAsia="Arial" w:hAnsi="Arial" w:cs="Arial"/>
          <w:b/>
          <w:bCs/>
          <w:sz w:val="21"/>
          <w:szCs w:val="21"/>
        </w:rPr>
      </w:pPr>
    </w:p>
    <w:p w:rsidR="009C2DA4" w:rsidRDefault="00202A85">
      <w:pPr>
        <w:numPr>
          <w:ilvl w:val="0"/>
          <w:numId w:val="236"/>
        </w:numPr>
        <w:tabs>
          <w:tab w:val="left" w:pos="360"/>
        </w:tabs>
        <w:spacing w:line="256" w:lineRule="auto"/>
        <w:ind w:left="360" w:right="480" w:hanging="221"/>
        <w:rPr>
          <w:rFonts w:ascii="Arial" w:eastAsia="Arial" w:hAnsi="Arial" w:cs="Arial"/>
          <w:b/>
          <w:bCs/>
          <w:sz w:val="21"/>
          <w:szCs w:val="21"/>
        </w:rPr>
      </w:pPr>
      <w:r>
        <w:rPr>
          <w:rFonts w:ascii="Arial" w:eastAsia="Arial" w:hAnsi="Arial" w:cs="Arial"/>
          <w:b/>
          <w:bCs/>
          <w:sz w:val="21"/>
          <w:szCs w:val="21"/>
        </w:rPr>
        <w:t xml:space="preserve">Analyzing Methods: </w:t>
      </w:r>
      <w:r>
        <w:rPr>
          <w:rFonts w:eastAsia="Times New Roman"/>
          <w:sz w:val="21"/>
          <w:szCs w:val="21"/>
        </w:rPr>
        <w:t>What purpose(s) do you</w:t>
      </w:r>
      <w:r>
        <w:rPr>
          <w:rFonts w:ascii="Arial" w:eastAsia="Arial" w:hAnsi="Arial" w:cs="Arial"/>
          <w:b/>
          <w:bCs/>
          <w:sz w:val="21"/>
          <w:szCs w:val="21"/>
        </w:rPr>
        <w:t xml:space="preserve"> </w:t>
      </w:r>
      <w:r>
        <w:rPr>
          <w:rFonts w:eastAsia="Times New Roman"/>
          <w:sz w:val="21"/>
          <w:szCs w:val="21"/>
        </w:rPr>
        <w:t>suppose the water in the cup served?</w:t>
      </w:r>
    </w:p>
    <w:p w:rsidR="009C2DA4" w:rsidRDefault="009C2DA4">
      <w:pPr>
        <w:spacing w:line="379" w:lineRule="exact"/>
        <w:rPr>
          <w:sz w:val="20"/>
          <w:szCs w:val="20"/>
        </w:rPr>
      </w:pPr>
    </w:p>
    <w:p w:rsidR="009C2DA4" w:rsidRDefault="00202A85">
      <w:pPr>
        <w:rPr>
          <w:sz w:val="20"/>
          <w:szCs w:val="20"/>
        </w:rPr>
      </w:pPr>
      <w:r>
        <w:rPr>
          <w:rFonts w:ascii="Arial" w:eastAsia="Arial" w:hAnsi="Arial" w:cs="Arial"/>
          <w:b/>
          <w:bCs/>
          <w:color w:val="00479E"/>
        </w:rPr>
        <w:t>EXTENSIONS</w:t>
      </w:r>
    </w:p>
    <w:p w:rsidR="009C2DA4" w:rsidRDefault="009C2DA4">
      <w:pPr>
        <w:spacing w:line="81" w:lineRule="exact"/>
        <w:rPr>
          <w:sz w:val="20"/>
          <w:szCs w:val="20"/>
        </w:rPr>
      </w:pPr>
    </w:p>
    <w:p w:rsidR="009C2DA4" w:rsidRDefault="00202A85">
      <w:pPr>
        <w:numPr>
          <w:ilvl w:val="0"/>
          <w:numId w:val="237"/>
        </w:numPr>
        <w:tabs>
          <w:tab w:val="left" w:pos="360"/>
        </w:tabs>
        <w:spacing w:line="257" w:lineRule="auto"/>
        <w:ind w:left="360" w:right="400" w:hanging="221"/>
        <w:rPr>
          <w:rFonts w:ascii="Arial" w:eastAsia="Arial" w:hAnsi="Arial" w:cs="Arial"/>
          <w:b/>
          <w:bCs/>
          <w:sz w:val="21"/>
          <w:szCs w:val="21"/>
        </w:rPr>
      </w:pPr>
      <w:r>
        <w:rPr>
          <w:rFonts w:ascii="Arial" w:eastAsia="Arial" w:hAnsi="Arial" w:cs="Arial"/>
          <w:b/>
          <w:bCs/>
          <w:sz w:val="21"/>
          <w:szCs w:val="21"/>
        </w:rPr>
        <w:t xml:space="preserve">Predicting Outcomes: </w:t>
      </w:r>
      <w:r>
        <w:rPr>
          <w:rFonts w:eastAsia="Times New Roman"/>
          <w:sz w:val="21"/>
          <w:szCs w:val="21"/>
        </w:rPr>
        <w:t xml:space="preserve">What would have hap-pened if fewer pieces of dry ice </w:t>
      </w:r>
      <w:r>
        <w:rPr>
          <w:rFonts w:eastAsia="Times New Roman"/>
          <w:sz w:val="21"/>
          <w:szCs w:val="21"/>
        </w:rPr>
        <w:t>(only 1 or 2) had been placed inside the pipet bulb? If time permits, test your prediction.</w:t>
      </w:r>
    </w:p>
    <w:p w:rsidR="009C2DA4" w:rsidRDefault="009C2DA4">
      <w:pPr>
        <w:spacing w:line="133" w:lineRule="exact"/>
        <w:rPr>
          <w:rFonts w:ascii="Arial" w:eastAsia="Arial" w:hAnsi="Arial" w:cs="Arial"/>
          <w:b/>
          <w:bCs/>
          <w:sz w:val="21"/>
          <w:szCs w:val="21"/>
        </w:rPr>
      </w:pPr>
    </w:p>
    <w:p w:rsidR="009C2DA4" w:rsidRDefault="00202A85">
      <w:pPr>
        <w:numPr>
          <w:ilvl w:val="0"/>
          <w:numId w:val="237"/>
        </w:numPr>
        <w:tabs>
          <w:tab w:val="left" w:pos="360"/>
        </w:tabs>
        <w:spacing w:line="257" w:lineRule="auto"/>
        <w:ind w:left="360" w:right="180" w:hanging="221"/>
        <w:rPr>
          <w:rFonts w:ascii="Arial" w:eastAsia="Arial" w:hAnsi="Arial" w:cs="Arial"/>
          <w:b/>
          <w:bCs/>
          <w:sz w:val="21"/>
          <w:szCs w:val="21"/>
        </w:rPr>
      </w:pPr>
      <w:r>
        <w:rPr>
          <w:rFonts w:ascii="Arial" w:eastAsia="Arial" w:hAnsi="Arial" w:cs="Arial"/>
          <w:b/>
          <w:bCs/>
          <w:sz w:val="21"/>
          <w:szCs w:val="21"/>
        </w:rPr>
        <w:t xml:space="preserve">Predicting Outcomes: </w:t>
      </w:r>
      <w:r>
        <w:rPr>
          <w:rFonts w:eastAsia="Times New Roman"/>
          <w:sz w:val="21"/>
          <w:szCs w:val="21"/>
        </w:rPr>
        <w:t>What might have hap-pened if too much dry ice (20 or 30 pieces, for example) had been placed inside the pipet bulb? How quickly would the proc</w:t>
      </w:r>
      <w:r>
        <w:rPr>
          <w:rFonts w:eastAsia="Times New Roman"/>
          <w:sz w:val="21"/>
          <w:szCs w:val="21"/>
        </w:rPr>
        <w:t>ess have occurred? If time permits, test your prediction.</w:t>
      </w:r>
    </w:p>
    <w:p w:rsidR="009C2DA4" w:rsidRDefault="009C2DA4">
      <w:pPr>
        <w:spacing w:line="134" w:lineRule="exact"/>
        <w:rPr>
          <w:rFonts w:ascii="Arial" w:eastAsia="Arial" w:hAnsi="Arial" w:cs="Arial"/>
          <w:b/>
          <w:bCs/>
          <w:sz w:val="21"/>
          <w:szCs w:val="21"/>
        </w:rPr>
      </w:pPr>
    </w:p>
    <w:p w:rsidR="009C2DA4" w:rsidRDefault="00202A85">
      <w:pPr>
        <w:numPr>
          <w:ilvl w:val="0"/>
          <w:numId w:val="237"/>
        </w:numPr>
        <w:tabs>
          <w:tab w:val="left" w:pos="360"/>
        </w:tabs>
        <w:spacing w:line="257" w:lineRule="auto"/>
        <w:ind w:left="360" w:right="520" w:hanging="221"/>
        <w:rPr>
          <w:rFonts w:ascii="Arial" w:eastAsia="Arial" w:hAnsi="Arial" w:cs="Arial"/>
          <w:b/>
          <w:bCs/>
          <w:sz w:val="21"/>
          <w:szCs w:val="21"/>
        </w:rPr>
      </w:pPr>
      <w:r>
        <w:rPr>
          <w:rFonts w:ascii="Arial" w:eastAsia="Arial" w:hAnsi="Arial" w:cs="Arial"/>
          <w:b/>
          <w:bCs/>
          <w:sz w:val="21"/>
          <w:szCs w:val="21"/>
        </w:rPr>
        <w:t xml:space="preserve">Predicting Outcomes: </w:t>
      </w:r>
      <w:r>
        <w:rPr>
          <w:rFonts w:eastAsia="Times New Roman"/>
          <w:sz w:val="21"/>
          <w:szCs w:val="21"/>
        </w:rPr>
        <w:t>What would have</w:t>
      </w:r>
      <w:r>
        <w:rPr>
          <w:rFonts w:ascii="Arial" w:eastAsia="Arial" w:hAnsi="Arial" w:cs="Arial"/>
          <w:b/>
          <w:bCs/>
          <w:sz w:val="21"/>
          <w:szCs w:val="21"/>
        </w:rPr>
        <w:t xml:space="preserve"> </w:t>
      </w:r>
      <w:r>
        <w:rPr>
          <w:rFonts w:eastAsia="Times New Roman"/>
          <w:sz w:val="21"/>
          <w:szCs w:val="21"/>
        </w:rPr>
        <w:t>happened if the pliers had not been released once the dry ice melted? If time permits, test your prediction.</w:t>
      </w:r>
    </w:p>
    <w:p w:rsidR="009C2DA4" w:rsidRDefault="009C2DA4">
      <w:pPr>
        <w:spacing w:line="1189" w:lineRule="exact"/>
        <w:rPr>
          <w:sz w:val="20"/>
          <w:szCs w:val="20"/>
        </w:rPr>
      </w:pPr>
    </w:p>
    <w:p w:rsidR="009C2DA4" w:rsidRDefault="009C2DA4">
      <w:pPr>
        <w:sectPr w:rsidR="009C2DA4">
          <w:pgSz w:w="11520" w:h="14400"/>
          <w:pgMar w:top="908" w:right="560" w:bottom="3" w:left="1440" w:header="0" w:footer="0" w:gutter="0"/>
          <w:cols w:num="2" w:space="720" w:equalWidth="0">
            <w:col w:w="4500" w:space="360"/>
            <w:col w:w="4660"/>
          </w:cols>
        </w:sect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200" w:lineRule="exact"/>
        <w:rPr>
          <w:sz w:val="20"/>
          <w:szCs w:val="20"/>
        </w:rPr>
      </w:pPr>
    </w:p>
    <w:p w:rsidR="009C2DA4" w:rsidRDefault="009C2DA4">
      <w:pPr>
        <w:spacing w:line="376" w:lineRule="exact"/>
        <w:rPr>
          <w:sz w:val="20"/>
          <w:szCs w:val="20"/>
        </w:rPr>
      </w:pPr>
    </w:p>
    <w:p w:rsidR="009C2DA4" w:rsidRDefault="00202A85">
      <w:pPr>
        <w:tabs>
          <w:tab w:val="left" w:pos="7760"/>
          <w:tab w:val="left" w:pos="8120"/>
          <w:tab w:val="left" w:pos="9180"/>
        </w:tabs>
        <w:ind w:left="7000"/>
        <w:rPr>
          <w:sz w:val="20"/>
          <w:szCs w:val="20"/>
        </w:rPr>
      </w:pPr>
      <w:r>
        <w:rPr>
          <w:rFonts w:ascii="Arial" w:eastAsia="Arial" w:hAnsi="Arial" w:cs="Arial"/>
          <w:i/>
          <w:iCs/>
          <w:sz w:val="16"/>
          <w:szCs w:val="16"/>
        </w:rPr>
        <w:t>STATES</w:t>
      </w:r>
      <w:r>
        <w:rPr>
          <w:rFonts w:ascii="Arial" w:eastAsia="Arial" w:hAnsi="Arial" w:cs="Arial"/>
          <w:i/>
          <w:iCs/>
          <w:sz w:val="16"/>
          <w:szCs w:val="16"/>
        </w:rPr>
        <w:tab/>
        <w:t>OF</w:t>
      </w:r>
      <w:r>
        <w:rPr>
          <w:rFonts w:ascii="Arial" w:eastAsia="Arial" w:hAnsi="Arial" w:cs="Arial"/>
          <w:i/>
          <w:iCs/>
          <w:sz w:val="16"/>
          <w:szCs w:val="16"/>
        </w:rPr>
        <w:tab/>
      </w:r>
      <w:r>
        <w:rPr>
          <w:rFonts w:ascii="Arial" w:eastAsia="Arial" w:hAnsi="Arial" w:cs="Arial"/>
          <w:i/>
          <w:iCs/>
          <w:sz w:val="16"/>
          <w:szCs w:val="16"/>
        </w:rPr>
        <w:t>MATTER</w:t>
      </w:r>
      <w:r>
        <w:rPr>
          <w:sz w:val="20"/>
          <w:szCs w:val="20"/>
        </w:rPr>
        <w:tab/>
      </w:r>
      <w:r>
        <w:rPr>
          <w:rFonts w:ascii="Arial" w:eastAsia="Arial" w:hAnsi="Arial" w:cs="Arial"/>
          <w:b/>
          <w:bCs/>
          <w:sz w:val="19"/>
          <w:szCs w:val="19"/>
        </w:rPr>
        <w:t>359</w:t>
      </w:r>
    </w:p>
    <w:sectPr w:rsidR="009C2DA4">
      <w:type w:val="continuous"/>
      <w:pgSz w:w="11520" w:h="14400"/>
      <w:pgMar w:top="908" w:right="560" w:bottom="3" w:left="1440" w:header="0" w:footer="0" w:gutter="0"/>
      <w:cols w:space="720" w:equalWidth="0">
        <w:col w:w="95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swiss"/>
    <w:pitch w:val="variable"/>
    <w:sig w:usb0="FFFFFFFF" w:usb1="E9FFFFFF" w:usb2="0000003F" w:usb3="00000000" w:csb0="603F01FF" w:csb1="FFFF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4342"/>
    <w:multiLevelType w:val="hybridMultilevel"/>
    <w:tmpl w:val="920C3BE2"/>
    <w:lvl w:ilvl="0" w:tplc="C780F566">
      <w:start w:val="11"/>
      <w:numFmt w:val="decimal"/>
      <w:lvlText w:val="%1."/>
      <w:lvlJc w:val="left"/>
    </w:lvl>
    <w:lvl w:ilvl="1" w:tplc="D7BCC83C">
      <w:numFmt w:val="decimal"/>
      <w:lvlText w:val=""/>
      <w:lvlJc w:val="left"/>
    </w:lvl>
    <w:lvl w:ilvl="2" w:tplc="2A509E96">
      <w:numFmt w:val="decimal"/>
      <w:lvlText w:val=""/>
      <w:lvlJc w:val="left"/>
    </w:lvl>
    <w:lvl w:ilvl="3" w:tplc="7F62612E">
      <w:numFmt w:val="decimal"/>
      <w:lvlText w:val=""/>
      <w:lvlJc w:val="left"/>
    </w:lvl>
    <w:lvl w:ilvl="4" w:tplc="ABFE9ADC">
      <w:numFmt w:val="decimal"/>
      <w:lvlText w:val=""/>
      <w:lvlJc w:val="left"/>
    </w:lvl>
    <w:lvl w:ilvl="5" w:tplc="5E2C27EE">
      <w:numFmt w:val="decimal"/>
      <w:lvlText w:val=""/>
      <w:lvlJc w:val="left"/>
    </w:lvl>
    <w:lvl w:ilvl="6" w:tplc="50E6F520">
      <w:numFmt w:val="decimal"/>
      <w:lvlText w:val=""/>
      <w:lvlJc w:val="left"/>
    </w:lvl>
    <w:lvl w:ilvl="7" w:tplc="81CE569E">
      <w:numFmt w:val="decimal"/>
      <w:lvlText w:val=""/>
      <w:lvlJc w:val="left"/>
    </w:lvl>
    <w:lvl w:ilvl="8" w:tplc="4C58283A">
      <w:numFmt w:val="decimal"/>
      <w:lvlText w:val=""/>
      <w:lvlJc w:val="left"/>
    </w:lvl>
  </w:abstractNum>
  <w:abstractNum w:abstractNumId="1" w15:restartNumberingAfterBreak="0">
    <w:nsid w:val="00B13A31"/>
    <w:multiLevelType w:val="hybridMultilevel"/>
    <w:tmpl w:val="D57A5D96"/>
    <w:lvl w:ilvl="0" w:tplc="D5BE585A">
      <w:start w:val="5"/>
      <w:numFmt w:val="decimal"/>
      <w:lvlText w:val="%1."/>
      <w:lvlJc w:val="left"/>
    </w:lvl>
    <w:lvl w:ilvl="1" w:tplc="F760B8C2">
      <w:start w:val="1"/>
      <w:numFmt w:val="lowerLetter"/>
      <w:lvlText w:val="%2."/>
      <w:lvlJc w:val="left"/>
    </w:lvl>
    <w:lvl w:ilvl="2" w:tplc="64D257C8">
      <w:numFmt w:val="decimal"/>
      <w:lvlText w:val=""/>
      <w:lvlJc w:val="left"/>
    </w:lvl>
    <w:lvl w:ilvl="3" w:tplc="F9888236">
      <w:numFmt w:val="decimal"/>
      <w:lvlText w:val=""/>
      <w:lvlJc w:val="left"/>
    </w:lvl>
    <w:lvl w:ilvl="4" w:tplc="C1881B72">
      <w:numFmt w:val="decimal"/>
      <w:lvlText w:val=""/>
      <w:lvlJc w:val="left"/>
    </w:lvl>
    <w:lvl w:ilvl="5" w:tplc="62001654">
      <w:numFmt w:val="decimal"/>
      <w:lvlText w:val=""/>
      <w:lvlJc w:val="left"/>
    </w:lvl>
    <w:lvl w:ilvl="6" w:tplc="11A6637A">
      <w:numFmt w:val="decimal"/>
      <w:lvlText w:val=""/>
      <w:lvlJc w:val="left"/>
    </w:lvl>
    <w:lvl w:ilvl="7" w:tplc="A6AA6ABE">
      <w:numFmt w:val="decimal"/>
      <w:lvlText w:val=""/>
      <w:lvlJc w:val="left"/>
    </w:lvl>
    <w:lvl w:ilvl="8" w:tplc="54CC71B2">
      <w:numFmt w:val="decimal"/>
      <w:lvlText w:val=""/>
      <w:lvlJc w:val="left"/>
    </w:lvl>
  </w:abstractNum>
  <w:abstractNum w:abstractNumId="2" w15:restartNumberingAfterBreak="0">
    <w:nsid w:val="00C4C3AF"/>
    <w:multiLevelType w:val="hybridMultilevel"/>
    <w:tmpl w:val="B57E2BAC"/>
    <w:lvl w:ilvl="0" w:tplc="C49C281A">
      <w:start w:val="10"/>
      <w:numFmt w:val="decimal"/>
      <w:lvlText w:val="%1."/>
      <w:lvlJc w:val="left"/>
    </w:lvl>
    <w:lvl w:ilvl="1" w:tplc="F502F064">
      <w:numFmt w:val="decimal"/>
      <w:lvlText w:val=""/>
      <w:lvlJc w:val="left"/>
    </w:lvl>
    <w:lvl w:ilvl="2" w:tplc="E62E0FE6">
      <w:numFmt w:val="decimal"/>
      <w:lvlText w:val=""/>
      <w:lvlJc w:val="left"/>
    </w:lvl>
    <w:lvl w:ilvl="3" w:tplc="29086DF6">
      <w:numFmt w:val="decimal"/>
      <w:lvlText w:val=""/>
      <w:lvlJc w:val="left"/>
    </w:lvl>
    <w:lvl w:ilvl="4" w:tplc="DC904330">
      <w:numFmt w:val="decimal"/>
      <w:lvlText w:val=""/>
      <w:lvlJc w:val="left"/>
    </w:lvl>
    <w:lvl w:ilvl="5" w:tplc="08DE9140">
      <w:numFmt w:val="decimal"/>
      <w:lvlText w:val=""/>
      <w:lvlJc w:val="left"/>
    </w:lvl>
    <w:lvl w:ilvl="6" w:tplc="C3063E60">
      <w:numFmt w:val="decimal"/>
      <w:lvlText w:val=""/>
      <w:lvlJc w:val="left"/>
    </w:lvl>
    <w:lvl w:ilvl="7" w:tplc="69041F28">
      <w:numFmt w:val="decimal"/>
      <w:lvlText w:val=""/>
      <w:lvlJc w:val="left"/>
    </w:lvl>
    <w:lvl w:ilvl="8" w:tplc="9614E91A">
      <w:numFmt w:val="decimal"/>
      <w:lvlText w:val=""/>
      <w:lvlJc w:val="left"/>
    </w:lvl>
  </w:abstractNum>
  <w:abstractNum w:abstractNumId="3" w15:restartNumberingAfterBreak="0">
    <w:nsid w:val="01DDBC66"/>
    <w:multiLevelType w:val="hybridMultilevel"/>
    <w:tmpl w:val="40D8EDD6"/>
    <w:lvl w:ilvl="0" w:tplc="C73E1D5C">
      <w:start w:val="34"/>
      <w:numFmt w:val="decimal"/>
      <w:lvlText w:val="%1."/>
      <w:lvlJc w:val="left"/>
    </w:lvl>
    <w:lvl w:ilvl="1" w:tplc="CDDCEF22">
      <w:start w:val="1"/>
      <w:numFmt w:val="lowerLetter"/>
      <w:lvlText w:val="%2."/>
      <w:lvlJc w:val="left"/>
    </w:lvl>
    <w:lvl w:ilvl="2" w:tplc="A0960F34">
      <w:numFmt w:val="decimal"/>
      <w:lvlText w:val=""/>
      <w:lvlJc w:val="left"/>
    </w:lvl>
    <w:lvl w:ilvl="3" w:tplc="AA527C84">
      <w:numFmt w:val="decimal"/>
      <w:lvlText w:val=""/>
      <w:lvlJc w:val="left"/>
    </w:lvl>
    <w:lvl w:ilvl="4" w:tplc="4B149D1E">
      <w:numFmt w:val="decimal"/>
      <w:lvlText w:val=""/>
      <w:lvlJc w:val="left"/>
    </w:lvl>
    <w:lvl w:ilvl="5" w:tplc="13505F5E">
      <w:numFmt w:val="decimal"/>
      <w:lvlText w:val=""/>
      <w:lvlJc w:val="left"/>
    </w:lvl>
    <w:lvl w:ilvl="6" w:tplc="0D908AAA">
      <w:numFmt w:val="decimal"/>
      <w:lvlText w:val=""/>
      <w:lvlJc w:val="left"/>
    </w:lvl>
    <w:lvl w:ilvl="7" w:tplc="34843BCC">
      <w:numFmt w:val="decimal"/>
      <w:lvlText w:val=""/>
      <w:lvlJc w:val="left"/>
    </w:lvl>
    <w:lvl w:ilvl="8" w:tplc="786E8E24">
      <w:numFmt w:val="decimal"/>
      <w:lvlText w:val=""/>
      <w:lvlJc w:val="left"/>
    </w:lvl>
  </w:abstractNum>
  <w:abstractNum w:abstractNumId="4" w15:restartNumberingAfterBreak="0">
    <w:nsid w:val="04A66051"/>
    <w:multiLevelType w:val="hybridMultilevel"/>
    <w:tmpl w:val="EED29EB2"/>
    <w:lvl w:ilvl="0" w:tplc="9EDC04C6">
      <w:start w:val="3"/>
      <w:numFmt w:val="lowerLetter"/>
      <w:lvlText w:val="%1."/>
      <w:lvlJc w:val="left"/>
    </w:lvl>
    <w:lvl w:ilvl="1" w:tplc="7180AF64">
      <w:numFmt w:val="decimal"/>
      <w:lvlText w:val=""/>
      <w:lvlJc w:val="left"/>
    </w:lvl>
    <w:lvl w:ilvl="2" w:tplc="1B9A652A">
      <w:numFmt w:val="decimal"/>
      <w:lvlText w:val=""/>
      <w:lvlJc w:val="left"/>
    </w:lvl>
    <w:lvl w:ilvl="3" w:tplc="82B03E00">
      <w:numFmt w:val="decimal"/>
      <w:lvlText w:val=""/>
      <w:lvlJc w:val="left"/>
    </w:lvl>
    <w:lvl w:ilvl="4" w:tplc="0EFC186A">
      <w:numFmt w:val="decimal"/>
      <w:lvlText w:val=""/>
      <w:lvlJc w:val="left"/>
    </w:lvl>
    <w:lvl w:ilvl="5" w:tplc="06CC0F4E">
      <w:numFmt w:val="decimal"/>
      <w:lvlText w:val=""/>
      <w:lvlJc w:val="left"/>
    </w:lvl>
    <w:lvl w:ilvl="6" w:tplc="8CD2C886">
      <w:numFmt w:val="decimal"/>
      <w:lvlText w:val=""/>
      <w:lvlJc w:val="left"/>
    </w:lvl>
    <w:lvl w:ilvl="7" w:tplc="504A9046">
      <w:numFmt w:val="decimal"/>
      <w:lvlText w:val=""/>
      <w:lvlJc w:val="left"/>
    </w:lvl>
    <w:lvl w:ilvl="8" w:tplc="35186356">
      <w:numFmt w:val="decimal"/>
      <w:lvlText w:val=""/>
      <w:lvlJc w:val="left"/>
    </w:lvl>
  </w:abstractNum>
  <w:abstractNum w:abstractNumId="5" w15:restartNumberingAfterBreak="0">
    <w:nsid w:val="053B0A9E"/>
    <w:multiLevelType w:val="hybridMultilevel"/>
    <w:tmpl w:val="7F9ACE60"/>
    <w:lvl w:ilvl="0" w:tplc="C838CB0A">
      <w:start w:val="3"/>
      <w:numFmt w:val="decimal"/>
      <w:lvlText w:val="%1."/>
      <w:lvlJc w:val="left"/>
    </w:lvl>
    <w:lvl w:ilvl="1" w:tplc="D4487A1E">
      <w:start w:val="1"/>
      <w:numFmt w:val="bullet"/>
      <w:lvlText w:val="•"/>
      <w:lvlJc w:val="left"/>
    </w:lvl>
    <w:lvl w:ilvl="2" w:tplc="3056AB4C">
      <w:numFmt w:val="decimal"/>
      <w:lvlText w:val=""/>
      <w:lvlJc w:val="left"/>
    </w:lvl>
    <w:lvl w:ilvl="3" w:tplc="FA820FE0">
      <w:numFmt w:val="decimal"/>
      <w:lvlText w:val=""/>
      <w:lvlJc w:val="left"/>
    </w:lvl>
    <w:lvl w:ilvl="4" w:tplc="4394D7DA">
      <w:numFmt w:val="decimal"/>
      <w:lvlText w:val=""/>
      <w:lvlJc w:val="left"/>
    </w:lvl>
    <w:lvl w:ilvl="5" w:tplc="7CE28BCC">
      <w:numFmt w:val="decimal"/>
      <w:lvlText w:val=""/>
      <w:lvlJc w:val="left"/>
    </w:lvl>
    <w:lvl w:ilvl="6" w:tplc="A9DA7EC8">
      <w:numFmt w:val="decimal"/>
      <w:lvlText w:val=""/>
      <w:lvlJc w:val="left"/>
    </w:lvl>
    <w:lvl w:ilvl="7" w:tplc="5882F01C">
      <w:numFmt w:val="decimal"/>
      <w:lvlText w:val=""/>
      <w:lvlJc w:val="left"/>
    </w:lvl>
    <w:lvl w:ilvl="8" w:tplc="15E2DD10">
      <w:numFmt w:val="decimal"/>
      <w:lvlText w:val=""/>
      <w:lvlJc w:val="left"/>
    </w:lvl>
  </w:abstractNum>
  <w:abstractNum w:abstractNumId="6" w15:restartNumberingAfterBreak="0">
    <w:nsid w:val="064AF49B"/>
    <w:multiLevelType w:val="hybridMultilevel"/>
    <w:tmpl w:val="A6860F10"/>
    <w:lvl w:ilvl="0" w:tplc="3F5628CC">
      <w:start w:val="1"/>
      <w:numFmt w:val="decimal"/>
      <w:lvlText w:val="%1"/>
      <w:lvlJc w:val="left"/>
    </w:lvl>
    <w:lvl w:ilvl="1" w:tplc="819A70F4">
      <w:start w:val="1"/>
      <w:numFmt w:val="lowerLetter"/>
      <w:lvlText w:val="%2."/>
      <w:lvlJc w:val="left"/>
    </w:lvl>
    <w:lvl w:ilvl="2" w:tplc="AD0A0988">
      <w:numFmt w:val="decimal"/>
      <w:lvlText w:val=""/>
      <w:lvlJc w:val="left"/>
    </w:lvl>
    <w:lvl w:ilvl="3" w:tplc="FDB82892">
      <w:numFmt w:val="decimal"/>
      <w:lvlText w:val=""/>
      <w:lvlJc w:val="left"/>
    </w:lvl>
    <w:lvl w:ilvl="4" w:tplc="D7C41FAC">
      <w:numFmt w:val="decimal"/>
      <w:lvlText w:val=""/>
      <w:lvlJc w:val="left"/>
    </w:lvl>
    <w:lvl w:ilvl="5" w:tplc="6D1E7FEE">
      <w:numFmt w:val="decimal"/>
      <w:lvlText w:val=""/>
      <w:lvlJc w:val="left"/>
    </w:lvl>
    <w:lvl w:ilvl="6" w:tplc="6E1CAB5C">
      <w:numFmt w:val="decimal"/>
      <w:lvlText w:val=""/>
      <w:lvlJc w:val="left"/>
    </w:lvl>
    <w:lvl w:ilvl="7" w:tplc="91F27364">
      <w:numFmt w:val="decimal"/>
      <w:lvlText w:val=""/>
      <w:lvlJc w:val="left"/>
    </w:lvl>
    <w:lvl w:ilvl="8" w:tplc="22DA5FCC">
      <w:numFmt w:val="decimal"/>
      <w:lvlText w:val=""/>
      <w:lvlJc w:val="left"/>
    </w:lvl>
  </w:abstractNum>
  <w:abstractNum w:abstractNumId="7" w15:restartNumberingAfterBreak="0">
    <w:nsid w:val="0697D2D2"/>
    <w:multiLevelType w:val="hybridMultilevel"/>
    <w:tmpl w:val="1B7493E0"/>
    <w:lvl w:ilvl="0" w:tplc="6770C764">
      <w:start w:val="2"/>
      <w:numFmt w:val="decimal"/>
      <w:lvlText w:val="%1."/>
      <w:lvlJc w:val="left"/>
    </w:lvl>
    <w:lvl w:ilvl="1" w:tplc="E8DA8CC0">
      <w:numFmt w:val="decimal"/>
      <w:lvlText w:val=""/>
      <w:lvlJc w:val="left"/>
    </w:lvl>
    <w:lvl w:ilvl="2" w:tplc="1660ACEE">
      <w:numFmt w:val="decimal"/>
      <w:lvlText w:val=""/>
      <w:lvlJc w:val="left"/>
    </w:lvl>
    <w:lvl w:ilvl="3" w:tplc="CDFA7D5A">
      <w:numFmt w:val="decimal"/>
      <w:lvlText w:val=""/>
      <w:lvlJc w:val="left"/>
    </w:lvl>
    <w:lvl w:ilvl="4" w:tplc="4B847A7C">
      <w:numFmt w:val="decimal"/>
      <w:lvlText w:val=""/>
      <w:lvlJc w:val="left"/>
    </w:lvl>
    <w:lvl w:ilvl="5" w:tplc="5E78B8E8">
      <w:numFmt w:val="decimal"/>
      <w:lvlText w:val=""/>
      <w:lvlJc w:val="left"/>
    </w:lvl>
    <w:lvl w:ilvl="6" w:tplc="29028C9A">
      <w:numFmt w:val="decimal"/>
      <w:lvlText w:val=""/>
      <w:lvlJc w:val="left"/>
    </w:lvl>
    <w:lvl w:ilvl="7" w:tplc="953EEC88">
      <w:numFmt w:val="decimal"/>
      <w:lvlText w:val=""/>
      <w:lvlJc w:val="left"/>
    </w:lvl>
    <w:lvl w:ilvl="8" w:tplc="A6DA6A5A">
      <w:numFmt w:val="decimal"/>
      <w:lvlText w:val=""/>
      <w:lvlJc w:val="left"/>
    </w:lvl>
  </w:abstractNum>
  <w:abstractNum w:abstractNumId="8" w15:restartNumberingAfterBreak="0">
    <w:nsid w:val="06D68AB2"/>
    <w:multiLevelType w:val="hybridMultilevel"/>
    <w:tmpl w:val="9DA2CF48"/>
    <w:lvl w:ilvl="0" w:tplc="7CAEA37E">
      <w:start w:val="1"/>
      <w:numFmt w:val="decimal"/>
      <w:lvlText w:val="%1."/>
      <w:lvlJc w:val="left"/>
    </w:lvl>
    <w:lvl w:ilvl="1" w:tplc="8E2CBC98">
      <w:start w:val="1"/>
      <w:numFmt w:val="upperLetter"/>
      <w:lvlText w:val="%2."/>
      <w:lvlJc w:val="left"/>
    </w:lvl>
    <w:lvl w:ilvl="2" w:tplc="A7E22D42">
      <w:numFmt w:val="decimal"/>
      <w:lvlText w:val=""/>
      <w:lvlJc w:val="left"/>
    </w:lvl>
    <w:lvl w:ilvl="3" w:tplc="C4C2D70C">
      <w:numFmt w:val="decimal"/>
      <w:lvlText w:val=""/>
      <w:lvlJc w:val="left"/>
    </w:lvl>
    <w:lvl w:ilvl="4" w:tplc="8A848A36">
      <w:numFmt w:val="decimal"/>
      <w:lvlText w:val=""/>
      <w:lvlJc w:val="left"/>
    </w:lvl>
    <w:lvl w:ilvl="5" w:tplc="B726BD8C">
      <w:numFmt w:val="decimal"/>
      <w:lvlText w:val=""/>
      <w:lvlJc w:val="left"/>
    </w:lvl>
    <w:lvl w:ilvl="6" w:tplc="472CDEC4">
      <w:numFmt w:val="decimal"/>
      <w:lvlText w:val=""/>
      <w:lvlJc w:val="left"/>
    </w:lvl>
    <w:lvl w:ilvl="7" w:tplc="C0283F34">
      <w:numFmt w:val="decimal"/>
      <w:lvlText w:val=""/>
      <w:lvlJc w:val="left"/>
    </w:lvl>
    <w:lvl w:ilvl="8" w:tplc="0B2A8884">
      <w:numFmt w:val="decimal"/>
      <w:lvlText w:val=""/>
      <w:lvlJc w:val="left"/>
    </w:lvl>
  </w:abstractNum>
  <w:abstractNum w:abstractNumId="9" w15:restartNumberingAfterBreak="0">
    <w:nsid w:val="08F8B73F"/>
    <w:multiLevelType w:val="hybridMultilevel"/>
    <w:tmpl w:val="89AE779A"/>
    <w:lvl w:ilvl="0" w:tplc="DE4CB21A">
      <w:start w:val="7"/>
      <w:numFmt w:val="decimal"/>
      <w:lvlText w:val="%1."/>
      <w:lvlJc w:val="left"/>
    </w:lvl>
    <w:lvl w:ilvl="1" w:tplc="3A148808">
      <w:numFmt w:val="decimal"/>
      <w:lvlText w:val=""/>
      <w:lvlJc w:val="left"/>
    </w:lvl>
    <w:lvl w:ilvl="2" w:tplc="2DFCA5BA">
      <w:numFmt w:val="decimal"/>
      <w:lvlText w:val=""/>
      <w:lvlJc w:val="left"/>
    </w:lvl>
    <w:lvl w:ilvl="3" w:tplc="73E23EB0">
      <w:numFmt w:val="decimal"/>
      <w:lvlText w:val=""/>
      <w:lvlJc w:val="left"/>
    </w:lvl>
    <w:lvl w:ilvl="4" w:tplc="770C7FE8">
      <w:numFmt w:val="decimal"/>
      <w:lvlText w:val=""/>
      <w:lvlJc w:val="left"/>
    </w:lvl>
    <w:lvl w:ilvl="5" w:tplc="7D2C7012">
      <w:numFmt w:val="decimal"/>
      <w:lvlText w:val=""/>
      <w:lvlJc w:val="left"/>
    </w:lvl>
    <w:lvl w:ilvl="6" w:tplc="DDDCD884">
      <w:numFmt w:val="decimal"/>
      <w:lvlText w:val=""/>
      <w:lvlJc w:val="left"/>
    </w:lvl>
    <w:lvl w:ilvl="7" w:tplc="B75A6CF6">
      <w:numFmt w:val="decimal"/>
      <w:lvlText w:val=""/>
      <w:lvlJc w:val="left"/>
    </w:lvl>
    <w:lvl w:ilvl="8" w:tplc="8EA03AD4">
      <w:numFmt w:val="decimal"/>
      <w:lvlText w:val=""/>
      <w:lvlJc w:val="left"/>
    </w:lvl>
  </w:abstractNum>
  <w:abstractNum w:abstractNumId="10" w15:restartNumberingAfterBreak="0">
    <w:nsid w:val="094927A8"/>
    <w:multiLevelType w:val="hybridMultilevel"/>
    <w:tmpl w:val="0B66C642"/>
    <w:lvl w:ilvl="0" w:tplc="44D29512">
      <w:start w:val="2"/>
      <w:numFmt w:val="decimal"/>
      <w:lvlText w:val="%1."/>
      <w:lvlJc w:val="left"/>
    </w:lvl>
    <w:lvl w:ilvl="1" w:tplc="3860100A">
      <w:numFmt w:val="decimal"/>
      <w:lvlText w:val=""/>
      <w:lvlJc w:val="left"/>
    </w:lvl>
    <w:lvl w:ilvl="2" w:tplc="ACDC0DC6">
      <w:numFmt w:val="decimal"/>
      <w:lvlText w:val=""/>
      <w:lvlJc w:val="left"/>
    </w:lvl>
    <w:lvl w:ilvl="3" w:tplc="DB086E24">
      <w:numFmt w:val="decimal"/>
      <w:lvlText w:val=""/>
      <w:lvlJc w:val="left"/>
    </w:lvl>
    <w:lvl w:ilvl="4" w:tplc="BF56E9A6">
      <w:numFmt w:val="decimal"/>
      <w:lvlText w:val=""/>
      <w:lvlJc w:val="left"/>
    </w:lvl>
    <w:lvl w:ilvl="5" w:tplc="2C74D12C">
      <w:numFmt w:val="decimal"/>
      <w:lvlText w:val=""/>
      <w:lvlJc w:val="left"/>
    </w:lvl>
    <w:lvl w:ilvl="6" w:tplc="21E6F854">
      <w:numFmt w:val="decimal"/>
      <w:lvlText w:val=""/>
      <w:lvlJc w:val="left"/>
    </w:lvl>
    <w:lvl w:ilvl="7" w:tplc="3C3E635A">
      <w:numFmt w:val="decimal"/>
      <w:lvlText w:val=""/>
      <w:lvlJc w:val="left"/>
    </w:lvl>
    <w:lvl w:ilvl="8" w:tplc="CD5E09B4">
      <w:numFmt w:val="decimal"/>
      <w:lvlText w:val=""/>
      <w:lvlJc w:val="left"/>
    </w:lvl>
  </w:abstractNum>
  <w:abstractNum w:abstractNumId="11" w15:restartNumberingAfterBreak="0">
    <w:nsid w:val="0B37E80A"/>
    <w:multiLevelType w:val="hybridMultilevel"/>
    <w:tmpl w:val="98C42A4C"/>
    <w:lvl w:ilvl="0" w:tplc="EB14F3DC">
      <w:start w:val="2"/>
      <w:numFmt w:val="lowerLetter"/>
      <w:lvlText w:val="%1."/>
      <w:lvlJc w:val="left"/>
    </w:lvl>
    <w:lvl w:ilvl="1" w:tplc="EC74BAB6">
      <w:numFmt w:val="decimal"/>
      <w:lvlText w:val=""/>
      <w:lvlJc w:val="left"/>
    </w:lvl>
    <w:lvl w:ilvl="2" w:tplc="491C0AB8">
      <w:numFmt w:val="decimal"/>
      <w:lvlText w:val=""/>
      <w:lvlJc w:val="left"/>
    </w:lvl>
    <w:lvl w:ilvl="3" w:tplc="76460146">
      <w:numFmt w:val="decimal"/>
      <w:lvlText w:val=""/>
      <w:lvlJc w:val="left"/>
    </w:lvl>
    <w:lvl w:ilvl="4" w:tplc="5606BB36">
      <w:numFmt w:val="decimal"/>
      <w:lvlText w:val=""/>
      <w:lvlJc w:val="left"/>
    </w:lvl>
    <w:lvl w:ilvl="5" w:tplc="85E66EDC">
      <w:numFmt w:val="decimal"/>
      <w:lvlText w:val=""/>
      <w:lvlJc w:val="left"/>
    </w:lvl>
    <w:lvl w:ilvl="6" w:tplc="70FC0A72">
      <w:numFmt w:val="decimal"/>
      <w:lvlText w:val=""/>
      <w:lvlJc w:val="left"/>
    </w:lvl>
    <w:lvl w:ilvl="7" w:tplc="32FA179E">
      <w:numFmt w:val="decimal"/>
      <w:lvlText w:val=""/>
      <w:lvlJc w:val="left"/>
    </w:lvl>
    <w:lvl w:ilvl="8" w:tplc="580E7C8E">
      <w:numFmt w:val="decimal"/>
      <w:lvlText w:val=""/>
      <w:lvlJc w:val="left"/>
    </w:lvl>
  </w:abstractNum>
  <w:abstractNum w:abstractNumId="12" w15:restartNumberingAfterBreak="0">
    <w:nsid w:val="0BAAC1B4"/>
    <w:multiLevelType w:val="hybridMultilevel"/>
    <w:tmpl w:val="A9F4838A"/>
    <w:lvl w:ilvl="0" w:tplc="D76867B0">
      <w:start w:val="4"/>
      <w:numFmt w:val="decimal"/>
      <w:lvlText w:val="%1"/>
      <w:lvlJc w:val="left"/>
    </w:lvl>
    <w:lvl w:ilvl="1" w:tplc="2174E3D4">
      <w:numFmt w:val="decimal"/>
      <w:lvlText w:val=""/>
      <w:lvlJc w:val="left"/>
    </w:lvl>
    <w:lvl w:ilvl="2" w:tplc="CD70BC92">
      <w:numFmt w:val="decimal"/>
      <w:lvlText w:val=""/>
      <w:lvlJc w:val="left"/>
    </w:lvl>
    <w:lvl w:ilvl="3" w:tplc="BBDC9FC4">
      <w:numFmt w:val="decimal"/>
      <w:lvlText w:val=""/>
      <w:lvlJc w:val="left"/>
    </w:lvl>
    <w:lvl w:ilvl="4" w:tplc="89B2188C">
      <w:numFmt w:val="decimal"/>
      <w:lvlText w:val=""/>
      <w:lvlJc w:val="left"/>
    </w:lvl>
    <w:lvl w:ilvl="5" w:tplc="0C208C04">
      <w:numFmt w:val="decimal"/>
      <w:lvlText w:val=""/>
      <w:lvlJc w:val="left"/>
    </w:lvl>
    <w:lvl w:ilvl="6" w:tplc="E4705DB6">
      <w:numFmt w:val="decimal"/>
      <w:lvlText w:val=""/>
      <w:lvlJc w:val="left"/>
    </w:lvl>
    <w:lvl w:ilvl="7" w:tplc="9CBC479A">
      <w:numFmt w:val="decimal"/>
      <w:lvlText w:val=""/>
      <w:lvlJc w:val="left"/>
    </w:lvl>
    <w:lvl w:ilvl="8" w:tplc="5FF49B72">
      <w:numFmt w:val="decimal"/>
      <w:lvlText w:val=""/>
      <w:lvlJc w:val="left"/>
    </w:lvl>
  </w:abstractNum>
  <w:abstractNum w:abstractNumId="13" w15:restartNumberingAfterBreak="0">
    <w:nsid w:val="0BFFAE18"/>
    <w:multiLevelType w:val="hybridMultilevel"/>
    <w:tmpl w:val="2842CCDE"/>
    <w:lvl w:ilvl="0" w:tplc="E326DB04">
      <w:start w:val="4"/>
      <w:numFmt w:val="decimal"/>
      <w:lvlText w:val="%1."/>
      <w:lvlJc w:val="left"/>
    </w:lvl>
    <w:lvl w:ilvl="1" w:tplc="A67C929E">
      <w:start w:val="1"/>
      <w:numFmt w:val="lowerLetter"/>
      <w:lvlText w:val="%2."/>
      <w:lvlJc w:val="left"/>
    </w:lvl>
    <w:lvl w:ilvl="2" w:tplc="31E817D8">
      <w:numFmt w:val="decimal"/>
      <w:lvlText w:val=""/>
      <w:lvlJc w:val="left"/>
    </w:lvl>
    <w:lvl w:ilvl="3" w:tplc="0B68EE3C">
      <w:numFmt w:val="decimal"/>
      <w:lvlText w:val=""/>
      <w:lvlJc w:val="left"/>
    </w:lvl>
    <w:lvl w:ilvl="4" w:tplc="07966BA6">
      <w:numFmt w:val="decimal"/>
      <w:lvlText w:val=""/>
      <w:lvlJc w:val="left"/>
    </w:lvl>
    <w:lvl w:ilvl="5" w:tplc="56E87776">
      <w:numFmt w:val="decimal"/>
      <w:lvlText w:val=""/>
      <w:lvlJc w:val="left"/>
    </w:lvl>
    <w:lvl w:ilvl="6" w:tplc="8B2814B6">
      <w:numFmt w:val="decimal"/>
      <w:lvlText w:val=""/>
      <w:lvlJc w:val="left"/>
    </w:lvl>
    <w:lvl w:ilvl="7" w:tplc="CB96ED58">
      <w:numFmt w:val="decimal"/>
      <w:lvlText w:val=""/>
      <w:lvlJc w:val="left"/>
    </w:lvl>
    <w:lvl w:ilvl="8" w:tplc="F8B85474">
      <w:numFmt w:val="decimal"/>
      <w:lvlText w:val=""/>
      <w:lvlJc w:val="left"/>
    </w:lvl>
  </w:abstractNum>
  <w:abstractNum w:abstractNumId="14" w15:restartNumberingAfterBreak="0">
    <w:nsid w:val="0C058DF5"/>
    <w:multiLevelType w:val="hybridMultilevel"/>
    <w:tmpl w:val="2E748B36"/>
    <w:lvl w:ilvl="0" w:tplc="113226B0">
      <w:start w:val="37"/>
      <w:numFmt w:val="decimal"/>
      <w:lvlText w:val="%1."/>
      <w:lvlJc w:val="left"/>
    </w:lvl>
    <w:lvl w:ilvl="1" w:tplc="A37EAE14">
      <w:numFmt w:val="decimal"/>
      <w:lvlText w:val=""/>
      <w:lvlJc w:val="left"/>
    </w:lvl>
    <w:lvl w:ilvl="2" w:tplc="A9ACC01E">
      <w:numFmt w:val="decimal"/>
      <w:lvlText w:val=""/>
      <w:lvlJc w:val="left"/>
    </w:lvl>
    <w:lvl w:ilvl="3" w:tplc="D89ED498">
      <w:numFmt w:val="decimal"/>
      <w:lvlText w:val=""/>
      <w:lvlJc w:val="left"/>
    </w:lvl>
    <w:lvl w:ilvl="4" w:tplc="5582F56E">
      <w:numFmt w:val="decimal"/>
      <w:lvlText w:val=""/>
      <w:lvlJc w:val="left"/>
    </w:lvl>
    <w:lvl w:ilvl="5" w:tplc="043A678E">
      <w:numFmt w:val="decimal"/>
      <w:lvlText w:val=""/>
      <w:lvlJc w:val="left"/>
    </w:lvl>
    <w:lvl w:ilvl="6" w:tplc="1FDCB788">
      <w:numFmt w:val="decimal"/>
      <w:lvlText w:val=""/>
      <w:lvlJc w:val="left"/>
    </w:lvl>
    <w:lvl w:ilvl="7" w:tplc="6032B19A">
      <w:numFmt w:val="decimal"/>
      <w:lvlText w:val=""/>
      <w:lvlJc w:val="left"/>
    </w:lvl>
    <w:lvl w:ilvl="8" w:tplc="02DE5744">
      <w:numFmt w:val="decimal"/>
      <w:lvlText w:val=""/>
      <w:lvlJc w:val="left"/>
    </w:lvl>
  </w:abstractNum>
  <w:abstractNum w:abstractNumId="15" w15:restartNumberingAfterBreak="0">
    <w:nsid w:val="0CA6B462"/>
    <w:multiLevelType w:val="hybridMultilevel"/>
    <w:tmpl w:val="406A9084"/>
    <w:lvl w:ilvl="0" w:tplc="8EDE7EA0">
      <w:start w:val="1"/>
      <w:numFmt w:val="decimal"/>
      <w:lvlText w:val="%1."/>
      <w:lvlJc w:val="left"/>
    </w:lvl>
    <w:lvl w:ilvl="1" w:tplc="62501C6E">
      <w:numFmt w:val="decimal"/>
      <w:lvlText w:val=""/>
      <w:lvlJc w:val="left"/>
    </w:lvl>
    <w:lvl w:ilvl="2" w:tplc="08FC1742">
      <w:numFmt w:val="decimal"/>
      <w:lvlText w:val=""/>
      <w:lvlJc w:val="left"/>
    </w:lvl>
    <w:lvl w:ilvl="3" w:tplc="94CE1BA0">
      <w:numFmt w:val="decimal"/>
      <w:lvlText w:val=""/>
      <w:lvlJc w:val="left"/>
    </w:lvl>
    <w:lvl w:ilvl="4" w:tplc="1028356C">
      <w:numFmt w:val="decimal"/>
      <w:lvlText w:val=""/>
      <w:lvlJc w:val="left"/>
    </w:lvl>
    <w:lvl w:ilvl="5" w:tplc="C5AAA5EA">
      <w:numFmt w:val="decimal"/>
      <w:lvlText w:val=""/>
      <w:lvlJc w:val="left"/>
    </w:lvl>
    <w:lvl w:ilvl="6" w:tplc="82C676D8">
      <w:numFmt w:val="decimal"/>
      <w:lvlText w:val=""/>
      <w:lvlJc w:val="left"/>
    </w:lvl>
    <w:lvl w:ilvl="7" w:tplc="B45EF64C">
      <w:numFmt w:val="decimal"/>
      <w:lvlText w:val=""/>
      <w:lvlJc w:val="left"/>
    </w:lvl>
    <w:lvl w:ilvl="8" w:tplc="4A8677A6">
      <w:numFmt w:val="decimal"/>
      <w:lvlText w:val=""/>
      <w:lvlJc w:val="left"/>
    </w:lvl>
  </w:abstractNum>
  <w:abstractNum w:abstractNumId="16" w15:restartNumberingAfterBreak="0">
    <w:nsid w:val="0CBE5BE9"/>
    <w:multiLevelType w:val="hybridMultilevel"/>
    <w:tmpl w:val="44EED06E"/>
    <w:lvl w:ilvl="0" w:tplc="CCDA66DC">
      <w:start w:val="39"/>
      <w:numFmt w:val="decimal"/>
      <w:lvlText w:val="%1."/>
      <w:lvlJc w:val="left"/>
    </w:lvl>
    <w:lvl w:ilvl="1" w:tplc="884671BE">
      <w:numFmt w:val="decimal"/>
      <w:lvlText w:val=""/>
      <w:lvlJc w:val="left"/>
    </w:lvl>
    <w:lvl w:ilvl="2" w:tplc="05B65E6A">
      <w:numFmt w:val="decimal"/>
      <w:lvlText w:val=""/>
      <w:lvlJc w:val="left"/>
    </w:lvl>
    <w:lvl w:ilvl="3" w:tplc="7DFC943E">
      <w:numFmt w:val="decimal"/>
      <w:lvlText w:val=""/>
      <w:lvlJc w:val="left"/>
    </w:lvl>
    <w:lvl w:ilvl="4" w:tplc="82FEE74A">
      <w:numFmt w:val="decimal"/>
      <w:lvlText w:val=""/>
      <w:lvlJc w:val="left"/>
    </w:lvl>
    <w:lvl w:ilvl="5" w:tplc="88B28522">
      <w:numFmt w:val="decimal"/>
      <w:lvlText w:val=""/>
      <w:lvlJc w:val="left"/>
    </w:lvl>
    <w:lvl w:ilvl="6" w:tplc="F9085F66">
      <w:numFmt w:val="decimal"/>
      <w:lvlText w:val=""/>
      <w:lvlJc w:val="left"/>
    </w:lvl>
    <w:lvl w:ilvl="7" w:tplc="53D8E8E8">
      <w:numFmt w:val="decimal"/>
      <w:lvlText w:val=""/>
      <w:lvlJc w:val="left"/>
    </w:lvl>
    <w:lvl w:ilvl="8" w:tplc="CF383674">
      <w:numFmt w:val="decimal"/>
      <w:lvlText w:val=""/>
      <w:lvlJc w:val="left"/>
    </w:lvl>
  </w:abstractNum>
  <w:abstractNum w:abstractNumId="17" w15:restartNumberingAfterBreak="0">
    <w:nsid w:val="0DCDF8F6"/>
    <w:multiLevelType w:val="hybridMultilevel"/>
    <w:tmpl w:val="87007C98"/>
    <w:lvl w:ilvl="0" w:tplc="44221C30">
      <w:start w:val="1"/>
      <w:numFmt w:val="decimal"/>
      <w:lvlText w:val="%1."/>
      <w:lvlJc w:val="left"/>
    </w:lvl>
    <w:lvl w:ilvl="1" w:tplc="D5FCA2B8">
      <w:numFmt w:val="decimal"/>
      <w:lvlText w:val=""/>
      <w:lvlJc w:val="left"/>
    </w:lvl>
    <w:lvl w:ilvl="2" w:tplc="04DEF6B0">
      <w:numFmt w:val="decimal"/>
      <w:lvlText w:val=""/>
      <w:lvlJc w:val="left"/>
    </w:lvl>
    <w:lvl w:ilvl="3" w:tplc="5874D2CE">
      <w:numFmt w:val="decimal"/>
      <w:lvlText w:val=""/>
      <w:lvlJc w:val="left"/>
    </w:lvl>
    <w:lvl w:ilvl="4" w:tplc="BDDE969A">
      <w:numFmt w:val="decimal"/>
      <w:lvlText w:val=""/>
      <w:lvlJc w:val="left"/>
    </w:lvl>
    <w:lvl w:ilvl="5" w:tplc="41A6C822">
      <w:numFmt w:val="decimal"/>
      <w:lvlText w:val=""/>
      <w:lvlJc w:val="left"/>
    </w:lvl>
    <w:lvl w:ilvl="6" w:tplc="3BD60284">
      <w:numFmt w:val="decimal"/>
      <w:lvlText w:val=""/>
      <w:lvlJc w:val="left"/>
    </w:lvl>
    <w:lvl w:ilvl="7" w:tplc="028E6D1A">
      <w:numFmt w:val="decimal"/>
      <w:lvlText w:val=""/>
      <w:lvlJc w:val="left"/>
    </w:lvl>
    <w:lvl w:ilvl="8" w:tplc="E9DAEC38">
      <w:numFmt w:val="decimal"/>
      <w:lvlText w:val=""/>
      <w:lvlJc w:val="left"/>
    </w:lvl>
  </w:abstractNum>
  <w:abstractNum w:abstractNumId="18" w15:restartNumberingAfterBreak="0">
    <w:nsid w:val="0E0BB885"/>
    <w:multiLevelType w:val="hybridMultilevel"/>
    <w:tmpl w:val="0DF25982"/>
    <w:lvl w:ilvl="0" w:tplc="4CC45B72">
      <w:start w:val="1"/>
      <w:numFmt w:val="decimal"/>
      <w:lvlText w:val="%1."/>
      <w:lvlJc w:val="left"/>
    </w:lvl>
    <w:lvl w:ilvl="1" w:tplc="B7CEC920">
      <w:start w:val="2"/>
      <w:numFmt w:val="lowerLetter"/>
      <w:lvlText w:val="%2."/>
      <w:lvlJc w:val="left"/>
    </w:lvl>
    <w:lvl w:ilvl="2" w:tplc="5A721F90">
      <w:numFmt w:val="decimal"/>
      <w:lvlText w:val=""/>
      <w:lvlJc w:val="left"/>
    </w:lvl>
    <w:lvl w:ilvl="3" w:tplc="43941B48">
      <w:numFmt w:val="decimal"/>
      <w:lvlText w:val=""/>
      <w:lvlJc w:val="left"/>
    </w:lvl>
    <w:lvl w:ilvl="4" w:tplc="F51AA30C">
      <w:numFmt w:val="decimal"/>
      <w:lvlText w:val=""/>
      <w:lvlJc w:val="left"/>
    </w:lvl>
    <w:lvl w:ilvl="5" w:tplc="8578EF76">
      <w:numFmt w:val="decimal"/>
      <w:lvlText w:val=""/>
      <w:lvlJc w:val="left"/>
    </w:lvl>
    <w:lvl w:ilvl="6" w:tplc="3AF8AA82">
      <w:numFmt w:val="decimal"/>
      <w:lvlText w:val=""/>
      <w:lvlJc w:val="left"/>
    </w:lvl>
    <w:lvl w:ilvl="7" w:tplc="DB6A0B1E">
      <w:numFmt w:val="decimal"/>
      <w:lvlText w:val=""/>
      <w:lvlJc w:val="left"/>
    </w:lvl>
    <w:lvl w:ilvl="8" w:tplc="DF3EEE1A">
      <w:numFmt w:val="decimal"/>
      <w:lvlText w:val=""/>
      <w:lvlJc w:val="left"/>
    </w:lvl>
  </w:abstractNum>
  <w:abstractNum w:abstractNumId="19" w15:restartNumberingAfterBreak="0">
    <w:nsid w:val="0E3E47A8"/>
    <w:multiLevelType w:val="hybridMultilevel"/>
    <w:tmpl w:val="3C2E37AA"/>
    <w:lvl w:ilvl="0" w:tplc="CB78717A">
      <w:start w:val="5"/>
      <w:numFmt w:val="decimal"/>
      <w:lvlText w:val="%1."/>
      <w:lvlJc w:val="left"/>
    </w:lvl>
    <w:lvl w:ilvl="1" w:tplc="BE288A64">
      <w:numFmt w:val="decimal"/>
      <w:lvlText w:val=""/>
      <w:lvlJc w:val="left"/>
    </w:lvl>
    <w:lvl w:ilvl="2" w:tplc="B0DEDBAE">
      <w:numFmt w:val="decimal"/>
      <w:lvlText w:val=""/>
      <w:lvlJc w:val="left"/>
    </w:lvl>
    <w:lvl w:ilvl="3" w:tplc="65EA218C">
      <w:numFmt w:val="decimal"/>
      <w:lvlText w:val=""/>
      <w:lvlJc w:val="left"/>
    </w:lvl>
    <w:lvl w:ilvl="4" w:tplc="5588C88E">
      <w:numFmt w:val="decimal"/>
      <w:lvlText w:val=""/>
      <w:lvlJc w:val="left"/>
    </w:lvl>
    <w:lvl w:ilvl="5" w:tplc="872E5580">
      <w:numFmt w:val="decimal"/>
      <w:lvlText w:val=""/>
      <w:lvlJc w:val="left"/>
    </w:lvl>
    <w:lvl w:ilvl="6" w:tplc="A3269482">
      <w:numFmt w:val="decimal"/>
      <w:lvlText w:val=""/>
      <w:lvlJc w:val="left"/>
    </w:lvl>
    <w:lvl w:ilvl="7" w:tplc="C3E852DA">
      <w:numFmt w:val="decimal"/>
      <w:lvlText w:val=""/>
      <w:lvlJc w:val="left"/>
    </w:lvl>
    <w:lvl w:ilvl="8" w:tplc="D2C20802">
      <w:numFmt w:val="decimal"/>
      <w:lvlText w:val=""/>
      <w:lvlJc w:val="left"/>
    </w:lvl>
  </w:abstractNum>
  <w:abstractNum w:abstractNumId="20" w15:restartNumberingAfterBreak="0">
    <w:nsid w:val="0EAD6F57"/>
    <w:multiLevelType w:val="hybridMultilevel"/>
    <w:tmpl w:val="2A0A3CB6"/>
    <w:lvl w:ilvl="0" w:tplc="74AEBDDC">
      <w:start w:val="17"/>
      <w:numFmt w:val="decimal"/>
      <w:lvlText w:val="%1."/>
      <w:lvlJc w:val="left"/>
    </w:lvl>
    <w:lvl w:ilvl="1" w:tplc="268AF08C">
      <w:start w:val="2"/>
      <w:numFmt w:val="lowerLetter"/>
      <w:lvlText w:val="%2."/>
      <w:lvlJc w:val="left"/>
    </w:lvl>
    <w:lvl w:ilvl="2" w:tplc="DFFAFA18">
      <w:numFmt w:val="decimal"/>
      <w:lvlText w:val=""/>
      <w:lvlJc w:val="left"/>
    </w:lvl>
    <w:lvl w:ilvl="3" w:tplc="F43C557E">
      <w:numFmt w:val="decimal"/>
      <w:lvlText w:val=""/>
      <w:lvlJc w:val="left"/>
    </w:lvl>
    <w:lvl w:ilvl="4" w:tplc="12A474E2">
      <w:numFmt w:val="decimal"/>
      <w:lvlText w:val=""/>
      <w:lvlJc w:val="left"/>
    </w:lvl>
    <w:lvl w:ilvl="5" w:tplc="611E323C">
      <w:numFmt w:val="decimal"/>
      <w:lvlText w:val=""/>
      <w:lvlJc w:val="left"/>
    </w:lvl>
    <w:lvl w:ilvl="6" w:tplc="A16E957C">
      <w:numFmt w:val="decimal"/>
      <w:lvlText w:val=""/>
      <w:lvlJc w:val="left"/>
    </w:lvl>
    <w:lvl w:ilvl="7" w:tplc="504844F0">
      <w:numFmt w:val="decimal"/>
      <w:lvlText w:val=""/>
      <w:lvlJc w:val="left"/>
    </w:lvl>
    <w:lvl w:ilvl="8" w:tplc="0F00AEB6">
      <w:numFmt w:val="decimal"/>
      <w:lvlText w:val=""/>
      <w:lvlJc w:val="left"/>
    </w:lvl>
  </w:abstractNum>
  <w:abstractNum w:abstractNumId="21" w15:restartNumberingAfterBreak="0">
    <w:nsid w:val="0F3F09D8"/>
    <w:multiLevelType w:val="hybridMultilevel"/>
    <w:tmpl w:val="609E06B8"/>
    <w:lvl w:ilvl="0" w:tplc="0DA61390">
      <w:start w:val="8"/>
      <w:numFmt w:val="decimal"/>
      <w:lvlText w:val="%1."/>
      <w:lvlJc w:val="left"/>
    </w:lvl>
    <w:lvl w:ilvl="1" w:tplc="C1B032A8">
      <w:start w:val="1"/>
      <w:numFmt w:val="upperLetter"/>
      <w:lvlText w:val="%2."/>
      <w:lvlJc w:val="left"/>
    </w:lvl>
    <w:lvl w:ilvl="2" w:tplc="E2F44460">
      <w:numFmt w:val="decimal"/>
      <w:lvlText w:val=""/>
      <w:lvlJc w:val="left"/>
    </w:lvl>
    <w:lvl w:ilvl="3" w:tplc="81C03D2C">
      <w:numFmt w:val="decimal"/>
      <w:lvlText w:val=""/>
      <w:lvlJc w:val="left"/>
    </w:lvl>
    <w:lvl w:ilvl="4" w:tplc="0ADCE60C">
      <w:numFmt w:val="decimal"/>
      <w:lvlText w:val=""/>
      <w:lvlJc w:val="left"/>
    </w:lvl>
    <w:lvl w:ilvl="5" w:tplc="F9CED982">
      <w:numFmt w:val="decimal"/>
      <w:lvlText w:val=""/>
      <w:lvlJc w:val="left"/>
    </w:lvl>
    <w:lvl w:ilvl="6" w:tplc="D3367118">
      <w:numFmt w:val="decimal"/>
      <w:lvlText w:val=""/>
      <w:lvlJc w:val="left"/>
    </w:lvl>
    <w:lvl w:ilvl="7" w:tplc="18D61E22">
      <w:numFmt w:val="decimal"/>
      <w:lvlText w:val=""/>
      <w:lvlJc w:val="left"/>
    </w:lvl>
    <w:lvl w:ilvl="8" w:tplc="5D58694E">
      <w:numFmt w:val="decimal"/>
      <w:lvlText w:val=""/>
      <w:lvlJc w:val="left"/>
    </w:lvl>
  </w:abstractNum>
  <w:abstractNum w:abstractNumId="22" w15:restartNumberingAfterBreak="0">
    <w:nsid w:val="0F819E7F"/>
    <w:multiLevelType w:val="hybridMultilevel"/>
    <w:tmpl w:val="63B8ECE6"/>
    <w:lvl w:ilvl="0" w:tplc="C9404262">
      <w:start w:val="26"/>
      <w:numFmt w:val="decimal"/>
      <w:lvlText w:val="%1."/>
      <w:lvlJc w:val="left"/>
    </w:lvl>
    <w:lvl w:ilvl="1" w:tplc="F7CE3380">
      <w:start w:val="1"/>
      <w:numFmt w:val="lowerLetter"/>
      <w:lvlText w:val="%2."/>
      <w:lvlJc w:val="left"/>
    </w:lvl>
    <w:lvl w:ilvl="2" w:tplc="02D055B6">
      <w:numFmt w:val="decimal"/>
      <w:lvlText w:val=""/>
      <w:lvlJc w:val="left"/>
    </w:lvl>
    <w:lvl w:ilvl="3" w:tplc="8D28CE9C">
      <w:numFmt w:val="decimal"/>
      <w:lvlText w:val=""/>
      <w:lvlJc w:val="left"/>
    </w:lvl>
    <w:lvl w:ilvl="4" w:tplc="F4785978">
      <w:numFmt w:val="decimal"/>
      <w:lvlText w:val=""/>
      <w:lvlJc w:val="left"/>
    </w:lvl>
    <w:lvl w:ilvl="5" w:tplc="E3945A44">
      <w:numFmt w:val="decimal"/>
      <w:lvlText w:val=""/>
      <w:lvlJc w:val="left"/>
    </w:lvl>
    <w:lvl w:ilvl="6" w:tplc="369EBBF6">
      <w:numFmt w:val="decimal"/>
      <w:lvlText w:val=""/>
      <w:lvlJc w:val="left"/>
    </w:lvl>
    <w:lvl w:ilvl="7" w:tplc="6DD61684">
      <w:numFmt w:val="decimal"/>
      <w:lvlText w:val=""/>
      <w:lvlJc w:val="left"/>
    </w:lvl>
    <w:lvl w:ilvl="8" w:tplc="133651CC">
      <w:numFmt w:val="decimal"/>
      <w:lvlText w:val=""/>
      <w:lvlJc w:val="left"/>
    </w:lvl>
  </w:abstractNum>
  <w:abstractNum w:abstractNumId="23" w15:restartNumberingAfterBreak="0">
    <w:nsid w:val="0F856867"/>
    <w:multiLevelType w:val="hybridMultilevel"/>
    <w:tmpl w:val="EED05628"/>
    <w:lvl w:ilvl="0" w:tplc="8CE467B4">
      <w:start w:val="1"/>
      <w:numFmt w:val="decimal"/>
      <w:lvlText w:val="%1"/>
      <w:lvlJc w:val="left"/>
    </w:lvl>
    <w:lvl w:ilvl="1" w:tplc="C7023A26">
      <w:numFmt w:val="decimal"/>
      <w:lvlText w:val=""/>
      <w:lvlJc w:val="left"/>
    </w:lvl>
    <w:lvl w:ilvl="2" w:tplc="56545614">
      <w:numFmt w:val="decimal"/>
      <w:lvlText w:val=""/>
      <w:lvlJc w:val="left"/>
    </w:lvl>
    <w:lvl w:ilvl="3" w:tplc="B7B29C0E">
      <w:numFmt w:val="decimal"/>
      <w:lvlText w:val=""/>
      <w:lvlJc w:val="left"/>
    </w:lvl>
    <w:lvl w:ilvl="4" w:tplc="40BCCD90">
      <w:numFmt w:val="decimal"/>
      <w:lvlText w:val=""/>
      <w:lvlJc w:val="left"/>
    </w:lvl>
    <w:lvl w:ilvl="5" w:tplc="8334CC0E">
      <w:numFmt w:val="decimal"/>
      <w:lvlText w:val=""/>
      <w:lvlJc w:val="left"/>
    </w:lvl>
    <w:lvl w:ilvl="6" w:tplc="D9A40F7A">
      <w:numFmt w:val="decimal"/>
      <w:lvlText w:val=""/>
      <w:lvlJc w:val="left"/>
    </w:lvl>
    <w:lvl w:ilvl="7" w:tplc="14382DDE">
      <w:numFmt w:val="decimal"/>
      <w:lvlText w:val=""/>
      <w:lvlJc w:val="left"/>
    </w:lvl>
    <w:lvl w:ilvl="8" w:tplc="E6642800">
      <w:numFmt w:val="decimal"/>
      <w:lvlText w:val=""/>
      <w:lvlJc w:val="left"/>
    </w:lvl>
  </w:abstractNum>
  <w:abstractNum w:abstractNumId="24" w15:restartNumberingAfterBreak="0">
    <w:nsid w:val="10DB9DAA"/>
    <w:multiLevelType w:val="hybridMultilevel"/>
    <w:tmpl w:val="C5C2354E"/>
    <w:lvl w:ilvl="0" w:tplc="6B621EB8">
      <w:start w:val="1"/>
      <w:numFmt w:val="decimal"/>
      <w:lvlText w:val="%1."/>
      <w:lvlJc w:val="left"/>
    </w:lvl>
    <w:lvl w:ilvl="1" w:tplc="C0B68C64">
      <w:numFmt w:val="decimal"/>
      <w:lvlText w:val=""/>
      <w:lvlJc w:val="left"/>
    </w:lvl>
    <w:lvl w:ilvl="2" w:tplc="6FEE6D86">
      <w:numFmt w:val="decimal"/>
      <w:lvlText w:val=""/>
      <w:lvlJc w:val="left"/>
    </w:lvl>
    <w:lvl w:ilvl="3" w:tplc="317261E4">
      <w:numFmt w:val="decimal"/>
      <w:lvlText w:val=""/>
      <w:lvlJc w:val="left"/>
    </w:lvl>
    <w:lvl w:ilvl="4" w:tplc="D4FC89C0">
      <w:numFmt w:val="decimal"/>
      <w:lvlText w:val=""/>
      <w:lvlJc w:val="left"/>
    </w:lvl>
    <w:lvl w:ilvl="5" w:tplc="0D5A8804">
      <w:numFmt w:val="decimal"/>
      <w:lvlText w:val=""/>
      <w:lvlJc w:val="left"/>
    </w:lvl>
    <w:lvl w:ilvl="6" w:tplc="A37A200E">
      <w:numFmt w:val="decimal"/>
      <w:lvlText w:val=""/>
      <w:lvlJc w:val="left"/>
    </w:lvl>
    <w:lvl w:ilvl="7" w:tplc="10ECB014">
      <w:numFmt w:val="decimal"/>
      <w:lvlText w:val=""/>
      <w:lvlJc w:val="left"/>
    </w:lvl>
    <w:lvl w:ilvl="8" w:tplc="6C520AC8">
      <w:numFmt w:val="decimal"/>
      <w:lvlText w:val=""/>
      <w:lvlJc w:val="left"/>
    </w:lvl>
  </w:abstractNum>
  <w:abstractNum w:abstractNumId="25" w15:restartNumberingAfterBreak="0">
    <w:nsid w:val="116AE494"/>
    <w:multiLevelType w:val="hybridMultilevel"/>
    <w:tmpl w:val="05EA62BA"/>
    <w:lvl w:ilvl="0" w:tplc="EDA80166">
      <w:start w:val="3"/>
      <w:numFmt w:val="decimal"/>
      <w:lvlText w:val="%1."/>
      <w:lvlJc w:val="left"/>
    </w:lvl>
    <w:lvl w:ilvl="1" w:tplc="183AA77C">
      <w:numFmt w:val="decimal"/>
      <w:lvlText w:val=""/>
      <w:lvlJc w:val="left"/>
    </w:lvl>
    <w:lvl w:ilvl="2" w:tplc="D5DE5BE6">
      <w:numFmt w:val="decimal"/>
      <w:lvlText w:val=""/>
      <w:lvlJc w:val="left"/>
    </w:lvl>
    <w:lvl w:ilvl="3" w:tplc="018EFC30">
      <w:numFmt w:val="decimal"/>
      <w:lvlText w:val=""/>
      <w:lvlJc w:val="left"/>
    </w:lvl>
    <w:lvl w:ilvl="4" w:tplc="57C47684">
      <w:numFmt w:val="decimal"/>
      <w:lvlText w:val=""/>
      <w:lvlJc w:val="left"/>
    </w:lvl>
    <w:lvl w:ilvl="5" w:tplc="2B720212">
      <w:numFmt w:val="decimal"/>
      <w:lvlText w:val=""/>
      <w:lvlJc w:val="left"/>
    </w:lvl>
    <w:lvl w:ilvl="6" w:tplc="ADA64E7A">
      <w:numFmt w:val="decimal"/>
      <w:lvlText w:val=""/>
      <w:lvlJc w:val="left"/>
    </w:lvl>
    <w:lvl w:ilvl="7" w:tplc="1B2264CA">
      <w:numFmt w:val="decimal"/>
      <w:lvlText w:val=""/>
      <w:lvlJc w:val="left"/>
    </w:lvl>
    <w:lvl w:ilvl="8" w:tplc="1E143A8E">
      <w:numFmt w:val="decimal"/>
      <w:lvlText w:val=""/>
      <w:lvlJc w:val="left"/>
    </w:lvl>
  </w:abstractNum>
  <w:abstractNum w:abstractNumId="26" w15:restartNumberingAfterBreak="0">
    <w:nsid w:val="11B1CC33"/>
    <w:multiLevelType w:val="hybridMultilevel"/>
    <w:tmpl w:val="FC18AD28"/>
    <w:lvl w:ilvl="0" w:tplc="7FC4FDD2">
      <w:start w:val="3"/>
      <w:numFmt w:val="decimal"/>
      <w:lvlText w:val="%1"/>
      <w:lvlJc w:val="left"/>
    </w:lvl>
    <w:lvl w:ilvl="1" w:tplc="2F8C89AA">
      <w:numFmt w:val="decimal"/>
      <w:lvlText w:val=""/>
      <w:lvlJc w:val="left"/>
    </w:lvl>
    <w:lvl w:ilvl="2" w:tplc="D960CF82">
      <w:numFmt w:val="decimal"/>
      <w:lvlText w:val=""/>
      <w:lvlJc w:val="left"/>
    </w:lvl>
    <w:lvl w:ilvl="3" w:tplc="61FEA6B8">
      <w:numFmt w:val="decimal"/>
      <w:lvlText w:val=""/>
      <w:lvlJc w:val="left"/>
    </w:lvl>
    <w:lvl w:ilvl="4" w:tplc="4B58FDC4">
      <w:numFmt w:val="decimal"/>
      <w:lvlText w:val=""/>
      <w:lvlJc w:val="left"/>
    </w:lvl>
    <w:lvl w:ilvl="5" w:tplc="FA58A90A">
      <w:numFmt w:val="decimal"/>
      <w:lvlText w:val=""/>
      <w:lvlJc w:val="left"/>
    </w:lvl>
    <w:lvl w:ilvl="6" w:tplc="898647AC">
      <w:numFmt w:val="decimal"/>
      <w:lvlText w:val=""/>
      <w:lvlJc w:val="left"/>
    </w:lvl>
    <w:lvl w:ilvl="7" w:tplc="15862290">
      <w:numFmt w:val="decimal"/>
      <w:lvlText w:val=""/>
      <w:lvlJc w:val="left"/>
    </w:lvl>
    <w:lvl w:ilvl="8" w:tplc="5288C306">
      <w:numFmt w:val="decimal"/>
      <w:lvlText w:val=""/>
      <w:lvlJc w:val="left"/>
    </w:lvl>
  </w:abstractNum>
  <w:abstractNum w:abstractNumId="27" w15:restartNumberingAfterBreak="0">
    <w:nsid w:val="11CCA8BA"/>
    <w:multiLevelType w:val="hybridMultilevel"/>
    <w:tmpl w:val="395E52F6"/>
    <w:lvl w:ilvl="0" w:tplc="FB4642FC">
      <w:start w:val="6"/>
      <w:numFmt w:val="decimal"/>
      <w:lvlText w:val="%1."/>
      <w:lvlJc w:val="left"/>
    </w:lvl>
    <w:lvl w:ilvl="1" w:tplc="38604B6A">
      <w:numFmt w:val="decimal"/>
      <w:lvlText w:val=""/>
      <w:lvlJc w:val="left"/>
    </w:lvl>
    <w:lvl w:ilvl="2" w:tplc="90F68FA6">
      <w:numFmt w:val="decimal"/>
      <w:lvlText w:val=""/>
      <w:lvlJc w:val="left"/>
    </w:lvl>
    <w:lvl w:ilvl="3" w:tplc="3678E09E">
      <w:numFmt w:val="decimal"/>
      <w:lvlText w:val=""/>
      <w:lvlJc w:val="left"/>
    </w:lvl>
    <w:lvl w:ilvl="4" w:tplc="8BB2C9EE">
      <w:numFmt w:val="decimal"/>
      <w:lvlText w:val=""/>
      <w:lvlJc w:val="left"/>
    </w:lvl>
    <w:lvl w:ilvl="5" w:tplc="4CE8EA30">
      <w:numFmt w:val="decimal"/>
      <w:lvlText w:val=""/>
      <w:lvlJc w:val="left"/>
    </w:lvl>
    <w:lvl w:ilvl="6" w:tplc="D3E6D87A">
      <w:numFmt w:val="decimal"/>
      <w:lvlText w:val=""/>
      <w:lvlJc w:val="left"/>
    </w:lvl>
    <w:lvl w:ilvl="7" w:tplc="8236C130">
      <w:numFmt w:val="decimal"/>
      <w:lvlText w:val=""/>
      <w:lvlJc w:val="left"/>
    </w:lvl>
    <w:lvl w:ilvl="8" w:tplc="07D4BEB8">
      <w:numFmt w:val="decimal"/>
      <w:lvlText w:val=""/>
      <w:lvlJc w:val="left"/>
    </w:lvl>
  </w:abstractNum>
  <w:abstractNum w:abstractNumId="28" w15:restartNumberingAfterBreak="0">
    <w:nsid w:val="135B8110"/>
    <w:multiLevelType w:val="hybridMultilevel"/>
    <w:tmpl w:val="8C3C3CE0"/>
    <w:lvl w:ilvl="0" w:tplc="BB122796">
      <w:start w:val="1"/>
      <w:numFmt w:val="decimal"/>
      <w:lvlText w:val="%1."/>
      <w:lvlJc w:val="left"/>
    </w:lvl>
    <w:lvl w:ilvl="1" w:tplc="FFA86B20">
      <w:numFmt w:val="decimal"/>
      <w:lvlText w:val=""/>
      <w:lvlJc w:val="left"/>
    </w:lvl>
    <w:lvl w:ilvl="2" w:tplc="2582489E">
      <w:numFmt w:val="decimal"/>
      <w:lvlText w:val=""/>
      <w:lvlJc w:val="left"/>
    </w:lvl>
    <w:lvl w:ilvl="3" w:tplc="38AA3754">
      <w:numFmt w:val="decimal"/>
      <w:lvlText w:val=""/>
      <w:lvlJc w:val="left"/>
    </w:lvl>
    <w:lvl w:ilvl="4" w:tplc="06380FF2">
      <w:numFmt w:val="decimal"/>
      <w:lvlText w:val=""/>
      <w:lvlJc w:val="left"/>
    </w:lvl>
    <w:lvl w:ilvl="5" w:tplc="1B587914">
      <w:numFmt w:val="decimal"/>
      <w:lvlText w:val=""/>
      <w:lvlJc w:val="left"/>
    </w:lvl>
    <w:lvl w:ilvl="6" w:tplc="657A8674">
      <w:numFmt w:val="decimal"/>
      <w:lvlText w:val=""/>
      <w:lvlJc w:val="left"/>
    </w:lvl>
    <w:lvl w:ilvl="7" w:tplc="ACD0317C">
      <w:numFmt w:val="decimal"/>
      <w:lvlText w:val=""/>
      <w:lvlJc w:val="left"/>
    </w:lvl>
    <w:lvl w:ilvl="8" w:tplc="C8D65E38">
      <w:numFmt w:val="decimal"/>
      <w:lvlText w:val=""/>
      <w:lvlJc w:val="left"/>
    </w:lvl>
  </w:abstractNum>
  <w:abstractNum w:abstractNumId="29" w15:restartNumberingAfterBreak="0">
    <w:nsid w:val="13CDFCFC"/>
    <w:multiLevelType w:val="hybridMultilevel"/>
    <w:tmpl w:val="6A78DFE6"/>
    <w:lvl w:ilvl="0" w:tplc="0C7A0012">
      <w:start w:val="27"/>
      <w:numFmt w:val="decimal"/>
      <w:lvlText w:val="%1."/>
      <w:lvlJc w:val="left"/>
    </w:lvl>
    <w:lvl w:ilvl="1" w:tplc="2D2A13E4">
      <w:numFmt w:val="decimal"/>
      <w:lvlText w:val=""/>
      <w:lvlJc w:val="left"/>
    </w:lvl>
    <w:lvl w:ilvl="2" w:tplc="6D6C2BD8">
      <w:numFmt w:val="decimal"/>
      <w:lvlText w:val=""/>
      <w:lvlJc w:val="left"/>
    </w:lvl>
    <w:lvl w:ilvl="3" w:tplc="8A5C4E20">
      <w:numFmt w:val="decimal"/>
      <w:lvlText w:val=""/>
      <w:lvlJc w:val="left"/>
    </w:lvl>
    <w:lvl w:ilvl="4" w:tplc="9CF60088">
      <w:numFmt w:val="decimal"/>
      <w:lvlText w:val=""/>
      <w:lvlJc w:val="left"/>
    </w:lvl>
    <w:lvl w:ilvl="5" w:tplc="BE26334C">
      <w:numFmt w:val="decimal"/>
      <w:lvlText w:val=""/>
      <w:lvlJc w:val="left"/>
    </w:lvl>
    <w:lvl w:ilvl="6" w:tplc="793C9352">
      <w:numFmt w:val="decimal"/>
      <w:lvlText w:val=""/>
      <w:lvlJc w:val="left"/>
    </w:lvl>
    <w:lvl w:ilvl="7" w:tplc="14381E80">
      <w:numFmt w:val="decimal"/>
      <w:lvlText w:val=""/>
      <w:lvlJc w:val="left"/>
    </w:lvl>
    <w:lvl w:ilvl="8" w:tplc="634E337A">
      <w:numFmt w:val="decimal"/>
      <w:lvlText w:val=""/>
      <w:lvlJc w:val="left"/>
    </w:lvl>
  </w:abstractNum>
  <w:abstractNum w:abstractNumId="30" w15:restartNumberingAfterBreak="0">
    <w:nsid w:val="14217E23"/>
    <w:multiLevelType w:val="hybridMultilevel"/>
    <w:tmpl w:val="2A066D5C"/>
    <w:lvl w:ilvl="0" w:tplc="F7982F78">
      <w:start w:val="1"/>
      <w:numFmt w:val="decimal"/>
      <w:lvlText w:val="%1."/>
      <w:lvlJc w:val="left"/>
    </w:lvl>
    <w:lvl w:ilvl="1" w:tplc="9E7C9F84">
      <w:numFmt w:val="decimal"/>
      <w:lvlText w:val=""/>
      <w:lvlJc w:val="left"/>
    </w:lvl>
    <w:lvl w:ilvl="2" w:tplc="FBCEA628">
      <w:numFmt w:val="decimal"/>
      <w:lvlText w:val=""/>
      <w:lvlJc w:val="left"/>
    </w:lvl>
    <w:lvl w:ilvl="3" w:tplc="DC46000E">
      <w:numFmt w:val="decimal"/>
      <w:lvlText w:val=""/>
      <w:lvlJc w:val="left"/>
    </w:lvl>
    <w:lvl w:ilvl="4" w:tplc="6BAAD5DE">
      <w:numFmt w:val="decimal"/>
      <w:lvlText w:val=""/>
      <w:lvlJc w:val="left"/>
    </w:lvl>
    <w:lvl w:ilvl="5" w:tplc="3C9A65E6">
      <w:numFmt w:val="decimal"/>
      <w:lvlText w:val=""/>
      <w:lvlJc w:val="left"/>
    </w:lvl>
    <w:lvl w:ilvl="6" w:tplc="B718A7D0">
      <w:numFmt w:val="decimal"/>
      <w:lvlText w:val=""/>
      <w:lvlJc w:val="left"/>
    </w:lvl>
    <w:lvl w:ilvl="7" w:tplc="4E5EC3A0">
      <w:numFmt w:val="decimal"/>
      <w:lvlText w:val=""/>
      <w:lvlJc w:val="left"/>
    </w:lvl>
    <w:lvl w:ilvl="8" w:tplc="833AC104">
      <w:numFmt w:val="decimal"/>
      <w:lvlText w:val=""/>
      <w:lvlJc w:val="left"/>
    </w:lvl>
  </w:abstractNum>
  <w:abstractNum w:abstractNumId="31" w15:restartNumberingAfterBreak="0">
    <w:nsid w:val="14D53685"/>
    <w:multiLevelType w:val="hybridMultilevel"/>
    <w:tmpl w:val="6C5A1A08"/>
    <w:lvl w:ilvl="0" w:tplc="1A3A8B9E">
      <w:start w:val="1"/>
      <w:numFmt w:val="decimal"/>
      <w:lvlText w:val="%1."/>
      <w:lvlJc w:val="left"/>
    </w:lvl>
    <w:lvl w:ilvl="1" w:tplc="AD3677AE">
      <w:numFmt w:val="decimal"/>
      <w:lvlText w:val=""/>
      <w:lvlJc w:val="left"/>
    </w:lvl>
    <w:lvl w:ilvl="2" w:tplc="D892D092">
      <w:numFmt w:val="decimal"/>
      <w:lvlText w:val=""/>
      <w:lvlJc w:val="left"/>
    </w:lvl>
    <w:lvl w:ilvl="3" w:tplc="F644114C">
      <w:numFmt w:val="decimal"/>
      <w:lvlText w:val=""/>
      <w:lvlJc w:val="left"/>
    </w:lvl>
    <w:lvl w:ilvl="4" w:tplc="EDF2107E">
      <w:numFmt w:val="decimal"/>
      <w:lvlText w:val=""/>
      <w:lvlJc w:val="left"/>
    </w:lvl>
    <w:lvl w:ilvl="5" w:tplc="2872FFA0">
      <w:numFmt w:val="decimal"/>
      <w:lvlText w:val=""/>
      <w:lvlJc w:val="left"/>
    </w:lvl>
    <w:lvl w:ilvl="6" w:tplc="5AF4AF98">
      <w:numFmt w:val="decimal"/>
      <w:lvlText w:val=""/>
      <w:lvlJc w:val="left"/>
    </w:lvl>
    <w:lvl w:ilvl="7" w:tplc="D652B6B6">
      <w:numFmt w:val="decimal"/>
      <w:lvlText w:val=""/>
      <w:lvlJc w:val="left"/>
    </w:lvl>
    <w:lvl w:ilvl="8" w:tplc="01EE51B4">
      <w:numFmt w:val="decimal"/>
      <w:lvlText w:val=""/>
      <w:lvlJc w:val="left"/>
    </w:lvl>
  </w:abstractNum>
  <w:abstractNum w:abstractNumId="32" w15:restartNumberingAfterBreak="0">
    <w:nsid w:val="15B71329"/>
    <w:multiLevelType w:val="hybridMultilevel"/>
    <w:tmpl w:val="F92EE21C"/>
    <w:lvl w:ilvl="0" w:tplc="0FB852B2">
      <w:start w:val="6"/>
      <w:numFmt w:val="decimal"/>
      <w:lvlText w:val="%1."/>
      <w:lvlJc w:val="left"/>
    </w:lvl>
    <w:lvl w:ilvl="1" w:tplc="F61C2EF4">
      <w:numFmt w:val="decimal"/>
      <w:lvlText w:val=""/>
      <w:lvlJc w:val="left"/>
    </w:lvl>
    <w:lvl w:ilvl="2" w:tplc="B56EBDFC">
      <w:numFmt w:val="decimal"/>
      <w:lvlText w:val=""/>
      <w:lvlJc w:val="left"/>
    </w:lvl>
    <w:lvl w:ilvl="3" w:tplc="E4449822">
      <w:numFmt w:val="decimal"/>
      <w:lvlText w:val=""/>
      <w:lvlJc w:val="left"/>
    </w:lvl>
    <w:lvl w:ilvl="4" w:tplc="F036F9F0">
      <w:numFmt w:val="decimal"/>
      <w:lvlText w:val=""/>
      <w:lvlJc w:val="left"/>
    </w:lvl>
    <w:lvl w:ilvl="5" w:tplc="F086D33A">
      <w:numFmt w:val="decimal"/>
      <w:lvlText w:val=""/>
      <w:lvlJc w:val="left"/>
    </w:lvl>
    <w:lvl w:ilvl="6" w:tplc="DB606BBE">
      <w:numFmt w:val="decimal"/>
      <w:lvlText w:val=""/>
      <w:lvlJc w:val="left"/>
    </w:lvl>
    <w:lvl w:ilvl="7" w:tplc="F20E95C8">
      <w:numFmt w:val="decimal"/>
      <w:lvlText w:val=""/>
      <w:lvlJc w:val="left"/>
    </w:lvl>
    <w:lvl w:ilvl="8" w:tplc="B54E1742">
      <w:numFmt w:val="decimal"/>
      <w:lvlText w:val=""/>
      <w:lvlJc w:val="left"/>
    </w:lvl>
  </w:abstractNum>
  <w:abstractNum w:abstractNumId="33" w15:restartNumberingAfterBreak="0">
    <w:nsid w:val="15BCABA8"/>
    <w:multiLevelType w:val="hybridMultilevel"/>
    <w:tmpl w:val="93DE3AB0"/>
    <w:lvl w:ilvl="0" w:tplc="CC1A9CE0">
      <w:start w:val="9"/>
      <w:numFmt w:val="decimal"/>
      <w:lvlText w:val="%1."/>
      <w:lvlJc w:val="left"/>
    </w:lvl>
    <w:lvl w:ilvl="1" w:tplc="C142B9C8">
      <w:numFmt w:val="decimal"/>
      <w:lvlText w:val=""/>
      <w:lvlJc w:val="left"/>
    </w:lvl>
    <w:lvl w:ilvl="2" w:tplc="C694B0DA">
      <w:numFmt w:val="decimal"/>
      <w:lvlText w:val=""/>
      <w:lvlJc w:val="left"/>
    </w:lvl>
    <w:lvl w:ilvl="3" w:tplc="09CACF20">
      <w:numFmt w:val="decimal"/>
      <w:lvlText w:val=""/>
      <w:lvlJc w:val="left"/>
    </w:lvl>
    <w:lvl w:ilvl="4" w:tplc="B9EC3080">
      <w:numFmt w:val="decimal"/>
      <w:lvlText w:val=""/>
      <w:lvlJc w:val="left"/>
    </w:lvl>
    <w:lvl w:ilvl="5" w:tplc="075EE994">
      <w:numFmt w:val="decimal"/>
      <w:lvlText w:val=""/>
      <w:lvlJc w:val="left"/>
    </w:lvl>
    <w:lvl w:ilvl="6" w:tplc="6D34E09E">
      <w:numFmt w:val="decimal"/>
      <w:lvlText w:val=""/>
      <w:lvlJc w:val="left"/>
    </w:lvl>
    <w:lvl w:ilvl="7" w:tplc="B20E7616">
      <w:numFmt w:val="decimal"/>
      <w:lvlText w:val=""/>
      <w:lvlJc w:val="left"/>
    </w:lvl>
    <w:lvl w:ilvl="8" w:tplc="C91CF48A">
      <w:numFmt w:val="decimal"/>
      <w:lvlText w:val=""/>
      <w:lvlJc w:val="left"/>
    </w:lvl>
  </w:abstractNum>
  <w:abstractNum w:abstractNumId="34" w15:restartNumberingAfterBreak="0">
    <w:nsid w:val="16CF80F1"/>
    <w:multiLevelType w:val="hybridMultilevel"/>
    <w:tmpl w:val="352E707A"/>
    <w:lvl w:ilvl="0" w:tplc="8BBE5E86">
      <w:start w:val="3"/>
      <w:numFmt w:val="decimal"/>
      <w:lvlText w:val="%1."/>
      <w:lvlJc w:val="left"/>
    </w:lvl>
    <w:lvl w:ilvl="1" w:tplc="BE428F9E">
      <w:numFmt w:val="decimal"/>
      <w:lvlText w:val=""/>
      <w:lvlJc w:val="left"/>
    </w:lvl>
    <w:lvl w:ilvl="2" w:tplc="08FE46AE">
      <w:numFmt w:val="decimal"/>
      <w:lvlText w:val=""/>
      <w:lvlJc w:val="left"/>
    </w:lvl>
    <w:lvl w:ilvl="3" w:tplc="00D648CC">
      <w:numFmt w:val="decimal"/>
      <w:lvlText w:val=""/>
      <w:lvlJc w:val="left"/>
    </w:lvl>
    <w:lvl w:ilvl="4" w:tplc="3CE21542">
      <w:numFmt w:val="decimal"/>
      <w:lvlText w:val=""/>
      <w:lvlJc w:val="left"/>
    </w:lvl>
    <w:lvl w:ilvl="5" w:tplc="0B5665E0">
      <w:numFmt w:val="decimal"/>
      <w:lvlText w:val=""/>
      <w:lvlJc w:val="left"/>
    </w:lvl>
    <w:lvl w:ilvl="6" w:tplc="C7968152">
      <w:numFmt w:val="decimal"/>
      <w:lvlText w:val=""/>
      <w:lvlJc w:val="left"/>
    </w:lvl>
    <w:lvl w:ilvl="7" w:tplc="958A71B4">
      <w:numFmt w:val="decimal"/>
      <w:lvlText w:val=""/>
      <w:lvlJc w:val="left"/>
    </w:lvl>
    <w:lvl w:ilvl="8" w:tplc="A47EFCC0">
      <w:numFmt w:val="decimal"/>
      <w:lvlText w:val=""/>
      <w:lvlJc w:val="left"/>
    </w:lvl>
  </w:abstractNum>
  <w:abstractNum w:abstractNumId="35" w15:restartNumberingAfterBreak="0">
    <w:nsid w:val="17180B0B"/>
    <w:multiLevelType w:val="hybridMultilevel"/>
    <w:tmpl w:val="FBEC1F3E"/>
    <w:lvl w:ilvl="0" w:tplc="DC4AA158">
      <w:start w:val="1"/>
      <w:numFmt w:val="bullet"/>
      <w:lvlText w:val="•"/>
      <w:lvlJc w:val="left"/>
    </w:lvl>
    <w:lvl w:ilvl="1" w:tplc="204A148E">
      <w:numFmt w:val="decimal"/>
      <w:lvlText w:val=""/>
      <w:lvlJc w:val="left"/>
    </w:lvl>
    <w:lvl w:ilvl="2" w:tplc="00DA1336">
      <w:numFmt w:val="decimal"/>
      <w:lvlText w:val=""/>
      <w:lvlJc w:val="left"/>
    </w:lvl>
    <w:lvl w:ilvl="3" w:tplc="6048101C">
      <w:numFmt w:val="decimal"/>
      <w:lvlText w:val=""/>
      <w:lvlJc w:val="left"/>
    </w:lvl>
    <w:lvl w:ilvl="4" w:tplc="7FBA7008">
      <w:numFmt w:val="decimal"/>
      <w:lvlText w:val=""/>
      <w:lvlJc w:val="left"/>
    </w:lvl>
    <w:lvl w:ilvl="5" w:tplc="50C4D6A2">
      <w:numFmt w:val="decimal"/>
      <w:lvlText w:val=""/>
      <w:lvlJc w:val="left"/>
    </w:lvl>
    <w:lvl w:ilvl="6" w:tplc="96FA6CC4">
      <w:numFmt w:val="decimal"/>
      <w:lvlText w:val=""/>
      <w:lvlJc w:val="left"/>
    </w:lvl>
    <w:lvl w:ilvl="7" w:tplc="F842827A">
      <w:numFmt w:val="decimal"/>
      <w:lvlText w:val=""/>
      <w:lvlJc w:val="left"/>
    </w:lvl>
    <w:lvl w:ilvl="8" w:tplc="E7B806E6">
      <w:numFmt w:val="decimal"/>
      <w:lvlText w:val=""/>
      <w:lvlJc w:val="left"/>
    </w:lvl>
  </w:abstractNum>
  <w:abstractNum w:abstractNumId="36" w15:restartNumberingAfterBreak="0">
    <w:nsid w:val="175DFCF0"/>
    <w:multiLevelType w:val="hybridMultilevel"/>
    <w:tmpl w:val="1B8AEC58"/>
    <w:lvl w:ilvl="0" w:tplc="7BE474EC">
      <w:start w:val="1"/>
      <w:numFmt w:val="decimal"/>
      <w:lvlText w:val="%1."/>
      <w:lvlJc w:val="left"/>
    </w:lvl>
    <w:lvl w:ilvl="1" w:tplc="008C5A0E">
      <w:numFmt w:val="decimal"/>
      <w:lvlText w:val=""/>
      <w:lvlJc w:val="left"/>
    </w:lvl>
    <w:lvl w:ilvl="2" w:tplc="4BFC5AC6">
      <w:numFmt w:val="decimal"/>
      <w:lvlText w:val=""/>
      <w:lvlJc w:val="left"/>
    </w:lvl>
    <w:lvl w:ilvl="3" w:tplc="E83274DA">
      <w:numFmt w:val="decimal"/>
      <w:lvlText w:val=""/>
      <w:lvlJc w:val="left"/>
    </w:lvl>
    <w:lvl w:ilvl="4" w:tplc="6EFA02AC">
      <w:numFmt w:val="decimal"/>
      <w:lvlText w:val=""/>
      <w:lvlJc w:val="left"/>
    </w:lvl>
    <w:lvl w:ilvl="5" w:tplc="C3A40BBE">
      <w:numFmt w:val="decimal"/>
      <w:lvlText w:val=""/>
      <w:lvlJc w:val="left"/>
    </w:lvl>
    <w:lvl w:ilvl="6" w:tplc="B3345E92">
      <w:numFmt w:val="decimal"/>
      <w:lvlText w:val=""/>
      <w:lvlJc w:val="left"/>
    </w:lvl>
    <w:lvl w:ilvl="7" w:tplc="5B4E51D0">
      <w:numFmt w:val="decimal"/>
      <w:lvlText w:val=""/>
      <w:lvlJc w:val="left"/>
    </w:lvl>
    <w:lvl w:ilvl="8" w:tplc="0F40660A">
      <w:numFmt w:val="decimal"/>
      <w:lvlText w:val=""/>
      <w:lvlJc w:val="left"/>
    </w:lvl>
  </w:abstractNum>
  <w:abstractNum w:abstractNumId="37" w15:restartNumberingAfterBreak="0">
    <w:nsid w:val="17A1B582"/>
    <w:multiLevelType w:val="hybridMultilevel"/>
    <w:tmpl w:val="7750C38A"/>
    <w:lvl w:ilvl="0" w:tplc="1212B46C">
      <w:start w:val="1"/>
      <w:numFmt w:val="decimal"/>
      <w:lvlText w:val="%1."/>
      <w:lvlJc w:val="left"/>
    </w:lvl>
    <w:lvl w:ilvl="1" w:tplc="4B60F91C">
      <w:start w:val="1"/>
      <w:numFmt w:val="lowerLetter"/>
      <w:lvlText w:val="%2."/>
      <w:lvlJc w:val="left"/>
    </w:lvl>
    <w:lvl w:ilvl="2" w:tplc="4AA03EDC">
      <w:numFmt w:val="decimal"/>
      <w:lvlText w:val=""/>
      <w:lvlJc w:val="left"/>
    </w:lvl>
    <w:lvl w:ilvl="3" w:tplc="CF128682">
      <w:numFmt w:val="decimal"/>
      <w:lvlText w:val=""/>
      <w:lvlJc w:val="left"/>
    </w:lvl>
    <w:lvl w:ilvl="4" w:tplc="CDA48EBA">
      <w:numFmt w:val="decimal"/>
      <w:lvlText w:val=""/>
      <w:lvlJc w:val="left"/>
    </w:lvl>
    <w:lvl w:ilvl="5" w:tplc="09844F96">
      <w:numFmt w:val="decimal"/>
      <w:lvlText w:val=""/>
      <w:lvlJc w:val="left"/>
    </w:lvl>
    <w:lvl w:ilvl="6" w:tplc="A0FA1886">
      <w:numFmt w:val="decimal"/>
      <w:lvlText w:val=""/>
      <w:lvlJc w:val="left"/>
    </w:lvl>
    <w:lvl w:ilvl="7" w:tplc="340650B6">
      <w:numFmt w:val="decimal"/>
      <w:lvlText w:val=""/>
      <w:lvlJc w:val="left"/>
    </w:lvl>
    <w:lvl w:ilvl="8" w:tplc="B10A6F1C">
      <w:numFmt w:val="decimal"/>
      <w:lvlText w:val=""/>
      <w:lvlJc w:val="left"/>
    </w:lvl>
  </w:abstractNum>
  <w:abstractNum w:abstractNumId="38" w15:restartNumberingAfterBreak="0">
    <w:nsid w:val="1816F8C4"/>
    <w:multiLevelType w:val="hybridMultilevel"/>
    <w:tmpl w:val="321E2A8A"/>
    <w:lvl w:ilvl="0" w:tplc="3E4C79AE">
      <w:start w:val="1"/>
      <w:numFmt w:val="decimal"/>
      <w:lvlText w:val="%1"/>
      <w:lvlJc w:val="left"/>
    </w:lvl>
    <w:lvl w:ilvl="1" w:tplc="833ACAEC">
      <w:start w:val="3"/>
      <w:numFmt w:val="lowerLetter"/>
      <w:lvlText w:val="%2."/>
      <w:lvlJc w:val="left"/>
    </w:lvl>
    <w:lvl w:ilvl="2" w:tplc="430EEEE4">
      <w:numFmt w:val="decimal"/>
      <w:lvlText w:val=""/>
      <w:lvlJc w:val="left"/>
    </w:lvl>
    <w:lvl w:ilvl="3" w:tplc="2C70270C">
      <w:numFmt w:val="decimal"/>
      <w:lvlText w:val=""/>
      <w:lvlJc w:val="left"/>
    </w:lvl>
    <w:lvl w:ilvl="4" w:tplc="3EA6E640">
      <w:numFmt w:val="decimal"/>
      <w:lvlText w:val=""/>
      <w:lvlJc w:val="left"/>
    </w:lvl>
    <w:lvl w:ilvl="5" w:tplc="EC1A4A88">
      <w:numFmt w:val="decimal"/>
      <w:lvlText w:val=""/>
      <w:lvlJc w:val="left"/>
    </w:lvl>
    <w:lvl w:ilvl="6" w:tplc="AC222C48">
      <w:numFmt w:val="decimal"/>
      <w:lvlText w:val=""/>
      <w:lvlJc w:val="left"/>
    </w:lvl>
    <w:lvl w:ilvl="7" w:tplc="1FBCF422">
      <w:numFmt w:val="decimal"/>
      <w:lvlText w:val=""/>
      <w:lvlJc w:val="left"/>
    </w:lvl>
    <w:lvl w:ilvl="8" w:tplc="59C8B072">
      <w:numFmt w:val="decimal"/>
      <w:lvlText w:val=""/>
      <w:lvlJc w:val="left"/>
    </w:lvl>
  </w:abstractNum>
  <w:abstractNum w:abstractNumId="39" w15:restartNumberingAfterBreak="0">
    <w:nsid w:val="1849C29B"/>
    <w:multiLevelType w:val="hybridMultilevel"/>
    <w:tmpl w:val="D584A32C"/>
    <w:lvl w:ilvl="0" w:tplc="4B044EBA">
      <w:start w:val="1"/>
      <w:numFmt w:val="decimal"/>
      <w:lvlText w:val="%1"/>
      <w:lvlJc w:val="left"/>
    </w:lvl>
    <w:lvl w:ilvl="1" w:tplc="C4AC6CD2">
      <w:start w:val="1"/>
      <w:numFmt w:val="lowerLetter"/>
      <w:lvlText w:val="%2"/>
      <w:lvlJc w:val="left"/>
    </w:lvl>
    <w:lvl w:ilvl="2" w:tplc="2B26D240">
      <w:numFmt w:val="decimal"/>
      <w:lvlText w:val=""/>
      <w:lvlJc w:val="left"/>
    </w:lvl>
    <w:lvl w:ilvl="3" w:tplc="656C7E7E">
      <w:numFmt w:val="decimal"/>
      <w:lvlText w:val=""/>
      <w:lvlJc w:val="left"/>
    </w:lvl>
    <w:lvl w:ilvl="4" w:tplc="2C66AB3E">
      <w:numFmt w:val="decimal"/>
      <w:lvlText w:val=""/>
      <w:lvlJc w:val="left"/>
    </w:lvl>
    <w:lvl w:ilvl="5" w:tplc="E6C0D774">
      <w:numFmt w:val="decimal"/>
      <w:lvlText w:val=""/>
      <w:lvlJc w:val="left"/>
    </w:lvl>
    <w:lvl w:ilvl="6" w:tplc="28ACCA64">
      <w:numFmt w:val="decimal"/>
      <w:lvlText w:val=""/>
      <w:lvlJc w:val="left"/>
    </w:lvl>
    <w:lvl w:ilvl="7" w:tplc="FC8AF6AE">
      <w:numFmt w:val="decimal"/>
      <w:lvlText w:val=""/>
      <w:lvlJc w:val="left"/>
    </w:lvl>
    <w:lvl w:ilvl="8" w:tplc="35381652">
      <w:numFmt w:val="decimal"/>
      <w:lvlText w:val=""/>
      <w:lvlJc w:val="left"/>
    </w:lvl>
  </w:abstractNum>
  <w:abstractNum w:abstractNumId="40" w15:restartNumberingAfterBreak="0">
    <w:nsid w:val="1958BD17"/>
    <w:multiLevelType w:val="hybridMultilevel"/>
    <w:tmpl w:val="80D60CA6"/>
    <w:lvl w:ilvl="0" w:tplc="7AA6BBC4">
      <w:start w:val="1"/>
      <w:numFmt w:val="bullet"/>
      <w:lvlText w:val="•"/>
      <w:lvlJc w:val="left"/>
    </w:lvl>
    <w:lvl w:ilvl="1" w:tplc="CC3A464A">
      <w:numFmt w:val="decimal"/>
      <w:lvlText w:val=""/>
      <w:lvlJc w:val="left"/>
    </w:lvl>
    <w:lvl w:ilvl="2" w:tplc="DEA89208">
      <w:numFmt w:val="decimal"/>
      <w:lvlText w:val=""/>
      <w:lvlJc w:val="left"/>
    </w:lvl>
    <w:lvl w:ilvl="3" w:tplc="D3F04C7A">
      <w:numFmt w:val="decimal"/>
      <w:lvlText w:val=""/>
      <w:lvlJc w:val="left"/>
    </w:lvl>
    <w:lvl w:ilvl="4" w:tplc="52D4EC02">
      <w:numFmt w:val="decimal"/>
      <w:lvlText w:val=""/>
      <w:lvlJc w:val="left"/>
    </w:lvl>
    <w:lvl w:ilvl="5" w:tplc="8F821120">
      <w:numFmt w:val="decimal"/>
      <w:lvlText w:val=""/>
      <w:lvlJc w:val="left"/>
    </w:lvl>
    <w:lvl w:ilvl="6" w:tplc="59D81DE6">
      <w:numFmt w:val="decimal"/>
      <w:lvlText w:val=""/>
      <w:lvlJc w:val="left"/>
    </w:lvl>
    <w:lvl w:ilvl="7" w:tplc="6046DD2C">
      <w:numFmt w:val="decimal"/>
      <w:lvlText w:val=""/>
      <w:lvlJc w:val="left"/>
    </w:lvl>
    <w:lvl w:ilvl="8" w:tplc="7376FCBE">
      <w:numFmt w:val="decimal"/>
      <w:lvlText w:val=""/>
      <w:lvlJc w:val="left"/>
    </w:lvl>
  </w:abstractNum>
  <w:abstractNum w:abstractNumId="41" w15:restartNumberingAfterBreak="0">
    <w:nsid w:val="19A52566"/>
    <w:multiLevelType w:val="hybridMultilevel"/>
    <w:tmpl w:val="F94C6AE4"/>
    <w:lvl w:ilvl="0" w:tplc="4A586FD0">
      <w:start w:val="1"/>
      <w:numFmt w:val="decimal"/>
      <w:lvlText w:val="%1"/>
      <w:lvlJc w:val="left"/>
    </w:lvl>
    <w:lvl w:ilvl="1" w:tplc="D8A0F80E">
      <w:start w:val="2"/>
      <w:numFmt w:val="lowerLetter"/>
      <w:lvlText w:val="%2."/>
      <w:lvlJc w:val="left"/>
    </w:lvl>
    <w:lvl w:ilvl="2" w:tplc="DEE6DFAE">
      <w:numFmt w:val="decimal"/>
      <w:lvlText w:val=""/>
      <w:lvlJc w:val="left"/>
    </w:lvl>
    <w:lvl w:ilvl="3" w:tplc="9BDCE17C">
      <w:numFmt w:val="decimal"/>
      <w:lvlText w:val=""/>
      <w:lvlJc w:val="left"/>
    </w:lvl>
    <w:lvl w:ilvl="4" w:tplc="E97CD7AA">
      <w:numFmt w:val="decimal"/>
      <w:lvlText w:val=""/>
      <w:lvlJc w:val="left"/>
    </w:lvl>
    <w:lvl w:ilvl="5" w:tplc="2988CCB4">
      <w:numFmt w:val="decimal"/>
      <w:lvlText w:val=""/>
      <w:lvlJc w:val="left"/>
    </w:lvl>
    <w:lvl w:ilvl="6" w:tplc="CDBC4246">
      <w:numFmt w:val="decimal"/>
      <w:lvlText w:val=""/>
      <w:lvlJc w:val="left"/>
    </w:lvl>
    <w:lvl w:ilvl="7" w:tplc="EF2CEC40">
      <w:numFmt w:val="decimal"/>
      <w:lvlText w:val=""/>
      <w:lvlJc w:val="left"/>
    </w:lvl>
    <w:lvl w:ilvl="8" w:tplc="FB360308">
      <w:numFmt w:val="decimal"/>
      <w:lvlText w:val=""/>
      <w:lvlJc w:val="left"/>
    </w:lvl>
  </w:abstractNum>
  <w:abstractNum w:abstractNumId="42" w15:restartNumberingAfterBreak="0">
    <w:nsid w:val="19E21BB2"/>
    <w:multiLevelType w:val="hybridMultilevel"/>
    <w:tmpl w:val="D6FAD9CC"/>
    <w:lvl w:ilvl="0" w:tplc="043A9BFC">
      <w:start w:val="1"/>
      <w:numFmt w:val="decimal"/>
      <w:lvlText w:val="%1."/>
      <w:lvlJc w:val="left"/>
    </w:lvl>
    <w:lvl w:ilvl="1" w:tplc="A33CC854">
      <w:numFmt w:val="decimal"/>
      <w:lvlText w:val=""/>
      <w:lvlJc w:val="left"/>
    </w:lvl>
    <w:lvl w:ilvl="2" w:tplc="B2C6D1F6">
      <w:numFmt w:val="decimal"/>
      <w:lvlText w:val=""/>
      <w:lvlJc w:val="left"/>
    </w:lvl>
    <w:lvl w:ilvl="3" w:tplc="4ECA2540">
      <w:numFmt w:val="decimal"/>
      <w:lvlText w:val=""/>
      <w:lvlJc w:val="left"/>
    </w:lvl>
    <w:lvl w:ilvl="4" w:tplc="5B26545C">
      <w:numFmt w:val="decimal"/>
      <w:lvlText w:val=""/>
      <w:lvlJc w:val="left"/>
    </w:lvl>
    <w:lvl w:ilvl="5" w:tplc="CF9AFD30">
      <w:numFmt w:val="decimal"/>
      <w:lvlText w:val=""/>
      <w:lvlJc w:val="left"/>
    </w:lvl>
    <w:lvl w:ilvl="6" w:tplc="AF7E23D4">
      <w:numFmt w:val="decimal"/>
      <w:lvlText w:val=""/>
      <w:lvlJc w:val="left"/>
    </w:lvl>
    <w:lvl w:ilvl="7" w:tplc="BD40C348">
      <w:numFmt w:val="decimal"/>
      <w:lvlText w:val=""/>
      <w:lvlJc w:val="left"/>
    </w:lvl>
    <w:lvl w:ilvl="8" w:tplc="4790B8BE">
      <w:numFmt w:val="decimal"/>
      <w:lvlText w:val=""/>
      <w:lvlJc w:val="left"/>
    </w:lvl>
  </w:abstractNum>
  <w:abstractNum w:abstractNumId="43" w15:restartNumberingAfterBreak="0">
    <w:nsid w:val="1A0DDE32"/>
    <w:multiLevelType w:val="hybridMultilevel"/>
    <w:tmpl w:val="1B863CCE"/>
    <w:lvl w:ilvl="0" w:tplc="2A5A20DC">
      <w:start w:val="37"/>
      <w:numFmt w:val="decimal"/>
      <w:lvlText w:val="%1."/>
      <w:lvlJc w:val="left"/>
    </w:lvl>
    <w:lvl w:ilvl="1" w:tplc="E676E228">
      <w:numFmt w:val="decimal"/>
      <w:lvlText w:val=""/>
      <w:lvlJc w:val="left"/>
    </w:lvl>
    <w:lvl w:ilvl="2" w:tplc="DA7ED7EA">
      <w:numFmt w:val="decimal"/>
      <w:lvlText w:val=""/>
      <w:lvlJc w:val="left"/>
    </w:lvl>
    <w:lvl w:ilvl="3" w:tplc="A7201F02">
      <w:numFmt w:val="decimal"/>
      <w:lvlText w:val=""/>
      <w:lvlJc w:val="left"/>
    </w:lvl>
    <w:lvl w:ilvl="4" w:tplc="07045D62">
      <w:numFmt w:val="decimal"/>
      <w:lvlText w:val=""/>
      <w:lvlJc w:val="left"/>
    </w:lvl>
    <w:lvl w:ilvl="5" w:tplc="0C3EEBD6">
      <w:numFmt w:val="decimal"/>
      <w:lvlText w:val=""/>
      <w:lvlJc w:val="left"/>
    </w:lvl>
    <w:lvl w:ilvl="6" w:tplc="F7AC2D16">
      <w:numFmt w:val="decimal"/>
      <w:lvlText w:val=""/>
      <w:lvlJc w:val="left"/>
    </w:lvl>
    <w:lvl w:ilvl="7" w:tplc="109208F0">
      <w:numFmt w:val="decimal"/>
      <w:lvlText w:val=""/>
      <w:lvlJc w:val="left"/>
    </w:lvl>
    <w:lvl w:ilvl="8" w:tplc="5B74CDE2">
      <w:numFmt w:val="decimal"/>
      <w:lvlText w:val=""/>
      <w:lvlJc w:val="left"/>
    </w:lvl>
  </w:abstractNum>
  <w:abstractNum w:abstractNumId="44" w15:restartNumberingAfterBreak="0">
    <w:nsid w:val="1A9A9E69"/>
    <w:multiLevelType w:val="hybridMultilevel"/>
    <w:tmpl w:val="3516F21E"/>
    <w:lvl w:ilvl="0" w:tplc="EA5C66EA">
      <w:start w:val="3"/>
      <w:numFmt w:val="lowerLetter"/>
      <w:lvlText w:val="%1."/>
      <w:lvlJc w:val="left"/>
    </w:lvl>
    <w:lvl w:ilvl="1" w:tplc="9D8801B0">
      <w:numFmt w:val="decimal"/>
      <w:lvlText w:val=""/>
      <w:lvlJc w:val="left"/>
    </w:lvl>
    <w:lvl w:ilvl="2" w:tplc="02643820">
      <w:numFmt w:val="decimal"/>
      <w:lvlText w:val=""/>
      <w:lvlJc w:val="left"/>
    </w:lvl>
    <w:lvl w:ilvl="3" w:tplc="9956091C">
      <w:numFmt w:val="decimal"/>
      <w:lvlText w:val=""/>
      <w:lvlJc w:val="left"/>
    </w:lvl>
    <w:lvl w:ilvl="4" w:tplc="F932A450">
      <w:numFmt w:val="decimal"/>
      <w:lvlText w:val=""/>
      <w:lvlJc w:val="left"/>
    </w:lvl>
    <w:lvl w:ilvl="5" w:tplc="00806FE2">
      <w:numFmt w:val="decimal"/>
      <w:lvlText w:val=""/>
      <w:lvlJc w:val="left"/>
    </w:lvl>
    <w:lvl w:ilvl="6" w:tplc="B62C2F26">
      <w:numFmt w:val="decimal"/>
      <w:lvlText w:val=""/>
      <w:lvlJc w:val="left"/>
    </w:lvl>
    <w:lvl w:ilvl="7" w:tplc="11E83C9A">
      <w:numFmt w:val="decimal"/>
      <w:lvlText w:val=""/>
      <w:lvlJc w:val="left"/>
    </w:lvl>
    <w:lvl w:ilvl="8" w:tplc="6700E356">
      <w:numFmt w:val="decimal"/>
      <w:lvlText w:val=""/>
      <w:lvlJc w:val="left"/>
    </w:lvl>
  </w:abstractNum>
  <w:abstractNum w:abstractNumId="45" w15:restartNumberingAfterBreak="0">
    <w:nsid w:val="1AFE3625"/>
    <w:multiLevelType w:val="hybridMultilevel"/>
    <w:tmpl w:val="CDB08832"/>
    <w:lvl w:ilvl="0" w:tplc="510C9138">
      <w:start w:val="31"/>
      <w:numFmt w:val="decimal"/>
      <w:lvlText w:val="%1."/>
      <w:lvlJc w:val="left"/>
    </w:lvl>
    <w:lvl w:ilvl="1" w:tplc="B3266E92">
      <w:start w:val="1"/>
      <w:numFmt w:val="bullet"/>
      <w:lvlText w:val="+"/>
      <w:lvlJc w:val="left"/>
    </w:lvl>
    <w:lvl w:ilvl="2" w:tplc="707252EE">
      <w:numFmt w:val="decimal"/>
      <w:lvlText w:val=""/>
      <w:lvlJc w:val="left"/>
    </w:lvl>
    <w:lvl w:ilvl="3" w:tplc="C8DA1112">
      <w:numFmt w:val="decimal"/>
      <w:lvlText w:val=""/>
      <w:lvlJc w:val="left"/>
    </w:lvl>
    <w:lvl w:ilvl="4" w:tplc="3BFA3CBE">
      <w:numFmt w:val="decimal"/>
      <w:lvlText w:val=""/>
      <w:lvlJc w:val="left"/>
    </w:lvl>
    <w:lvl w:ilvl="5" w:tplc="B7C450EC">
      <w:numFmt w:val="decimal"/>
      <w:lvlText w:val=""/>
      <w:lvlJc w:val="left"/>
    </w:lvl>
    <w:lvl w:ilvl="6" w:tplc="F8E03ECC">
      <w:numFmt w:val="decimal"/>
      <w:lvlText w:val=""/>
      <w:lvlJc w:val="left"/>
    </w:lvl>
    <w:lvl w:ilvl="7" w:tplc="92100358">
      <w:numFmt w:val="decimal"/>
      <w:lvlText w:val=""/>
      <w:lvlJc w:val="left"/>
    </w:lvl>
    <w:lvl w:ilvl="8" w:tplc="B5F88360">
      <w:numFmt w:val="decimal"/>
      <w:lvlText w:val=""/>
      <w:lvlJc w:val="left"/>
    </w:lvl>
  </w:abstractNum>
  <w:abstractNum w:abstractNumId="46" w15:restartNumberingAfterBreak="0">
    <w:nsid w:val="1C4A08EC"/>
    <w:multiLevelType w:val="hybridMultilevel"/>
    <w:tmpl w:val="A094E0D8"/>
    <w:lvl w:ilvl="0" w:tplc="734A3F7A">
      <w:start w:val="7"/>
      <w:numFmt w:val="decimal"/>
      <w:lvlText w:val="%1."/>
      <w:lvlJc w:val="left"/>
    </w:lvl>
    <w:lvl w:ilvl="1" w:tplc="AD6C7ABA">
      <w:numFmt w:val="decimal"/>
      <w:lvlText w:val=""/>
      <w:lvlJc w:val="left"/>
    </w:lvl>
    <w:lvl w:ilvl="2" w:tplc="AC7816E6">
      <w:numFmt w:val="decimal"/>
      <w:lvlText w:val=""/>
      <w:lvlJc w:val="left"/>
    </w:lvl>
    <w:lvl w:ilvl="3" w:tplc="F8DCC28A">
      <w:numFmt w:val="decimal"/>
      <w:lvlText w:val=""/>
      <w:lvlJc w:val="left"/>
    </w:lvl>
    <w:lvl w:ilvl="4" w:tplc="B68825C6">
      <w:numFmt w:val="decimal"/>
      <w:lvlText w:val=""/>
      <w:lvlJc w:val="left"/>
    </w:lvl>
    <w:lvl w:ilvl="5" w:tplc="AA5ABF44">
      <w:numFmt w:val="decimal"/>
      <w:lvlText w:val=""/>
      <w:lvlJc w:val="left"/>
    </w:lvl>
    <w:lvl w:ilvl="6" w:tplc="3BF45AC4">
      <w:numFmt w:val="decimal"/>
      <w:lvlText w:val=""/>
      <w:lvlJc w:val="left"/>
    </w:lvl>
    <w:lvl w:ilvl="7" w:tplc="94F85DA6">
      <w:numFmt w:val="decimal"/>
      <w:lvlText w:val=""/>
      <w:lvlJc w:val="left"/>
    </w:lvl>
    <w:lvl w:ilvl="8" w:tplc="152EE6A8">
      <w:numFmt w:val="decimal"/>
      <w:lvlText w:val=""/>
      <w:lvlJc w:val="left"/>
    </w:lvl>
  </w:abstractNum>
  <w:abstractNum w:abstractNumId="47" w15:restartNumberingAfterBreak="0">
    <w:nsid w:val="1C695DEC"/>
    <w:multiLevelType w:val="hybridMultilevel"/>
    <w:tmpl w:val="F886EEC2"/>
    <w:lvl w:ilvl="0" w:tplc="0DF24008">
      <w:start w:val="4"/>
      <w:numFmt w:val="decimal"/>
      <w:lvlText w:val="%1."/>
      <w:lvlJc w:val="left"/>
    </w:lvl>
    <w:lvl w:ilvl="1" w:tplc="CA4A1702">
      <w:numFmt w:val="decimal"/>
      <w:lvlText w:val=""/>
      <w:lvlJc w:val="left"/>
    </w:lvl>
    <w:lvl w:ilvl="2" w:tplc="E9ECA912">
      <w:numFmt w:val="decimal"/>
      <w:lvlText w:val=""/>
      <w:lvlJc w:val="left"/>
    </w:lvl>
    <w:lvl w:ilvl="3" w:tplc="CA1663D0">
      <w:numFmt w:val="decimal"/>
      <w:lvlText w:val=""/>
      <w:lvlJc w:val="left"/>
    </w:lvl>
    <w:lvl w:ilvl="4" w:tplc="C10451BC">
      <w:numFmt w:val="decimal"/>
      <w:lvlText w:val=""/>
      <w:lvlJc w:val="left"/>
    </w:lvl>
    <w:lvl w:ilvl="5" w:tplc="199AA82C">
      <w:numFmt w:val="decimal"/>
      <w:lvlText w:val=""/>
      <w:lvlJc w:val="left"/>
    </w:lvl>
    <w:lvl w:ilvl="6" w:tplc="20107606">
      <w:numFmt w:val="decimal"/>
      <w:lvlText w:val=""/>
      <w:lvlJc w:val="left"/>
    </w:lvl>
    <w:lvl w:ilvl="7" w:tplc="4F20E4C0">
      <w:numFmt w:val="decimal"/>
      <w:lvlText w:val=""/>
      <w:lvlJc w:val="left"/>
    </w:lvl>
    <w:lvl w:ilvl="8" w:tplc="2DB4A9BC">
      <w:numFmt w:val="decimal"/>
      <w:lvlText w:val=""/>
      <w:lvlJc w:val="left"/>
    </w:lvl>
  </w:abstractNum>
  <w:abstractNum w:abstractNumId="48" w15:restartNumberingAfterBreak="0">
    <w:nsid w:val="1CDCE2DE"/>
    <w:multiLevelType w:val="hybridMultilevel"/>
    <w:tmpl w:val="B65C84B0"/>
    <w:lvl w:ilvl="0" w:tplc="DF86BAD6">
      <w:start w:val="4"/>
      <w:numFmt w:val="decimal"/>
      <w:lvlText w:val="%1."/>
      <w:lvlJc w:val="left"/>
    </w:lvl>
    <w:lvl w:ilvl="1" w:tplc="489ACE54">
      <w:numFmt w:val="decimal"/>
      <w:lvlText w:val=""/>
      <w:lvlJc w:val="left"/>
    </w:lvl>
    <w:lvl w:ilvl="2" w:tplc="E3EC5C50">
      <w:numFmt w:val="decimal"/>
      <w:lvlText w:val=""/>
      <w:lvlJc w:val="left"/>
    </w:lvl>
    <w:lvl w:ilvl="3" w:tplc="D3B8C83E">
      <w:numFmt w:val="decimal"/>
      <w:lvlText w:val=""/>
      <w:lvlJc w:val="left"/>
    </w:lvl>
    <w:lvl w:ilvl="4" w:tplc="6A4C46C8">
      <w:numFmt w:val="decimal"/>
      <w:lvlText w:val=""/>
      <w:lvlJc w:val="left"/>
    </w:lvl>
    <w:lvl w:ilvl="5" w:tplc="D0B67826">
      <w:numFmt w:val="decimal"/>
      <w:lvlText w:val=""/>
      <w:lvlJc w:val="left"/>
    </w:lvl>
    <w:lvl w:ilvl="6" w:tplc="BE80ED5A">
      <w:numFmt w:val="decimal"/>
      <w:lvlText w:val=""/>
      <w:lvlJc w:val="left"/>
    </w:lvl>
    <w:lvl w:ilvl="7" w:tplc="2B76D6AE">
      <w:numFmt w:val="decimal"/>
      <w:lvlText w:val=""/>
      <w:lvlJc w:val="left"/>
    </w:lvl>
    <w:lvl w:ilvl="8" w:tplc="4F6AE8A2">
      <w:numFmt w:val="decimal"/>
      <w:lvlText w:val=""/>
      <w:lvlJc w:val="left"/>
    </w:lvl>
  </w:abstractNum>
  <w:abstractNum w:abstractNumId="49" w15:restartNumberingAfterBreak="0">
    <w:nsid w:val="1D91467C"/>
    <w:multiLevelType w:val="hybridMultilevel"/>
    <w:tmpl w:val="CDC6DB1C"/>
    <w:lvl w:ilvl="0" w:tplc="8272C9C6">
      <w:start w:val="22"/>
      <w:numFmt w:val="decimal"/>
      <w:lvlText w:val="%1."/>
      <w:lvlJc w:val="left"/>
    </w:lvl>
    <w:lvl w:ilvl="1" w:tplc="6938F250">
      <w:start w:val="2"/>
      <w:numFmt w:val="lowerLetter"/>
      <w:lvlText w:val="%2."/>
      <w:lvlJc w:val="left"/>
    </w:lvl>
    <w:lvl w:ilvl="2" w:tplc="7222DE7E">
      <w:numFmt w:val="decimal"/>
      <w:lvlText w:val=""/>
      <w:lvlJc w:val="left"/>
    </w:lvl>
    <w:lvl w:ilvl="3" w:tplc="1A7AFC94">
      <w:numFmt w:val="decimal"/>
      <w:lvlText w:val=""/>
      <w:lvlJc w:val="left"/>
    </w:lvl>
    <w:lvl w:ilvl="4" w:tplc="4F2E0CB8">
      <w:numFmt w:val="decimal"/>
      <w:lvlText w:val=""/>
      <w:lvlJc w:val="left"/>
    </w:lvl>
    <w:lvl w:ilvl="5" w:tplc="59244E1A">
      <w:numFmt w:val="decimal"/>
      <w:lvlText w:val=""/>
      <w:lvlJc w:val="left"/>
    </w:lvl>
    <w:lvl w:ilvl="6" w:tplc="D1740E8A">
      <w:numFmt w:val="decimal"/>
      <w:lvlText w:val=""/>
      <w:lvlJc w:val="left"/>
    </w:lvl>
    <w:lvl w:ilvl="7" w:tplc="006EF1DE">
      <w:numFmt w:val="decimal"/>
      <w:lvlText w:val=""/>
      <w:lvlJc w:val="left"/>
    </w:lvl>
    <w:lvl w:ilvl="8" w:tplc="5B3A5876">
      <w:numFmt w:val="decimal"/>
      <w:lvlText w:val=""/>
      <w:lvlJc w:val="left"/>
    </w:lvl>
  </w:abstractNum>
  <w:abstractNum w:abstractNumId="50" w15:restartNumberingAfterBreak="0">
    <w:nsid w:val="1DE8725A"/>
    <w:multiLevelType w:val="hybridMultilevel"/>
    <w:tmpl w:val="0D9C84FA"/>
    <w:lvl w:ilvl="0" w:tplc="082860B6">
      <w:start w:val="1"/>
      <w:numFmt w:val="decimal"/>
      <w:lvlText w:val="%1."/>
      <w:lvlJc w:val="left"/>
    </w:lvl>
    <w:lvl w:ilvl="1" w:tplc="84D2DC04">
      <w:numFmt w:val="decimal"/>
      <w:lvlText w:val=""/>
      <w:lvlJc w:val="left"/>
    </w:lvl>
    <w:lvl w:ilvl="2" w:tplc="47167F88">
      <w:numFmt w:val="decimal"/>
      <w:lvlText w:val=""/>
      <w:lvlJc w:val="left"/>
    </w:lvl>
    <w:lvl w:ilvl="3" w:tplc="29E81F24">
      <w:numFmt w:val="decimal"/>
      <w:lvlText w:val=""/>
      <w:lvlJc w:val="left"/>
    </w:lvl>
    <w:lvl w:ilvl="4" w:tplc="0B2A93C6">
      <w:numFmt w:val="decimal"/>
      <w:lvlText w:val=""/>
      <w:lvlJc w:val="left"/>
    </w:lvl>
    <w:lvl w:ilvl="5" w:tplc="9748284C">
      <w:numFmt w:val="decimal"/>
      <w:lvlText w:val=""/>
      <w:lvlJc w:val="left"/>
    </w:lvl>
    <w:lvl w:ilvl="6" w:tplc="2FF639D6">
      <w:numFmt w:val="decimal"/>
      <w:lvlText w:val=""/>
      <w:lvlJc w:val="left"/>
    </w:lvl>
    <w:lvl w:ilvl="7" w:tplc="29DAF4EE">
      <w:numFmt w:val="decimal"/>
      <w:lvlText w:val=""/>
      <w:lvlJc w:val="left"/>
    </w:lvl>
    <w:lvl w:ilvl="8" w:tplc="F614E73A">
      <w:numFmt w:val="decimal"/>
      <w:lvlText w:val=""/>
      <w:lvlJc w:val="left"/>
    </w:lvl>
  </w:abstractNum>
  <w:abstractNum w:abstractNumId="51" w15:restartNumberingAfterBreak="0">
    <w:nsid w:val="1DF029D3"/>
    <w:multiLevelType w:val="hybridMultilevel"/>
    <w:tmpl w:val="CE701A40"/>
    <w:lvl w:ilvl="0" w:tplc="90766224">
      <w:start w:val="1"/>
      <w:numFmt w:val="decimal"/>
      <w:lvlText w:val="%1."/>
      <w:lvlJc w:val="left"/>
    </w:lvl>
    <w:lvl w:ilvl="1" w:tplc="86BECC36">
      <w:numFmt w:val="decimal"/>
      <w:lvlText w:val=""/>
      <w:lvlJc w:val="left"/>
    </w:lvl>
    <w:lvl w:ilvl="2" w:tplc="C784CB7E">
      <w:numFmt w:val="decimal"/>
      <w:lvlText w:val=""/>
      <w:lvlJc w:val="left"/>
    </w:lvl>
    <w:lvl w:ilvl="3" w:tplc="53D44556">
      <w:numFmt w:val="decimal"/>
      <w:lvlText w:val=""/>
      <w:lvlJc w:val="left"/>
    </w:lvl>
    <w:lvl w:ilvl="4" w:tplc="8A58EB22">
      <w:numFmt w:val="decimal"/>
      <w:lvlText w:val=""/>
      <w:lvlJc w:val="left"/>
    </w:lvl>
    <w:lvl w:ilvl="5" w:tplc="022478A2">
      <w:numFmt w:val="decimal"/>
      <w:lvlText w:val=""/>
      <w:lvlJc w:val="left"/>
    </w:lvl>
    <w:lvl w:ilvl="6" w:tplc="3D544CE8">
      <w:numFmt w:val="decimal"/>
      <w:lvlText w:val=""/>
      <w:lvlJc w:val="left"/>
    </w:lvl>
    <w:lvl w:ilvl="7" w:tplc="B32AD880">
      <w:numFmt w:val="decimal"/>
      <w:lvlText w:val=""/>
      <w:lvlJc w:val="left"/>
    </w:lvl>
    <w:lvl w:ilvl="8" w:tplc="28CC9DFC">
      <w:numFmt w:val="decimal"/>
      <w:lvlText w:val=""/>
      <w:lvlJc w:val="left"/>
    </w:lvl>
  </w:abstractNum>
  <w:abstractNum w:abstractNumId="52" w15:restartNumberingAfterBreak="0">
    <w:nsid w:val="1F461B51"/>
    <w:multiLevelType w:val="hybridMultilevel"/>
    <w:tmpl w:val="E2DCBEB4"/>
    <w:lvl w:ilvl="0" w:tplc="96BE6CD8">
      <w:start w:val="1"/>
      <w:numFmt w:val="decimal"/>
      <w:lvlText w:val="%1."/>
      <w:lvlJc w:val="left"/>
    </w:lvl>
    <w:lvl w:ilvl="1" w:tplc="F6222CF4">
      <w:numFmt w:val="decimal"/>
      <w:lvlText w:val=""/>
      <w:lvlJc w:val="left"/>
    </w:lvl>
    <w:lvl w:ilvl="2" w:tplc="E0665DB6">
      <w:numFmt w:val="decimal"/>
      <w:lvlText w:val=""/>
      <w:lvlJc w:val="left"/>
    </w:lvl>
    <w:lvl w:ilvl="3" w:tplc="89505C8A">
      <w:numFmt w:val="decimal"/>
      <w:lvlText w:val=""/>
      <w:lvlJc w:val="left"/>
    </w:lvl>
    <w:lvl w:ilvl="4" w:tplc="A30EE8E8">
      <w:numFmt w:val="decimal"/>
      <w:lvlText w:val=""/>
      <w:lvlJc w:val="left"/>
    </w:lvl>
    <w:lvl w:ilvl="5" w:tplc="AB267678">
      <w:numFmt w:val="decimal"/>
      <w:lvlText w:val=""/>
      <w:lvlJc w:val="left"/>
    </w:lvl>
    <w:lvl w:ilvl="6" w:tplc="36888438">
      <w:numFmt w:val="decimal"/>
      <w:lvlText w:val=""/>
      <w:lvlJc w:val="left"/>
    </w:lvl>
    <w:lvl w:ilvl="7" w:tplc="DE90EF94">
      <w:numFmt w:val="decimal"/>
      <w:lvlText w:val=""/>
      <w:lvlJc w:val="left"/>
    </w:lvl>
    <w:lvl w:ilvl="8" w:tplc="AD68EB84">
      <w:numFmt w:val="decimal"/>
      <w:lvlText w:val=""/>
      <w:lvlJc w:val="left"/>
    </w:lvl>
  </w:abstractNum>
  <w:abstractNum w:abstractNumId="53" w15:restartNumberingAfterBreak="0">
    <w:nsid w:val="20EE1348"/>
    <w:multiLevelType w:val="hybridMultilevel"/>
    <w:tmpl w:val="7BAE5246"/>
    <w:lvl w:ilvl="0" w:tplc="9E7690DA">
      <w:start w:val="1"/>
      <w:numFmt w:val="lowerLetter"/>
      <w:lvlText w:val="%1."/>
      <w:lvlJc w:val="left"/>
    </w:lvl>
    <w:lvl w:ilvl="1" w:tplc="7BC0D3E0">
      <w:numFmt w:val="decimal"/>
      <w:lvlText w:val=""/>
      <w:lvlJc w:val="left"/>
    </w:lvl>
    <w:lvl w:ilvl="2" w:tplc="F13C4E6E">
      <w:numFmt w:val="decimal"/>
      <w:lvlText w:val=""/>
      <w:lvlJc w:val="left"/>
    </w:lvl>
    <w:lvl w:ilvl="3" w:tplc="50960B74">
      <w:numFmt w:val="decimal"/>
      <w:lvlText w:val=""/>
      <w:lvlJc w:val="left"/>
    </w:lvl>
    <w:lvl w:ilvl="4" w:tplc="BEB22AFC">
      <w:numFmt w:val="decimal"/>
      <w:lvlText w:val=""/>
      <w:lvlJc w:val="left"/>
    </w:lvl>
    <w:lvl w:ilvl="5" w:tplc="69704420">
      <w:numFmt w:val="decimal"/>
      <w:lvlText w:val=""/>
      <w:lvlJc w:val="left"/>
    </w:lvl>
    <w:lvl w:ilvl="6" w:tplc="CECC0058">
      <w:numFmt w:val="decimal"/>
      <w:lvlText w:val=""/>
      <w:lvlJc w:val="left"/>
    </w:lvl>
    <w:lvl w:ilvl="7" w:tplc="ADE4B81E">
      <w:numFmt w:val="decimal"/>
      <w:lvlText w:val=""/>
      <w:lvlJc w:val="left"/>
    </w:lvl>
    <w:lvl w:ilvl="8" w:tplc="0F5C790E">
      <w:numFmt w:val="decimal"/>
      <w:lvlText w:val=""/>
      <w:lvlJc w:val="left"/>
    </w:lvl>
  </w:abstractNum>
  <w:abstractNum w:abstractNumId="54" w15:restartNumberingAfterBreak="0">
    <w:nsid w:val="20F4BDAD"/>
    <w:multiLevelType w:val="hybridMultilevel"/>
    <w:tmpl w:val="2EA25C7E"/>
    <w:lvl w:ilvl="0" w:tplc="D9C05C00">
      <w:start w:val="1"/>
      <w:numFmt w:val="decimal"/>
      <w:lvlText w:val="%1"/>
      <w:lvlJc w:val="left"/>
    </w:lvl>
    <w:lvl w:ilvl="1" w:tplc="FF7612DA">
      <w:numFmt w:val="decimal"/>
      <w:lvlText w:val=""/>
      <w:lvlJc w:val="left"/>
    </w:lvl>
    <w:lvl w:ilvl="2" w:tplc="85BABCFA">
      <w:numFmt w:val="decimal"/>
      <w:lvlText w:val=""/>
      <w:lvlJc w:val="left"/>
    </w:lvl>
    <w:lvl w:ilvl="3" w:tplc="75E696B0">
      <w:numFmt w:val="decimal"/>
      <w:lvlText w:val=""/>
      <w:lvlJc w:val="left"/>
    </w:lvl>
    <w:lvl w:ilvl="4" w:tplc="75E20326">
      <w:numFmt w:val="decimal"/>
      <w:lvlText w:val=""/>
      <w:lvlJc w:val="left"/>
    </w:lvl>
    <w:lvl w:ilvl="5" w:tplc="13F27A84">
      <w:numFmt w:val="decimal"/>
      <w:lvlText w:val=""/>
      <w:lvlJc w:val="left"/>
    </w:lvl>
    <w:lvl w:ilvl="6" w:tplc="AADE7D48">
      <w:numFmt w:val="decimal"/>
      <w:lvlText w:val=""/>
      <w:lvlJc w:val="left"/>
    </w:lvl>
    <w:lvl w:ilvl="7" w:tplc="8FF0783C">
      <w:numFmt w:val="decimal"/>
      <w:lvlText w:val=""/>
      <w:lvlJc w:val="left"/>
    </w:lvl>
    <w:lvl w:ilvl="8" w:tplc="F0D81B10">
      <w:numFmt w:val="decimal"/>
      <w:lvlText w:val=""/>
      <w:lvlJc w:val="left"/>
    </w:lvl>
  </w:abstractNum>
  <w:abstractNum w:abstractNumId="55" w15:restartNumberingAfterBreak="0">
    <w:nsid w:val="2123D5F2"/>
    <w:multiLevelType w:val="hybridMultilevel"/>
    <w:tmpl w:val="15B4ED66"/>
    <w:lvl w:ilvl="0" w:tplc="FB9E6E00">
      <w:start w:val="4"/>
      <w:numFmt w:val="decimal"/>
      <w:lvlText w:val="%1"/>
      <w:lvlJc w:val="left"/>
    </w:lvl>
    <w:lvl w:ilvl="1" w:tplc="550CFD26">
      <w:numFmt w:val="decimal"/>
      <w:lvlText w:val=""/>
      <w:lvlJc w:val="left"/>
    </w:lvl>
    <w:lvl w:ilvl="2" w:tplc="24CCF18A">
      <w:numFmt w:val="decimal"/>
      <w:lvlText w:val=""/>
      <w:lvlJc w:val="left"/>
    </w:lvl>
    <w:lvl w:ilvl="3" w:tplc="C91E007A">
      <w:numFmt w:val="decimal"/>
      <w:lvlText w:val=""/>
      <w:lvlJc w:val="left"/>
    </w:lvl>
    <w:lvl w:ilvl="4" w:tplc="8C50634A">
      <w:numFmt w:val="decimal"/>
      <w:lvlText w:val=""/>
      <w:lvlJc w:val="left"/>
    </w:lvl>
    <w:lvl w:ilvl="5" w:tplc="6C50BB6E">
      <w:numFmt w:val="decimal"/>
      <w:lvlText w:val=""/>
      <w:lvlJc w:val="left"/>
    </w:lvl>
    <w:lvl w:ilvl="6" w:tplc="22465D4E">
      <w:numFmt w:val="decimal"/>
      <w:lvlText w:val=""/>
      <w:lvlJc w:val="left"/>
    </w:lvl>
    <w:lvl w:ilvl="7" w:tplc="E5A6BADE">
      <w:numFmt w:val="decimal"/>
      <w:lvlText w:val=""/>
      <w:lvlJc w:val="left"/>
    </w:lvl>
    <w:lvl w:ilvl="8" w:tplc="697E8CD0">
      <w:numFmt w:val="decimal"/>
      <w:lvlText w:val=""/>
      <w:lvlJc w:val="left"/>
    </w:lvl>
  </w:abstractNum>
  <w:abstractNum w:abstractNumId="56" w15:restartNumberingAfterBreak="0">
    <w:nsid w:val="215641AF"/>
    <w:multiLevelType w:val="hybridMultilevel"/>
    <w:tmpl w:val="2444AEBA"/>
    <w:lvl w:ilvl="0" w:tplc="98A45194">
      <w:start w:val="41"/>
      <w:numFmt w:val="decimal"/>
      <w:lvlText w:val="%1."/>
      <w:lvlJc w:val="left"/>
    </w:lvl>
    <w:lvl w:ilvl="1" w:tplc="FBCA3220">
      <w:numFmt w:val="decimal"/>
      <w:lvlText w:val=""/>
      <w:lvlJc w:val="left"/>
    </w:lvl>
    <w:lvl w:ilvl="2" w:tplc="7416E998">
      <w:numFmt w:val="decimal"/>
      <w:lvlText w:val=""/>
      <w:lvlJc w:val="left"/>
    </w:lvl>
    <w:lvl w:ilvl="3" w:tplc="0FB289C4">
      <w:numFmt w:val="decimal"/>
      <w:lvlText w:val=""/>
      <w:lvlJc w:val="left"/>
    </w:lvl>
    <w:lvl w:ilvl="4" w:tplc="94864E54">
      <w:numFmt w:val="decimal"/>
      <w:lvlText w:val=""/>
      <w:lvlJc w:val="left"/>
    </w:lvl>
    <w:lvl w:ilvl="5" w:tplc="4476EDC6">
      <w:numFmt w:val="decimal"/>
      <w:lvlText w:val=""/>
      <w:lvlJc w:val="left"/>
    </w:lvl>
    <w:lvl w:ilvl="6" w:tplc="86864900">
      <w:numFmt w:val="decimal"/>
      <w:lvlText w:val=""/>
      <w:lvlJc w:val="left"/>
    </w:lvl>
    <w:lvl w:ilvl="7" w:tplc="0AA6CFAE">
      <w:numFmt w:val="decimal"/>
      <w:lvlText w:val=""/>
      <w:lvlJc w:val="left"/>
    </w:lvl>
    <w:lvl w:ilvl="8" w:tplc="F95865EE">
      <w:numFmt w:val="decimal"/>
      <w:lvlText w:val=""/>
      <w:lvlJc w:val="left"/>
    </w:lvl>
  </w:abstractNum>
  <w:abstractNum w:abstractNumId="57" w15:restartNumberingAfterBreak="0">
    <w:nsid w:val="2157F6BC"/>
    <w:multiLevelType w:val="hybridMultilevel"/>
    <w:tmpl w:val="F782CBB4"/>
    <w:lvl w:ilvl="0" w:tplc="6D28159C">
      <w:start w:val="1"/>
      <w:numFmt w:val="lowerLetter"/>
      <w:lvlText w:val="%1."/>
      <w:lvlJc w:val="left"/>
    </w:lvl>
    <w:lvl w:ilvl="1" w:tplc="58E2511A">
      <w:numFmt w:val="decimal"/>
      <w:lvlText w:val=""/>
      <w:lvlJc w:val="left"/>
    </w:lvl>
    <w:lvl w:ilvl="2" w:tplc="D8B08B42">
      <w:numFmt w:val="decimal"/>
      <w:lvlText w:val=""/>
      <w:lvlJc w:val="left"/>
    </w:lvl>
    <w:lvl w:ilvl="3" w:tplc="E88CFB32">
      <w:numFmt w:val="decimal"/>
      <w:lvlText w:val=""/>
      <w:lvlJc w:val="left"/>
    </w:lvl>
    <w:lvl w:ilvl="4" w:tplc="71DC6FDC">
      <w:numFmt w:val="decimal"/>
      <w:lvlText w:val=""/>
      <w:lvlJc w:val="left"/>
    </w:lvl>
    <w:lvl w:ilvl="5" w:tplc="D230F518">
      <w:numFmt w:val="decimal"/>
      <w:lvlText w:val=""/>
      <w:lvlJc w:val="left"/>
    </w:lvl>
    <w:lvl w:ilvl="6" w:tplc="379A5FA4">
      <w:numFmt w:val="decimal"/>
      <w:lvlText w:val=""/>
      <w:lvlJc w:val="left"/>
    </w:lvl>
    <w:lvl w:ilvl="7" w:tplc="ADEE3726">
      <w:numFmt w:val="decimal"/>
      <w:lvlText w:val=""/>
      <w:lvlJc w:val="left"/>
    </w:lvl>
    <w:lvl w:ilvl="8" w:tplc="1A601D6A">
      <w:numFmt w:val="decimal"/>
      <w:lvlText w:val=""/>
      <w:lvlJc w:val="left"/>
    </w:lvl>
  </w:abstractNum>
  <w:abstractNum w:abstractNumId="58" w15:restartNumberingAfterBreak="0">
    <w:nsid w:val="21FAA2FA"/>
    <w:multiLevelType w:val="hybridMultilevel"/>
    <w:tmpl w:val="E820A978"/>
    <w:lvl w:ilvl="0" w:tplc="F1165C5A">
      <w:start w:val="3"/>
      <w:numFmt w:val="lowerLetter"/>
      <w:lvlText w:val="%1."/>
      <w:lvlJc w:val="left"/>
    </w:lvl>
    <w:lvl w:ilvl="1" w:tplc="73E0D7E0">
      <w:numFmt w:val="decimal"/>
      <w:lvlText w:val=""/>
      <w:lvlJc w:val="left"/>
    </w:lvl>
    <w:lvl w:ilvl="2" w:tplc="4BC89F14">
      <w:numFmt w:val="decimal"/>
      <w:lvlText w:val=""/>
      <w:lvlJc w:val="left"/>
    </w:lvl>
    <w:lvl w:ilvl="3" w:tplc="49E64B3A">
      <w:numFmt w:val="decimal"/>
      <w:lvlText w:val=""/>
      <w:lvlJc w:val="left"/>
    </w:lvl>
    <w:lvl w:ilvl="4" w:tplc="6EE4B4A6">
      <w:numFmt w:val="decimal"/>
      <w:lvlText w:val=""/>
      <w:lvlJc w:val="left"/>
    </w:lvl>
    <w:lvl w:ilvl="5" w:tplc="CC1E1C8E">
      <w:numFmt w:val="decimal"/>
      <w:lvlText w:val=""/>
      <w:lvlJc w:val="left"/>
    </w:lvl>
    <w:lvl w:ilvl="6" w:tplc="D7F4529E">
      <w:numFmt w:val="decimal"/>
      <w:lvlText w:val=""/>
      <w:lvlJc w:val="left"/>
    </w:lvl>
    <w:lvl w:ilvl="7" w:tplc="C8AE69DA">
      <w:numFmt w:val="decimal"/>
      <w:lvlText w:val=""/>
      <w:lvlJc w:val="left"/>
    </w:lvl>
    <w:lvl w:ilvl="8" w:tplc="72BCFF8A">
      <w:numFmt w:val="decimal"/>
      <w:lvlText w:val=""/>
      <w:lvlJc w:val="left"/>
    </w:lvl>
  </w:abstractNum>
  <w:abstractNum w:abstractNumId="59" w15:restartNumberingAfterBreak="0">
    <w:nsid w:val="230F856C"/>
    <w:multiLevelType w:val="hybridMultilevel"/>
    <w:tmpl w:val="C85C24F4"/>
    <w:lvl w:ilvl="0" w:tplc="30DA784A">
      <w:start w:val="1"/>
      <w:numFmt w:val="decimal"/>
      <w:lvlText w:val="%1."/>
      <w:lvlJc w:val="left"/>
    </w:lvl>
    <w:lvl w:ilvl="1" w:tplc="2D1E4B2E">
      <w:start w:val="1"/>
      <w:numFmt w:val="upperLetter"/>
      <w:lvlText w:val="%2."/>
      <w:lvlJc w:val="left"/>
    </w:lvl>
    <w:lvl w:ilvl="2" w:tplc="A6467E12">
      <w:numFmt w:val="decimal"/>
      <w:lvlText w:val=""/>
      <w:lvlJc w:val="left"/>
    </w:lvl>
    <w:lvl w:ilvl="3" w:tplc="0492A51A">
      <w:numFmt w:val="decimal"/>
      <w:lvlText w:val=""/>
      <w:lvlJc w:val="left"/>
    </w:lvl>
    <w:lvl w:ilvl="4" w:tplc="672C667A">
      <w:numFmt w:val="decimal"/>
      <w:lvlText w:val=""/>
      <w:lvlJc w:val="left"/>
    </w:lvl>
    <w:lvl w:ilvl="5" w:tplc="ED266308">
      <w:numFmt w:val="decimal"/>
      <w:lvlText w:val=""/>
      <w:lvlJc w:val="left"/>
    </w:lvl>
    <w:lvl w:ilvl="6" w:tplc="A1C80C3C">
      <w:numFmt w:val="decimal"/>
      <w:lvlText w:val=""/>
      <w:lvlJc w:val="left"/>
    </w:lvl>
    <w:lvl w:ilvl="7" w:tplc="CC58D388">
      <w:numFmt w:val="decimal"/>
      <w:lvlText w:val=""/>
      <w:lvlJc w:val="left"/>
    </w:lvl>
    <w:lvl w:ilvl="8" w:tplc="8B92D398">
      <w:numFmt w:val="decimal"/>
      <w:lvlText w:val=""/>
      <w:lvlJc w:val="left"/>
    </w:lvl>
  </w:abstractNum>
  <w:abstractNum w:abstractNumId="60" w15:restartNumberingAfterBreak="0">
    <w:nsid w:val="24E60401"/>
    <w:multiLevelType w:val="hybridMultilevel"/>
    <w:tmpl w:val="85860068"/>
    <w:lvl w:ilvl="0" w:tplc="EE7C9894">
      <w:start w:val="5"/>
      <w:numFmt w:val="decimal"/>
      <w:lvlText w:val="%1."/>
      <w:lvlJc w:val="left"/>
    </w:lvl>
    <w:lvl w:ilvl="1" w:tplc="0C16FD3C">
      <w:numFmt w:val="decimal"/>
      <w:lvlText w:val=""/>
      <w:lvlJc w:val="left"/>
    </w:lvl>
    <w:lvl w:ilvl="2" w:tplc="A080F49A">
      <w:numFmt w:val="decimal"/>
      <w:lvlText w:val=""/>
      <w:lvlJc w:val="left"/>
    </w:lvl>
    <w:lvl w:ilvl="3" w:tplc="5D7A6CCE">
      <w:numFmt w:val="decimal"/>
      <w:lvlText w:val=""/>
      <w:lvlJc w:val="left"/>
    </w:lvl>
    <w:lvl w:ilvl="4" w:tplc="8C70452C">
      <w:numFmt w:val="decimal"/>
      <w:lvlText w:val=""/>
      <w:lvlJc w:val="left"/>
    </w:lvl>
    <w:lvl w:ilvl="5" w:tplc="120EF31E">
      <w:numFmt w:val="decimal"/>
      <w:lvlText w:val=""/>
      <w:lvlJc w:val="left"/>
    </w:lvl>
    <w:lvl w:ilvl="6" w:tplc="49908BFC">
      <w:numFmt w:val="decimal"/>
      <w:lvlText w:val=""/>
      <w:lvlJc w:val="left"/>
    </w:lvl>
    <w:lvl w:ilvl="7" w:tplc="ADEA5B66">
      <w:numFmt w:val="decimal"/>
      <w:lvlText w:val=""/>
      <w:lvlJc w:val="left"/>
    </w:lvl>
    <w:lvl w:ilvl="8" w:tplc="E0162A4E">
      <w:numFmt w:val="decimal"/>
      <w:lvlText w:val=""/>
      <w:lvlJc w:val="left"/>
    </w:lvl>
  </w:abstractNum>
  <w:abstractNum w:abstractNumId="61" w15:restartNumberingAfterBreak="0">
    <w:nsid w:val="24E99DD7"/>
    <w:multiLevelType w:val="hybridMultilevel"/>
    <w:tmpl w:val="33CA53DA"/>
    <w:lvl w:ilvl="0" w:tplc="344A44B2">
      <w:start w:val="1"/>
      <w:numFmt w:val="decimal"/>
      <w:lvlText w:val="%1."/>
      <w:lvlJc w:val="left"/>
    </w:lvl>
    <w:lvl w:ilvl="1" w:tplc="EA5C81B8">
      <w:numFmt w:val="decimal"/>
      <w:lvlText w:val=""/>
      <w:lvlJc w:val="left"/>
    </w:lvl>
    <w:lvl w:ilvl="2" w:tplc="0BE83998">
      <w:numFmt w:val="decimal"/>
      <w:lvlText w:val=""/>
      <w:lvlJc w:val="left"/>
    </w:lvl>
    <w:lvl w:ilvl="3" w:tplc="E848C092">
      <w:numFmt w:val="decimal"/>
      <w:lvlText w:val=""/>
      <w:lvlJc w:val="left"/>
    </w:lvl>
    <w:lvl w:ilvl="4" w:tplc="5A10AB1A">
      <w:numFmt w:val="decimal"/>
      <w:lvlText w:val=""/>
      <w:lvlJc w:val="left"/>
    </w:lvl>
    <w:lvl w:ilvl="5" w:tplc="9D4623B2">
      <w:numFmt w:val="decimal"/>
      <w:lvlText w:val=""/>
      <w:lvlJc w:val="left"/>
    </w:lvl>
    <w:lvl w:ilvl="6" w:tplc="CACECC96">
      <w:numFmt w:val="decimal"/>
      <w:lvlText w:val=""/>
      <w:lvlJc w:val="left"/>
    </w:lvl>
    <w:lvl w:ilvl="7" w:tplc="22046186">
      <w:numFmt w:val="decimal"/>
      <w:lvlText w:val=""/>
      <w:lvlJc w:val="left"/>
    </w:lvl>
    <w:lvl w:ilvl="8" w:tplc="B394DBCC">
      <w:numFmt w:val="decimal"/>
      <w:lvlText w:val=""/>
      <w:lvlJc w:val="left"/>
    </w:lvl>
  </w:abstractNum>
  <w:abstractNum w:abstractNumId="62" w15:restartNumberingAfterBreak="0">
    <w:nsid w:val="24F6AB8E"/>
    <w:multiLevelType w:val="hybridMultilevel"/>
    <w:tmpl w:val="67E6489C"/>
    <w:lvl w:ilvl="0" w:tplc="ED16FDCC">
      <w:start w:val="3"/>
      <w:numFmt w:val="decimal"/>
      <w:lvlText w:val="%1."/>
      <w:lvlJc w:val="left"/>
    </w:lvl>
    <w:lvl w:ilvl="1" w:tplc="3306F728">
      <w:numFmt w:val="decimal"/>
      <w:lvlText w:val=""/>
      <w:lvlJc w:val="left"/>
    </w:lvl>
    <w:lvl w:ilvl="2" w:tplc="431CE1BC">
      <w:numFmt w:val="decimal"/>
      <w:lvlText w:val=""/>
      <w:lvlJc w:val="left"/>
    </w:lvl>
    <w:lvl w:ilvl="3" w:tplc="7BB411F8">
      <w:numFmt w:val="decimal"/>
      <w:lvlText w:val=""/>
      <w:lvlJc w:val="left"/>
    </w:lvl>
    <w:lvl w:ilvl="4" w:tplc="D5BE7B58">
      <w:numFmt w:val="decimal"/>
      <w:lvlText w:val=""/>
      <w:lvlJc w:val="left"/>
    </w:lvl>
    <w:lvl w:ilvl="5" w:tplc="73B090D0">
      <w:numFmt w:val="decimal"/>
      <w:lvlText w:val=""/>
      <w:lvlJc w:val="left"/>
    </w:lvl>
    <w:lvl w:ilvl="6" w:tplc="0B562F54">
      <w:numFmt w:val="decimal"/>
      <w:lvlText w:val=""/>
      <w:lvlJc w:val="left"/>
    </w:lvl>
    <w:lvl w:ilvl="7" w:tplc="35A8C4AA">
      <w:numFmt w:val="decimal"/>
      <w:lvlText w:val=""/>
      <w:lvlJc w:val="left"/>
    </w:lvl>
    <w:lvl w:ilvl="8" w:tplc="4356AD5E">
      <w:numFmt w:val="decimal"/>
      <w:lvlText w:val=""/>
      <w:lvlJc w:val="left"/>
    </w:lvl>
  </w:abstractNum>
  <w:abstractNum w:abstractNumId="63" w15:restartNumberingAfterBreak="0">
    <w:nsid w:val="2539DFA5"/>
    <w:multiLevelType w:val="hybridMultilevel"/>
    <w:tmpl w:val="4A364D86"/>
    <w:lvl w:ilvl="0" w:tplc="666469A2">
      <w:start w:val="4"/>
      <w:numFmt w:val="decimal"/>
      <w:lvlText w:val="%1."/>
      <w:lvlJc w:val="left"/>
    </w:lvl>
    <w:lvl w:ilvl="1" w:tplc="F0B6FE0E">
      <w:numFmt w:val="decimal"/>
      <w:lvlText w:val=""/>
      <w:lvlJc w:val="left"/>
    </w:lvl>
    <w:lvl w:ilvl="2" w:tplc="F6140700">
      <w:numFmt w:val="decimal"/>
      <w:lvlText w:val=""/>
      <w:lvlJc w:val="left"/>
    </w:lvl>
    <w:lvl w:ilvl="3" w:tplc="D1D2FD9A">
      <w:numFmt w:val="decimal"/>
      <w:lvlText w:val=""/>
      <w:lvlJc w:val="left"/>
    </w:lvl>
    <w:lvl w:ilvl="4" w:tplc="BB183F7C">
      <w:numFmt w:val="decimal"/>
      <w:lvlText w:val=""/>
      <w:lvlJc w:val="left"/>
    </w:lvl>
    <w:lvl w:ilvl="5" w:tplc="F814DBB4">
      <w:numFmt w:val="decimal"/>
      <w:lvlText w:val=""/>
      <w:lvlJc w:val="left"/>
    </w:lvl>
    <w:lvl w:ilvl="6" w:tplc="19F40D60">
      <w:numFmt w:val="decimal"/>
      <w:lvlText w:val=""/>
      <w:lvlJc w:val="left"/>
    </w:lvl>
    <w:lvl w:ilvl="7" w:tplc="8D00BEA2">
      <w:numFmt w:val="decimal"/>
      <w:lvlText w:val=""/>
      <w:lvlJc w:val="left"/>
    </w:lvl>
    <w:lvl w:ilvl="8" w:tplc="FA2CF086">
      <w:numFmt w:val="decimal"/>
      <w:lvlText w:val=""/>
      <w:lvlJc w:val="left"/>
    </w:lvl>
  </w:abstractNum>
  <w:abstractNum w:abstractNumId="64" w15:restartNumberingAfterBreak="0">
    <w:nsid w:val="25413BEC"/>
    <w:multiLevelType w:val="hybridMultilevel"/>
    <w:tmpl w:val="21BA3D4A"/>
    <w:lvl w:ilvl="0" w:tplc="C5280144">
      <w:start w:val="1"/>
      <w:numFmt w:val="bullet"/>
      <w:lvlText w:val="•"/>
      <w:lvlJc w:val="left"/>
    </w:lvl>
    <w:lvl w:ilvl="1" w:tplc="099AB6F8">
      <w:numFmt w:val="decimal"/>
      <w:lvlText w:val=""/>
      <w:lvlJc w:val="left"/>
    </w:lvl>
    <w:lvl w:ilvl="2" w:tplc="E1BC859E">
      <w:numFmt w:val="decimal"/>
      <w:lvlText w:val=""/>
      <w:lvlJc w:val="left"/>
    </w:lvl>
    <w:lvl w:ilvl="3" w:tplc="7AB02A20">
      <w:numFmt w:val="decimal"/>
      <w:lvlText w:val=""/>
      <w:lvlJc w:val="left"/>
    </w:lvl>
    <w:lvl w:ilvl="4" w:tplc="931076A8">
      <w:numFmt w:val="decimal"/>
      <w:lvlText w:val=""/>
      <w:lvlJc w:val="left"/>
    </w:lvl>
    <w:lvl w:ilvl="5" w:tplc="698A3F92">
      <w:numFmt w:val="decimal"/>
      <w:lvlText w:val=""/>
      <w:lvlJc w:val="left"/>
    </w:lvl>
    <w:lvl w:ilvl="6" w:tplc="109A2840">
      <w:numFmt w:val="decimal"/>
      <w:lvlText w:val=""/>
      <w:lvlJc w:val="left"/>
    </w:lvl>
    <w:lvl w:ilvl="7" w:tplc="8010624C">
      <w:numFmt w:val="decimal"/>
      <w:lvlText w:val=""/>
      <w:lvlJc w:val="left"/>
    </w:lvl>
    <w:lvl w:ilvl="8" w:tplc="949C9964">
      <w:numFmt w:val="decimal"/>
      <w:lvlText w:val=""/>
      <w:lvlJc w:val="left"/>
    </w:lvl>
  </w:abstractNum>
  <w:abstractNum w:abstractNumId="65" w15:restartNumberingAfterBreak="0">
    <w:nsid w:val="25973E32"/>
    <w:multiLevelType w:val="hybridMultilevel"/>
    <w:tmpl w:val="9384D7E8"/>
    <w:lvl w:ilvl="0" w:tplc="97784C50">
      <w:start w:val="14"/>
      <w:numFmt w:val="decimal"/>
      <w:lvlText w:val="%1."/>
      <w:lvlJc w:val="left"/>
    </w:lvl>
    <w:lvl w:ilvl="1" w:tplc="2FC40148">
      <w:start w:val="1"/>
      <w:numFmt w:val="lowerLetter"/>
      <w:lvlText w:val="%2."/>
      <w:lvlJc w:val="left"/>
    </w:lvl>
    <w:lvl w:ilvl="2" w:tplc="9AF2C182">
      <w:numFmt w:val="decimal"/>
      <w:lvlText w:val=""/>
      <w:lvlJc w:val="left"/>
    </w:lvl>
    <w:lvl w:ilvl="3" w:tplc="2326ACEC">
      <w:numFmt w:val="decimal"/>
      <w:lvlText w:val=""/>
      <w:lvlJc w:val="left"/>
    </w:lvl>
    <w:lvl w:ilvl="4" w:tplc="8FAA104E">
      <w:numFmt w:val="decimal"/>
      <w:lvlText w:val=""/>
      <w:lvlJc w:val="left"/>
    </w:lvl>
    <w:lvl w:ilvl="5" w:tplc="E97AB2F8">
      <w:numFmt w:val="decimal"/>
      <w:lvlText w:val=""/>
      <w:lvlJc w:val="left"/>
    </w:lvl>
    <w:lvl w:ilvl="6" w:tplc="79E85226">
      <w:numFmt w:val="decimal"/>
      <w:lvlText w:val=""/>
      <w:lvlJc w:val="left"/>
    </w:lvl>
    <w:lvl w:ilvl="7" w:tplc="F5B82470">
      <w:numFmt w:val="decimal"/>
      <w:lvlText w:val=""/>
      <w:lvlJc w:val="left"/>
    </w:lvl>
    <w:lvl w:ilvl="8" w:tplc="2132FAE8">
      <w:numFmt w:val="decimal"/>
      <w:lvlText w:val=""/>
      <w:lvlJc w:val="left"/>
    </w:lvl>
  </w:abstractNum>
  <w:abstractNum w:abstractNumId="66" w15:restartNumberingAfterBreak="0">
    <w:nsid w:val="260D8C4A"/>
    <w:multiLevelType w:val="hybridMultilevel"/>
    <w:tmpl w:val="810E84F6"/>
    <w:lvl w:ilvl="0" w:tplc="57002E3A">
      <w:start w:val="49"/>
      <w:numFmt w:val="decimal"/>
      <w:lvlText w:val="%1."/>
      <w:lvlJc w:val="left"/>
    </w:lvl>
    <w:lvl w:ilvl="1" w:tplc="E11A6620">
      <w:numFmt w:val="decimal"/>
      <w:lvlText w:val=""/>
      <w:lvlJc w:val="left"/>
    </w:lvl>
    <w:lvl w:ilvl="2" w:tplc="417ED21E">
      <w:numFmt w:val="decimal"/>
      <w:lvlText w:val=""/>
      <w:lvlJc w:val="left"/>
    </w:lvl>
    <w:lvl w:ilvl="3" w:tplc="415843E2">
      <w:numFmt w:val="decimal"/>
      <w:lvlText w:val=""/>
      <w:lvlJc w:val="left"/>
    </w:lvl>
    <w:lvl w:ilvl="4" w:tplc="CB4A7CB0">
      <w:numFmt w:val="decimal"/>
      <w:lvlText w:val=""/>
      <w:lvlJc w:val="left"/>
    </w:lvl>
    <w:lvl w:ilvl="5" w:tplc="F370A1B6">
      <w:numFmt w:val="decimal"/>
      <w:lvlText w:val=""/>
      <w:lvlJc w:val="left"/>
    </w:lvl>
    <w:lvl w:ilvl="6" w:tplc="516C1AA8">
      <w:numFmt w:val="decimal"/>
      <w:lvlText w:val=""/>
      <w:lvlJc w:val="left"/>
    </w:lvl>
    <w:lvl w:ilvl="7" w:tplc="21C26A0E">
      <w:numFmt w:val="decimal"/>
      <w:lvlText w:val=""/>
      <w:lvlJc w:val="left"/>
    </w:lvl>
    <w:lvl w:ilvl="8" w:tplc="F606C600">
      <w:numFmt w:val="decimal"/>
      <w:lvlText w:val=""/>
      <w:lvlJc w:val="left"/>
    </w:lvl>
  </w:abstractNum>
  <w:abstractNum w:abstractNumId="67" w15:restartNumberingAfterBreak="0">
    <w:nsid w:val="26A02C5E"/>
    <w:multiLevelType w:val="hybridMultilevel"/>
    <w:tmpl w:val="7B840332"/>
    <w:lvl w:ilvl="0" w:tplc="D1AEBE08">
      <w:start w:val="41"/>
      <w:numFmt w:val="decimal"/>
      <w:lvlText w:val="%1."/>
      <w:lvlJc w:val="left"/>
    </w:lvl>
    <w:lvl w:ilvl="1" w:tplc="A9E42352">
      <w:start w:val="1"/>
      <w:numFmt w:val="lowerLetter"/>
      <w:lvlText w:val="%2."/>
      <w:lvlJc w:val="left"/>
    </w:lvl>
    <w:lvl w:ilvl="2" w:tplc="61DE0BFC">
      <w:numFmt w:val="decimal"/>
      <w:lvlText w:val=""/>
      <w:lvlJc w:val="left"/>
    </w:lvl>
    <w:lvl w:ilvl="3" w:tplc="29F4D7A2">
      <w:numFmt w:val="decimal"/>
      <w:lvlText w:val=""/>
      <w:lvlJc w:val="left"/>
    </w:lvl>
    <w:lvl w:ilvl="4" w:tplc="F762064E">
      <w:numFmt w:val="decimal"/>
      <w:lvlText w:val=""/>
      <w:lvlJc w:val="left"/>
    </w:lvl>
    <w:lvl w:ilvl="5" w:tplc="34AAAC56">
      <w:numFmt w:val="decimal"/>
      <w:lvlText w:val=""/>
      <w:lvlJc w:val="left"/>
    </w:lvl>
    <w:lvl w:ilvl="6" w:tplc="D522F09C">
      <w:numFmt w:val="decimal"/>
      <w:lvlText w:val=""/>
      <w:lvlJc w:val="left"/>
    </w:lvl>
    <w:lvl w:ilvl="7" w:tplc="283A9EB4">
      <w:numFmt w:val="decimal"/>
      <w:lvlText w:val=""/>
      <w:lvlJc w:val="left"/>
    </w:lvl>
    <w:lvl w:ilvl="8" w:tplc="EA264A06">
      <w:numFmt w:val="decimal"/>
      <w:lvlText w:val=""/>
      <w:lvlJc w:val="left"/>
    </w:lvl>
  </w:abstractNum>
  <w:abstractNum w:abstractNumId="68" w15:restartNumberingAfterBreak="0">
    <w:nsid w:val="26F2D364"/>
    <w:multiLevelType w:val="hybridMultilevel"/>
    <w:tmpl w:val="B0C4DB20"/>
    <w:lvl w:ilvl="0" w:tplc="0D7EE3DE">
      <w:start w:val="1"/>
      <w:numFmt w:val="decimal"/>
      <w:lvlText w:val="%1."/>
      <w:lvlJc w:val="left"/>
    </w:lvl>
    <w:lvl w:ilvl="1" w:tplc="4B32296E">
      <w:numFmt w:val="decimal"/>
      <w:lvlText w:val=""/>
      <w:lvlJc w:val="left"/>
    </w:lvl>
    <w:lvl w:ilvl="2" w:tplc="EB68BBDC">
      <w:numFmt w:val="decimal"/>
      <w:lvlText w:val=""/>
      <w:lvlJc w:val="left"/>
    </w:lvl>
    <w:lvl w:ilvl="3" w:tplc="9A2613B2">
      <w:numFmt w:val="decimal"/>
      <w:lvlText w:val=""/>
      <w:lvlJc w:val="left"/>
    </w:lvl>
    <w:lvl w:ilvl="4" w:tplc="F1CA9A3E">
      <w:numFmt w:val="decimal"/>
      <w:lvlText w:val=""/>
      <w:lvlJc w:val="left"/>
    </w:lvl>
    <w:lvl w:ilvl="5" w:tplc="EA4AA758">
      <w:numFmt w:val="decimal"/>
      <w:lvlText w:val=""/>
      <w:lvlJc w:val="left"/>
    </w:lvl>
    <w:lvl w:ilvl="6" w:tplc="885A44D8">
      <w:numFmt w:val="decimal"/>
      <w:lvlText w:val=""/>
      <w:lvlJc w:val="left"/>
    </w:lvl>
    <w:lvl w:ilvl="7" w:tplc="7C00A3D6">
      <w:numFmt w:val="decimal"/>
      <w:lvlText w:val=""/>
      <w:lvlJc w:val="left"/>
    </w:lvl>
    <w:lvl w:ilvl="8" w:tplc="ED14D8F4">
      <w:numFmt w:val="decimal"/>
      <w:lvlText w:val=""/>
      <w:lvlJc w:val="left"/>
    </w:lvl>
  </w:abstractNum>
  <w:abstractNum w:abstractNumId="69" w15:restartNumberingAfterBreak="0">
    <w:nsid w:val="2708C9AF"/>
    <w:multiLevelType w:val="hybridMultilevel"/>
    <w:tmpl w:val="9DBE2852"/>
    <w:lvl w:ilvl="0" w:tplc="18086C42">
      <w:start w:val="2"/>
      <w:numFmt w:val="decimal"/>
      <w:lvlText w:val="%1."/>
      <w:lvlJc w:val="left"/>
    </w:lvl>
    <w:lvl w:ilvl="1" w:tplc="C09C9E12">
      <w:numFmt w:val="decimal"/>
      <w:lvlText w:val=""/>
      <w:lvlJc w:val="left"/>
    </w:lvl>
    <w:lvl w:ilvl="2" w:tplc="BEC87A54">
      <w:numFmt w:val="decimal"/>
      <w:lvlText w:val=""/>
      <w:lvlJc w:val="left"/>
    </w:lvl>
    <w:lvl w:ilvl="3" w:tplc="6A42E2E0">
      <w:numFmt w:val="decimal"/>
      <w:lvlText w:val=""/>
      <w:lvlJc w:val="left"/>
    </w:lvl>
    <w:lvl w:ilvl="4" w:tplc="590A40B6">
      <w:numFmt w:val="decimal"/>
      <w:lvlText w:val=""/>
      <w:lvlJc w:val="left"/>
    </w:lvl>
    <w:lvl w:ilvl="5" w:tplc="13C6DB90">
      <w:numFmt w:val="decimal"/>
      <w:lvlText w:val=""/>
      <w:lvlJc w:val="left"/>
    </w:lvl>
    <w:lvl w:ilvl="6" w:tplc="AD24BAA2">
      <w:numFmt w:val="decimal"/>
      <w:lvlText w:val=""/>
      <w:lvlJc w:val="left"/>
    </w:lvl>
    <w:lvl w:ilvl="7" w:tplc="7B34085C">
      <w:numFmt w:val="decimal"/>
      <w:lvlText w:val=""/>
      <w:lvlJc w:val="left"/>
    </w:lvl>
    <w:lvl w:ilvl="8" w:tplc="296808EE">
      <w:numFmt w:val="decimal"/>
      <w:lvlText w:val=""/>
      <w:lvlJc w:val="left"/>
    </w:lvl>
  </w:abstractNum>
  <w:abstractNum w:abstractNumId="70" w15:restartNumberingAfterBreak="0">
    <w:nsid w:val="27179C0B"/>
    <w:multiLevelType w:val="hybridMultilevel"/>
    <w:tmpl w:val="5E7C42FA"/>
    <w:lvl w:ilvl="0" w:tplc="ED38FCD2">
      <w:start w:val="40"/>
      <w:numFmt w:val="decimal"/>
      <w:lvlText w:val="%1."/>
      <w:lvlJc w:val="left"/>
    </w:lvl>
    <w:lvl w:ilvl="1" w:tplc="8D58E7DE">
      <w:start w:val="1"/>
      <w:numFmt w:val="lowerLetter"/>
      <w:lvlText w:val="%2."/>
      <w:lvlJc w:val="left"/>
    </w:lvl>
    <w:lvl w:ilvl="2" w:tplc="E10AFA22">
      <w:numFmt w:val="decimal"/>
      <w:lvlText w:val=""/>
      <w:lvlJc w:val="left"/>
    </w:lvl>
    <w:lvl w:ilvl="3" w:tplc="6DEC84B8">
      <w:numFmt w:val="decimal"/>
      <w:lvlText w:val=""/>
      <w:lvlJc w:val="left"/>
    </w:lvl>
    <w:lvl w:ilvl="4" w:tplc="F014C496">
      <w:numFmt w:val="decimal"/>
      <w:lvlText w:val=""/>
      <w:lvlJc w:val="left"/>
    </w:lvl>
    <w:lvl w:ilvl="5" w:tplc="2DF8F526">
      <w:numFmt w:val="decimal"/>
      <w:lvlText w:val=""/>
      <w:lvlJc w:val="left"/>
    </w:lvl>
    <w:lvl w:ilvl="6" w:tplc="596047B6">
      <w:numFmt w:val="decimal"/>
      <w:lvlText w:val=""/>
      <w:lvlJc w:val="left"/>
    </w:lvl>
    <w:lvl w:ilvl="7" w:tplc="7A4E6CB6">
      <w:numFmt w:val="decimal"/>
      <w:lvlText w:val=""/>
      <w:lvlJc w:val="left"/>
    </w:lvl>
    <w:lvl w:ilvl="8" w:tplc="F3F0DE84">
      <w:numFmt w:val="decimal"/>
      <w:lvlText w:val=""/>
      <w:lvlJc w:val="left"/>
    </w:lvl>
  </w:abstractNum>
  <w:abstractNum w:abstractNumId="71" w15:restartNumberingAfterBreak="0">
    <w:nsid w:val="2771AC80"/>
    <w:multiLevelType w:val="hybridMultilevel"/>
    <w:tmpl w:val="373422AC"/>
    <w:lvl w:ilvl="0" w:tplc="A2EA8A0C">
      <w:start w:val="5"/>
      <w:numFmt w:val="decimal"/>
      <w:lvlText w:val="%1."/>
      <w:lvlJc w:val="left"/>
    </w:lvl>
    <w:lvl w:ilvl="1" w:tplc="867E3624">
      <w:numFmt w:val="decimal"/>
      <w:lvlText w:val=""/>
      <w:lvlJc w:val="left"/>
    </w:lvl>
    <w:lvl w:ilvl="2" w:tplc="8996A5A4">
      <w:numFmt w:val="decimal"/>
      <w:lvlText w:val=""/>
      <w:lvlJc w:val="left"/>
    </w:lvl>
    <w:lvl w:ilvl="3" w:tplc="0E28967C">
      <w:numFmt w:val="decimal"/>
      <w:lvlText w:val=""/>
      <w:lvlJc w:val="left"/>
    </w:lvl>
    <w:lvl w:ilvl="4" w:tplc="8DEC2CE6">
      <w:numFmt w:val="decimal"/>
      <w:lvlText w:val=""/>
      <w:lvlJc w:val="left"/>
    </w:lvl>
    <w:lvl w:ilvl="5" w:tplc="D12AE23E">
      <w:numFmt w:val="decimal"/>
      <w:lvlText w:val=""/>
      <w:lvlJc w:val="left"/>
    </w:lvl>
    <w:lvl w:ilvl="6" w:tplc="05D8A9A4">
      <w:numFmt w:val="decimal"/>
      <w:lvlText w:val=""/>
      <w:lvlJc w:val="left"/>
    </w:lvl>
    <w:lvl w:ilvl="7" w:tplc="7D164B20">
      <w:numFmt w:val="decimal"/>
      <w:lvlText w:val=""/>
      <w:lvlJc w:val="left"/>
    </w:lvl>
    <w:lvl w:ilvl="8" w:tplc="93745AB8">
      <w:numFmt w:val="decimal"/>
      <w:lvlText w:val=""/>
      <w:lvlJc w:val="left"/>
    </w:lvl>
  </w:abstractNum>
  <w:abstractNum w:abstractNumId="72" w15:restartNumberingAfterBreak="0">
    <w:nsid w:val="27EDFE3A"/>
    <w:multiLevelType w:val="hybridMultilevel"/>
    <w:tmpl w:val="6D3AB7AA"/>
    <w:lvl w:ilvl="0" w:tplc="7BAA8914">
      <w:start w:val="8"/>
      <w:numFmt w:val="decimal"/>
      <w:lvlText w:val="%1."/>
      <w:lvlJc w:val="left"/>
    </w:lvl>
    <w:lvl w:ilvl="1" w:tplc="39284384">
      <w:numFmt w:val="decimal"/>
      <w:lvlText w:val=""/>
      <w:lvlJc w:val="left"/>
    </w:lvl>
    <w:lvl w:ilvl="2" w:tplc="86445C20">
      <w:numFmt w:val="decimal"/>
      <w:lvlText w:val=""/>
      <w:lvlJc w:val="left"/>
    </w:lvl>
    <w:lvl w:ilvl="3" w:tplc="9AE824CA">
      <w:numFmt w:val="decimal"/>
      <w:lvlText w:val=""/>
      <w:lvlJc w:val="left"/>
    </w:lvl>
    <w:lvl w:ilvl="4" w:tplc="A5949C2E">
      <w:numFmt w:val="decimal"/>
      <w:lvlText w:val=""/>
      <w:lvlJc w:val="left"/>
    </w:lvl>
    <w:lvl w:ilvl="5" w:tplc="14FA01BE">
      <w:numFmt w:val="decimal"/>
      <w:lvlText w:val=""/>
      <w:lvlJc w:val="left"/>
    </w:lvl>
    <w:lvl w:ilvl="6" w:tplc="34807970">
      <w:numFmt w:val="decimal"/>
      <w:lvlText w:val=""/>
      <w:lvlJc w:val="left"/>
    </w:lvl>
    <w:lvl w:ilvl="7" w:tplc="4F7E22F4">
      <w:numFmt w:val="decimal"/>
      <w:lvlText w:val=""/>
      <w:lvlJc w:val="left"/>
    </w:lvl>
    <w:lvl w:ilvl="8" w:tplc="4DAE83F4">
      <w:numFmt w:val="decimal"/>
      <w:lvlText w:val=""/>
      <w:lvlJc w:val="left"/>
    </w:lvl>
  </w:abstractNum>
  <w:abstractNum w:abstractNumId="73" w15:restartNumberingAfterBreak="0">
    <w:nsid w:val="28677B7C"/>
    <w:multiLevelType w:val="hybridMultilevel"/>
    <w:tmpl w:val="82883D20"/>
    <w:lvl w:ilvl="0" w:tplc="561AB3CE">
      <w:start w:val="19"/>
      <w:numFmt w:val="decimal"/>
      <w:lvlText w:val="%1."/>
      <w:lvlJc w:val="left"/>
    </w:lvl>
    <w:lvl w:ilvl="1" w:tplc="70D06A3C">
      <w:start w:val="2"/>
      <w:numFmt w:val="lowerLetter"/>
      <w:lvlText w:val="%2."/>
      <w:lvlJc w:val="left"/>
    </w:lvl>
    <w:lvl w:ilvl="2" w:tplc="21DC3A64">
      <w:numFmt w:val="decimal"/>
      <w:lvlText w:val=""/>
      <w:lvlJc w:val="left"/>
    </w:lvl>
    <w:lvl w:ilvl="3" w:tplc="69DA5BB2">
      <w:numFmt w:val="decimal"/>
      <w:lvlText w:val=""/>
      <w:lvlJc w:val="left"/>
    </w:lvl>
    <w:lvl w:ilvl="4" w:tplc="257C735A">
      <w:numFmt w:val="decimal"/>
      <w:lvlText w:val=""/>
      <w:lvlJc w:val="left"/>
    </w:lvl>
    <w:lvl w:ilvl="5" w:tplc="A29CA576">
      <w:numFmt w:val="decimal"/>
      <w:lvlText w:val=""/>
      <w:lvlJc w:val="left"/>
    </w:lvl>
    <w:lvl w:ilvl="6" w:tplc="157EEE4C">
      <w:numFmt w:val="decimal"/>
      <w:lvlText w:val=""/>
      <w:lvlJc w:val="left"/>
    </w:lvl>
    <w:lvl w:ilvl="7" w:tplc="63924752">
      <w:numFmt w:val="decimal"/>
      <w:lvlText w:val=""/>
      <w:lvlJc w:val="left"/>
    </w:lvl>
    <w:lvl w:ilvl="8" w:tplc="97122A64">
      <w:numFmt w:val="decimal"/>
      <w:lvlText w:val=""/>
      <w:lvlJc w:val="left"/>
    </w:lvl>
  </w:abstractNum>
  <w:abstractNum w:abstractNumId="74" w15:restartNumberingAfterBreak="0">
    <w:nsid w:val="29934699"/>
    <w:multiLevelType w:val="hybridMultilevel"/>
    <w:tmpl w:val="3C36564E"/>
    <w:lvl w:ilvl="0" w:tplc="5D2E1CCA">
      <w:start w:val="1"/>
      <w:numFmt w:val="decimal"/>
      <w:lvlText w:val="%1."/>
      <w:lvlJc w:val="left"/>
    </w:lvl>
    <w:lvl w:ilvl="1" w:tplc="D1D692EA">
      <w:numFmt w:val="decimal"/>
      <w:lvlText w:val=""/>
      <w:lvlJc w:val="left"/>
    </w:lvl>
    <w:lvl w:ilvl="2" w:tplc="8ABA663E">
      <w:numFmt w:val="decimal"/>
      <w:lvlText w:val=""/>
      <w:lvlJc w:val="left"/>
    </w:lvl>
    <w:lvl w:ilvl="3" w:tplc="D966A29C">
      <w:numFmt w:val="decimal"/>
      <w:lvlText w:val=""/>
      <w:lvlJc w:val="left"/>
    </w:lvl>
    <w:lvl w:ilvl="4" w:tplc="A8241050">
      <w:numFmt w:val="decimal"/>
      <w:lvlText w:val=""/>
      <w:lvlJc w:val="left"/>
    </w:lvl>
    <w:lvl w:ilvl="5" w:tplc="521A34D4">
      <w:numFmt w:val="decimal"/>
      <w:lvlText w:val=""/>
      <w:lvlJc w:val="left"/>
    </w:lvl>
    <w:lvl w:ilvl="6" w:tplc="353EF37A">
      <w:numFmt w:val="decimal"/>
      <w:lvlText w:val=""/>
      <w:lvlJc w:val="left"/>
    </w:lvl>
    <w:lvl w:ilvl="7" w:tplc="41A0E96E">
      <w:numFmt w:val="decimal"/>
      <w:lvlText w:val=""/>
      <w:lvlJc w:val="left"/>
    </w:lvl>
    <w:lvl w:ilvl="8" w:tplc="BF048D2C">
      <w:numFmt w:val="decimal"/>
      <w:lvlText w:val=""/>
      <w:lvlJc w:val="left"/>
    </w:lvl>
  </w:abstractNum>
  <w:abstractNum w:abstractNumId="75" w15:restartNumberingAfterBreak="0">
    <w:nsid w:val="29BACF25"/>
    <w:multiLevelType w:val="hybridMultilevel"/>
    <w:tmpl w:val="A98E3C50"/>
    <w:lvl w:ilvl="0" w:tplc="1458F82A">
      <w:start w:val="2"/>
      <w:numFmt w:val="decimal"/>
      <w:lvlText w:val="%1."/>
      <w:lvlJc w:val="left"/>
    </w:lvl>
    <w:lvl w:ilvl="1" w:tplc="240AFEF8">
      <w:start w:val="1"/>
      <w:numFmt w:val="lowerLetter"/>
      <w:lvlText w:val="%2."/>
      <w:lvlJc w:val="left"/>
    </w:lvl>
    <w:lvl w:ilvl="2" w:tplc="FE361632">
      <w:numFmt w:val="decimal"/>
      <w:lvlText w:val=""/>
      <w:lvlJc w:val="left"/>
    </w:lvl>
    <w:lvl w:ilvl="3" w:tplc="C4AEBE9A">
      <w:numFmt w:val="decimal"/>
      <w:lvlText w:val=""/>
      <w:lvlJc w:val="left"/>
    </w:lvl>
    <w:lvl w:ilvl="4" w:tplc="9AB2415E">
      <w:numFmt w:val="decimal"/>
      <w:lvlText w:val=""/>
      <w:lvlJc w:val="left"/>
    </w:lvl>
    <w:lvl w:ilvl="5" w:tplc="389C465C">
      <w:numFmt w:val="decimal"/>
      <w:lvlText w:val=""/>
      <w:lvlJc w:val="left"/>
    </w:lvl>
    <w:lvl w:ilvl="6" w:tplc="9282F692">
      <w:numFmt w:val="decimal"/>
      <w:lvlText w:val=""/>
      <w:lvlJc w:val="left"/>
    </w:lvl>
    <w:lvl w:ilvl="7" w:tplc="F51E205C">
      <w:numFmt w:val="decimal"/>
      <w:lvlText w:val=""/>
      <w:lvlJc w:val="left"/>
    </w:lvl>
    <w:lvl w:ilvl="8" w:tplc="D48C928E">
      <w:numFmt w:val="decimal"/>
      <w:lvlText w:val=""/>
      <w:lvlJc w:val="left"/>
    </w:lvl>
  </w:abstractNum>
  <w:abstractNum w:abstractNumId="76" w15:restartNumberingAfterBreak="0">
    <w:nsid w:val="2A082C70"/>
    <w:multiLevelType w:val="hybridMultilevel"/>
    <w:tmpl w:val="7DFE0A00"/>
    <w:lvl w:ilvl="0" w:tplc="E89C5746">
      <w:start w:val="4"/>
      <w:numFmt w:val="decimal"/>
      <w:lvlText w:val="%1."/>
      <w:lvlJc w:val="left"/>
    </w:lvl>
    <w:lvl w:ilvl="1" w:tplc="91945BEC">
      <w:numFmt w:val="decimal"/>
      <w:lvlText w:val=""/>
      <w:lvlJc w:val="left"/>
    </w:lvl>
    <w:lvl w:ilvl="2" w:tplc="EA600D66">
      <w:numFmt w:val="decimal"/>
      <w:lvlText w:val=""/>
      <w:lvlJc w:val="left"/>
    </w:lvl>
    <w:lvl w:ilvl="3" w:tplc="52FC0D0E">
      <w:numFmt w:val="decimal"/>
      <w:lvlText w:val=""/>
      <w:lvlJc w:val="left"/>
    </w:lvl>
    <w:lvl w:ilvl="4" w:tplc="4CBC5DD0">
      <w:numFmt w:val="decimal"/>
      <w:lvlText w:val=""/>
      <w:lvlJc w:val="left"/>
    </w:lvl>
    <w:lvl w:ilvl="5" w:tplc="90F6B84C">
      <w:numFmt w:val="decimal"/>
      <w:lvlText w:val=""/>
      <w:lvlJc w:val="left"/>
    </w:lvl>
    <w:lvl w:ilvl="6" w:tplc="C01A3142">
      <w:numFmt w:val="decimal"/>
      <w:lvlText w:val=""/>
      <w:lvlJc w:val="left"/>
    </w:lvl>
    <w:lvl w:ilvl="7" w:tplc="FDEA82EC">
      <w:numFmt w:val="decimal"/>
      <w:lvlText w:val=""/>
      <w:lvlJc w:val="left"/>
    </w:lvl>
    <w:lvl w:ilvl="8" w:tplc="00E6D708">
      <w:numFmt w:val="decimal"/>
      <w:lvlText w:val=""/>
      <w:lvlJc w:val="left"/>
    </w:lvl>
  </w:abstractNum>
  <w:abstractNum w:abstractNumId="77" w15:restartNumberingAfterBreak="0">
    <w:nsid w:val="2A31B62D"/>
    <w:multiLevelType w:val="hybridMultilevel"/>
    <w:tmpl w:val="AEDEFDBC"/>
    <w:lvl w:ilvl="0" w:tplc="E20C90C2">
      <w:start w:val="1"/>
      <w:numFmt w:val="decimal"/>
      <w:lvlText w:val="%1."/>
      <w:lvlJc w:val="left"/>
    </w:lvl>
    <w:lvl w:ilvl="1" w:tplc="0BF40710">
      <w:start w:val="2"/>
      <w:numFmt w:val="lowerLetter"/>
      <w:lvlText w:val="%2."/>
      <w:lvlJc w:val="left"/>
    </w:lvl>
    <w:lvl w:ilvl="2" w:tplc="3202CEB0">
      <w:numFmt w:val="decimal"/>
      <w:lvlText w:val=""/>
      <w:lvlJc w:val="left"/>
    </w:lvl>
    <w:lvl w:ilvl="3" w:tplc="C728CA60">
      <w:numFmt w:val="decimal"/>
      <w:lvlText w:val=""/>
      <w:lvlJc w:val="left"/>
    </w:lvl>
    <w:lvl w:ilvl="4" w:tplc="7968FDFC">
      <w:numFmt w:val="decimal"/>
      <w:lvlText w:val=""/>
      <w:lvlJc w:val="left"/>
    </w:lvl>
    <w:lvl w:ilvl="5" w:tplc="3F2CF5E6">
      <w:numFmt w:val="decimal"/>
      <w:lvlText w:val=""/>
      <w:lvlJc w:val="left"/>
    </w:lvl>
    <w:lvl w:ilvl="6" w:tplc="299A448E">
      <w:numFmt w:val="decimal"/>
      <w:lvlText w:val=""/>
      <w:lvlJc w:val="left"/>
    </w:lvl>
    <w:lvl w:ilvl="7" w:tplc="6C78C406">
      <w:numFmt w:val="decimal"/>
      <w:lvlText w:val=""/>
      <w:lvlJc w:val="left"/>
    </w:lvl>
    <w:lvl w:ilvl="8" w:tplc="BC384176">
      <w:numFmt w:val="decimal"/>
      <w:lvlText w:val=""/>
      <w:lvlJc w:val="left"/>
    </w:lvl>
  </w:abstractNum>
  <w:abstractNum w:abstractNumId="78" w15:restartNumberingAfterBreak="0">
    <w:nsid w:val="2A6AD9BE"/>
    <w:multiLevelType w:val="hybridMultilevel"/>
    <w:tmpl w:val="69AECFCA"/>
    <w:lvl w:ilvl="0" w:tplc="2BC68E84">
      <w:start w:val="1"/>
      <w:numFmt w:val="decimal"/>
      <w:lvlText w:val="%1"/>
      <w:lvlJc w:val="left"/>
    </w:lvl>
    <w:lvl w:ilvl="1" w:tplc="F5AC81D6">
      <w:numFmt w:val="decimal"/>
      <w:lvlText w:val=""/>
      <w:lvlJc w:val="left"/>
    </w:lvl>
    <w:lvl w:ilvl="2" w:tplc="643CBAD0">
      <w:numFmt w:val="decimal"/>
      <w:lvlText w:val=""/>
      <w:lvlJc w:val="left"/>
    </w:lvl>
    <w:lvl w:ilvl="3" w:tplc="2C8C5E92">
      <w:numFmt w:val="decimal"/>
      <w:lvlText w:val=""/>
      <w:lvlJc w:val="left"/>
    </w:lvl>
    <w:lvl w:ilvl="4" w:tplc="9EF2170E">
      <w:numFmt w:val="decimal"/>
      <w:lvlText w:val=""/>
      <w:lvlJc w:val="left"/>
    </w:lvl>
    <w:lvl w:ilvl="5" w:tplc="B4E06D7A">
      <w:numFmt w:val="decimal"/>
      <w:lvlText w:val=""/>
      <w:lvlJc w:val="left"/>
    </w:lvl>
    <w:lvl w:ilvl="6" w:tplc="74BE2DA8">
      <w:numFmt w:val="decimal"/>
      <w:lvlText w:val=""/>
      <w:lvlJc w:val="left"/>
    </w:lvl>
    <w:lvl w:ilvl="7" w:tplc="E7427314">
      <w:numFmt w:val="decimal"/>
      <w:lvlText w:val=""/>
      <w:lvlJc w:val="left"/>
    </w:lvl>
    <w:lvl w:ilvl="8" w:tplc="67521674">
      <w:numFmt w:val="decimal"/>
      <w:lvlText w:val=""/>
      <w:lvlJc w:val="left"/>
    </w:lvl>
  </w:abstractNum>
  <w:abstractNum w:abstractNumId="79" w15:restartNumberingAfterBreak="0">
    <w:nsid w:val="2A6DE806"/>
    <w:multiLevelType w:val="hybridMultilevel"/>
    <w:tmpl w:val="0B3C57D4"/>
    <w:lvl w:ilvl="0" w:tplc="F1528BF2">
      <w:start w:val="12"/>
      <w:numFmt w:val="decimal"/>
      <w:lvlText w:val="%1."/>
      <w:lvlJc w:val="left"/>
    </w:lvl>
    <w:lvl w:ilvl="1" w:tplc="6AF6D3DC">
      <w:start w:val="1"/>
      <w:numFmt w:val="lowerLetter"/>
      <w:lvlText w:val="%2."/>
      <w:lvlJc w:val="left"/>
    </w:lvl>
    <w:lvl w:ilvl="2" w:tplc="26ECB5FA">
      <w:start w:val="1"/>
      <w:numFmt w:val="bullet"/>
      <w:lvlText w:val="+"/>
      <w:lvlJc w:val="left"/>
    </w:lvl>
    <w:lvl w:ilvl="3" w:tplc="D656310E">
      <w:start w:val="1"/>
      <w:numFmt w:val="bullet"/>
      <w:lvlText w:val="+"/>
      <w:lvlJc w:val="left"/>
    </w:lvl>
    <w:lvl w:ilvl="4" w:tplc="4F62BDB8">
      <w:numFmt w:val="decimal"/>
      <w:lvlText w:val=""/>
      <w:lvlJc w:val="left"/>
    </w:lvl>
    <w:lvl w:ilvl="5" w:tplc="B1D4BDDE">
      <w:numFmt w:val="decimal"/>
      <w:lvlText w:val=""/>
      <w:lvlJc w:val="left"/>
    </w:lvl>
    <w:lvl w:ilvl="6" w:tplc="5D4EFB82">
      <w:numFmt w:val="decimal"/>
      <w:lvlText w:val=""/>
      <w:lvlJc w:val="left"/>
    </w:lvl>
    <w:lvl w:ilvl="7" w:tplc="52F27558">
      <w:numFmt w:val="decimal"/>
      <w:lvlText w:val=""/>
      <w:lvlJc w:val="left"/>
    </w:lvl>
    <w:lvl w:ilvl="8" w:tplc="414C7BA6">
      <w:numFmt w:val="decimal"/>
      <w:lvlText w:val=""/>
      <w:lvlJc w:val="left"/>
    </w:lvl>
  </w:abstractNum>
  <w:abstractNum w:abstractNumId="80" w15:restartNumberingAfterBreak="0">
    <w:nsid w:val="2AE05A34"/>
    <w:multiLevelType w:val="hybridMultilevel"/>
    <w:tmpl w:val="33720156"/>
    <w:lvl w:ilvl="0" w:tplc="8A4CF716">
      <w:start w:val="1"/>
      <w:numFmt w:val="decimal"/>
      <w:lvlText w:val="%1"/>
      <w:lvlJc w:val="left"/>
    </w:lvl>
    <w:lvl w:ilvl="1" w:tplc="99EC891C">
      <w:numFmt w:val="decimal"/>
      <w:lvlText w:val=""/>
      <w:lvlJc w:val="left"/>
    </w:lvl>
    <w:lvl w:ilvl="2" w:tplc="73EEE778">
      <w:numFmt w:val="decimal"/>
      <w:lvlText w:val=""/>
      <w:lvlJc w:val="left"/>
    </w:lvl>
    <w:lvl w:ilvl="3" w:tplc="74CE84D0">
      <w:numFmt w:val="decimal"/>
      <w:lvlText w:val=""/>
      <w:lvlJc w:val="left"/>
    </w:lvl>
    <w:lvl w:ilvl="4" w:tplc="8FB0D13A">
      <w:numFmt w:val="decimal"/>
      <w:lvlText w:val=""/>
      <w:lvlJc w:val="left"/>
    </w:lvl>
    <w:lvl w:ilvl="5" w:tplc="2C24CBE4">
      <w:numFmt w:val="decimal"/>
      <w:lvlText w:val=""/>
      <w:lvlJc w:val="left"/>
    </w:lvl>
    <w:lvl w:ilvl="6" w:tplc="9A44D146">
      <w:numFmt w:val="decimal"/>
      <w:lvlText w:val=""/>
      <w:lvlJc w:val="left"/>
    </w:lvl>
    <w:lvl w:ilvl="7" w:tplc="FA10E10E">
      <w:numFmt w:val="decimal"/>
      <w:lvlText w:val=""/>
      <w:lvlJc w:val="left"/>
    </w:lvl>
    <w:lvl w:ilvl="8" w:tplc="7E980244">
      <w:numFmt w:val="decimal"/>
      <w:lvlText w:val=""/>
      <w:lvlJc w:val="left"/>
    </w:lvl>
  </w:abstractNum>
  <w:abstractNum w:abstractNumId="81" w15:restartNumberingAfterBreak="0">
    <w:nsid w:val="2B4B8B53"/>
    <w:multiLevelType w:val="hybridMultilevel"/>
    <w:tmpl w:val="6A244C3E"/>
    <w:lvl w:ilvl="0" w:tplc="4112C0E0">
      <w:start w:val="1"/>
      <w:numFmt w:val="decimal"/>
      <w:lvlText w:val="%1."/>
      <w:lvlJc w:val="left"/>
    </w:lvl>
    <w:lvl w:ilvl="1" w:tplc="D51E88AA">
      <w:start w:val="2"/>
      <w:numFmt w:val="lowerLetter"/>
      <w:lvlText w:val="%2."/>
      <w:lvlJc w:val="left"/>
    </w:lvl>
    <w:lvl w:ilvl="2" w:tplc="7ECE139C">
      <w:numFmt w:val="decimal"/>
      <w:lvlText w:val=""/>
      <w:lvlJc w:val="left"/>
    </w:lvl>
    <w:lvl w:ilvl="3" w:tplc="C2A25C1E">
      <w:numFmt w:val="decimal"/>
      <w:lvlText w:val=""/>
      <w:lvlJc w:val="left"/>
    </w:lvl>
    <w:lvl w:ilvl="4" w:tplc="7A52239A">
      <w:numFmt w:val="decimal"/>
      <w:lvlText w:val=""/>
      <w:lvlJc w:val="left"/>
    </w:lvl>
    <w:lvl w:ilvl="5" w:tplc="4B7A00D0">
      <w:numFmt w:val="decimal"/>
      <w:lvlText w:val=""/>
      <w:lvlJc w:val="left"/>
    </w:lvl>
    <w:lvl w:ilvl="6" w:tplc="9E3A8216">
      <w:numFmt w:val="decimal"/>
      <w:lvlText w:val=""/>
      <w:lvlJc w:val="left"/>
    </w:lvl>
    <w:lvl w:ilvl="7" w:tplc="2FB0D17E">
      <w:numFmt w:val="decimal"/>
      <w:lvlText w:val=""/>
      <w:lvlJc w:val="left"/>
    </w:lvl>
    <w:lvl w:ilvl="8" w:tplc="819E0B86">
      <w:numFmt w:val="decimal"/>
      <w:lvlText w:val=""/>
      <w:lvlJc w:val="left"/>
    </w:lvl>
  </w:abstractNum>
  <w:abstractNum w:abstractNumId="82" w15:restartNumberingAfterBreak="0">
    <w:nsid w:val="2C106A57"/>
    <w:multiLevelType w:val="hybridMultilevel"/>
    <w:tmpl w:val="BFDE1CA4"/>
    <w:lvl w:ilvl="0" w:tplc="23A4B5BC">
      <w:start w:val="80"/>
      <w:numFmt w:val="decimal"/>
      <w:lvlText w:val="%1"/>
      <w:lvlJc w:val="left"/>
    </w:lvl>
    <w:lvl w:ilvl="1" w:tplc="679665FC">
      <w:numFmt w:val="decimal"/>
      <w:lvlText w:val=""/>
      <w:lvlJc w:val="left"/>
    </w:lvl>
    <w:lvl w:ilvl="2" w:tplc="E084C582">
      <w:numFmt w:val="decimal"/>
      <w:lvlText w:val=""/>
      <w:lvlJc w:val="left"/>
    </w:lvl>
    <w:lvl w:ilvl="3" w:tplc="B912658A">
      <w:numFmt w:val="decimal"/>
      <w:lvlText w:val=""/>
      <w:lvlJc w:val="left"/>
    </w:lvl>
    <w:lvl w:ilvl="4" w:tplc="E90C1BE0">
      <w:numFmt w:val="decimal"/>
      <w:lvlText w:val=""/>
      <w:lvlJc w:val="left"/>
    </w:lvl>
    <w:lvl w:ilvl="5" w:tplc="D1425C2C">
      <w:numFmt w:val="decimal"/>
      <w:lvlText w:val=""/>
      <w:lvlJc w:val="left"/>
    </w:lvl>
    <w:lvl w:ilvl="6" w:tplc="9E909E9E">
      <w:numFmt w:val="decimal"/>
      <w:lvlText w:val=""/>
      <w:lvlJc w:val="left"/>
    </w:lvl>
    <w:lvl w:ilvl="7" w:tplc="8B522E3E">
      <w:numFmt w:val="decimal"/>
      <w:lvlText w:val=""/>
      <w:lvlJc w:val="left"/>
    </w:lvl>
    <w:lvl w:ilvl="8" w:tplc="5FD4A890">
      <w:numFmt w:val="decimal"/>
      <w:lvlText w:val=""/>
      <w:lvlJc w:val="left"/>
    </w:lvl>
  </w:abstractNum>
  <w:abstractNum w:abstractNumId="83" w15:restartNumberingAfterBreak="0">
    <w:nsid w:val="2C6E4AFD"/>
    <w:multiLevelType w:val="hybridMultilevel"/>
    <w:tmpl w:val="4D52C732"/>
    <w:lvl w:ilvl="0" w:tplc="615C800A">
      <w:start w:val="4"/>
      <w:numFmt w:val="decimal"/>
      <w:lvlText w:val="%1"/>
      <w:lvlJc w:val="left"/>
    </w:lvl>
    <w:lvl w:ilvl="1" w:tplc="6F06C750">
      <w:numFmt w:val="decimal"/>
      <w:lvlText w:val=""/>
      <w:lvlJc w:val="left"/>
    </w:lvl>
    <w:lvl w:ilvl="2" w:tplc="C3E243C0">
      <w:numFmt w:val="decimal"/>
      <w:lvlText w:val=""/>
      <w:lvlJc w:val="left"/>
    </w:lvl>
    <w:lvl w:ilvl="3" w:tplc="8004790C">
      <w:numFmt w:val="decimal"/>
      <w:lvlText w:val=""/>
      <w:lvlJc w:val="left"/>
    </w:lvl>
    <w:lvl w:ilvl="4" w:tplc="538EEA1C">
      <w:numFmt w:val="decimal"/>
      <w:lvlText w:val=""/>
      <w:lvlJc w:val="left"/>
    </w:lvl>
    <w:lvl w:ilvl="5" w:tplc="CB922AE2">
      <w:numFmt w:val="decimal"/>
      <w:lvlText w:val=""/>
      <w:lvlJc w:val="left"/>
    </w:lvl>
    <w:lvl w:ilvl="6" w:tplc="AF46A57E">
      <w:numFmt w:val="decimal"/>
      <w:lvlText w:val=""/>
      <w:lvlJc w:val="left"/>
    </w:lvl>
    <w:lvl w:ilvl="7" w:tplc="7E2CCDB4">
      <w:numFmt w:val="decimal"/>
      <w:lvlText w:val=""/>
      <w:lvlJc w:val="left"/>
    </w:lvl>
    <w:lvl w:ilvl="8" w:tplc="FCB8C836">
      <w:numFmt w:val="decimal"/>
      <w:lvlText w:val=""/>
      <w:lvlJc w:val="left"/>
    </w:lvl>
  </w:abstractNum>
  <w:abstractNum w:abstractNumId="84" w15:restartNumberingAfterBreak="0">
    <w:nsid w:val="2DB88089"/>
    <w:multiLevelType w:val="hybridMultilevel"/>
    <w:tmpl w:val="ED1036E8"/>
    <w:lvl w:ilvl="0" w:tplc="D8023BB6">
      <w:start w:val="6"/>
      <w:numFmt w:val="decimal"/>
      <w:lvlText w:val="%1."/>
      <w:lvlJc w:val="left"/>
    </w:lvl>
    <w:lvl w:ilvl="1" w:tplc="1CE27836">
      <w:numFmt w:val="decimal"/>
      <w:lvlText w:val=""/>
      <w:lvlJc w:val="left"/>
    </w:lvl>
    <w:lvl w:ilvl="2" w:tplc="1B78434E">
      <w:numFmt w:val="decimal"/>
      <w:lvlText w:val=""/>
      <w:lvlJc w:val="left"/>
    </w:lvl>
    <w:lvl w:ilvl="3" w:tplc="6512D3F4">
      <w:numFmt w:val="decimal"/>
      <w:lvlText w:val=""/>
      <w:lvlJc w:val="left"/>
    </w:lvl>
    <w:lvl w:ilvl="4" w:tplc="D38647A2">
      <w:numFmt w:val="decimal"/>
      <w:lvlText w:val=""/>
      <w:lvlJc w:val="left"/>
    </w:lvl>
    <w:lvl w:ilvl="5" w:tplc="A14A17E6">
      <w:numFmt w:val="decimal"/>
      <w:lvlText w:val=""/>
      <w:lvlJc w:val="left"/>
    </w:lvl>
    <w:lvl w:ilvl="6" w:tplc="36F818A4">
      <w:numFmt w:val="decimal"/>
      <w:lvlText w:val=""/>
      <w:lvlJc w:val="left"/>
    </w:lvl>
    <w:lvl w:ilvl="7" w:tplc="AD3A0DF8">
      <w:numFmt w:val="decimal"/>
      <w:lvlText w:val=""/>
      <w:lvlJc w:val="left"/>
    </w:lvl>
    <w:lvl w:ilvl="8" w:tplc="25D82B4E">
      <w:numFmt w:val="decimal"/>
      <w:lvlText w:val=""/>
      <w:lvlJc w:val="left"/>
    </w:lvl>
  </w:abstractNum>
  <w:abstractNum w:abstractNumId="85" w15:restartNumberingAfterBreak="0">
    <w:nsid w:val="2E22FBB7"/>
    <w:multiLevelType w:val="hybridMultilevel"/>
    <w:tmpl w:val="5C4ADF80"/>
    <w:lvl w:ilvl="0" w:tplc="AC220700">
      <w:start w:val="4"/>
      <w:numFmt w:val="decimal"/>
      <w:lvlText w:val="%1"/>
      <w:lvlJc w:val="left"/>
    </w:lvl>
    <w:lvl w:ilvl="1" w:tplc="00062E34">
      <w:numFmt w:val="decimal"/>
      <w:lvlText w:val=""/>
      <w:lvlJc w:val="left"/>
    </w:lvl>
    <w:lvl w:ilvl="2" w:tplc="10A01FEE">
      <w:numFmt w:val="decimal"/>
      <w:lvlText w:val=""/>
      <w:lvlJc w:val="left"/>
    </w:lvl>
    <w:lvl w:ilvl="3" w:tplc="48B84748">
      <w:numFmt w:val="decimal"/>
      <w:lvlText w:val=""/>
      <w:lvlJc w:val="left"/>
    </w:lvl>
    <w:lvl w:ilvl="4" w:tplc="2370D00E">
      <w:numFmt w:val="decimal"/>
      <w:lvlText w:val=""/>
      <w:lvlJc w:val="left"/>
    </w:lvl>
    <w:lvl w:ilvl="5" w:tplc="4106E3B6">
      <w:numFmt w:val="decimal"/>
      <w:lvlText w:val=""/>
      <w:lvlJc w:val="left"/>
    </w:lvl>
    <w:lvl w:ilvl="6" w:tplc="7FBA9474">
      <w:numFmt w:val="decimal"/>
      <w:lvlText w:val=""/>
      <w:lvlJc w:val="left"/>
    </w:lvl>
    <w:lvl w:ilvl="7" w:tplc="BDDEA424">
      <w:numFmt w:val="decimal"/>
      <w:lvlText w:val=""/>
      <w:lvlJc w:val="left"/>
    </w:lvl>
    <w:lvl w:ilvl="8" w:tplc="A704C05C">
      <w:numFmt w:val="decimal"/>
      <w:lvlText w:val=""/>
      <w:lvlJc w:val="left"/>
    </w:lvl>
  </w:abstractNum>
  <w:abstractNum w:abstractNumId="86" w15:restartNumberingAfterBreak="0">
    <w:nsid w:val="2E48F044"/>
    <w:multiLevelType w:val="hybridMultilevel"/>
    <w:tmpl w:val="986262EE"/>
    <w:lvl w:ilvl="0" w:tplc="D2EC30BC">
      <w:start w:val="1"/>
      <w:numFmt w:val="lowerLetter"/>
      <w:lvlText w:val="%1."/>
      <w:lvlJc w:val="left"/>
    </w:lvl>
    <w:lvl w:ilvl="1" w:tplc="14D47EF4">
      <w:numFmt w:val="decimal"/>
      <w:lvlText w:val=""/>
      <w:lvlJc w:val="left"/>
    </w:lvl>
    <w:lvl w:ilvl="2" w:tplc="D2D48C58">
      <w:numFmt w:val="decimal"/>
      <w:lvlText w:val=""/>
      <w:lvlJc w:val="left"/>
    </w:lvl>
    <w:lvl w:ilvl="3" w:tplc="7A3015B0">
      <w:numFmt w:val="decimal"/>
      <w:lvlText w:val=""/>
      <w:lvlJc w:val="left"/>
    </w:lvl>
    <w:lvl w:ilvl="4" w:tplc="3DFC633A">
      <w:numFmt w:val="decimal"/>
      <w:lvlText w:val=""/>
      <w:lvlJc w:val="left"/>
    </w:lvl>
    <w:lvl w:ilvl="5" w:tplc="215291FC">
      <w:numFmt w:val="decimal"/>
      <w:lvlText w:val=""/>
      <w:lvlJc w:val="left"/>
    </w:lvl>
    <w:lvl w:ilvl="6" w:tplc="F9C481A6">
      <w:numFmt w:val="decimal"/>
      <w:lvlText w:val=""/>
      <w:lvlJc w:val="left"/>
    </w:lvl>
    <w:lvl w:ilvl="7" w:tplc="2842E4CC">
      <w:numFmt w:val="decimal"/>
      <w:lvlText w:val=""/>
      <w:lvlJc w:val="left"/>
    </w:lvl>
    <w:lvl w:ilvl="8" w:tplc="E932DFF8">
      <w:numFmt w:val="decimal"/>
      <w:lvlText w:val=""/>
      <w:lvlJc w:val="left"/>
    </w:lvl>
  </w:abstractNum>
  <w:abstractNum w:abstractNumId="87" w15:restartNumberingAfterBreak="0">
    <w:nsid w:val="2E534A82"/>
    <w:multiLevelType w:val="hybridMultilevel"/>
    <w:tmpl w:val="72C2FF82"/>
    <w:lvl w:ilvl="0" w:tplc="E0187910">
      <w:start w:val="1"/>
      <w:numFmt w:val="bullet"/>
      <w:lvlText w:val="•"/>
      <w:lvlJc w:val="left"/>
    </w:lvl>
    <w:lvl w:ilvl="1" w:tplc="FB4C1C10">
      <w:numFmt w:val="decimal"/>
      <w:lvlText w:val=""/>
      <w:lvlJc w:val="left"/>
    </w:lvl>
    <w:lvl w:ilvl="2" w:tplc="E37EFFF2">
      <w:numFmt w:val="decimal"/>
      <w:lvlText w:val=""/>
      <w:lvlJc w:val="left"/>
    </w:lvl>
    <w:lvl w:ilvl="3" w:tplc="813076C4">
      <w:numFmt w:val="decimal"/>
      <w:lvlText w:val=""/>
      <w:lvlJc w:val="left"/>
    </w:lvl>
    <w:lvl w:ilvl="4" w:tplc="D4D44B74">
      <w:numFmt w:val="decimal"/>
      <w:lvlText w:val=""/>
      <w:lvlJc w:val="left"/>
    </w:lvl>
    <w:lvl w:ilvl="5" w:tplc="1DE688FA">
      <w:numFmt w:val="decimal"/>
      <w:lvlText w:val=""/>
      <w:lvlJc w:val="left"/>
    </w:lvl>
    <w:lvl w:ilvl="6" w:tplc="739CB788">
      <w:numFmt w:val="decimal"/>
      <w:lvlText w:val=""/>
      <w:lvlJc w:val="left"/>
    </w:lvl>
    <w:lvl w:ilvl="7" w:tplc="918061D6">
      <w:numFmt w:val="decimal"/>
      <w:lvlText w:val=""/>
      <w:lvlJc w:val="left"/>
    </w:lvl>
    <w:lvl w:ilvl="8" w:tplc="B5180726">
      <w:numFmt w:val="decimal"/>
      <w:lvlText w:val=""/>
      <w:lvlJc w:val="left"/>
    </w:lvl>
  </w:abstractNum>
  <w:abstractNum w:abstractNumId="88" w15:restartNumberingAfterBreak="0">
    <w:nsid w:val="2E5B12B8"/>
    <w:multiLevelType w:val="hybridMultilevel"/>
    <w:tmpl w:val="CB981F38"/>
    <w:lvl w:ilvl="0" w:tplc="11DA42C8">
      <w:start w:val="1"/>
      <w:numFmt w:val="decimal"/>
      <w:lvlText w:val="%1."/>
      <w:lvlJc w:val="left"/>
    </w:lvl>
    <w:lvl w:ilvl="1" w:tplc="853E0516">
      <w:numFmt w:val="decimal"/>
      <w:lvlText w:val=""/>
      <w:lvlJc w:val="left"/>
    </w:lvl>
    <w:lvl w:ilvl="2" w:tplc="82DC90D8">
      <w:numFmt w:val="decimal"/>
      <w:lvlText w:val=""/>
      <w:lvlJc w:val="left"/>
    </w:lvl>
    <w:lvl w:ilvl="3" w:tplc="4154C306">
      <w:numFmt w:val="decimal"/>
      <w:lvlText w:val=""/>
      <w:lvlJc w:val="left"/>
    </w:lvl>
    <w:lvl w:ilvl="4" w:tplc="65247362">
      <w:numFmt w:val="decimal"/>
      <w:lvlText w:val=""/>
      <w:lvlJc w:val="left"/>
    </w:lvl>
    <w:lvl w:ilvl="5" w:tplc="1BF4C122">
      <w:numFmt w:val="decimal"/>
      <w:lvlText w:val=""/>
      <w:lvlJc w:val="left"/>
    </w:lvl>
    <w:lvl w:ilvl="6" w:tplc="E54E5FD6">
      <w:numFmt w:val="decimal"/>
      <w:lvlText w:val=""/>
      <w:lvlJc w:val="left"/>
    </w:lvl>
    <w:lvl w:ilvl="7" w:tplc="F1FACE4C">
      <w:numFmt w:val="decimal"/>
      <w:lvlText w:val=""/>
      <w:lvlJc w:val="left"/>
    </w:lvl>
    <w:lvl w:ilvl="8" w:tplc="D0B67BB4">
      <w:numFmt w:val="decimal"/>
      <w:lvlText w:val=""/>
      <w:lvlJc w:val="left"/>
    </w:lvl>
  </w:abstractNum>
  <w:abstractNum w:abstractNumId="89" w15:restartNumberingAfterBreak="0">
    <w:nsid w:val="2E8A6394"/>
    <w:multiLevelType w:val="hybridMultilevel"/>
    <w:tmpl w:val="D2CEDD36"/>
    <w:lvl w:ilvl="0" w:tplc="DED2D8FE">
      <w:start w:val="3"/>
      <w:numFmt w:val="decimal"/>
      <w:lvlText w:val="%1."/>
      <w:lvlJc w:val="left"/>
    </w:lvl>
    <w:lvl w:ilvl="1" w:tplc="0E846024">
      <w:start w:val="1"/>
      <w:numFmt w:val="lowerLetter"/>
      <w:lvlText w:val="%2."/>
      <w:lvlJc w:val="left"/>
    </w:lvl>
    <w:lvl w:ilvl="2" w:tplc="AC64245E">
      <w:numFmt w:val="decimal"/>
      <w:lvlText w:val=""/>
      <w:lvlJc w:val="left"/>
    </w:lvl>
    <w:lvl w:ilvl="3" w:tplc="B00C611E">
      <w:numFmt w:val="decimal"/>
      <w:lvlText w:val=""/>
      <w:lvlJc w:val="left"/>
    </w:lvl>
    <w:lvl w:ilvl="4" w:tplc="265AA25A">
      <w:numFmt w:val="decimal"/>
      <w:lvlText w:val=""/>
      <w:lvlJc w:val="left"/>
    </w:lvl>
    <w:lvl w:ilvl="5" w:tplc="06A6689A">
      <w:numFmt w:val="decimal"/>
      <w:lvlText w:val=""/>
      <w:lvlJc w:val="left"/>
    </w:lvl>
    <w:lvl w:ilvl="6" w:tplc="514EABEC">
      <w:numFmt w:val="decimal"/>
      <w:lvlText w:val=""/>
      <w:lvlJc w:val="left"/>
    </w:lvl>
    <w:lvl w:ilvl="7" w:tplc="2250A890">
      <w:numFmt w:val="decimal"/>
      <w:lvlText w:val=""/>
      <w:lvlJc w:val="left"/>
    </w:lvl>
    <w:lvl w:ilvl="8" w:tplc="0D6EABDC">
      <w:numFmt w:val="decimal"/>
      <w:lvlText w:val=""/>
      <w:lvlJc w:val="left"/>
    </w:lvl>
  </w:abstractNum>
  <w:abstractNum w:abstractNumId="90" w15:restartNumberingAfterBreak="0">
    <w:nsid w:val="30AADFDA"/>
    <w:multiLevelType w:val="hybridMultilevel"/>
    <w:tmpl w:val="988CB2F0"/>
    <w:lvl w:ilvl="0" w:tplc="1E9C9476">
      <w:start w:val="37"/>
      <w:numFmt w:val="decimal"/>
      <w:lvlText w:val="%1."/>
      <w:lvlJc w:val="left"/>
    </w:lvl>
    <w:lvl w:ilvl="1" w:tplc="E9B0A970">
      <w:numFmt w:val="decimal"/>
      <w:lvlText w:val=""/>
      <w:lvlJc w:val="left"/>
    </w:lvl>
    <w:lvl w:ilvl="2" w:tplc="B8E0E53A">
      <w:numFmt w:val="decimal"/>
      <w:lvlText w:val=""/>
      <w:lvlJc w:val="left"/>
    </w:lvl>
    <w:lvl w:ilvl="3" w:tplc="63424012">
      <w:numFmt w:val="decimal"/>
      <w:lvlText w:val=""/>
      <w:lvlJc w:val="left"/>
    </w:lvl>
    <w:lvl w:ilvl="4" w:tplc="50263A0E">
      <w:numFmt w:val="decimal"/>
      <w:lvlText w:val=""/>
      <w:lvlJc w:val="left"/>
    </w:lvl>
    <w:lvl w:ilvl="5" w:tplc="7F38F1FC">
      <w:numFmt w:val="decimal"/>
      <w:lvlText w:val=""/>
      <w:lvlJc w:val="left"/>
    </w:lvl>
    <w:lvl w:ilvl="6" w:tplc="D97E3446">
      <w:numFmt w:val="decimal"/>
      <w:lvlText w:val=""/>
      <w:lvlJc w:val="left"/>
    </w:lvl>
    <w:lvl w:ilvl="7" w:tplc="CB88CF1C">
      <w:numFmt w:val="decimal"/>
      <w:lvlText w:val=""/>
      <w:lvlJc w:val="left"/>
    </w:lvl>
    <w:lvl w:ilvl="8" w:tplc="F5684188">
      <w:numFmt w:val="decimal"/>
      <w:lvlText w:val=""/>
      <w:lvlJc w:val="left"/>
    </w:lvl>
  </w:abstractNum>
  <w:abstractNum w:abstractNumId="91" w15:restartNumberingAfterBreak="0">
    <w:nsid w:val="30EADA61"/>
    <w:multiLevelType w:val="hybridMultilevel"/>
    <w:tmpl w:val="558EA45E"/>
    <w:lvl w:ilvl="0" w:tplc="3380FBEC">
      <w:start w:val="1"/>
      <w:numFmt w:val="lowerLetter"/>
      <w:lvlText w:val="%1."/>
      <w:lvlJc w:val="left"/>
    </w:lvl>
    <w:lvl w:ilvl="1" w:tplc="4C1EB45E">
      <w:numFmt w:val="decimal"/>
      <w:lvlText w:val=""/>
      <w:lvlJc w:val="left"/>
    </w:lvl>
    <w:lvl w:ilvl="2" w:tplc="31C0038E">
      <w:numFmt w:val="decimal"/>
      <w:lvlText w:val=""/>
      <w:lvlJc w:val="left"/>
    </w:lvl>
    <w:lvl w:ilvl="3" w:tplc="D380974C">
      <w:numFmt w:val="decimal"/>
      <w:lvlText w:val=""/>
      <w:lvlJc w:val="left"/>
    </w:lvl>
    <w:lvl w:ilvl="4" w:tplc="B560B802">
      <w:numFmt w:val="decimal"/>
      <w:lvlText w:val=""/>
      <w:lvlJc w:val="left"/>
    </w:lvl>
    <w:lvl w:ilvl="5" w:tplc="B5AE4CA0">
      <w:numFmt w:val="decimal"/>
      <w:lvlText w:val=""/>
      <w:lvlJc w:val="left"/>
    </w:lvl>
    <w:lvl w:ilvl="6" w:tplc="1A98A710">
      <w:numFmt w:val="decimal"/>
      <w:lvlText w:val=""/>
      <w:lvlJc w:val="left"/>
    </w:lvl>
    <w:lvl w:ilvl="7" w:tplc="9F1EED24">
      <w:numFmt w:val="decimal"/>
      <w:lvlText w:val=""/>
      <w:lvlJc w:val="left"/>
    </w:lvl>
    <w:lvl w:ilvl="8" w:tplc="26866C8A">
      <w:numFmt w:val="decimal"/>
      <w:lvlText w:val=""/>
      <w:lvlJc w:val="left"/>
    </w:lvl>
  </w:abstractNum>
  <w:abstractNum w:abstractNumId="92" w15:restartNumberingAfterBreak="0">
    <w:nsid w:val="3102BBE2"/>
    <w:multiLevelType w:val="hybridMultilevel"/>
    <w:tmpl w:val="6E8093B0"/>
    <w:lvl w:ilvl="0" w:tplc="74D0EAFA">
      <w:start w:val="44"/>
      <w:numFmt w:val="decimal"/>
      <w:lvlText w:val="%1."/>
      <w:lvlJc w:val="left"/>
    </w:lvl>
    <w:lvl w:ilvl="1" w:tplc="F9AE1C32">
      <w:numFmt w:val="decimal"/>
      <w:lvlText w:val=""/>
      <w:lvlJc w:val="left"/>
    </w:lvl>
    <w:lvl w:ilvl="2" w:tplc="32E86EAA">
      <w:numFmt w:val="decimal"/>
      <w:lvlText w:val=""/>
      <w:lvlJc w:val="left"/>
    </w:lvl>
    <w:lvl w:ilvl="3" w:tplc="0E74B78E">
      <w:numFmt w:val="decimal"/>
      <w:lvlText w:val=""/>
      <w:lvlJc w:val="left"/>
    </w:lvl>
    <w:lvl w:ilvl="4" w:tplc="6DE8DD5E">
      <w:numFmt w:val="decimal"/>
      <w:lvlText w:val=""/>
      <w:lvlJc w:val="left"/>
    </w:lvl>
    <w:lvl w:ilvl="5" w:tplc="11206A38">
      <w:numFmt w:val="decimal"/>
      <w:lvlText w:val=""/>
      <w:lvlJc w:val="left"/>
    </w:lvl>
    <w:lvl w:ilvl="6" w:tplc="7422BA40">
      <w:numFmt w:val="decimal"/>
      <w:lvlText w:val=""/>
      <w:lvlJc w:val="left"/>
    </w:lvl>
    <w:lvl w:ilvl="7" w:tplc="9CD29A4C">
      <w:numFmt w:val="decimal"/>
      <w:lvlText w:val=""/>
      <w:lvlJc w:val="left"/>
    </w:lvl>
    <w:lvl w:ilvl="8" w:tplc="E564BFC4">
      <w:numFmt w:val="decimal"/>
      <w:lvlText w:val=""/>
      <w:lvlJc w:val="left"/>
    </w:lvl>
  </w:abstractNum>
  <w:abstractNum w:abstractNumId="93" w15:restartNumberingAfterBreak="0">
    <w:nsid w:val="312167AD"/>
    <w:multiLevelType w:val="hybridMultilevel"/>
    <w:tmpl w:val="F7C4D67E"/>
    <w:lvl w:ilvl="0" w:tplc="3AA2E73E">
      <w:start w:val="28"/>
      <w:numFmt w:val="decimal"/>
      <w:lvlText w:val="%1."/>
      <w:lvlJc w:val="left"/>
    </w:lvl>
    <w:lvl w:ilvl="1" w:tplc="DC0AF6F4">
      <w:start w:val="1"/>
      <w:numFmt w:val="lowerLetter"/>
      <w:lvlText w:val="%2."/>
      <w:lvlJc w:val="left"/>
    </w:lvl>
    <w:lvl w:ilvl="2" w:tplc="95E02E62">
      <w:numFmt w:val="decimal"/>
      <w:lvlText w:val=""/>
      <w:lvlJc w:val="left"/>
    </w:lvl>
    <w:lvl w:ilvl="3" w:tplc="BA90DFC8">
      <w:numFmt w:val="decimal"/>
      <w:lvlText w:val=""/>
      <w:lvlJc w:val="left"/>
    </w:lvl>
    <w:lvl w:ilvl="4" w:tplc="AC96786C">
      <w:numFmt w:val="decimal"/>
      <w:lvlText w:val=""/>
      <w:lvlJc w:val="left"/>
    </w:lvl>
    <w:lvl w:ilvl="5" w:tplc="5824BE1A">
      <w:numFmt w:val="decimal"/>
      <w:lvlText w:val=""/>
      <w:lvlJc w:val="left"/>
    </w:lvl>
    <w:lvl w:ilvl="6" w:tplc="96D25AEA">
      <w:numFmt w:val="decimal"/>
      <w:lvlText w:val=""/>
      <w:lvlJc w:val="left"/>
    </w:lvl>
    <w:lvl w:ilvl="7" w:tplc="216ECE06">
      <w:numFmt w:val="decimal"/>
      <w:lvlText w:val=""/>
      <w:lvlJc w:val="left"/>
    </w:lvl>
    <w:lvl w:ilvl="8" w:tplc="731EE330">
      <w:numFmt w:val="decimal"/>
      <w:lvlText w:val=""/>
      <w:lvlJc w:val="left"/>
    </w:lvl>
  </w:abstractNum>
  <w:abstractNum w:abstractNumId="94" w15:restartNumberingAfterBreak="0">
    <w:nsid w:val="316032BB"/>
    <w:multiLevelType w:val="hybridMultilevel"/>
    <w:tmpl w:val="08EEE578"/>
    <w:lvl w:ilvl="0" w:tplc="A8A6734A">
      <w:start w:val="23"/>
      <w:numFmt w:val="decimal"/>
      <w:lvlText w:val="%1."/>
      <w:lvlJc w:val="left"/>
    </w:lvl>
    <w:lvl w:ilvl="1" w:tplc="61F2FD94">
      <w:numFmt w:val="decimal"/>
      <w:lvlText w:val=""/>
      <w:lvlJc w:val="left"/>
    </w:lvl>
    <w:lvl w:ilvl="2" w:tplc="E1EE292C">
      <w:numFmt w:val="decimal"/>
      <w:lvlText w:val=""/>
      <w:lvlJc w:val="left"/>
    </w:lvl>
    <w:lvl w:ilvl="3" w:tplc="F4CCC07C">
      <w:numFmt w:val="decimal"/>
      <w:lvlText w:val=""/>
      <w:lvlJc w:val="left"/>
    </w:lvl>
    <w:lvl w:ilvl="4" w:tplc="F446CF5C">
      <w:numFmt w:val="decimal"/>
      <w:lvlText w:val=""/>
      <w:lvlJc w:val="left"/>
    </w:lvl>
    <w:lvl w:ilvl="5" w:tplc="9FC83BBE">
      <w:numFmt w:val="decimal"/>
      <w:lvlText w:val=""/>
      <w:lvlJc w:val="left"/>
    </w:lvl>
    <w:lvl w:ilvl="6" w:tplc="637A9BF0">
      <w:numFmt w:val="decimal"/>
      <w:lvlText w:val=""/>
      <w:lvlJc w:val="left"/>
    </w:lvl>
    <w:lvl w:ilvl="7" w:tplc="BC6ACF1C">
      <w:numFmt w:val="decimal"/>
      <w:lvlText w:val=""/>
      <w:lvlJc w:val="left"/>
    </w:lvl>
    <w:lvl w:ilvl="8" w:tplc="215412CE">
      <w:numFmt w:val="decimal"/>
      <w:lvlText w:val=""/>
      <w:lvlJc w:val="left"/>
    </w:lvl>
  </w:abstractNum>
  <w:abstractNum w:abstractNumId="95" w15:restartNumberingAfterBreak="0">
    <w:nsid w:val="32794FF7"/>
    <w:multiLevelType w:val="hybridMultilevel"/>
    <w:tmpl w:val="582CEE34"/>
    <w:lvl w:ilvl="0" w:tplc="F9E8BA50">
      <w:start w:val="3"/>
      <w:numFmt w:val="decimal"/>
      <w:lvlText w:val="%1"/>
      <w:lvlJc w:val="left"/>
    </w:lvl>
    <w:lvl w:ilvl="1" w:tplc="40C886A2">
      <w:start w:val="1"/>
      <w:numFmt w:val="lowerLetter"/>
      <w:lvlText w:val="%2"/>
      <w:lvlJc w:val="left"/>
    </w:lvl>
    <w:lvl w:ilvl="2" w:tplc="5CF6A39C">
      <w:start w:val="1"/>
      <w:numFmt w:val="decimal"/>
      <w:lvlText w:val="%3"/>
      <w:lvlJc w:val="left"/>
    </w:lvl>
    <w:lvl w:ilvl="3" w:tplc="3D4C1152">
      <w:numFmt w:val="decimal"/>
      <w:lvlText w:val=""/>
      <w:lvlJc w:val="left"/>
    </w:lvl>
    <w:lvl w:ilvl="4" w:tplc="E74AA7EC">
      <w:numFmt w:val="decimal"/>
      <w:lvlText w:val=""/>
      <w:lvlJc w:val="left"/>
    </w:lvl>
    <w:lvl w:ilvl="5" w:tplc="B43007EC">
      <w:numFmt w:val="decimal"/>
      <w:lvlText w:val=""/>
      <w:lvlJc w:val="left"/>
    </w:lvl>
    <w:lvl w:ilvl="6" w:tplc="24E26C04">
      <w:numFmt w:val="decimal"/>
      <w:lvlText w:val=""/>
      <w:lvlJc w:val="left"/>
    </w:lvl>
    <w:lvl w:ilvl="7" w:tplc="51E6556C">
      <w:numFmt w:val="decimal"/>
      <w:lvlText w:val=""/>
      <w:lvlJc w:val="left"/>
    </w:lvl>
    <w:lvl w:ilvl="8" w:tplc="8D9ADEF0">
      <w:numFmt w:val="decimal"/>
      <w:lvlText w:val=""/>
      <w:lvlJc w:val="left"/>
    </w:lvl>
  </w:abstractNum>
  <w:abstractNum w:abstractNumId="96" w15:restartNumberingAfterBreak="0">
    <w:nsid w:val="327B517E"/>
    <w:multiLevelType w:val="hybridMultilevel"/>
    <w:tmpl w:val="00484ACC"/>
    <w:lvl w:ilvl="0" w:tplc="CE669E38">
      <w:start w:val="2"/>
      <w:numFmt w:val="decimal"/>
      <w:lvlText w:val="%1."/>
      <w:lvlJc w:val="left"/>
    </w:lvl>
    <w:lvl w:ilvl="1" w:tplc="5DAAA964">
      <w:numFmt w:val="decimal"/>
      <w:lvlText w:val=""/>
      <w:lvlJc w:val="left"/>
    </w:lvl>
    <w:lvl w:ilvl="2" w:tplc="CCBE109A">
      <w:numFmt w:val="decimal"/>
      <w:lvlText w:val=""/>
      <w:lvlJc w:val="left"/>
    </w:lvl>
    <w:lvl w:ilvl="3" w:tplc="3580E656">
      <w:numFmt w:val="decimal"/>
      <w:lvlText w:val=""/>
      <w:lvlJc w:val="left"/>
    </w:lvl>
    <w:lvl w:ilvl="4" w:tplc="07EEA2A2">
      <w:numFmt w:val="decimal"/>
      <w:lvlText w:val=""/>
      <w:lvlJc w:val="left"/>
    </w:lvl>
    <w:lvl w:ilvl="5" w:tplc="9B8CCEE0">
      <w:numFmt w:val="decimal"/>
      <w:lvlText w:val=""/>
      <w:lvlJc w:val="left"/>
    </w:lvl>
    <w:lvl w:ilvl="6" w:tplc="21B6A7F8">
      <w:numFmt w:val="decimal"/>
      <w:lvlText w:val=""/>
      <w:lvlJc w:val="left"/>
    </w:lvl>
    <w:lvl w:ilvl="7" w:tplc="6A468B4C">
      <w:numFmt w:val="decimal"/>
      <w:lvlText w:val=""/>
      <w:lvlJc w:val="left"/>
    </w:lvl>
    <w:lvl w:ilvl="8" w:tplc="613EF782">
      <w:numFmt w:val="decimal"/>
      <w:lvlText w:val=""/>
      <w:lvlJc w:val="left"/>
    </w:lvl>
  </w:abstractNum>
  <w:abstractNum w:abstractNumId="97" w15:restartNumberingAfterBreak="0">
    <w:nsid w:val="334A6F1F"/>
    <w:multiLevelType w:val="hybridMultilevel"/>
    <w:tmpl w:val="9C866B90"/>
    <w:lvl w:ilvl="0" w:tplc="F028DEDE">
      <w:start w:val="9"/>
      <w:numFmt w:val="decimal"/>
      <w:lvlText w:val="%1."/>
      <w:lvlJc w:val="left"/>
    </w:lvl>
    <w:lvl w:ilvl="1" w:tplc="885A5CC2">
      <w:numFmt w:val="decimal"/>
      <w:lvlText w:val=""/>
      <w:lvlJc w:val="left"/>
    </w:lvl>
    <w:lvl w:ilvl="2" w:tplc="EAB0FD14">
      <w:numFmt w:val="decimal"/>
      <w:lvlText w:val=""/>
      <w:lvlJc w:val="left"/>
    </w:lvl>
    <w:lvl w:ilvl="3" w:tplc="7C0ECB0A">
      <w:numFmt w:val="decimal"/>
      <w:lvlText w:val=""/>
      <w:lvlJc w:val="left"/>
    </w:lvl>
    <w:lvl w:ilvl="4" w:tplc="F7FE8E28">
      <w:numFmt w:val="decimal"/>
      <w:lvlText w:val=""/>
      <w:lvlJc w:val="left"/>
    </w:lvl>
    <w:lvl w:ilvl="5" w:tplc="0DA602CE">
      <w:numFmt w:val="decimal"/>
      <w:lvlText w:val=""/>
      <w:lvlJc w:val="left"/>
    </w:lvl>
    <w:lvl w:ilvl="6" w:tplc="EB3881E0">
      <w:numFmt w:val="decimal"/>
      <w:lvlText w:val=""/>
      <w:lvlJc w:val="left"/>
    </w:lvl>
    <w:lvl w:ilvl="7" w:tplc="D9761C88">
      <w:numFmt w:val="decimal"/>
      <w:lvlText w:val=""/>
      <w:lvlJc w:val="left"/>
    </w:lvl>
    <w:lvl w:ilvl="8" w:tplc="E5AC7F16">
      <w:numFmt w:val="decimal"/>
      <w:lvlText w:val=""/>
      <w:lvlJc w:val="left"/>
    </w:lvl>
  </w:abstractNum>
  <w:abstractNum w:abstractNumId="98" w15:restartNumberingAfterBreak="0">
    <w:nsid w:val="335A1DF1"/>
    <w:multiLevelType w:val="hybridMultilevel"/>
    <w:tmpl w:val="C7CEBAF4"/>
    <w:lvl w:ilvl="0" w:tplc="D8BA0534">
      <w:start w:val="15"/>
      <w:numFmt w:val="decimal"/>
      <w:lvlText w:val="%1."/>
      <w:lvlJc w:val="left"/>
    </w:lvl>
    <w:lvl w:ilvl="1" w:tplc="E8849C98">
      <w:start w:val="1"/>
      <w:numFmt w:val="lowerLetter"/>
      <w:lvlText w:val="%2"/>
      <w:lvlJc w:val="left"/>
    </w:lvl>
    <w:lvl w:ilvl="2" w:tplc="EC2E34B2">
      <w:numFmt w:val="decimal"/>
      <w:lvlText w:val=""/>
      <w:lvlJc w:val="left"/>
    </w:lvl>
    <w:lvl w:ilvl="3" w:tplc="0E566FFC">
      <w:numFmt w:val="decimal"/>
      <w:lvlText w:val=""/>
      <w:lvlJc w:val="left"/>
    </w:lvl>
    <w:lvl w:ilvl="4" w:tplc="B192B72A">
      <w:numFmt w:val="decimal"/>
      <w:lvlText w:val=""/>
      <w:lvlJc w:val="left"/>
    </w:lvl>
    <w:lvl w:ilvl="5" w:tplc="4FCCC4C0">
      <w:numFmt w:val="decimal"/>
      <w:lvlText w:val=""/>
      <w:lvlJc w:val="left"/>
    </w:lvl>
    <w:lvl w:ilvl="6" w:tplc="6F6A930A">
      <w:numFmt w:val="decimal"/>
      <w:lvlText w:val=""/>
      <w:lvlJc w:val="left"/>
    </w:lvl>
    <w:lvl w:ilvl="7" w:tplc="7EC4B626">
      <w:numFmt w:val="decimal"/>
      <w:lvlText w:val=""/>
      <w:lvlJc w:val="left"/>
    </w:lvl>
    <w:lvl w:ilvl="8" w:tplc="41BE9A3C">
      <w:numFmt w:val="decimal"/>
      <w:lvlText w:val=""/>
      <w:lvlJc w:val="left"/>
    </w:lvl>
  </w:abstractNum>
  <w:abstractNum w:abstractNumId="99" w15:restartNumberingAfterBreak="0">
    <w:nsid w:val="3494B2FB"/>
    <w:multiLevelType w:val="hybridMultilevel"/>
    <w:tmpl w:val="E7C659A6"/>
    <w:lvl w:ilvl="0" w:tplc="8670F4F2">
      <w:start w:val="4"/>
      <w:numFmt w:val="decimal"/>
      <w:lvlText w:val="%1."/>
      <w:lvlJc w:val="left"/>
    </w:lvl>
    <w:lvl w:ilvl="1" w:tplc="6E3ECE1A">
      <w:numFmt w:val="decimal"/>
      <w:lvlText w:val=""/>
      <w:lvlJc w:val="left"/>
    </w:lvl>
    <w:lvl w:ilvl="2" w:tplc="49B893BC">
      <w:numFmt w:val="decimal"/>
      <w:lvlText w:val=""/>
      <w:lvlJc w:val="left"/>
    </w:lvl>
    <w:lvl w:ilvl="3" w:tplc="2FCADAAE">
      <w:numFmt w:val="decimal"/>
      <w:lvlText w:val=""/>
      <w:lvlJc w:val="left"/>
    </w:lvl>
    <w:lvl w:ilvl="4" w:tplc="F848AB7C">
      <w:numFmt w:val="decimal"/>
      <w:lvlText w:val=""/>
      <w:lvlJc w:val="left"/>
    </w:lvl>
    <w:lvl w:ilvl="5" w:tplc="69183700">
      <w:numFmt w:val="decimal"/>
      <w:lvlText w:val=""/>
      <w:lvlJc w:val="left"/>
    </w:lvl>
    <w:lvl w:ilvl="6" w:tplc="50122EEA">
      <w:numFmt w:val="decimal"/>
      <w:lvlText w:val=""/>
      <w:lvlJc w:val="left"/>
    </w:lvl>
    <w:lvl w:ilvl="7" w:tplc="13DA13FE">
      <w:numFmt w:val="decimal"/>
      <w:lvlText w:val=""/>
      <w:lvlJc w:val="left"/>
    </w:lvl>
    <w:lvl w:ilvl="8" w:tplc="7CFAF4A4">
      <w:numFmt w:val="decimal"/>
      <w:lvlText w:val=""/>
      <w:lvlJc w:val="left"/>
    </w:lvl>
  </w:abstractNum>
  <w:abstractNum w:abstractNumId="100" w15:restartNumberingAfterBreak="0">
    <w:nsid w:val="34FD6B4F"/>
    <w:multiLevelType w:val="hybridMultilevel"/>
    <w:tmpl w:val="349484AC"/>
    <w:lvl w:ilvl="0" w:tplc="3558FEDE">
      <w:start w:val="4"/>
      <w:numFmt w:val="decimal"/>
      <w:lvlText w:val="%1."/>
      <w:lvlJc w:val="left"/>
    </w:lvl>
    <w:lvl w:ilvl="1" w:tplc="22CA1C38">
      <w:numFmt w:val="decimal"/>
      <w:lvlText w:val=""/>
      <w:lvlJc w:val="left"/>
    </w:lvl>
    <w:lvl w:ilvl="2" w:tplc="E3B2E354">
      <w:numFmt w:val="decimal"/>
      <w:lvlText w:val=""/>
      <w:lvlJc w:val="left"/>
    </w:lvl>
    <w:lvl w:ilvl="3" w:tplc="919EF2EA">
      <w:numFmt w:val="decimal"/>
      <w:lvlText w:val=""/>
      <w:lvlJc w:val="left"/>
    </w:lvl>
    <w:lvl w:ilvl="4" w:tplc="95C2A204">
      <w:numFmt w:val="decimal"/>
      <w:lvlText w:val=""/>
      <w:lvlJc w:val="left"/>
    </w:lvl>
    <w:lvl w:ilvl="5" w:tplc="E0D4BD40">
      <w:numFmt w:val="decimal"/>
      <w:lvlText w:val=""/>
      <w:lvlJc w:val="left"/>
    </w:lvl>
    <w:lvl w:ilvl="6" w:tplc="CBC28B1E">
      <w:numFmt w:val="decimal"/>
      <w:lvlText w:val=""/>
      <w:lvlJc w:val="left"/>
    </w:lvl>
    <w:lvl w:ilvl="7" w:tplc="732260FA">
      <w:numFmt w:val="decimal"/>
      <w:lvlText w:val=""/>
      <w:lvlJc w:val="left"/>
    </w:lvl>
    <w:lvl w:ilvl="8" w:tplc="BE740BB4">
      <w:numFmt w:val="decimal"/>
      <w:lvlText w:val=""/>
      <w:lvlJc w:val="left"/>
    </w:lvl>
  </w:abstractNum>
  <w:abstractNum w:abstractNumId="101" w15:restartNumberingAfterBreak="0">
    <w:nsid w:val="368DB37E"/>
    <w:multiLevelType w:val="hybridMultilevel"/>
    <w:tmpl w:val="1048E290"/>
    <w:lvl w:ilvl="0" w:tplc="5CA48DFE">
      <w:start w:val="4"/>
      <w:numFmt w:val="decimal"/>
      <w:lvlText w:val="%1"/>
      <w:lvlJc w:val="left"/>
    </w:lvl>
    <w:lvl w:ilvl="1" w:tplc="D84EA82C">
      <w:numFmt w:val="decimal"/>
      <w:lvlText w:val=""/>
      <w:lvlJc w:val="left"/>
    </w:lvl>
    <w:lvl w:ilvl="2" w:tplc="4EDE06A0">
      <w:numFmt w:val="decimal"/>
      <w:lvlText w:val=""/>
      <w:lvlJc w:val="left"/>
    </w:lvl>
    <w:lvl w:ilvl="3" w:tplc="98C89CFC">
      <w:numFmt w:val="decimal"/>
      <w:lvlText w:val=""/>
      <w:lvlJc w:val="left"/>
    </w:lvl>
    <w:lvl w:ilvl="4" w:tplc="F6D028A4">
      <w:numFmt w:val="decimal"/>
      <w:lvlText w:val=""/>
      <w:lvlJc w:val="left"/>
    </w:lvl>
    <w:lvl w:ilvl="5" w:tplc="65B40410">
      <w:numFmt w:val="decimal"/>
      <w:lvlText w:val=""/>
      <w:lvlJc w:val="left"/>
    </w:lvl>
    <w:lvl w:ilvl="6" w:tplc="1690F8DC">
      <w:numFmt w:val="decimal"/>
      <w:lvlText w:val=""/>
      <w:lvlJc w:val="left"/>
    </w:lvl>
    <w:lvl w:ilvl="7" w:tplc="B5540E42">
      <w:numFmt w:val="decimal"/>
      <w:lvlText w:val=""/>
      <w:lvlJc w:val="left"/>
    </w:lvl>
    <w:lvl w:ilvl="8" w:tplc="41B63DD6">
      <w:numFmt w:val="decimal"/>
      <w:lvlText w:val=""/>
      <w:lvlJc w:val="left"/>
    </w:lvl>
  </w:abstractNum>
  <w:abstractNum w:abstractNumId="102" w15:restartNumberingAfterBreak="0">
    <w:nsid w:val="36B2ACBC"/>
    <w:multiLevelType w:val="hybridMultilevel"/>
    <w:tmpl w:val="E1FE5D32"/>
    <w:lvl w:ilvl="0" w:tplc="DA2C56C0">
      <w:start w:val="1"/>
      <w:numFmt w:val="decimal"/>
      <w:lvlText w:val="%1."/>
      <w:lvlJc w:val="left"/>
    </w:lvl>
    <w:lvl w:ilvl="1" w:tplc="69F2FA56">
      <w:numFmt w:val="decimal"/>
      <w:lvlText w:val=""/>
      <w:lvlJc w:val="left"/>
    </w:lvl>
    <w:lvl w:ilvl="2" w:tplc="517A2756">
      <w:numFmt w:val="decimal"/>
      <w:lvlText w:val=""/>
      <w:lvlJc w:val="left"/>
    </w:lvl>
    <w:lvl w:ilvl="3" w:tplc="97147770">
      <w:numFmt w:val="decimal"/>
      <w:lvlText w:val=""/>
      <w:lvlJc w:val="left"/>
    </w:lvl>
    <w:lvl w:ilvl="4" w:tplc="7D34B9C8">
      <w:numFmt w:val="decimal"/>
      <w:lvlText w:val=""/>
      <w:lvlJc w:val="left"/>
    </w:lvl>
    <w:lvl w:ilvl="5" w:tplc="A36036E4">
      <w:numFmt w:val="decimal"/>
      <w:lvlText w:val=""/>
      <w:lvlJc w:val="left"/>
    </w:lvl>
    <w:lvl w:ilvl="6" w:tplc="436C0BCC">
      <w:numFmt w:val="decimal"/>
      <w:lvlText w:val=""/>
      <w:lvlJc w:val="left"/>
    </w:lvl>
    <w:lvl w:ilvl="7" w:tplc="D2AA6D74">
      <w:numFmt w:val="decimal"/>
      <w:lvlText w:val=""/>
      <w:lvlJc w:val="left"/>
    </w:lvl>
    <w:lvl w:ilvl="8" w:tplc="5D9C9C3A">
      <w:numFmt w:val="decimal"/>
      <w:lvlText w:val=""/>
      <w:lvlJc w:val="left"/>
    </w:lvl>
  </w:abstractNum>
  <w:abstractNum w:abstractNumId="103" w15:restartNumberingAfterBreak="0">
    <w:nsid w:val="378D97C0"/>
    <w:multiLevelType w:val="hybridMultilevel"/>
    <w:tmpl w:val="ADAAC512"/>
    <w:lvl w:ilvl="0" w:tplc="C5B665E0">
      <w:start w:val="1"/>
      <w:numFmt w:val="decimal"/>
      <w:lvlText w:val="%1"/>
      <w:lvlJc w:val="left"/>
    </w:lvl>
    <w:lvl w:ilvl="1" w:tplc="B0400B16">
      <w:start w:val="1"/>
      <w:numFmt w:val="lowerLetter"/>
      <w:lvlText w:val="%2."/>
      <w:lvlJc w:val="left"/>
    </w:lvl>
    <w:lvl w:ilvl="2" w:tplc="C2F4B21C">
      <w:numFmt w:val="decimal"/>
      <w:lvlText w:val=""/>
      <w:lvlJc w:val="left"/>
    </w:lvl>
    <w:lvl w:ilvl="3" w:tplc="88F46A32">
      <w:numFmt w:val="decimal"/>
      <w:lvlText w:val=""/>
      <w:lvlJc w:val="left"/>
    </w:lvl>
    <w:lvl w:ilvl="4" w:tplc="873CAF70">
      <w:numFmt w:val="decimal"/>
      <w:lvlText w:val=""/>
      <w:lvlJc w:val="left"/>
    </w:lvl>
    <w:lvl w:ilvl="5" w:tplc="DDCA1FD2">
      <w:numFmt w:val="decimal"/>
      <w:lvlText w:val=""/>
      <w:lvlJc w:val="left"/>
    </w:lvl>
    <w:lvl w:ilvl="6" w:tplc="3A54FA50">
      <w:numFmt w:val="decimal"/>
      <w:lvlText w:val=""/>
      <w:lvlJc w:val="left"/>
    </w:lvl>
    <w:lvl w:ilvl="7" w:tplc="7FB60512">
      <w:numFmt w:val="decimal"/>
      <w:lvlText w:val=""/>
      <w:lvlJc w:val="left"/>
    </w:lvl>
    <w:lvl w:ilvl="8" w:tplc="E862A192">
      <w:numFmt w:val="decimal"/>
      <w:lvlText w:val=""/>
      <w:lvlJc w:val="left"/>
    </w:lvl>
  </w:abstractNum>
  <w:abstractNum w:abstractNumId="104" w15:restartNumberingAfterBreak="0">
    <w:nsid w:val="37DF2233"/>
    <w:multiLevelType w:val="hybridMultilevel"/>
    <w:tmpl w:val="B5C62318"/>
    <w:lvl w:ilvl="0" w:tplc="BFD6FAD0">
      <w:start w:val="13"/>
      <w:numFmt w:val="decimal"/>
      <w:lvlText w:val="%1."/>
      <w:lvlJc w:val="left"/>
    </w:lvl>
    <w:lvl w:ilvl="1" w:tplc="A2B8E258">
      <w:start w:val="1"/>
      <w:numFmt w:val="lowerLetter"/>
      <w:lvlText w:val="%2."/>
      <w:lvlJc w:val="left"/>
    </w:lvl>
    <w:lvl w:ilvl="2" w:tplc="094C0ABC">
      <w:numFmt w:val="decimal"/>
      <w:lvlText w:val=""/>
      <w:lvlJc w:val="left"/>
    </w:lvl>
    <w:lvl w:ilvl="3" w:tplc="3586B3FC">
      <w:numFmt w:val="decimal"/>
      <w:lvlText w:val=""/>
      <w:lvlJc w:val="left"/>
    </w:lvl>
    <w:lvl w:ilvl="4" w:tplc="627240E0">
      <w:numFmt w:val="decimal"/>
      <w:lvlText w:val=""/>
      <w:lvlJc w:val="left"/>
    </w:lvl>
    <w:lvl w:ilvl="5" w:tplc="4E4E7476">
      <w:numFmt w:val="decimal"/>
      <w:lvlText w:val=""/>
      <w:lvlJc w:val="left"/>
    </w:lvl>
    <w:lvl w:ilvl="6" w:tplc="374E17C2">
      <w:numFmt w:val="decimal"/>
      <w:lvlText w:val=""/>
      <w:lvlJc w:val="left"/>
    </w:lvl>
    <w:lvl w:ilvl="7" w:tplc="C150A46E">
      <w:numFmt w:val="decimal"/>
      <w:lvlText w:val=""/>
      <w:lvlJc w:val="left"/>
    </w:lvl>
    <w:lvl w:ilvl="8" w:tplc="A26EC1B8">
      <w:numFmt w:val="decimal"/>
      <w:lvlText w:val=""/>
      <w:lvlJc w:val="left"/>
    </w:lvl>
  </w:abstractNum>
  <w:abstractNum w:abstractNumId="105" w15:restartNumberingAfterBreak="0">
    <w:nsid w:val="38A5D054"/>
    <w:multiLevelType w:val="hybridMultilevel"/>
    <w:tmpl w:val="520A9BF2"/>
    <w:lvl w:ilvl="0" w:tplc="25FA5D68">
      <w:start w:val="7"/>
      <w:numFmt w:val="decimal"/>
      <w:lvlText w:val="%1."/>
      <w:lvlJc w:val="left"/>
    </w:lvl>
    <w:lvl w:ilvl="1" w:tplc="C056186E">
      <w:numFmt w:val="decimal"/>
      <w:lvlText w:val=""/>
      <w:lvlJc w:val="left"/>
    </w:lvl>
    <w:lvl w:ilvl="2" w:tplc="B388E54E">
      <w:numFmt w:val="decimal"/>
      <w:lvlText w:val=""/>
      <w:lvlJc w:val="left"/>
    </w:lvl>
    <w:lvl w:ilvl="3" w:tplc="781E7A86">
      <w:numFmt w:val="decimal"/>
      <w:lvlText w:val=""/>
      <w:lvlJc w:val="left"/>
    </w:lvl>
    <w:lvl w:ilvl="4" w:tplc="CE6A317A">
      <w:numFmt w:val="decimal"/>
      <w:lvlText w:val=""/>
      <w:lvlJc w:val="left"/>
    </w:lvl>
    <w:lvl w:ilvl="5" w:tplc="5D7A8D70">
      <w:numFmt w:val="decimal"/>
      <w:lvlText w:val=""/>
      <w:lvlJc w:val="left"/>
    </w:lvl>
    <w:lvl w:ilvl="6" w:tplc="A23C6226">
      <w:numFmt w:val="decimal"/>
      <w:lvlText w:val=""/>
      <w:lvlJc w:val="left"/>
    </w:lvl>
    <w:lvl w:ilvl="7" w:tplc="C7708FFE">
      <w:numFmt w:val="decimal"/>
      <w:lvlText w:val=""/>
      <w:lvlJc w:val="left"/>
    </w:lvl>
    <w:lvl w:ilvl="8" w:tplc="9D1E23A8">
      <w:numFmt w:val="decimal"/>
      <w:lvlText w:val=""/>
      <w:lvlJc w:val="left"/>
    </w:lvl>
  </w:abstractNum>
  <w:abstractNum w:abstractNumId="106" w15:restartNumberingAfterBreak="0">
    <w:nsid w:val="397C46BC"/>
    <w:multiLevelType w:val="hybridMultilevel"/>
    <w:tmpl w:val="89B20648"/>
    <w:lvl w:ilvl="0" w:tplc="7922B39E">
      <w:start w:val="27"/>
      <w:numFmt w:val="decimal"/>
      <w:lvlText w:val="%1."/>
      <w:lvlJc w:val="left"/>
    </w:lvl>
    <w:lvl w:ilvl="1" w:tplc="2F96E2F4">
      <w:start w:val="1"/>
      <w:numFmt w:val="lowerLetter"/>
      <w:lvlText w:val="%2."/>
      <w:lvlJc w:val="left"/>
    </w:lvl>
    <w:lvl w:ilvl="2" w:tplc="31BC741C">
      <w:numFmt w:val="decimal"/>
      <w:lvlText w:val=""/>
      <w:lvlJc w:val="left"/>
    </w:lvl>
    <w:lvl w:ilvl="3" w:tplc="B65C9374">
      <w:numFmt w:val="decimal"/>
      <w:lvlText w:val=""/>
      <w:lvlJc w:val="left"/>
    </w:lvl>
    <w:lvl w:ilvl="4" w:tplc="30F8EAA6">
      <w:numFmt w:val="decimal"/>
      <w:lvlText w:val=""/>
      <w:lvlJc w:val="left"/>
    </w:lvl>
    <w:lvl w:ilvl="5" w:tplc="864CB4B0">
      <w:numFmt w:val="decimal"/>
      <w:lvlText w:val=""/>
      <w:lvlJc w:val="left"/>
    </w:lvl>
    <w:lvl w:ilvl="6" w:tplc="68424008">
      <w:numFmt w:val="decimal"/>
      <w:lvlText w:val=""/>
      <w:lvlJc w:val="left"/>
    </w:lvl>
    <w:lvl w:ilvl="7" w:tplc="E506A8CE">
      <w:numFmt w:val="decimal"/>
      <w:lvlText w:val=""/>
      <w:lvlJc w:val="left"/>
    </w:lvl>
    <w:lvl w:ilvl="8" w:tplc="5CD6E4FA">
      <w:numFmt w:val="decimal"/>
      <w:lvlText w:val=""/>
      <w:lvlJc w:val="left"/>
    </w:lvl>
  </w:abstractNum>
  <w:abstractNum w:abstractNumId="107" w15:restartNumberingAfterBreak="0">
    <w:nsid w:val="3A966CD0"/>
    <w:multiLevelType w:val="hybridMultilevel"/>
    <w:tmpl w:val="AC28F196"/>
    <w:lvl w:ilvl="0" w:tplc="9766B3B8">
      <w:start w:val="4"/>
      <w:numFmt w:val="decimal"/>
      <w:lvlText w:val="%1."/>
      <w:lvlJc w:val="left"/>
    </w:lvl>
    <w:lvl w:ilvl="1" w:tplc="3BEC1F7E">
      <w:start w:val="1"/>
      <w:numFmt w:val="bullet"/>
      <w:lvlText w:val="+"/>
      <w:lvlJc w:val="left"/>
    </w:lvl>
    <w:lvl w:ilvl="2" w:tplc="89D08EB2">
      <w:numFmt w:val="decimal"/>
      <w:lvlText w:val=""/>
      <w:lvlJc w:val="left"/>
    </w:lvl>
    <w:lvl w:ilvl="3" w:tplc="BB541C6A">
      <w:numFmt w:val="decimal"/>
      <w:lvlText w:val=""/>
      <w:lvlJc w:val="left"/>
    </w:lvl>
    <w:lvl w:ilvl="4" w:tplc="977A9FBE">
      <w:numFmt w:val="decimal"/>
      <w:lvlText w:val=""/>
      <w:lvlJc w:val="left"/>
    </w:lvl>
    <w:lvl w:ilvl="5" w:tplc="D3D2DA32">
      <w:numFmt w:val="decimal"/>
      <w:lvlText w:val=""/>
      <w:lvlJc w:val="left"/>
    </w:lvl>
    <w:lvl w:ilvl="6" w:tplc="670E1BB6">
      <w:numFmt w:val="decimal"/>
      <w:lvlText w:val=""/>
      <w:lvlJc w:val="left"/>
    </w:lvl>
    <w:lvl w:ilvl="7" w:tplc="859C43D0">
      <w:numFmt w:val="decimal"/>
      <w:lvlText w:val=""/>
      <w:lvlJc w:val="left"/>
    </w:lvl>
    <w:lvl w:ilvl="8" w:tplc="E508E01E">
      <w:numFmt w:val="decimal"/>
      <w:lvlText w:val=""/>
      <w:lvlJc w:val="left"/>
    </w:lvl>
  </w:abstractNum>
  <w:abstractNum w:abstractNumId="108" w15:restartNumberingAfterBreak="0">
    <w:nsid w:val="3B594807"/>
    <w:multiLevelType w:val="hybridMultilevel"/>
    <w:tmpl w:val="DEF281E0"/>
    <w:lvl w:ilvl="0" w:tplc="EA80EA96">
      <w:start w:val="10"/>
      <w:numFmt w:val="decimal"/>
      <w:lvlText w:val="%1."/>
      <w:lvlJc w:val="left"/>
    </w:lvl>
    <w:lvl w:ilvl="1" w:tplc="2954DFD6">
      <w:numFmt w:val="decimal"/>
      <w:lvlText w:val=""/>
      <w:lvlJc w:val="left"/>
    </w:lvl>
    <w:lvl w:ilvl="2" w:tplc="B5FACB16">
      <w:numFmt w:val="decimal"/>
      <w:lvlText w:val=""/>
      <w:lvlJc w:val="left"/>
    </w:lvl>
    <w:lvl w:ilvl="3" w:tplc="B972C66C">
      <w:numFmt w:val="decimal"/>
      <w:lvlText w:val=""/>
      <w:lvlJc w:val="left"/>
    </w:lvl>
    <w:lvl w:ilvl="4" w:tplc="AFF4D26E">
      <w:numFmt w:val="decimal"/>
      <w:lvlText w:val=""/>
      <w:lvlJc w:val="left"/>
    </w:lvl>
    <w:lvl w:ilvl="5" w:tplc="5054062A">
      <w:numFmt w:val="decimal"/>
      <w:lvlText w:val=""/>
      <w:lvlJc w:val="left"/>
    </w:lvl>
    <w:lvl w:ilvl="6" w:tplc="E66A08E6">
      <w:numFmt w:val="decimal"/>
      <w:lvlText w:val=""/>
      <w:lvlJc w:val="left"/>
    </w:lvl>
    <w:lvl w:ilvl="7" w:tplc="CA6ADBF0">
      <w:numFmt w:val="decimal"/>
      <w:lvlText w:val=""/>
      <w:lvlJc w:val="left"/>
    </w:lvl>
    <w:lvl w:ilvl="8" w:tplc="316EC456">
      <w:numFmt w:val="decimal"/>
      <w:lvlText w:val=""/>
      <w:lvlJc w:val="left"/>
    </w:lvl>
  </w:abstractNum>
  <w:abstractNum w:abstractNumId="109" w15:restartNumberingAfterBreak="0">
    <w:nsid w:val="3CA88ECF"/>
    <w:multiLevelType w:val="hybridMultilevel"/>
    <w:tmpl w:val="8E5CD85E"/>
    <w:lvl w:ilvl="0" w:tplc="0FCA3EDA">
      <w:start w:val="33"/>
      <w:numFmt w:val="decimal"/>
      <w:lvlText w:val="%1."/>
      <w:lvlJc w:val="left"/>
    </w:lvl>
    <w:lvl w:ilvl="1" w:tplc="900C9624">
      <w:numFmt w:val="decimal"/>
      <w:lvlText w:val=""/>
      <w:lvlJc w:val="left"/>
    </w:lvl>
    <w:lvl w:ilvl="2" w:tplc="86668230">
      <w:numFmt w:val="decimal"/>
      <w:lvlText w:val=""/>
      <w:lvlJc w:val="left"/>
    </w:lvl>
    <w:lvl w:ilvl="3" w:tplc="FA8EDFB4">
      <w:numFmt w:val="decimal"/>
      <w:lvlText w:val=""/>
      <w:lvlJc w:val="left"/>
    </w:lvl>
    <w:lvl w:ilvl="4" w:tplc="7FC881D8">
      <w:numFmt w:val="decimal"/>
      <w:lvlText w:val=""/>
      <w:lvlJc w:val="left"/>
    </w:lvl>
    <w:lvl w:ilvl="5" w:tplc="98AC7FEC">
      <w:numFmt w:val="decimal"/>
      <w:lvlText w:val=""/>
      <w:lvlJc w:val="left"/>
    </w:lvl>
    <w:lvl w:ilvl="6" w:tplc="EB801C3A">
      <w:numFmt w:val="decimal"/>
      <w:lvlText w:val=""/>
      <w:lvlJc w:val="left"/>
    </w:lvl>
    <w:lvl w:ilvl="7" w:tplc="514AF56C">
      <w:numFmt w:val="decimal"/>
      <w:lvlText w:val=""/>
      <w:lvlJc w:val="left"/>
    </w:lvl>
    <w:lvl w:ilvl="8" w:tplc="E3E8FAC0">
      <w:numFmt w:val="decimal"/>
      <w:lvlText w:val=""/>
      <w:lvlJc w:val="left"/>
    </w:lvl>
  </w:abstractNum>
  <w:abstractNum w:abstractNumId="110" w15:restartNumberingAfterBreak="0">
    <w:nsid w:val="3D00B9D9"/>
    <w:multiLevelType w:val="hybridMultilevel"/>
    <w:tmpl w:val="10F8473E"/>
    <w:lvl w:ilvl="0" w:tplc="6986A9A0">
      <w:start w:val="1"/>
      <w:numFmt w:val="decimal"/>
      <w:lvlText w:val="%1."/>
      <w:lvlJc w:val="left"/>
    </w:lvl>
    <w:lvl w:ilvl="1" w:tplc="E5F6CCD0">
      <w:numFmt w:val="decimal"/>
      <w:lvlText w:val=""/>
      <w:lvlJc w:val="left"/>
    </w:lvl>
    <w:lvl w:ilvl="2" w:tplc="C93C798E">
      <w:numFmt w:val="decimal"/>
      <w:lvlText w:val=""/>
      <w:lvlJc w:val="left"/>
    </w:lvl>
    <w:lvl w:ilvl="3" w:tplc="C780221C">
      <w:numFmt w:val="decimal"/>
      <w:lvlText w:val=""/>
      <w:lvlJc w:val="left"/>
    </w:lvl>
    <w:lvl w:ilvl="4" w:tplc="05EC68E0">
      <w:numFmt w:val="decimal"/>
      <w:lvlText w:val=""/>
      <w:lvlJc w:val="left"/>
    </w:lvl>
    <w:lvl w:ilvl="5" w:tplc="E60CD966">
      <w:numFmt w:val="decimal"/>
      <w:lvlText w:val=""/>
      <w:lvlJc w:val="left"/>
    </w:lvl>
    <w:lvl w:ilvl="6" w:tplc="A54E1C20">
      <w:numFmt w:val="decimal"/>
      <w:lvlText w:val=""/>
      <w:lvlJc w:val="left"/>
    </w:lvl>
    <w:lvl w:ilvl="7" w:tplc="5FF225DA">
      <w:numFmt w:val="decimal"/>
      <w:lvlText w:val=""/>
      <w:lvlJc w:val="left"/>
    </w:lvl>
    <w:lvl w:ilvl="8" w:tplc="81F617D4">
      <w:numFmt w:val="decimal"/>
      <w:lvlText w:val=""/>
      <w:lvlJc w:val="left"/>
    </w:lvl>
  </w:abstractNum>
  <w:abstractNum w:abstractNumId="111" w15:restartNumberingAfterBreak="0">
    <w:nsid w:val="3DA97044"/>
    <w:multiLevelType w:val="hybridMultilevel"/>
    <w:tmpl w:val="7D886A1E"/>
    <w:lvl w:ilvl="0" w:tplc="80A82284">
      <w:start w:val="1"/>
      <w:numFmt w:val="decimal"/>
      <w:lvlText w:val="%1."/>
      <w:lvlJc w:val="left"/>
    </w:lvl>
    <w:lvl w:ilvl="1" w:tplc="7EA6457A">
      <w:numFmt w:val="decimal"/>
      <w:lvlText w:val=""/>
      <w:lvlJc w:val="left"/>
    </w:lvl>
    <w:lvl w:ilvl="2" w:tplc="BC186D0C">
      <w:numFmt w:val="decimal"/>
      <w:lvlText w:val=""/>
      <w:lvlJc w:val="left"/>
    </w:lvl>
    <w:lvl w:ilvl="3" w:tplc="E9D8C950">
      <w:numFmt w:val="decimal"/>
      <w:lvlText w:val=""/>
      <w:lvlJc w:val="left"/>
    </w:lvl>
    <w:lvl w:ilvl="4" w:tplc="BBFAE3A2">
      <w:numFmt w:val="decimal"/>
      <w:lvlText w:val=""/>
      <w:lvlJc w:val="left"/>
    </w:lvl>
    <w:lvl w:ilvl="5" w:tplc="412EE508">
      <w:numFmt w:val="decimal"/>
      <w:lvlText w:val=""/>
      <w:lvlJc w:val="left"/>
    </w:lvl>
    <w:lvl w:ilvl="6" w:tplc="2A66EBA2">
      <w:numFmt w:val="decimal"/>
      <w:lvlText w:val=""/>
      <w:lvlJc w:val="left"/>
    </w:lvl>
    <w:lvl w:ilvl="7" w:tplc="5D5CEC36">
      <w:numFmt w:val="decimal"/>
      <w:lvlText w:val=""/>
      <w:lvlJc w:val="left"/>
    </w:lvl>
    <w:lvl w:ilvl="8" w:tplc="5A34FC4C">
      <w:numFmt w:val="decimal"/>
      <w:lvlText w:val=""/>
      <w:lvlJc w:val="left"/>
    </w:lvl>
  </w:abstractNum>
  <w:abstractNum w:abstractNumId="112" w15:restartNumberingAfterBreak="0">
    <w:nsid w:val="3DB012B3"/>
    <w:multiLevelType w:val="hybridMultilevel"/>
    <w:tmpl w:val="5DA03154"/>
    <w:lvl w:ilvl="0" w:tplc="E05CC142">
      <w:start w:val="1"/>
      <w:numFmt w:val="decimal"/>
      <w:lvlText w:val="%1."/>
      <w:lvlJc w:val="left"/>
    </w:lvl>
    <w:lvl w:ilvl="1" w:tplc="9902914C">
      <w:numFmt w:val="decimal"/>
      <w:lvlText w:val=""/>
      <w:lvlJc w:val="left"/>
    </w:lvl>
    <w:lvl w:ilvl="2" w:tplc="95A69274">
      <w:numFmt w:val="decimal"/>
      <w:lvlText w:val=""/>
      <w:lvlJc w:val="left"/>
    </w:lvl>
    <w:lvl w:ilvl="3" w:tplc="0A6C25A0">
      <w:numFmt w:val="decimal"/>
      <w:lvlText w:val=""/>
      <w:lvlJc w:val="left"/>
    </w:lvl>
    <w:lvl w:ilvl="4" w:tplc="DD5CA4AC">
      <w:numFmt w:val="decimal"/>
      <w:lvlText w:val=""/>
      <w:lvlJc w:val="left"/>
    </w:lvl>
    <w:lvl w:ilvl="5" w:tplc="F49CB746">
      <w:numFmt w:val="decimal"/>
      <w:lvlText w:val=""/>
      <w:lvlJc w:val="left"/>
    </w:lvl>
    <w:lvl w:ilvl="6" w:tplc="997A5642">
      <w:numFmt w:val="decimal"/>
      <w:lvlText w:val=""/>
      <w:lvlJc w:val="left"/>
    </w:lvl>
    <w:lvl w:ilvl="7" w:tplc="A1AEFB68">
      <w:numFmt w:val="decimal"/>
      <w:lvlText w:val=""/>
      <w:lvlJc w:val="left"/>
    </w:lvl>
    <w:lvl w:ilvl="8" w:tplc="730E8324">
      <w:numFmt w:val="decimal"/>
      <w:lvlText w:val=""/>
      <w:lvlJc w:val="left"/>
    </w:lvl>
  </w:abstractNum>
  <w:abstractNum w:abstractNumId="113" w15:restartNumberingAfterBreak="0">
    <w:nsid w:val="3DD15094"/>
    <w:multiLevelType w:val="hybridMultilevel"/>
    <w:tmpl w:val="ED1CCE46"/>
    <w:lvl w:ilvl="0" w:tplc="10D89726">
      <w:start w:val="1"/>
      <w:numFmt w:val="decimal"/>
      <w:lvlText w:val="%1."/>
      <w:lvlJc w:val="left"/>
    </w:lvl>
    <w:lvl w:ilvl="1" w:tplc="21BCACF2">
      <w:start w:val="1"/>
      <w:numFmt w:val="lowerLetter"/>
      <w:lvlText w:val="%2."/>
      <w:lvlJc w:val="left"/>
    </w:lvl>
    <w:lvl w:ilvl="2" w:tplc="681A3EFC">
      <w:numFmt w:val="decimal"/>
      <w:lvlText w:val=""/>
      <w:lvlJc w:val="left"/>
    </w:lvl>
    <w:lvl w:ilvl="3" w:tplc="9A36936C">
      <w:numFmt w:val="decimal"/>
      <w:lvlText w:val=""/>
      <w:lvlJc w:val="left"/>
    </w:lvl>
    <w:lvl w:ilvl="4" w:tplc="FA0ADFA2">
      <w:numFmt w:val="decimal"/>
      <w:lvlText w:val=""/>
      <w:lvlJc w:val="left"/>
    </w:lvl>
    <w:lvl w:ilvl="5" w:tplc="F7D8B884">
      <w:numFmt w:val="decimal"/>
      <w:lvlText w:val=""/>
      <w:lvlJc w:val="left"/>
    </w:lvl>
    <w:lvl w:ilvl="6" w:tplc="52F60476">
      <w:numFmt w:val="decimal"/>
      <w:lvlText w:val=""/>
      <w:lvlJc w:val="left"/>
    </w:lvl>
    <w:lvl w:ilvl="7" w:tplc="5AB2F524">
      <w:numFmt w:val="decimal"/>
      <w:lvlText w:val=""/>
      <w:lvlJc w:val="left"/>
    </w:lvl>
    <w:lvl w:ilvl="8" w:tplc="FC0E5188">
      <w:numFmt w:val="decimal"/>
      <w:lvlText w:val=""/>
      <w:lvlJc w:val="left"/>
    </w:lvl>
  </w:abstractNum>
  <w:abstractNum w:abstractNumId="114" w15:restartNumberingAfterBreak="0">
    <w:nsid w:val="3E6400E6"/>
    <w:multiLevelType w:val="hybridMultilevel"/>
    <w:tmpl w:val="CEA65360"/>
    <w:lvl w:ilvl="0" w:tplc="1CA2C86A">
      <w:start w:val="4"/>
      <w:numFmt w:val="decimal"/>
      <w:lvlText w:val="%1"/>
      <w:lvlJc w:val="left"/>
    </w:lvl>
    <w:lvl w:ilvl="1" w:tplc="44FE1184">
      <w:numFmt w:val="decimal"/>
      <w:lvlText w:val=""/>
      <w:lvlJc w:val="left"/>
    </w:lvl>
    <w:lvl w:ilvl="2" w:tplc="75FA5686">
      <w:numFmt w:val="decimal"/>
      <w:lvlText w:val=""/>
      <w:lvlJc w:val="left"/>
    </w:lvl>
    <w:lvl w:ilvl="3" w:tplc="D7BE4404">
      <w:numFmt w:val="decimal"/>
      <w:lvlText w:val=""/>
      <w:lvlJc w:val="left"/>
    </w:lvl>
    <w:lvl w:ilvl="4" w:tplc="B270FB9A">
      <w:numFmt w:val="decimal"/>
      <w:lvlText w:val=""/>
      <w:lvlJc w:val="left"/>
    </w:lvl>
    <w:lvl w:ilvl="5" w:tplc="C9C043C0">
      <w:numFmt w:val="decimal"/>
      <w:lvlText w:val=""/>
      <w:lvlJc w:val="left"/>
    </w:lvl>
    <w:lvl w:ilvl="6" w:tplc="6BE80784">
      <w:numFmt w:val="decimal"/>
      <w:lvlText w:val=""/>
      <w:lvlJc w:val="left"/>
    </w:lvl>
    <w:lvl w:ilvl="7" w:tplc="97180D24">
      <w:numFmt w:val="decimal"/>
      <w:lvlText w:val=""/>
      <w:lvlJc w:val="left"/>
    </w:lvl>
    <w:lvl w:ilvl="8" w:tplc="72188E14">
      <w:numFmt w:val="decimal"/>
      <w:lvlText w:val=""/>
      <w:lvlJc w:val="left"/>
    </w:lvl>
  </w:abstractNum>
  <w:abstractNum w:abstractNumId="115" w15:restartNumberingAfterBreak="0">
    <w:nsid w:val="3F06ECB2"/>
    <w:multiLevelType w:val="hybridMultilevel"/>
    <w:tmpl w:val="C9A205B2"/>
    <w:lvl w:ilvl="0" w:tplc="C84230C4">
      <w:start w:val="8"/>
      <w:numFmt w:val="decimal"/>
      <w:lvlText w:val="%1."/>
      <w:lvlJc w:val="left"/>
    </w:lvl>
    <w:lvl w:ilvl="1" w:tplc="15944C98">
      <w:numFmt w:val="decimal"/>
      <w:lvlText w:val=""/>
      <w:lvlJc w:val="left"/>
    </w:lvl>
    <w:lvl w:ilvl="2" w:tplc="BFC2E5E4">
      <w:numFmt w:val="decimal"/>
      <w:lvlText w:val=""/>
      <w:lvlJc w:val="left"/>
    </w:lvl>
    <w:lvl w:ilvl="3" w:tplc="D74882B8">
      <w:numFmt w:val="decimal"/>
      <w:lvlText w:val=""/>
      <w:lvlJc w:val="left"/>
    </w:lvl>
    <w:lvl w:ilvl="4" w:tplc="461862EA">
      <w:numFmt w:val="decimal"/>
      <w:lvlText w:val=""/>
      <w:lvlJc w:val="left"/>
    </w:lvl>
    <w:lvl w:ilvl="5" w:tplc="33AA6AD6">
      <w:numFmt w:val="decimal"/>
      <w:lvlText w:val=""/>
      <w:lvlJc w:val="left"/>
    </w:lvl>
    <w:lvl w:ilvl="6" w:tplc="0B2284DC">
      <w:numFmt w:val="decimal"/>
      <w:lvlText w:val=""/>
      <w:lvlJc w:val="left"/>
    </w:lvl>
    <w:lvl w:ilvl="7" w:tplc="6CB6E252">
      <w:numFmt w:val="decimal"/>
      <w:lvlText w:val=""/>
      <w:lvlJc w:val="left"/>
    </w:lvl>
    <w:lvl w:ilvl="8" w:tplc="18828FBE">
      <w:numFmt w:val="decimal"/>
      <w:lvlText w:val=""/>
      <w:lvlJc w:val="left"/>
    </w:lvl>
  </w:abstractNum>
  <w:abstractNum w:abstractNumId="116" w15:restartNumberingAfterBreak="0">
    <w:nsid w:val="3F07ACC3"/>
    <w:multiLevelType w:val="hybridMultilevel"/>
    <w:tmpl w:val="E92AB6F6"/>
    <w:lvl w:ilvl="0" w:tplc="AB8EF664">
      <w:start w:val="1"/>
      <w:numFmt w:val="decimal"/>
      <w:lvlText w:val="%1."/>
      <w:lvlJc w:val="left"/>
    </w:lvl>
    <w:lvl w:ilvl="1" w:tplc="1414AB16">
      <w:numFmt w:val="decimal"/>
      <w:lvlText w:val=""/>
      <w:lvlJc w:val="left"/>
    </w:lvl>
    <w:lvl w:ilvl="2" w:tplc="DA70AAA8">
      <w:numFmt w:val="decimal"/>
      <w:lvlText w:val=""/>
      <w:lvlJc w:val="left"/>
    </w:lvl>
    <w:lvl w:ilvl="3" w:tplc="807A4BB2">
      <w:numFmt w:val="decimal"/>
      <w:lvlText w:val=""/>
      <w:lvlJc w:val="left"/>
    </w:lvl>
    <w:lvl w:ilvl="4" w:tplc="84843AAE">
      <w:numFmt w:val="decimal"/>
      <w:lvlText w:val=""/>
      <w:lvlJc w:val="left"/>
    </w:lvl>
    <w:lvl w:ilvl="5" w:tplc="A03820E2">
      <w:numFmt w:val="decimal"/>
      <w:lvlText w:val=""/>
      <w:lvlJc w:val="left"/>
    </w:lvl>
    <w:lvl w:ilvl="6" w:tplc="C9A8EEBC">
      <w:numFmt w:val="decimal"/>
      <w:lvlText w:val=""/>
      <w:lvlJc w:val="left"/>
    </w:lvl>
    <w:lvl w:ilvl="7" w:tplc="2540581A">
      <w:numFmt w:val="decimal"/>
      <w:lvlText w:val=""/>
      <w:lvlJc w:val="left"/>
    </w:lvl>
    <w:lvl w:ilvl="8" w:tplc="6D247E58">
      <w:numFmt w:val="decimal"/>
      <w:lvlText w:val=""/>
      <w:lvlJc w:val="left"/>
    </w:lvl>
  </w:abstractNum>
  <w:abstractNum w:abstractNumId="117" w15:restartNumberingAfterBreak="0">
    <w:nsid w:val="3F7C2FF4"/>
    <w:multiLevelType w:val="hybridMultilevel"/>
    <w:tmpl w:val="D56E7346"/>
    <w:lvl w:ilvl="0" w:tplc="A1445F40">
      <w:start w:val="1"/>
      <w:numFmt w:val="bullet"/>
      <w:lvlText w:val="•"/>
      <w:lvlJc w:val="left"/>
    </w:lvl>
    <w:lvl w:ilvl="1" w:tplc="74E018AE">
      <w:numFmt w:val="decimal"/>
      <w:lvlText w:val=""/>
      <w:lvlJc w:val="left"/>
    </w:lvl>
    <w:lvl w:ilvl="2" w:tplc="234A165E">
      <w:numFmt w:val="decimal"/>
      <w:lvlText w:val=""/>
      <w:lvlJc w:val="left"/>
    </w:lvl>
    <w:lvl w:ilvl="3" w:tplc="6E5A0B46">
      <w:numFmt w:val="decimal"/>
      <w:lvlText w:val=""/>
      <w:lvlJc w:val="left"/>
    </w:lvl>
    <w:lvl w:ilvl="4" w:tplc="FB44F9F6">
      <w:numFmt w:val="decimal"/>
      <w:lvlText w:val=""/>
      <w:lvlJc w:val="left"/>
    </w:lvl>
    <w:lvl w:ilvl="5" w:tplc="F91C2F4C">
      <w:numFmt w:val="decimal"/>
      <w:lvlText w:val=""/>
      <w:lvlJc w:val="left"/>
    </w:lvl>
    <w:lvl w:ilvl="6" w:tplc="0270EF3C">
      <w:numFmt w:val="decimal"/>
      <w:lvlText w:val=""/>
      <w:lvlJc w:val="left"/>
    </w:lvl>
    <w:lvl w:ilvl="7" w:tplc="90523DFC">
      <w:numFmt w:val="decimal"/>
      <w:lvlText w:val=""/>
      <w:lvlJc w:val="left"/>
    </w:lvl>
    <w:lvl w:ilvl="8" w:tplc="432C6A86">
      <w:numFmt w:val="decimal"/>
      <w:lvlText w:val=""/>
      <w:lvlJc w:val="left"/>
    </w:lvl>
  </w:abstractNum>
  <w:abstractNum w:abstractNumId="118" w15:restartNumberingAfterBreak="0">
    <w:nsid w:val="3F7F5DD9"/>
    <w:multiLevelType w:val="hybridMultilevel"/>
    <w:tmpl w:val="5F966912"/>
    <w:lvl w:ilvl="0" w:tplc="4208AF70">
      <w:start w:val="2"/>
      <w:numFmt w:val="decimal"/>
      <w:lvlText w:val="%1."/>
      <w:lvlJc w:val="left"/>
    </w:lvl>
    <w:lvl w:ilvl="1" w:tplc="DE086DCA">
      <w:numFmt w:val="decimal"/>
      <w:lvlText w:val=""/>
      <w:lvlJc w:val="left"/>
    </w:lvl>
    <w:lvl w:ilvl="2" w:tplc="5706F7CC">
      <w:numFmt w:val="decimal"/>
      <w:lvlText w:val=""/>
      <w:lvlJc w:val="left"/>
    </w:lvl>
    <w:lvl w:ilvl="3" w:tplc="11DA4894">
      <w:numFmt w:val="decimal"/>
      <w:lvlText w:val=""/>
      <w:lvlJc w:val="left"/>
    </w:lvl>
    <w:lvl w:ilvl="4" w:tplc="CB809728">
      <w:numFmt w:val="decimal"/>
      <w:lvlText w:val=""/>
      <w:lvlJc w:val="left"/>
    </w:lvl>
    <w:lvl w:ilvl="5" w:tplc="420045D0">
      <w:numFmt w:val="decimal"/>
      <w:lvlText w:val=""/>
      <w:lvlJc w:val="left"/>
    </w:lvl>
    <w:lvl w:ilvl="6" w:tplc="D322742A">
      <w:numFmt w:val="decimal"/>
      <w:lvlText w:val=""/>
      <w:lvlJc w:val="left"/>
    </w:lvl>
    <w:lvl w:ilvl="7" w:tplc="CF56AC46">
      <w:numFmt w:val="decimal"/>
      <w:lvlText w:val=""/>
      <w:lvlJc w:val="left"/>
    </w:lvl>
    <w:lvl w:ilvl="8" w:tplc="6D70E27C">
      <w:numFmt w:val="decimal"/>
      <w:lvlText w:val=""/>
      <w:lvlJc w:val="left"/>
    </w:lvl>
  </w:abstractNum>
  <w:abstractNum w:abstractNumId="119" w15:restartNumberingAfterBreak="0">
    <w:nsid w:val="3FC32E20"/>
    <w:multiLevelType w:val="hybridMultilevel"/>
    <w:tmpl w:val="6AC4496E"/>
    <w:lvl w:ilvl="0" w:tplc="70525378">
      <w:start w:val="52"/>
      <w:numFmt w:val="decimal"/>
      <w:lvlText w:val="%1."/>
      <w:lvlJc w:val="left"/>
    </w:lvl>
    <w:lvl w:ilvl="1" w:tplc="B8089A08">
      <w:numFmt w:val="decimal"/>
      <w:lvlText w:val=""/>
      <w:lvlJc w:val="left"/>
    </w:lvl>
    <w:lvl w:ilvl="2" w:tplc="BDEA538C">
      <w:numFmt w:val="decimal"/>
      <w:lvlText w:val=""/>
      <w:lvlJc w:val="left"/>
    </w:lvl>
    <w:lvl w:ilvl="3" w:tplc="A69C1E54">
      <w:numFmt w:val="decimal"/>
      <w:lvlText w:val=""/>
      <w:lvlJc w:val="left"/>
    </w:lvl>
    <w:lvl w:ilvl="4" w:tplc="C3BECEA0">
      <w:numFmt w:val="decimal"/>
      <w:lvlText w:val=""/>
      <w:lvlJc w:val="left"/>
    </w:lvl>
    <w:lvl w:ilvl="5" w:tplc="477252AC">
      <w:numFmt w:val="decimal"/>
      <w:lvlText w:val=""/>
      <w:lvlJc w:val="left"/>
    </w:lvl>
    <w:lvl w:ilvl="6" w:tplc="F87EC58E">
      <w:numFmt w:val="decimal"/>
      <w:lvlText w:val=""/>
      <w:lvlJc w:val="left"/>
    </w:lvl>
    <w:lvl w:ilvl="7" w:tplc="754C8126">
      <w:numFmt w:val="decimal"/>
      <w:lvlText w:val=""/>
      <w:lvlJc w:val="left"/>
    </w:lvl>
    <w:lvl w:ilvl="8" w:tplc="F1DADF88">
      <w:numFmt w:val="decimal"/>
      <w:lvlText w:val=""/>
      <w:lvlJc w:val="left"/>
    </w:lvl>
  </w:abstractNum>
  <w:abstractNum w:abstractNumId="120" w15:restartNumberingAfterBreak="0">
    <w:nsid w:val="3FCFAED9"/>
    <w:multiLevelType w:val="hybridMultilevel"/>
    <w:tmpl w:val="260866E0"/>
    <w:lvl w:ilvl="0" w:tplc="F670DF0C">
      <w:start w:val="1"/>
      <w:numFmt w:val="decimal"/>
      <w:lvlText w:val="%1."/>
      <w:lvlJc w:val="left"/>
    </w:lvl>
    <w:lvl w:ilvl="1" w:tplc="6BC00472">
      <w:numFmt w:val="decimal"/>
      <w:lvlText w:val=""/>
      <w:lvlJc w:val="left"/>
    </w:lvl>
    <w:lvl w:ilvl="2" w:tplc="E3A00EE8">
      <w:numFmt w:val="decimal"/>
      <w:lvlText w:val=""/>
      <w:lvlJc w:val="left"/>
    </w:lvl>
    <w:lvl w:ilvl="3" w:tplc="18746A1E">
      <w:numFmt w:val="decimal"/>
      <w:lvlText w:val=""/>
      <w:lvlJc w:val="left"/>
    </w:lvl>
    <w:lvl w:ilvl="4" w:tplc="767CFAB4">
      <w:numFmt w:val="decimal"/>
      <w:lvlText w:val=""/>
      <w:lvlJc w:val="left"/>
    </w:lvl>
    <w:lvl w:ilvl="5" w:tplc="8EAA8AAC">
      <w:numFmt w:val="decimal"/>
      <w:lvlText w:val=""/>
      <w:lvlJc w:val="left"/>
    </w:lvl>
    <w:lvl w:ilvl="6" w:tplc="4B1017F2">
      <w:numFmt w:val="decimal"/>
      <w:lvlText w:val=""/>
      <w:lvlJc w:val="left"/>
    </w:lvl>
    <w:lvl w:ilvl="7" w:tplc="FD2C3C1C">
      <w:numFmt w:val="decimal"/>
      <w:lvlText w:val=""/>
      <w:lvlJc w:val="left"/>
    </w:lvl>
    <w:lvl w:ilvl="8" w:tplc="8AEAD3E0">
      <w:numFmt w:val="decimal"/>
      <w:lvlText w:val=""/>
      <w:lvlJc w:val="left"/>
    </w:lvl>
  </w:abstractNum>
  <w:abstractNum w:abstractNumId="121" w15:restartNumberingAfterBreak="0">
    <w:nsid w:val="424479DA"/>
    <w:multiLevelType w:val="hybridMultilevel"/>
    <w:tmpl w:val="9B86FE06"/>
    <w:lvl w:ilvl="0" w:tplc="E6166876">
      <w:start w:val="1"/>
      <w:numFmt w:val="decimal"/>
      <w:lvlText w:val="%1."/>
      <w:lvlJc w:val="left"/>
    </w:lvl>
    <w:lvl w:ilvl="1" w:tplc="E5323AD2">
      <w:start w:val="1"/>
      <w:numFmt w:val="lowerLetter"/>
      <w:lvlText w:val="%2."/>
      <w:lvlJc w:val="left"/>
    </w:lvl>
    <w:lvl w:ilvl="2" w:tplc="F6141268">
      <w:numFmt w:val="decimal"/>
      <w:lvlText w:val=""/>
      <w:lvlJc w:val="left"/>
    </w:lvl>
    <w:lvl w:ilvl="3" w:tplc="666489DC">
      <w:numFmt w:val="decimal"/>
      <w:lvlText w:val=""/>
      <w:lvlJc w:val="left"/>
    </w:lvl>
    <w:lvl w:ilvl="4" w:tplc="3A960F28">
      <w:numFmt w:val="decimal"/>
      <w:lvlText w:val=""/>
      <w:lvlJc w:val="left"/>
    </w:lvl>
    <w:lvl w:ilvl="5" w:tplc="CFC8C7D4">
      <w:numFmt w:val="decimal"/>
      <w:lvlText w:val=""/>
      <w:lvlJc w:val="left"/>
    </w:lvl>
    <w:lvl w:ilvl="6" w:tplc="8D36D42C">
      <w:numFmt w:val="decimal"/>
      <w:lvlText w:val=""/>
      <w:lvlJc w:val="left"/>
    </w:lvl>
    <w:lvl w:ilvl="7" w:tplc="49FE2D06">
      <w:numFmt w:val="decimal"/>
      <w:lvlText w:val=""/>
      <w:lvlJc w:val="left"/>
    </w:lvl>
    <w:lvl w:ilvl="8" w:tplc="B5B8029A">
      <w:numFmt w:val="decimal"/>
      <w:lvlText w:val=""/>
      <w:lvlJc w:val="left"/>
    </w:lvl>
  </w:abstractNum>
  <w:abstractNum w:abstractNumId="122" w15:restartNumberingAfterBreak="0">
    <w:nsid w:val="425EB207"/>
    <w:multiLevelType w:val="hybridMultilevel"/>
    <w:tmpl w:val="E6969EBA"/>
    <w:lvl w:ilvl="0" w:tplc="EE5CCE92">
      <w:start w:val="2"/>
      <w:numFmt w:val="decimal"/>
      <w:lvlText w:val="%1."/>
      <w:lvlJc w:val="left"/>
    </w:lvl>
    <w:lvl w:ilvl="1" w:tplc="39BC4706">
      <w:numFmt w:val="decimal"/>
      <w:lvlText w:val=""/>
      <w:lvlJc w:val="left"/>
    </w:lvl>
    <w:lvl w:ilvl="2" w:tplc="04B2761E">
      <w:numFmt w:val="decimal"/>
      <w:lvlText w:val=""/>
      <w:lvlJc w:val="left"/>
    </w:lvl>
    <w:lvl w:ilvl="3" w:tplc="CF3A9DA4">
      <w:numFmt w:val="decimal"/>
      <w:lvlText w:val=""/>
      <w:lvlJc w:val="left"/>
    </w:lvl>
    <w:lvl w:ilvl="4" w:tplc="2306207A">
      <w:numFmt w:val="decimal"/>
      <w:lvlText w:val=""/>
      <w:lvlJc w:val="left"/>
    </w:lvl>
    <w:lvl w:ilvl="5" w:tplc="4DA2C1FA">
      <w:numFmt w:val="decimal"/>
      <w:lvlText w:val=""/>
      <w:lvlJc w:val="left"/>
    </w:lvl>
    <w:lvl w:ilvl="6" w:tplc="30905898">
      <w:numFmt w:val="decimal"/>
      <w:lvlText w:val=""/>
      <w:lvlJc w:val="left"/>
    </w:lvl>
    <w:lvl w:ilvl="7" w:tplc="5008A360">
      <w:numFmt w:val="decimal"/>
      <w:lvlText w:val=""/>
      <w:lvlJc w:val="left"/>
    </w:lvl>
    <w:lvl w:ilvl="8" w:tplc="301C086C">
      <w:numFmt w:val="decimal"/>
      <w:lvlText w:val=""/>
      <w:lvlJc w:val="left"/>
    </w:lvl>
  </w:abstractNum>
  <w:abstractNum w:abstractNumId="123" w15:restartNumberingAfterBreak="0">
    <w:nsid w:val="434BAE75"/>
    <w:multiLevelType w:val="hybridMultilevel"/>
    <w:tmpl w:val="CFE2C364"/>
    <w:lvl w:ilvl="0" w:tplc="4CACD63A">
      <w:start w:val="1"/>
      <w:numFmt w:val="decimal"/>
      <w:lvlText w:val="%1."/>
      <w:lvlJc w:val="left"/>
    </w:lvl>
    <w:lvl w:ilvl="1" w:tplc="31E8D82C">
      <w:numFmt w:val="decimal"/>
      <w:lvlText w:val=""/>
      <w:lvlJc w:val="left"/>
    </w:lvl>
    <w:lvl w:ilvl="2" w:tplc="9EC0AB10">
      <w:numFmt w:val="decimal"/>
      <w:lvlText w:val=""/>
      <w:lvlJc w:val="left"/>
    </w:lvl>
    <w:lvl w:ilvl="3" w:tplc="F6081240">
      <w:numFmt w:val="decimal"/>
      <w:lvlText w:val=""/>
      <w:lvlJc w:val="left"/>
    </w:lvl>
    <w:lvl w:ilvl="4" w:tplc="9F5CF6DE">
      <w:numFmt w:val="decimal"/>
      <w:lvlText w:val=""/>
      <w:lvlJc w:val="left"/>
    </w:lvl>
    <w:lvl w:ilvl="5" w:tplc="33C67DDE">
      <w:numFmt w:val="decimal"/>
      <w:lvlText w:val=""/>
      <w:lvlJc w:val="left"/>
    </w:lvl>
    <w:lvl w:ilvl="6" w:tplc="0FB4E71C">
      <w:numFmt w:val="decimal"/>
      <w:lvlText w:val=""/>
      <w:lvlJc w:val="left"/>
    </w:lvl>
    <w:lvl w:ilvl="7" w:tplc="D91A5EAA">
      <w:numFmt w:val="decimal"/>
      <w:lvlText w:val=""/>
      <w:lvlJc w:val="left"/>
    </w:lvl>
    <w:lvl w:ilvl="8" w:tplc="0C660028">
      <w:numFmt w:val="decimal"/>
      <w:lvlText w:val=""/>
      <w:lvlJc w:val="left"/>
    </w:lvl>
  </w:abstractNum>
  <w:abstractNum w:abstractNumId="124" w15:restartNumberingAfterBreak="0">
    <w:nsid w:val="43D3BCD4"/>
    <w:multiLevelType w:val="hybridMultilevel"/>
    <w:tmpl w:val="7EB2E8C8"/>
    <w:lvl w:ilvl="0" w:tplc="D6BCA86C">
      <w:start w:val="1"/>
      <w:numFmt w:val="bullet"/>
      <w:lvlText w:val="•"/>
      <w:lvlJc w:val="left"/>
    </w:lvl>
    <w:lvl w:ilvl="1" w:tplc="B644F196">
      <w:numFmt w:val="decimal"/>
      <w:lvlText w:val=""/>
      <w:lvlJc w:val="left"/>
    </w:lvl>
    <w:lvl w:ilvl="2" w:tplc="9D708074">
      <w:numFmt w:val="decimal"/>
      <w:lvlText w:val=""/>
      <w:lvlJc w:val="left"/>
    </w:lvl>
    <w:lvl w:ilvl="3" w:tplc="82BCD398">
      <w:numFmt w:val="decimal"/>
      <w:lvlText w:val=""/>
      <w:lvlJc w:val="left"/>
    </w:lvl>
    <w:lvl w:ilvl="4" w:tplc="13DE70D4">
      <w:numFmt w:val="decimal"/>
      <w:lvlText w:val=""/>
      <w:lvlJc w:val="left"/>
    </w:lvl>
    <w:lvl w:ilvl="5" w:tplc="158E6F0C">
      <w:numFmt w:val="decimal"/>
      <w:lvlText w:val=""/>
      <w:lvlJc w:val="left"/>
    </w:lvl>
    <w:lvl w:ilvl="6" w:tplc="7982F048">
      <w:numFmt w:val="decimal"/>
      <w:lvlText w:val=""/>
      <w:lvlJc w:val="left"/>
    </w:lvl>
    <w:lvl w:ilvl="7" w:tplc="A99A0450">
      <w:numFmt w:val="decimal"/>
      <w:lvlText w:val=""/>
      <w:lvlJc w:val="left"/>
    </w:lvl>
    <w:lvl w:ilvl="8" w:tplc="D9E0E60E">
      <w:numFmt w:val="decimal"/>
      <w:lvlText w:val=""/>
      <w:lvlJc w:val="left"/>
    </w:lvl>
  </w:abstractNum>
  <w:abstractNum w:abstractNumId="125" w15:restartNumberingAfterBreak="0">
    <w:nsid w:val="4427069A"/>
    <w:multiLevelType w:val="hybridMultilevel"/>
    <w:tmpl w:val="A4B2BAA2"/>
    <w:lvl w:ilvl="0" w:tplc="77BE1CB2">
      <w:start w:val="1"/>
      <w:numFmt w:val="lowerLetter"/>
      <w:lvlText w:val="%1."/>
      <w:lvlJc w:val="left"/>
    </w:lvl>
    <w:lvl w:ilvl="1" w:tplc="57A6D646">
      <w:numFmt w:val="decimal"/>
      <w:lvlText w:val=""/>
      <w:lvlJc w:val="left"/>
    </w:lvl>
    <w:lvl w:ilvl="2" w:tplc="BC2EE086">
      <w:numFmt w:val="decimal"/>
      <w:lvlText w:val=""/>
      <w:lvlJc w:val="left"/>
    </w:lvl>
    <w:lvl w:ilvl="3" w:tplc="3042B682">
      <w:numFmt w:val="decimal"/>
      <w:lvlText w:val=""/>
      <w:lvlJc w:val="left"/>
    </w:lvl>
    <w:lvl w:ilvl="4" w:tplc="112E6632">
      <w:numFmt w:val="decimal"/>
      <w:lvlText w:val=""/>
      <w:lvlJc w:val="left"/>
    </w:lvl>
    <w:lvl w:ilvl="5" w:tplc="19B49136">
      <w:numFmt w:val="decimal"/>
      <w:lvlText w:val=""/>
      <w:lvlJc w:val="left"/>
    </w:lvl>
    <w:lvl w:ilvl="6" w:tplc="417A7B16">
      <w:numFmt w:val="decimal"/>
      <w:lvlText w:val=""/>
      <w:lvlJc w:val="left"/>
    </w:lvl>
    <w:lvl w:ilvl="7" w:tplc="90B277C6">
      <w:numFmt w:val="decimal"/>
      <w:lvlText w:val=""/>
      <w:lvlJc w:val="left"/>
    </w:lvl>
    <w:lvl w:ilvl="8" w:tplc="646E6906">
      <w:numFmt w:val="decimal"/>
      <w:lvlText w:val=""/>
      <w:lvlJc w:val="left"/>
    </w:lvl>
  </w:abstractNum>
  <w:abstractNum w:abstractNumId="126" w15:restartNumberingAfterBreak="0">
    <w:nsid w:val="44344C22"/>
    <w:multiLevelType w:val="hybridMultilevel"/>
    <w:tmpl w:val="E11E01D6"/>
    <w:lvl w:ilvl="0" w:tplc="C8F611DC">
      <w:start w:val="25"/>
      <w:numFmt w:val="decimal"/>
      <w:lvlText w:val="%1."/>
      <w:lvlJc w:val="left"/>
    </w:lvl>
    <w:lvl w:ilvl="1" w:tplc="9F88B56E">
      <w:start w:val="2"/>
      <w:numFmt w:val="lowerLetter"/>
      <w:lvlText w:val="%2."/>
      <w:lvlJc w:val="left"/>
    </w:lvl>
    <w:lvl w:ilvl="2" w:tplc="E17E3466">
      <w:numFmt w:val="decimal"/>
      <w:lvlText w:val=""/>
      <w:lvlJc w:val="left"/>
    </w:lvl>
    <w:lvl w:ilvl="3" w:tplc="817869B6">
      <w:numFmt w:val="decimal"/>
      <w:lvlText w:val=""/>
      <w:lvlJc w:val="left"/>
    </w:lvl>
    <w:lvl w:ilvl="4" w:tplc="FD8A5884">
      <w:numFmt w:val="decimal"/>
      <w:lvlText w:val=""/>
      <w:lvlJc w:val="left"/>
    </w:lvl>
    <w:lvl w:ilvl="5" w:tplc="27622A4C">
      <w:numFmt w:val="decimal"/>
      <w:lvlText w:val=""/>
      <w:lvlJc w:val="left"/>
    </w:lvl>
    <w:lvl w:ilvl="6" w:tplc="304C5476">
      <w:numFmt w:val="decimal"/>
      <w:lvlText w:val=""/>
      <w:lvlJc w:val="left"/>
    </w:lvl>
    <w:lvl w:ilvl="7" w:tplc="82488E46">
      <w:numFmt w:val="decimal"/>
      <w:lvlText w:val=""/>
      <w:lvlJc w:val="left"/>
    </w:lvl>
    <w:lvl w:ilvl="8" w:tplc="96187F98">
      <w:numFmt w:val="decimal"/>
      <w:lvlText w:val=""/>
      <w:lvlJc w:val="left"/>
    </w:lvl>
  </w:abstractNum>
  <w:abstractNum w:abstractNumId="127" w15:restartNumberingAfterBreak="0">
    <w:nsid w:val="44380727"/>
    <w:multiLevelType w:val="hybridMultilevel"/>
    <w:tmpl w:val="0972D98E"/>
    <w:lvl w:ilvl="0" w:tplc="AF560848">
      <w:start w:val="1"/>
      <w:numFmt w:val="bullet"/>
      <w:lvlText w:val="•"/>
      <w:lvlJc w:val="left"/>
    </w:lvl>
    <w:lvl w:ilvl="1" w:tplc="15A83086">
      <w:numFmt w:val="decimal"/>
      <w:lvlText w:val=""/>
      <w:lvlJc w:val="left"/>
    </w:lvl>
    <w:lvl w:ilvl="2" w:tplc="0600691E">
      <w:numFmt w:val="decimal"/>
      <w:lvlText w:val=""/>
      <w:lvlJc w:val="left"/>
    </w:lvl>
    <w:lvl w:ilvl="3" w:tplc="FFBED29A">
      <w:numFmt w:val="decimal"/>
      <w:lvlText w:val=""/>
      <w:lvlJc w:val="left"/>
    </w:lvl>
    <w:lvl w:ilvl="4" w:tplc="EC96B98A">
      <w:numFmt w:val="decimal"/>
      <w:lvlText w:val=""/>
      <w:lvlJc w:val="left"/>
    </w:lvl>
    <w:lvl w:ilvl="5" w:tplc="99E0D0D2">
      <w:numFmt w:val="decimal"/>
      <w:lvlText w:val=""/>
      <w:lvlJc w:val="left"/>
    </w:lvl>
    <w:lvl w:ilvl="6" w:tplc="C526FA18">
      <w:numFmt w:val="decimal"/>
      <w:lvlText w:val=""/>
      <w:lvlJc w:val="left"/>
    </w:lvl>
    <w:lvl w:ilvl="7" w:tplc="281AE784">
      <w:numFmt w:val="decimal"/>
      <w:lvlText w:val=""/>
      <w:lvlJc w:val="left"/>
    </w:lvl>
    <w:lvl w:ilvl="8" w:tplc="48E49FC4">
      <w:numFmt w:val="decimal"/>
      <w:lvlText w:val=""/>
      <w:lvlJc w:val="left"/>
    </w:lvl>
  </w:abstractNum>
  <w:abstractNum w:abstractNumId="128" w15:restartNumberingAfterBreak="0">
    <w:nsid w:val="46263DEC"/>
    <w:multiLevelType w:val="hybridMultilevel"/>
    <w:tmpl w:val="A99070E0"/>
    <w:lvl w:ilvl="0" w:tplc="CF0EF766">
      <w:start w:val="44"/>
      <w:numFmt w:val="decimal"/>
      <w:lvlText w:val="%1."/>
      <w:lvlJc w:val="left"/>
    </w:lvl>
    <w:lvl w:ilvl="1" w:tplc="95B845A4">
      <w:start w:val="1"/>
      <w:numFmt w:val="lowerLetter"/>
      <w:lvlText w:val="%2."/>
      <w:lvlJc w:val="left"/>
    </w:lvl>
    <w:lvl w:ilvl="2" w:tplc="3B56CFCC">
      <w:numFmt w:val="decimal"/>
      <w:lvlText w:val=""/>
      <w:lvlJc w:val="left"/>
    </w:lvl>
    <w:lvl w:ilvl="3" w:tplc="50DA3CB8">
      <w:numFmt w:val="decimal"/>
      <w:lvlText w:val=""/>
      <w:lvlJc w:val="left"/>
    </w:lvl>
    <w:lvl w:ilvl="4" w:tplc="B5F87670">
      <w:numFmt w:val="decimal"/>
      <w:lvlText w:val=""/>
      <w:lvlJc w:val="left"/>
    </w:lvl>
    <w:lvl w:ilvl="5" w:tplc="06121E42">
      <w:numFmt w:val="decimal"/>
      <w:lvlText w:val=""/>
      <w:lvlJc w:val="left"/>
    </w:lvl>
    <w:lvl w:ilvl="6" w:tplc="327E98D0">
      <w:numFmt w:val="decimal"/>
      <w:lvlText w:val=""/>
      <w:lvlJc w:val="left"/>
    </w:lvl>
    <w:lvl w:ilvl="7" w:tplc="E83ABCAE">
      <w:numFmt w:val="decimal"/>
      <w:lvlText w:val=""/>
      <w:lvlJc w:val="left"/>
    </w:lvl>
    <w:lvl w:ilvl="8" w:tplc="D444AD78">
      <w:numFmt w:val="decimal"/>
      <w:lvlText w:val=""/>
      <w:lvlJc w:val="left"/>
    </w:lvl>
  </w:abstractNum>
  <w:abstractNum w:abstractNumId="129" w15:restartNumberingAfterBreak="0">
    <w:nsid w:val="46B24DBC"/>
    <w:multiLevelType w:val="hybridMultilevel"/>
    <w:tmpl w:val="50B0BF34"/>
    <w:lvl w:ilvl="0" w:tplc="A1E66734">
      <w:start w:val="1"/>
      <w:numFmt w:val="bullet"/>
      <w:lvlText w:val="•"/>
      <w:lvlJc w:val="left"/>
    </w:lvl>
    <w:lvl w:ilvl="1" w:tplc="BF86FC06">
      <w:numFmt w:val="decimal"/>
      <w:lvlText w:val=""/>
      <w:lvlJc w:val="left"/>
    </w:lvl>
    <w:lvl w:ilvl="2" w:tplc="38F21FEA">
      <w:numFmt w:val="decimal"/>
      <w:lvlText w:val=""/>
      <w:lvlJc w:val="left"/>
    </w:lvl>
    <w:lvl w:ilvl="3" w:tplc="C22A6ACA">
      <w:numFmt w:val="decimal"/>
      <w:lvlText w:val=""/>
      <w:lvlJc w:val="left"/>
    </w:lvl>
    <w:lvl w:ilvl="4" w:tplc="345277B0">
      <w:numFmt w:val="decimal"/>
      <w:lvlText w:val=""/>
      <w:lvlJc w:val="left"/>
    </w:lvl>
    <w:lvl w:ilvl="5" w:tplc="0CFC5CB8">
      <w:numFmt w:val="decimal"/>
      <w:lvlText w:val=""/>
      <w:lvlJc w:val="left"/>
    </w:lvl>
    <w:lvl w:ilvl="6" w:tplc="82F0BA56">
      <w:numFmt w:val="decimal"/>
      <w:lvlText w:val=""/>
      <w:lvlJc w:val="left"/>
    </w:lvl>
    <w:lvl w:ilvl="7" w:tplc="F8B2711A">
      <w:numFmt w:val="decimal"/>
      <w:lvlText w:val=""/>
      <w:lvlJc w:val="left"/>
    </w:lvl>
    <w:lvl w:ilvl="8" w:tplc="4E9C2E6E">
      <w:numFmt w:val="decimal"/>
      <w:lvlText w:val=""/>
      <w:lvlJc w:val="left"/>
    </w:lvl>
  </w:abstractNum>
  <w:abstractNum w:abstractNumId="130" w15:restartNumberingAfterBreak="0">
    <w:nsid w:val="471745E4"/>
    <w:multiLevelType w:val="hybridMultilevel"/>
    <w:tmpl w:val="152A2BBE"/>
    <w:lvl w:ilvl="0" w:tplc="6C848770">
      <w:start w:val="1"/>
      <w:numFmt w:val="decimal"/>
      <w:lvlText w:val="%1"/>
      <w:lvlJc w:val="left"/>
    </w:lvl>
    <w:lvl w:ilvl="1" w:tplc="734A6128">
      <w:start w:val="1"/>
      <w:numFmt w:val="lowerLetter"/>
      <w:lvlText w:val="%2."/>
      <w:lvlJc w:val="left"/>
    </w:lvl>
    <w:lvl w:ilvl="2" w:tplc="912A7CBE">
      <w:numFmt w:val="decimal"/>
      <w:lvlText w:val=""/>
      <w:lvlJc w:val="left"/>
    </w:lvl>
    <w:lvl w:ilvl="3" w:tplc="FCE6AA98">
      <w:numFmt w:val="decimal"/>
      <w:lvlText w:val=""/>
      <w:lvlJc w:val="left"/>
    </w:lvl>
    <w:lvl w:ilvl="4" w:tplc="FC20EE26">
      <w:numFmt w:val="decimal"/>
      <w:lvlText w:val=""/>
      <w:lvlJc w:val="left"/>
    </w:lvl>
    <w:lvl w:ilvl="5" w:tplc="D2AED69C">
      <w:numFmt w:val="decimal"/>
      <w:lvlText w:val=""/>
      <w:lvlJc w:val="left"/>
    </w:lvl>
    <w:lvl w:ilvl="6" w:tplc="D3226C1A">
      <w:numFmt w:val="decimal"/>
      <w:lvlText w:val=""/>
      <w:lvlJc w:val="left"/>
    </w:lvl>
    <w:lvl w:ilvl="7" w:tplc="968888F8">
      <w:numFmt w:val="decimal"/>
      <w:lvlText w:val=""/>
      <w:lvlJc w:val="left"/>
    </w:lvl>
    <w:lvl w:ilvl="8" w:tplc="FB4C4D4E">
      <w:numFmt w:val="decimal"/>
      <w:lvlText w:val=""/>
      <w:lvlJc w:val="left"/>
    </w:lvl>
  </w:abstractNum>
  <w:abstractNum w:abstractNumId="131" w15:restartNumberingAfterBreak="0">
    <w:nsid w:val="475E256A"/>
    <w:multiLevelType w:val="hybridMultilevel"/>
    <w:tmpl w:val="F89E8D8C"/>
    <w:lvl w:ilvl="0" w:tplc="C76AB0A8">
      <w:start w:val="1"/>
      <w:numFmt w:val="decimal"/>
      <w:lvlText w:val="%1"/>
      <w:lvlJc w:val="left"/>
    </w:lvl>
    <w:lvl w:ilvl="1" w:tplc="B4D6FA68">
      <w:numFmt w:val="decimal"/>
      <w:lvlText w:val=""/>
      <w:lvlJc w:val="left"/>
    </w:lvl>
    <w:lvl w:ilvl="2" w:tplc="EE48DB8A">
      <w:numFmt w:val="decimal"/>
      <w:lvlText w:val=""/>
      <w:lvlJc w:val="left"/>
    </w:lvl>
    <w:lvl w:ilvl="3" w:tplc="DC1816F4">
      <w:numFmt w:val="decimal"/>
      <w:lvlText w:val=""/>
      <w:lvlJc w:val="left"/>
    </w:lvl>
    <w:lvl w:ilvl="4" w:tplc="E9AAE44A">
      <w:numFmt w:val="decimal"/>
      <w:lvlText w:val=""/>
      <w:lvlJc w:val="left"/>
    </w:lvl>
    <w:lvl w:ilvl="5" w:tplc="9A60E7BA">
      <w:numFmt w:val="decimal"/>
      <w:lvlText w:val=""/>
      <w:lvlJc w:val="left"/>
    </w:lvl>
    <w:lvl w:ilvl="6" w:tplc="4E44D7B8">
      <w:numFmt w:val="decimal"/>
      <w:lvlText w:val=""/>
      <w:lvlJc w:val="left"/>
    </w:lvl>
    <w:lvl w:ilvl="7" w:tplc="5AA8594A">
      <w:numFmt w:val="decimal"/>
      <w:lvlText w:val=""/>
      <w:lvlJc w:val="left"/>
    </w:lvl>
    <w:lvl w:ilvl="8" w:tplc="FE86FFDA">
      <w:numFmt w:val="decimal"/>
      <w:lvlText w:val=""/>
      <w:lvlJc w:val="left"/>
    </w:lvl>
  </w:abstractNum>
  <w:abstractNum w:abstractNumId="132" w15:restartNumberingAfterBreak="0">
    <w:nsid w:val="49C0E823"/>
    <w:multiLevelType w:val="hybridMultilevel"/>
    <w:tmpl w:val="1A3275FE"/>
    <w:lvl w:ilvl="0" w:tplc="1FC4F28E">
      <w:start w:val="1"/>
      <w:numFmt w:val="bullet"/>
      <w:lvlText w:val="•"/>
      <w:lvlJc w:val="left"/>
    </w:lvl>
    <w:lvl w:ilvl="1" w:tplc="C686A30A">
      <w:numFmt w:val="decimal"/>
      <w:lvlText w:val=""/>
      <w:lvlJc w:val="left"/>
    </w:lvl>
    <w:lvl w:ilvl="2" w:tplc="4BE2B008">
      <w:numFmt w:val="decimal"/>
      <w:lvlText w:val=""/>
      <w:lvlJc w:val="left"/>
    </w:lvl>
    <w:lvl w:ilvl="3" w:tplc="B91A977E">
      <w:numFmt w:val="decimal"/>
      <w:lvlText w:val=""/>
      <w:lvlJc w:val="left"/>
    </w:lvl>
    <w:lvl w:ilvl="4" w:tplc="24B45504">
      <w:numFmt w:val="decimal"/>
      <w:lvlText w:val=""/>
      <w:lvlJc w:val="left"/>
    </w:lvl>
    <w:lvl w:ilvl="5" w:tplc="F9143648">
      <w:numFmt w:val="decimal"/>
      <w:lvlText w:val=""/>
      <w:lvlJc w:val="left"/>
    </w:lvl>
    <w:lvl w:ilvl="6" w:tplc="E5488AA6">
      <w:numFmt w:val="decimal"/>
      <w:lvlText w:val=""/>
      <w:lvlJc w:val="left"/>
    </w:lvl>
    <w:lvl w:ilvl="7" w:tplc="8B2469E0">
      <w:numFmt w:val="decimal"/>
      <w:lvlText w:val=""/>
      <w:lvlJc w:val="left"/>
    </w:lvl>
    <w:lvl w:ilvl="8" w:tplc="151C2B74">
      <w:numFmt w:val="decimal"/>
      <w:lvlText w:val=""/>
      <w:lvlJc w:val="left"/>
    </w:lvl>
  </w:abstractNum>
  <w:abstractNum w:abstractNumId="133" w15:restartNumberingAfterBreak="0">
    <w:nsid w:val="49D0FEAC"/>
    <w:multiLevelType w:val="hybridMultilevel"/>
    <w:tmpl w:val="DFDA6688"/>
    <w:lvl w:ilvl="0" w:tplc="DB5E52E4">
      <w:start w:val="2"/>
      <w:numFmt w:val="lowerLetter"/>
      <w:lvlText w:val="%1."/>
      <w:lvlJc w:val="left"/>
    </w:lvl>
    <w:lvl w:ilvl="1" w:tplc="70B8B47C">
      <w:numFmt w:val="decimal"/>
      <w:lvlText w:val=""/>
      <w:lvlJc w:val="left"/>
    </w:lvl>
    <w:lvl w:ilvl="2" w:tplc="9EF0FFAA">
      <w:numFmt w:val="decimal"/>
      <w:lvlText w:val=""/>
      <w:lvlJc w:val="left"/>
    </w:lvl>
    <w:lvl w:ilvl="3" w:tplc="ABAEDA0E">
      <w:numFmt w:val="decimal"/>
      <w:lvlText w:val=""/>
      <w:lvlJc w:val="left"/>
    </w:lvl>
    <w:lvl w:ilvl="4" w:tplc="DE4A5314">
      <w:numFmt w:val="decimal"/>
      <w:lvlText w:val=""/>
      <w:lvlJc w:val="left"/>
    </w:lvl>
    <w:lvl w:ilvl="5" w:tplc="A0AECFA4">
      <w:numFmt w:val="decimal"/>
      <w:lvlText w:val=""/>
      <w:lvlJc w:val="left"/>
    </w:lvl>
    <w:lvl w:ilvl="6" w:tplc="7FB23BC4">
      <w:numFmt w:val="decimal"/>
      <w:lvlText w:val=""/>
      <w:lvlJc w:val="left"/>
    </w:lvl>
    <w:lvl w:ilvl="7" w:tplc="3A821E88">
      <w:numFmt w:val="decimal"/>
      <w:lvlText w:val=""/>
      <w:lvlJc w:val="left"/>
    </w:lvl>
    <w:lvl w:ilvl="8" w:tplc="ABF8C606">
      <w:numFmt w:val="decimal"/>
      <w:lvlText w:val=""/>
      <w:lvlJc w:val="left"/>
    </w:lvl>
  </w:abstractNum>
  <w:abstractNum w:abstractNumId="134" w15:restartNumberingAfterBreak="0">
    <w:nsid w:val="4A10B4E8"/>
    <w:multiLevelType w:val="hybridMultilevel"/>
    <w:tmpl w:val="25E8B778"/>
    <w:lvl w:ilvl="0" w:tplc="F0988302">
      <w:start w:val="12"/>
      <w:numFmt w:val="decimal"/>
      <w:lvlText w:val="%1."/>
      <w:lvlJc w:val="left"/>
    </w:lvl>
    <w:lvl w:ilvl="1" w:tplc="74BA8E2E">
      <w:numFmt w:val="decimal"/>
      <w:lvlText w:val=""/>
      <w:lvlJc w:val="left"/>
    </w:lvl>
    <w:lvl w:ilvl="2" w:tplc="245E7708">
      <w:numFmt w:val="decimal"/>
      <w:lvlText w:val=""/>
      <w:lvlJc w:val="left"/>
    </w:lvl>
    <w:lvl w:ilvl="3" w:tplc="0FB02110">
      <w:numFmt w:val="decimal"/>
      <w:lvlText w:val=""/>
      <w:lvlJc w:val="left"/>
    </w:lvl>
    <w:lvl w:ilvl="4" w:tplc="E02C9D42">
      <w:numFmt w:val="decimal"/>
      <w:lvlText w:val=""/>
      <w:lvlJc w:val="left"/>
    </w:lvl>
    <w:lvl w:ilvl="5" w:tplc="87788E86">
      <w:numFmt w:val="decimal"/>
      <w:lvlText w:val=""/>
      <w:lvlJc w:val="left"/>
    </w:lvl>
    <w:lvl w:ilvl="6" w:tplc="3F503F50">
      <w:numFmt w:val="decimal"/>
      <w:lvlText w:val=""/>
      <w:lvlJc w:val="left"/>
    </w:lvl>
    <w:lvl w:ilvl="7" w:tplc="3460C8FC">
      <w:numFmt w:val="decimal"/>
      <w:lvlText w:val=""/>
      <w:lvlJc w:val="left"/>
    </w:lvl>
    <w:lvl w:ilvl="8" w:tplc="131EC094">
      <w:numFmt w:val="decimal"/>
      <w:lvlText w:val=""/>
      <w:lvlJc w:val="left"/>
    </w:lvl>
  </w:abstractNum>
  <w:abstractNum w:abstractNumId="135" w15:restartNumberingAfterBreak="0">
    <w:nsid w:val="4AB26E78"/>
    <w:multiLevelType w:val="hybridMultilevel"/>
    <w:tmpl w:val="BF22FC56"/>
    <w:lvl w:ilvl="0" w:tplc="F68CE4F4">
      <w:start w:val="2"/>
      <w:numFmt w:val="lowerLetter"/>
      <w:lvlText w:val="%1."/>
      <w:lvlJc w:val="left"/>
    </w:lvl>
    <w:lvl w:ilvl="1" w:tplc="FF2030B0">
      <w:numFmt w:val="decimal"/>
      <w:lvlText w:val=""/>
      <w:lvlJc w:val="left"/>
    </w:lvl>
    <w:lvl w:ilvl="2" w:tplc="5E52EC8C">
      <w:numFmt w:val="decimal"/>
      <w:lvlText w:val=""/>
      <w:lvlJc w:val="left"/>
    </w:lvl>
    <w:lvl w:ilvl="3" w:tplc="4EDE27BA">
      <w:numFmt w:val="decimal"/>
      <w:lvlText w:val=""/>
      <w:lvlJc w:val="left"/>
    </w:lvl>
    <w:lvl w:ilvl="4" w:tplc="5290DDA2">
      <w:numFmt w:val="decimal"/>
      <w:lvlText w:val=""/>
      <w:lvlJc w:val="left"/>
    </w:lvl>
    <w:lvl w:ilvl="5" w:tplc="2A902514">
      <w:numFmt w:val="decimal"/>
      <w:lvlText w:val=""/>
      <w:lvlJc w:val="left"/>
    </w:lvl>
    <w:lvl w:ilvl="6" w:tplc="BE987E1C">
      <w:numFmt w:val="decimal"/>
      <w:lvlText w:val=""/>
      <w:lvlJc w:val="left"/>
    </w:lvl>
    <w:lvl w:ilvl="7" w:tplc="61383736">
      <w:numFmt w:val="decimal"/>
      <w:lvlText w:val=""/>
      <w:lvlJc w:val="left"/>
    </w:lvl>
    <w:lvl w:ilvl="8" w:tplc="9E7C9F12">
      <w:numFmt w:val="decimal"/>
      <w:lvlText w:val=""/>
      <w:lvlJc w:val="left"/>
    </w:lvl>
  </w:abstractNum>
  <w:abstractNum w:abstractNumId="136" w15:restartNumberingAfterBreak="0">
    <w:nsid w:val="4B793735"/>
    <w:multiLevelType w:val="hybridMultilevel"/>
    <w:tmpl w:val="4A368686"/>
    <w:lvl w:ilvl="0" w:tplc="652829FA">
      <w:start w:val="10"/>
      <w:numFmt w:val="decimal"/>
      <w:lvlText w:val="%1."/>
      <w:lvlJc w:val="left"/>
    </w:lvl>
    <w:lvl w:ilvl="1" w:tplc="DA4AC9FE">
      <w:numFmt w:val="decimal"/>
      <w:lvlText w:val=""/>
      <w:lvlJc w:val="left"/>
    </w:lvl>
    <w:lvl w:ilvl="2" w:tplc="CA663F1A">
      <w:numFmt w:val="decimal"/>
      <w:lvlText w:val=""/>
      <w:lvlJc w:val="left"/>
    </w:lvl>
    <w:lvl w:ilvl="3" w:tplc="3B467166">
      <w:numFmt w:val="decimal"/>
      <w:lvlText w:val=""/>
      <w:lvlJc w:val="left"/>
    </w:lvl>
    <w:lvl w:ilvl="4" w:tplc="C018E6CA">
      <w:numFmt w:val="decimal"/>
      <w:lvlText w:val=""/>
      <w:lvlJc w:val="left"/>
    </w:lvl>
    <w:lvl w:ilvl="5" w:tplc="53AC5282">
      <w:numFmt w:val="decimal"/>
      <w:lvlText w:val=""/>
      <w:lvlJc w:val="left"/>
    </w:lvl>
    <w:lvl w:ilvl="6" w:tplc="C880836C">
      <w:numFmt w:val="decimal"/>
      <w:lvlText w:val=""/>
      <w:lvlJc w:val="left"/>
    </w:lvl>
    <w:lvl w:ilvl="7" w:tplc="571AE90A">
      <w:numFmt w:val="decimal"/>
      <w:lvlText w:val=""/>
      <w:lvlJc w:val="left"/>
    </w:lvl>
    <w:lvl w:ilvl="8" w:tplc="B9BCD9FC">
      <w:numFmt w:val="decimal"/>
      <w:lvlText w:val=""/>
      <w:lvlJc w:val="left"/>
    </w:lvl>
  </w:abstractNum>
  <w:abstractNum w:abstractNumId="137" w15:restartNumberingAfterBreak="0">
    <w:nsid w:val="4BEE5A5B"/>
    <w:multiLevelType w:val="hybridMultilevel"/>
    <w:tmpl w:val="6C1E3712"/>
    <w:lvl w:ilvl="0" w:tplc="2878F244">
      <w:start w:val="1"/>
      <w:numFmt w:val="decimal"/>
      <w:lvlText w:val="%1."/>
      <w:lvlJc w:val="left"/>
    </w:lvl>
    <w:lvl w:ilvl="1" w:tplc="C95C4542">
      <w:start w:val="1"/>
      <w:numFmt w:val="lowerLetter"/>
      <w:lvlText w:val="%2."/>
      <w:lvlJc w:val="left"/>
    </w:lvl>
    <w:lvl w:ilvl="2" w:tplc="43DE1B3E">
      <w:numFmt w:val="decimal"/>
      <w:lvlText w:val=""/>
      <w:lvlJc w:val="left"/>
    </w:lvl>
    <w:lvl w:ilvl="3" w:tplc="7618D7BC">
      <w:numFmt w:val="decimal"/>
      <w:lvlText w:val=""/>
      <w:lvlJc w:val="left"/>
    </w:lvl>
    <w:lvl w:ilvl="4" w:tplc="01767B7C">
      <w:numFmt w:val="decimal"/>
      <w:lvlText w:val=""/>
      <w:lvlJc w:val="left"/>
    </w:lvl>
    <w:lvl w:ilvl="5" w:tplc="B15CA064">
      <w:numFmt w:val="decimal"/>
      <w:lvlText w:val=""/>
      <w:lvlJc w:val="left"/>
    </w:lvl>
    <w:lvl w:ilvl="6" w:tplc="B52A8BC6">
      <w:numFmt w:val="decimal"/>
      <w:lvlText w:val=""/>
      <w:lvlJc w:val="left"/>
    </w:lvl>
    <w:lvl w:ilvl="7" w:tplc="B412BB3E">
      <w:numFmt w:val="decimal"/>
      <w:lvlText w:val=""/>
      <w:lvlJc w:val="left"/>
    </w:lvl>
    <w:lvl w:ilvl="8" w:tplc="E444BD14">
      <w:numFmt w:val="decimal"/>
      <w:lvlText w:val=""/>
      <w:lvlJc w:val="left"/>
    </w:lvl>
  </w:abstractNum>
  <w:abstractNum w:abstractNumId="138" w15:restartNumberingAfterBreak="0">
    <w:nsid w:val="4C2A7166"/>
    <w:multiLevelType w:val="hybridMultilevel"/>
    <w:tmpl w:val="352EAC50"/>
    <w:lvl w:ilvl="0" w:tplc="F580F56C">
      <w:start w:val="1"/>
      <w:numFmt w:val="bullet"/>
      <w:lvlText w:val="•"/>
      <w:lvlJc w:val="left"/>
    </w:lvl>
    <w:lvl w:ilvl="1" w:tplc="CF2C8032">
      <w:numFmt w:val="decimal"/>
      <w:lvlText w:val=""/>
      <w:lvlJc w:val="left"/>
    </w:lvl>
    <w:lvl w:ilvl="2" w:tplc="9D8EFDA0">
      <w:numFmt w:val="decimal"/>
      <w:lvlText w:val=""/>
      <w:lvlJc w:val="left"/>
    </w:lvl>
    <w:lvl w:ilvl="3" w:tplc="91ECA804">
      <w:numFmt w:val="decimal"/>
      <w:lvlText w:val=""/>
      <w:lvlJc w:val="left"/>
    </w:lvl>
    <w:lvl w:ilvl="4" w:tplc="2578FA24">
      <w:numFmt w:val="decimal"/>
      <w:lvlText w:val=""/>
      <w:lvlJc w:val="left"/>
    </w:lvl>
    <w:lvl w:ilvl="5" w:tplc="DA103550">
      <w:numFmt w:val="decimal"/>
      <w:lvlText w:val=""/>
      <w:lvlJc w:val="left"/>
    </w:lvl>
    <w:lvl w:ilvl="6" w:tplc="BE3225A6">
      <w:numFmt w:val="decimal"/>
      <w:lvlText w:val=""/>
      <w:lvlJc w:val="left"/>
    </w:lvl>
    <w:lvl w:ilvl="7" w:tplc="941C5DDC">
      <w:numFmt w:val="decimal"/>
      <w:lvlText w:val=""/>
      <w:lvlJc w:val="left"/>
    </w:lvl>
    <w:lvl w:ilvl="8" w:tplc="59240DFA">
      <w:numFmt w:val="decimal"/>
      <w:lvlText w:val=""/>
      <w:lvlJc w:val="left"/>
    </w:lvl>
  </w:abstractNum>
  <w:abstractNum w:abstractNumId="139" w15:restartNumberingAfterBreak="0">
    <w:nsid w:val="4C502870"/>
    <w:multiLevelType w:val="hybridMultilevel"/>
    <w:tmpl w:val="9A16D0B0"/>
    <w:lvl w:ilvl="0" w:tplc="A1EAFA2A">
      <w:start w:val="3"/>
      <w:numFmt w:val="decimal"/>
      <w:lvlText w:val="%1."/>
      <w:lvlJc w:val="left"/>
    </w:lvl>
    <w:lvl w:ilvl="1" w:tplc="C796455E">
      <w:numFmt w:val="decimal"/>
      <w:lvlText w:val=""/>
      <w:lvlJc w:val="left"/>
    </w:lvl>
    <w:lvl w:ilvl="2" w:tplc="8912EB42">
      <w:numFmt w:val="decimal"/>
      <w:lvlText w:val=""/>
      <w:lvlJc w:val="left"/>
    </w:lvl>
    <w:lvl w:ilvl="3" w:tplc="EBAE23CE">
      <w:numFmt w:val="decimal"/>
      <w:lvlText w:val=""/>
      <w:lvlJc w:val="left"/>
    </w:lvl>
    <w:lvl w:ilvl="4" w:tplc="E5A458CE">
      <w:numFmt w:val="decimal"/>
      <w:lvlText w:val=""/>
      <w:lvlJc w:val="left"/>
    </w:lvl>
    <w:lvl w:ilvl="5" w:tplc="310E7334">
      <w:numFmt w:val="decimal"/>
      <w:lvlText w:val=""/>
      <w:lvlJc w:val="left"/>
    </w:lvl>
    <w:lvl w:ilvl="6" w:tplc="31C8332A">
      <w:numFmt w:val="decimal"/>
      <w:lvlText w:val=""/>
      <w:lvlJc w:val="left"/>
    </w:lvl>
    <w:lvl w:ilvl="7" w:tplc="281C17C4">
      <w:numFmt w:val="decimal"/>
      <w:lvlText w:val=""/>
      <w:lvlJc w:val="left"/>
    </w:lvl>
    <w:lvl w:ilvl="8" w:tplc="2C1A3CDC">
      <w:numFmt w:val="decimal"/>
      <w:lvlText w:val=""/>
      <w:lvlJc w:val="left"/>
    </w:lvl>
  </w:abstractNum>
  <w:abstractNum w:abstractNumId="140" w15:restartNumberingAfterBreak="0">
    <w:nsid w:val="4C9B0904"/>
    <w:multiLevelType w:val="hybridMultilevel"/>
    <w:tmpl w:val="26E6A1DA"/>
    <w:lvl w:ilvl="0" w:tplc="BAA4D03C">
      <w:start w:val="1"/>
      <w:numFmt w:val="decimal"/>
      <w:lvlText w:val="%1."/>
      <w:lvlJc w:val="left"/>
    </w:lvl>
    <w:lvl w:ilvl="1" w:tplc="21F8835C">
      <w:numFmt w:val="decimal"/>
      <w:lvlText w:val=""/>
      <w:lvlJc w:val="left"/>
    </w:lvl>
    <w:lvl w:ilvl="2" w:tplc="F9D6445E">
      <w:numFmt w:val="decimal"/>
      <w:lvlText w:val=""/>
      <w:lvlJc w:val="left"/>
    </w:lvl>
    <w:lvl w:ilvl="3" w:tplc="36D88C4A">
      <w:numFmt w:val="decimal"/>
      <w:lvlText w:val=""/>
      <w:lvlJc w:val="left"/>
    </w:lvl>
    <w:lvl w:ilvl="4" w:tplc="695EBAD6">
      <w:numFmt w:val="decimal"/>
      <w:lvlText w:val=""/>
      <w:lvlJc w:val="left"/>
    </w:lvl>
    <w:lvl w:ilvl="5" w:tplc="3C0AD856">
      <w:numFmt w:val="decimal"/>
      <w:lvlText w:val=""/>
      <w:lvlJc w:val="left"/>
    </w:lvl>
    <w:lvl w:ilvl="6" w:tplc="0E5A03B0">
      <w:numFmt w:val="decimal"/>
      <w:lvlText w:val=""/>
      <w:lvlJc w:val="left"/>
    </w:lvl>
    <w:lvl w:ilvl="7" w:tplc="CABE8F14">
      <w:numFmt w:val="decimal"/>
      <w:lvlText w:val=""/>
      <w:lvlJc w:val="left"/>
    </w:lvl>
    <w:lvl w:ilvl="8" w:tplc="9552DAD2">
      <w:numFmt w:val="decimal"/>
      <w:lvlText w:val=""/>
      <w:lvlJc w:val="left"/>
    </w:lvl>
  </w:abstractNum>
  <w:abstractNum w:abstractNumId="141" w15:restartNumberingAfterBreak="0">
    <w:nsid w:val="4D32AB86"/>
    <w:multiLevelType w:val="hybridMultilevel"/>
    <w:tmpl w:val="2458CEE2"/>
    <w:lvl w:ilvl="0" w:tplc="6E8A38A6">
      <w:start w:val="1"/>
      <w:numFmt w:val="decimal"/>
      <w:lvlText w:val="%1."/>
      <w:lvlJc w:val="left"/>
    </w:lvl>
    <w:lvl w:ilvl="1" w:tplc="932C78C6">
      <w:numFmt w:val="decimal"/>
      <w:lvlText w:val=""/>
      <w:lvlJc w:val="left"/>
    </w:lvl>
    <w:lvl w:ilvl="2" w:tplc="C17673B2">
      <w:numFmt w:val="decimal"/>
      <w:lvlText w:val=""/>
      <w:lvlJc w:val="left"/>
    </w:lvl>
    <w:lvl w:ilvl="3" w:tplc="15800F3A">
      <w:numFmt w:val="decimal"/>
      <w:lvlText w:val=""/>
      <w:lvlJc w:val="left"/>
    </w:lvl>
    <w:lvl w:ilvl="4" w:tplc="973A008E">
      <w:numFmt w:val="decimal"/>
      <w:lvlText w:val=""/>
      <w:lvlJc w:val="left"/>
    </w:lvl>
    <w:lvl w:ilvl="5" w:tplc="8B942DE0">
      <w:numFmt w:val="decimal"/>
      <w:lvlText w:val=""/>
      <w:lvlJc w:val="left"/>
    </w:lvl>
    <w:lvl w:ilvl="6" w:tplc="455C61B6">
      <w:numFmt w:val="decimal"/>
      <w:lvlText w:val=""/>
      <w:lvlJc w:val="left"/>
    </w:lvl>
    <w:lvl w:ilvl="7" w:tplc="DE9EFAE4">
      <w:numFmt w:val="decimal"/>
      <w:lvlText w:val=""/>
      <w:lvlJc w:val="left"/>
    </w:lvl>
    <w:lvl w:ilvl="8" w:tplc="AD7A91C0">
      <w:numFmt w:val="decimal"/>
      <w:lvlText w:val=""/>
      <w:lvlJc w:val="left"/>
    </w:lvl>
  </w:abstractNum>
  <w:abstractNum w:abstractNumId="142" w15:restartNumberingAfterBreak="0">
    <w:nsid w:val="4DEFDFA0"/>
    <w:multiLevelType w:val="hybridMultilevel"/>
    <w:tmpl w:val="2686543E"/>
    <w:lvl w:ilvl="0" w:tplc="550C1D40">
      <w:start w:val="1"/>
      <w:numFmt w:val="decimal"/>
      <w:lvlText w:val="%1."/>
      <w:lvlJc w:val="left"/>
    </w:lvl>
    <w:lvl w:ilvl="1" w:tplc="A64ADE46">
      <w:numFmt w:val="decimal"/>
      <w:lvlText w:val=""/>
      <w:lvlJc w:val="left"/>
    </w:lvl>
    <w:lvl w:ilvl="2" w:tplc="D3829B2A">
      <w:numFmt w:val="decimal"/>
      <w:lvlText w:val=""/>
      <w:lvlJc w:val="left"/>
    </w:lvl>
    <w:lvl w:ilvl="3" w:tplc="0B6EF5A4">
      <w:numFmt w:val="decimal"/>
      <w:lvlText w:val=""/>
      <w:lvlJc w:val="left"/>
    </w:lvl>
    <w:lvl w:ilvl="4" w:tplc="5FDA9B8C">
      <w:numFmt w:val="decimal"/>
      <w:lvlText w:val=""/>
      <w:lvlJc w:val="left"/>
    </w:lvl>
    <w:lvl w:ilvl="5" w:tplc="D39A6388">
      <w:numFmt w:val="decimal"/>
      <w:lvlText w:val=""/>
      <w:lvlJc w:val="left"/>
    </w:lvl>
    <w:lvl w:ilvl="6" w:tplc="E73A4F58">
      <w:numFmt w:val="decimal"/>
      <w:lvlText w:val=""/>
      <w:lvlJc w:val="left"/>
    </w:lvl>
    <w:lvl w:ilvl="7" w:tplc="5414FD8A">
      <w:numFmt w:val="decimal"/>
      <w:lvlText w:val=""/>
      <w:lvlJc w:val="left"/>
    </w:lvl>
    <w:lvl w:ilvl="8" w:tplc="4ACA7A80">
      <w:numFmt w:val="decimal"/>
      <w:lvlText w:val=""/>
      <w:lvlJc w:val="left"/>
    </w:lvl>
  </w:abstractNum>
  <w:abstractNum w:abstractNumId="143" w15:restartNumberingAfterBreak="0">
    <w:nsid w:val="4DF72E4E"/>
    <w:multiLevelType w:val="hybridMultilevel"/>
    <w:tmpl w:val="02EC73BC"/>
    <w:lvl w:ilvl="0" w:tplc="6568B352">
      <w:start w:val="2"/>
      <w:numFmt w:val="decimal"/>
      <w:lvlText w:val="%1."/>
      <w:lvlJc w:val="left"/>
    </w:lvl>
    <w:lvl w:ilvl="1" w:tplc="CED8C18C">
      <w:numFmt w:val="decimal"/>
      <w:lvlText w:val=""/>
      <w:lvlJc w:val="left"/>
    </w:lvl>
    <w:lvl w:ilvl="2" w:tplc="AD08BC3C">
      <w:numFmt w:val="decimal"/>
      <w:lvlText w:val=""/>
      <w:lvlJc w:val="left"/>
    </w:lvl>
    <w:lvl w:ilvl="3" w:tplc="CACA325C">
      <w:numFmt w:val="decimal"/>
      <w:lvlText w:val=""/>
      <w:lvlJc w:val="left"/>
    </w:lvl>
    <w:lvl w:ilvl="4" w:tplc="67D855B4">
      <w:numFmt w:val="decimal"/>
      <w:lvlText w:val=""/>
      <w:lvlJc w:val="left"/>
    </w:lvl>
    <w:lvl w:ilvl="5" w:tplc="432A3838">
      <w:numFmt w:val="decimal"/>
      <w:lvlText w:val=""/>
      <w:lvlJc w:val="left"/>
    </w:lvl>
    <w:lvl w:ilvl="6" w:tplc="2460B8A4">
      <w:numFmt w:val="decimal"/>
      <w:lvlText w:val=""/>
      <w:lvlJc w:val="left"/>
    </w:lvl>
    <w:lvl w:ilvl="7" w:tplc="02ACFB3C">
      <w:numFmt w:val="decimal"/>
      <w:lvlText w:val=""/>
      <w:lvlJc w:val="left"/>
    </w:lvl>
    <w:lvl w:ilvl="8" w:tplc="C97058F6">
      <w:numFmt w:val="decimal"/>
      <w:lvlText w:val=""/>
      <w:lvlJc w:val="left"/>
    </w:lvl>
  </w:abstractNum>
  <w:abstractNum w:abstractNumId="144" w15:restartNumberingAfterBreak="0">
    <w:nsid w:val="4E0B9A87"/>
    <w:multiLevelType w:val="hybridMultilevel"/>
    <w:tmpl w:val="F104B2B0"/>
    <w:lvl w:ilvl="0" w:tplc="8CD439E0">
      <w:start w:val="1"/>
      <w:numFmt w:val="decimal"/>
      <w:lvlText w:val="%1."/>
      <w:lvlJc w:val="left"/>
    </w:lvl>
    <w:lvl w:ilvl="1" w:tplc="A938465E">
      <w:numFmt w:val="decimal"/>
      <w:lvlText w:val=""/>
      <w:lvlJc w:val="left"/>
    </w:lvl>
    <w:lvl w:ilvl="2" w:tplc="065EAF2E">
      <w:numFmt w:val="decimal"/>
      <w:lvlText w:val=""/>
      <w:lvlJc w:val="left"/>
    </w:lvl>
    <w:lvl w:ilvl="3" w:tplc="24B465A2">
      <w:numFmt w:val="decimal"/>
      <w:lvlText w:val=""/>
      <w:lvlJc w:val="left"/>
    </w:lvl>
    <w:lvl w:ilvl="4" w:tplc="79BEE222">
      <w:numFmt w:val="decimal"/>
      <w:lvlText w:val=""/>
      <w:lvlJc w:val="left"/>
    </w:lvl>
    <w:lvl w:ilvl="5" w:tplc="D8A24A72">
      <w:numFmt w:val="decimal"/>
      <w:lvlText w:val=""/>
      <w:lvlJc w:val="left"/>
    </w:lvl>
    <w:lvl w:ilvl="6" w:tplc="7A105384">
      <w:numFmt w:val="decimal"/>
      <w:lvlText w:val=""/>
      <w:lvlJc w:val="left"/>
    </w:lvl>
    <w:lvl w:ilvl="7" w:tplc="4D567334">
      <w:numFmt w:val="decimal"/>
      <w:lvlText w:val=""/>
      <w:lvlJc w:val="left"/>
    </w:lvl>
    <w:lvl w:ilvl="8" w:tplc="EAAA3D52">
      <w:numFmt w:val="decimal"/>
      <w:lvlText w:val=""/>
      <w:lvlJc w:val="left"/>
    </w:lvl>
  </w:abstractNum>
  <w:abstractNum w:abstractNumId="145" w15:restartNumberingAfterBreak="0">
    <w:nsid w:val="4E647FE4"/>
    <w:multiLevelType w:val="hybridMultilevel"/>
    <w:tmpl w:val="88000334"/>
    <w:lvl w:ilvl="0" w:tplc="4B6825CC">
      <w:start w:val="1"/>
      <w:numFmt w:val="bullet"/>
      <w:lvlText w:val="•"/>
      <w:lvlJc w:val="left"/>
    </w:lvl>
    <w:lvl w:ilvl="1" w:tplc="7AF8F54A">
      <w:numFmt w:val="decimal"/>
      <w:lvlText w:val=""/>
      <w:lvlJc w:val="left"/>
    </w:lvl>
    <w:lvl w:ilvl="2" w:tplc="A17A6A9E">
      <w:numFmt w:val="decimal"/>
      <w:lvlText w:val=""/>
      <w:lvlJc w:val="left"/>
    </w:lvl>
    <w:lvl w:ilvl="3" w:tplc="A0EA9BA6">
      <w:numFmt w:val="decimal"/>
      <w:lvlText w:val=""/>
      <w:lvlJc w:val="left"/>
    </w:lvl>
    <w:lvl w:ilvl="4" w:tplc="CDDAB5F2">
      <w:numFmt w:val="decimal"/>
      <w:lvlText w:val=""/>
      <w:lvlJc w:val="left"/>
    </w:lvl>
    <w:lvl w:ilvl="5" w:tplc="B55AD098">
      <w:numFmt w:val="decimal"/>
      <w:lvlText w:val=""/>
      <w:lvlJc w:val="left"/>
    </w:lvl>
    <w:lvl w:ilvl="6" w:tplc="169CD9F8">
      <w:numFmt w:val="decimal"/>
      <w:lvlText w:val=""/>
      <w:lvlJc w:val="left"/>
    </w:lvl>
    <w:lvl w:ilvl="7" w:tplc="A9746558">
      <w:numFmt w:val="decimal"/>
      <w:lvlText w:val=""/>
      <w:lvlJc w:val="left"/>
    </w:lvl>
    <w:lvl w:ilvl="8" w:tplc="59105018">
      <w:numFmt w:val="decimal"/>
      <w:lvlText w:val=""/>
      <w:lvlJc w:val="left"/>
    </w:lvl>
  </w:abstractNum>
  <w:abstractNum w:abstractNumId="146" w15:restartNumberingAfterBreak="0">
    <w:nsid w:val="4F294393"/>
    <w:multiLevelType w:val="hybridMultilevel"/>
    <w:tmpl w:val="82C0A00A"/>
    <w:lvl w:ilvl="0" w:tplc="1E60922E">
      <w:start w:val="1"/>
      <w:numFmt w:val="decimal"/>
      <w:lvlText w:val="%1."/>
      <w:lvlJc w:val="left"/>
    </w:lvl>
    <w:lvl w:ilvl="1" w:tplc="97FC367E">
      <w:numFmt w:val="decimal"/>
      <w:lvlText w:val=""/>
      <w:lvlJc w:val="left"/>
    </w:lvl>
    <w:lvl w:ilvl="2" w:tplc="0F28E052">
      <w:numFmt w:val="decimal"/>
      <w:lvlText w:val=""/>
      <w:lvlJc w:val="left"/>
    </w:lvl>
    <w:lvl w:ilvl="3" w:tplc="69100A2E">
      <w:numFmt w:val="decimal"/>
      <w:lvlText w:val=""/>
      <w:lvlJc w:val="left"/>
    </w:lvl>
    <w:lvl w:ilvl="4" w:tplc="FB3E3B94">
      <w:numFmt w:val="decimal"/>
      <w:lvlText w:val=""/>
      <w:lvlJc w:val="left"/>
    </w:lvl>
    <w:lvl w:ilvl="5" w:tplc="05922118">
      <w:numFmt w:val="decimal"/>
      <w:lvlText w:val=""/>
      <w:lvlJc w:val="left"/>
    </w:lvl>
    <w:lvl w:ilvl="6" w:tplc="0EB8038C">
      <w:numFmt w:val="decimal"/>
      <w:lvlText w:val=""/>
      <w:lvlJc w:val="left"/>
    </w:lvl>
    <w:lvl w:ilvl="7" w:tplc="55E00946">
      <w:numFmt w:val="decimal"/>
      <w:lvlText w:val=""/>
      <w:lvlJc w:val="left"/>
    </w:lvl>
    <w:lvl w:ilvl="8" w:tplc="10862100">
      <w:numFmt w:val="decimal"/>
      <w:lvlText w:val=""/>
      <w:lvlJc w:val="left"/>
    </w:lvl>
  </w:abstractNum>
  <w:abstractNum w:abstractNumId="147" w15:restartNumberingAfterBreak="0">
    <w:nsid w:val="4F38F265"/>
    <w:multiLevelType w:val="hybridMultilevel"/>
    <w:tmpl w:val="3CDC0C5A"/>
    <w:lvl w:ilvl="0" w:tplc="59C8B718">
      <w:start w:val="1"/>
      <w:numFmt w:val="decimal"/>
      <w:lvlText w:val="%1."/>
      <w:lvlJc w:val="left"/>
    </w:lvl>
    <w:lvl w:ilvl="1" w:tplc="C4F0BD92">
      <w:numFmt w:val="decimal"/>
      <w:lvlText w:val=""/>
      <w:lvlJc w:val="left"/>
    </w:lvl>
    <w:lvl w:ilvl="2" w:tplc="3918D526">
      <w:numFmt w:val="decimal"/>
      <w:lvlText w:val=""/>
      <w:lvlJc w:val="left"/>
    </w:lvl>
    <w:lvl w:ilvl="3" w:tplc="C94E5D9A">
      <w:numFmt w:val="decimal"/>
      <w:lvlText w:val=""/>
      <w:lvlJc w:val="left"/>
    </w:lvl>
    <w:lvl w:ilvl="4" w:tplc="5150BC5C">
      <w:numFmt w:val="decimal"/>
      <w:lvlText w:val=""/>
      <w:lvlJc w:val="left"/>
    </w:lvl>
    <w:lvl w:ilvl="5" w:tplc="9BC0C2FA">
      <w:numFmt w:val="decimal"/>
      <w:lvlText w:val=""/>
      <w:lvlJc w:val="left"/>
    </w:lvl>
    <w:lvl w:ilvl="6" w:tplc="A69EA198">
      <w:numFmt w:val="decimal"/>
      <w:lvlText w:val=""/>
      <w:lvlJc w:val="left"/>
    </w:lvl>
    <w:lvl w:ilvl="7" w:tplc="E960D066">
      <w:numFmt w:val="decimal"/>
      <w:lvlText w:val=""/>
      <w:lvlJc w:val="left"/>
    </w:lvl>
    <w:lvl w:ilvl="8" w:tplc="98E6351A">
      <w:numFmt w:val="decimal"/>
      <w:lvlText w:val=""/>
      <w:lvlJc w:val="left"/>
    </w:lvl>
  </w:abstractNum>
  <w:abstractNum w:abstractNumId="148" w15:restartNumberingAfterBreak="0">
    <w:nsid w:val="4F97E3E4"/>
    <w:multiLevelType w:val="hybridMultilevel"/>
    <w:tmpl w:val="171AB2D8"/>
    <w:lvl w:ilvl="0" w:tplc="8E00F9AE">
      <w:start w:val="2"/>
      <w:numFmt w:val="decimal"/>
      <w:lvlText w:val="%1."/>
      <w:lvlJc w:val="left"/>
    </w:lvl>
    <w:lvl w:ilvl="1" w:tplc="0C6CCCC4">
      <w:numFmt w:val="decimal"/>
      <w:lvlText w:val=""/>
      <w:lvlJc w:val="left"/>
    </w:lvl>
    <w:lvl w:ilvl="2" w:tplc="0FA0E530">
      <w:numFmt w:val="decimal"/>
      <w:lvlText w:val=""/>
      <w:lvlJc w:val="left"/>
    </w:lvl>
    <w:lvl w:ilvl="3" w:tplc="FD3A1E5E">
      <w:numFmt w:val="decimal"/>
      <w:lvlText w:val=""/>
      <w:lvlJc w:val="left"/>
    </w:lvl>
    <w:lvl w:ilvl="4" w:tplc="86B8D4FA">
      <w:numFmt w:val="decimal"/>
      <w:lvlText w:val=""/>
      <w:lvlJc w:val="left"/>
    </w:lvl>
    <w:lvl w:ilvl="5" w:tplc="26C4B092">
      <w:numFmt w:val="decimal"/>
      <w:lvlText w:val=""/>
      <w:lvlJc w:val="left"/>
    </w:lvl>
    <w:lvl w:ilvl="6" w:tplc="641053F0">
      <w:numFmt w:val="decimal"/>
      <w:lvlText w:val=""/>
      <w:lvlJc w:val="left"/>
    </w:lvl>
    <w:lvl w:ilvl="7" w:tplc="7104103A">
      <w:numFmt w:val="decimal"/>
      <w:lvlText w:val=""/>
      <w:lvlJc w:val="left"/>
    </w:lvl>
    <w:lvl w:ilvl="8" w:tplc="EE12ACE0">
      <w:numFmt w:val="decimal"/>
      <w:lvlText w:val=""/>
      <w:lvlJc w:val="left"/>
    </w:lvl>
  </w:abstractNum>
  <w:abstractNum w:abstractNumId="149" w15:restartNumberingAfterBreak="0">
    <w:nsid w:val="4FA0D2E3"/>
    <w:multiLevelType w:val="hybridMultilevel"/>
    <w:tmpl w:val="1EBC65E8"/>
    <w:lvl w:ilvl="0" w:tplc="107CB83C">
      <w:start w:val="4"/>
      <w:numFmt w:val="decimal"/>
      <w:lvlText w:val="%1"/>
      <w:lvlJc w:val="left"/>
    </w:lvl>
    <w:lvl w:ilvl="1" w:tplc="608660C2">
      <w:numFmt w:val="decimal"/>
      <w:lvlText w:val=""/>
      <w:lvlJc w:val="left"/>
    </w:lvl>
    <w:lvl w:ilvl="2" w:tplc="48985492">
      <w:numFmt w:val="decimal"/>
      <w:lvlText w:val=""/>
      <w:lvlJc w:val="left"/>
    </w:lvl>
    <w:lvl w:ilvl="3" w:tplc="F4FAA8EE">
      <w:numFmt w:val="decimal"/>
      <w:lvlText w:val=""/>
      <w:lvlJc w:val="left"/>
    </w:lvl>
    <w:lvl w:ilvl="4" w:tplc="2E98F2AA">
      <w:numFmt w:val="decimal"/>
      <w:lvlText w:val=""/>
      <w:lvlJc w:val="left"/>
    </w:lvl>
    <w:lvl w:ilvl="5" w:tplc="02A4AADA">
      <w:numFmt w:val="decimal"/>
      <w:lvlText w:val=""/>
      <w:lvlJc w:val="left"/>
    </w:lvl>
    <w:lvl w:ilvl="6" w:tplc="11368DE0">
      <w:numFmt w:val="decimal"/>
      <w:lvlText w:val=""/>
      <w:lvlJc w:val="left"/>
    </w:lvl>
    <w:lvl w:ilvl="7" w:tplc="52D637CA">
      <w:numFmt w:val="decimal"/>
      <w:lvlText w:val=""/>
      <w:lvlJc w:val="left"/>
    </w:lvl>
    <w:lvl w:ilvl="8" w:tplc="8EC4A0DA">
      <w:numFmt w:val="decimal"/>
      <w:lvlText w:val=""/>
      <w:lvlJc w:val="left"/>
    </w:lvl>
  </w:abstractNum>
  <w:abstractNum w:abstractNumId="150" w15:restartNumberingAfterBreak="0">
    <w:nsid w:val="5015CD1A"/>
    <w:multiLevelType w:val="hybridMultilevel"/>
    <w:tmpl w:val="2402C334"/>
    <w:lvl w:ilvl="0" w:tplc="33E652BA">
      <w:start w:val="1"/>
      <w:numFmt w:val="decimal"/>
      <w:lvlText w:val="%1."/>
      <w:lvlJc w:val="left"/>
    </w:lvl>
    <w:lvl w:ilvl="1" w:tplc="0262D764">
      <w:numFmt w:val="decimal"/>
      <w:lvlText w:val=""/>
      <w:lvlJc w:val="left"/>
    </w:lvl>
    <w:lvl w:ilvl="2" w:tplc="CB1438C6">
      <w:numFmt w:val="decimal"/>
      <w:lvlText w:val=""/>
      <w:lvlJc w:val="left"/>
    </w:lvl>
    <w:lvl w:ilvl="3" w:tplc="6518E5C6">
      <w:numFmt w:val="decimal"/>
      <w:lvlText w:val=""/>
      <w:lvlJc w:val="left"/>
    </w:lvl>
    <w:lvl w:ilvl="4" w:tplc="99E6BCA2">
      <w:numFmt w:val="decimal"/>
      <w:lvlText w:val=""/>
      <w:lvlJc w:val="left"/>
    </w:lvl>
    <w:lvl w:ilvl="5" w:tplc="0CFC5EAA">
      <w:numFmt w:val="decimal"/>
      <w:lvlText w:val=""/>
      <w:lvlJc w:val="left"/>
    </w:lvl>
    <w:lvl w:ilvl="6" w:tplc="27C64462">
      <w:numFmt w:val="decimal"/>
      <w:lvlText w:val=""/>
      <w:lvlJc w:val="left"/>
    </w:lvl>
    <w:lvl w:ilvl="7" w:tplc="CE006CBA">
      <w:numFmt w:val="decimal"/>
      <w:lvlText w:val=""/>
      <w:lvlJc w:val="left"/>
    </w:lvl>
    <w:lvl w:ilvl="8" w:tplc="8B526E94">
      <w:numFmt w:val="decimal"/>
      <w:lvlText w:val=""/>
      <w:lvlJc w:val="left"/>
    </w:lvl>
  </w:abstractNum>
  <w:abstractNum w:abstractNumId="151" w15:restartNumberingAfterBreak="0">
    <w:nsid w:val="501F9786"/>
    <w:multiLevelType w:val="hybridMultilevel"/>
    <w:tmpl w:val="34E0FD88"/>
    <w:lvl w:ilvl="0" w:tplc="0FF6CA20">
      <w:start w:val="1"/>
      <w:numFmt w:val="decimal"/>
      <w:lvlText w:val="%1."/>
      <w:lvlJc w:val="left"/>
    </w:lvl>
    <w:lvl w:ilvl="1" w:tplc="B946275C">
      <w:numFmt w:val="decimal"/>
      <w:lvlText w:val=""/>
      <w:lvlJc w:val="left"/>
    </w:lvl>
    <w:lvl w:ilvl="2" w:tplc="4B30C70A">
      <w:numFmt w:val="decimal"/>
      <w:lvlText w:val=""/>
      <w:lvlJc w:val="left"/>
    </w:lvl>
    <w:lvl w:ilvl="3" w:tplc="56AC9D7A">
      <w:numFmt w:val="decimal"/>
      <w:lvlText w:val=""/>
      <w:lvlJc w:val="left"/>
    </w:lvl>
    <w:lvl w:ilvl="4" w:tplc="C5EC7602">
      <w:numFmt w:val="decimal"/>
      <w:lvlText w:val=""/>
      <w:lvlJc w:val="left"/>
    </w:lvl>
    <w:lvl w:ilvl="5" w:tplc="A9A6D258">
      <w:numFmt w:val="decimal"/>
      <w:lvlText w:val=""/>
      <w:lvlJc w:val="left"/>
    </w:lvl>
    <w:lvl w:ilvl="6" w:tplc="256C2A80">
      <w:numFmt w:val="decimal"/>
      <w:lvlText w:val=""/>
      <w:lvlJc w:val="left"/>
    </w:lvl>
    <w:lvl w:ilvl="7" w:tplc="B38ECB8E">
      <w:numFmt w:val="decimal"/>
      <w:lvlText w:val=""/>
      <w:lvlJc w:val="left"/>
    </w:lvl>
    <w:lvl w:ilvl="8" w:tplc="BE963806">
      <w:numFmt w:val="decimal"/>
      <w:lvlText w:val=""/>
      <w:lvlJc w:val="left"/>
    </w:lvl>
  </w:abstractNum>
  <w:abstractNum w:abstractNumId="152" w15:restartNumberingAfterBreak="0">
    <w:nsid w:val="5046B5A9"/>
    <w:multiLevelType w:val="hybridMultilevel"/>
    <w:tmpl w:val="6F7A22E8"/>
    <w:lvl w:ilvl="0" w:tplc="760ADE7E">
      <w:start w:val="1"/>
      <w:numFmt w:val="decimal"/>
      <w:lvlText w:val="%1."/>
      <w:lvlJc w:val="left"/>
    </w:lvl>
    <w:lvl w:ilvl="1" w:tplc="1B560BBA">
      <w:start w:val="1"/>
      <w:numFmt w:val="lowerLetter"/>
      <w:lvlText w:val="%2."/>
      <w:lvlJc w:val="left"/>
    </w:lvl>
    <w:lvl w:ilvl="2" w:tplc="30545FBE">
      <w:numFmt w:val="decimal"/>
      <w:lvlText w:val=""/>
      <w:lvlJc w:val="left"/>
    </w:lvl>
    <w:lvl w:ilvl="3" w:tplc="79066CCC">
      <w:numFmt w:val="decimal"/>
      <w:lvlText w:val=""/>
      <w:lvlJc w:val="left"/>
    </w:lvl>
    <w:lvl w:ilvl="4" w:tplc="5296A410">
      <w:numFmt w:val="decimal"/>
      <w:lvlText w:val=""/>
      <w:lvlJc w:val="left"/>
    </w:lvl>
    <w:lvl w:ilvl="5" w:tplc="85D48D18">
      <w:numFmt w:val="decimal"/>
      <w:lvlText w:val=""/>
      <w:lvlJc w:val="left"/>
    </w:lvl>
    <w:lvl w:ilvl="6" w:tplc="41CA4EA0">
      <w:numFmt w:val="decimal"/>
      <w:lvlText w:val=""/>
      <w:lvlJc w:val="left"/>
    </w:lvl>
    <w:lvl w:ilvl="7" w:tplc="B6E894AC">
      <w:numFmt w:val="decimal"/>
      <w:lvlText w:val=""/>
      <w:lvlJc w:val="left"/>
    </w:lvl>
    <w:lvl w:ilvl="8" w:tplc="0E74FB14">
      <w:numFmt w:val="decimal"/>
      <w:lvlText w:val=""/>
      <w:lvlJc w:val="left"/>
    </w:lvl>
  </w:abstractNum>
  <w:abstractNum w:abstractNumId="153" w15:restartNumberingAfterBreak="0">
    <w:nsid w:val="519E3149"/>
    <w:multiLevelType w:val="hybridMultilevel"/>
    <w:tmpl w:val="E068776C"/>
    <w:lvl w:ilvl="0" w:tplc="F4503CD6">
      <w:start w:val="3"/>
      <w:numFmt w:val="decimal"/>
      <w:lvlText w:val="%1"/>
      <w:lvlJc w:val="left"/>
    </w:lvl>
    <w:lvl w:ilvl="1" w:tplc="2EDAAC90">
      <w:numFmt w:val="decimal"/>
      <w:lvlText w:val=""/>
      <w:lvlJc w:val="left"/>
    </w:lvl>
    <w:lvl w:ilvl="2" w:tplc="890C1A48">
      <w:numFmt w:val="decimal"/>
      <w:lvlText w:val=""/>
      <w:lvlJc w:val="left"/>
    </w:lvl>
    <w:lvl w:ilvl="3" w:tplc="BDDE97A2">
      <w:numFmt w:val="decimal"/>
      <w:lvlText w:val=""/>
      <w:lvlJc w:val="left"/>
    </w:lvl>
    <w:lvl w:ilvl="4" w:tplc="971C99D8">
      <w:numFmt w:val="decimal"/>
      <w:lvlText w:val=""/>
      <w:lvlJc w:val="left"/>
    </w:lvl>
    <w:lvl w:ilvl="5" w:tplc="9A4827D2">
      <w:numFmt w:val="decimal"/>
      <w:lvlText w:val=""/>
      <w:lvlJc w:val="left"/>
    </w:lvl>
    <w:lvl w:ilvl="6" w:tplc="24122D46">
      <w:numFmt w:val="decimal"/>
      <w:lvlText w:val=""/>
      <w:lvlJc w:val="left"/>
    </w:lvl>
    <w:lvl w:ilvl="7" w:tplc="57AE08DE">
      <w:numFmt w:val="decimal"/>
      <w:lvlText w:val=""/>
      <w:lvlJc w:val="left"/>
    </w:lvl>
    <w:lvl w:ilvl="8" w:tplc="84A04DF0">
      <w:numFmt w:val="decimal"/>
      <w:lvlText w:val=""/>
      <w:lvlJc w:val="left"/>
    </w:lvl>
  </w:abstractNum>
  <w:abstractNum w:abstractNumId="154" w15:restartNumberingAfterBreak="0">
    <w:nsid w:val="51BF6B48"/>
    <w:multiLevelType w:val="hybridMultilevel"/>
    <w:tmpl w:val="9BF0F0A4"/>
    <w:lvl w:ilvl="0" w:tplc="71C4E85A">
      <w:start w:val="4"/>
      <w:numFmt w:val="decimal"/>
      <w:lvlText w:val="%1."/>
      <w:lvlJc w:val="left"/>
    </w:lvl>
    <w:lvl w:ilvl="1" w:tplc="7876A43E">
      <w:numFmt w:val="decimal"/>
      <w:lvlText w:val=""/>
      <w:lvlJc w:val="left"/>
    </w:lvl>
    <w:lvl w:ilvl="2" w:tplc="4BE0698C">
      <w:numFmt w:val="decimal"/>
      <w:lvlText w:val=""/>
      <w:lvlJc w:val="left"/>
    </w:lvl>
    <w:lvl w:ilvl="3" w:tplc="B768AC76">
      <w:numFmt w:val="decimal"/>
      <w:lvlText w:val=""/>
      <w:lvlJc w:val="left"/>
    </w:lvl>
    <w:lvl w:ilvl="4" w:tplc="A330D6B2">
      <w:numFmt w:val="decimal"/>
      <w:lvlText w:val=""/>
      <w:lvlJc w:val="left"/>
    </w:lvl>
    <w:lvl w:ilvl="5" w:tplc="0F1AAF42">
      <w:numFmt w:val="decimal"/>
      <w:lvlText w:val=""/>
      <w:lvlJc w:val="left"/>
    </w:lvl>
    <w:lvl w:ilvl="6" w:tplc="FB547722">
      <w:numFmt w:val="decimal"/>
      <w:lvlText w:val=""/>
      <w:lvlJc w:val="left"/>
    </w:lvl>
    <w:lvl w:ilvl="7" w:tplc="F418E438">
      <w:numFmt w:val="decimal"/>
      <w:lvlText w:val=""/>
      <w:lvlJc w:val="left"/>
    </w:lvl>
    <w:lvl w:ilvl="8" w:tplc="B94C4066">
      <w:numFmt w:val="decimal"/>
      <w:lvlText w:val=""/>
      <w:lvlJc w:val="left"/>
    </w:lvl>
  </w:abstractNum>
  <w:abstractNum w:abstractNumId="155" w15:restartNumberingAfterBreak="0">
    <w:nsid w:val="5243BFAC"/>
    <w:multiLevelType w:val="hybridMultilevel"/>
    <w:tmpl w:val="41C8E01C"/>
    <w:lvl w:ilvl="0" w:tplc="15BE6566">
      <w:start w:val="1"/>
      <w:numFmt w:val="decimal"/>
      <w:lvlText w:val="%1."/>
      <w:lvlJc w:val="left"/>
    </w:lvl>
    <w:lvl w:ilvl="1" w:tplc="7658AF5E">
      <w:numFmt w:val="decimal"/>
      <w:lvlText w:val=""/>
      <w:lvlJc w:val="left"/>
    </w:lvl>
    <w:lvl w:ilvl="2" w:tplc="176CE8F4">
      <w:numFmt w:val="decimal"/>
      <w:lvlText w:val=""/>
      <w:lvlJc w:val="left"/>
    </w:lvl>
    <w:lvl w:ilvl="3" w:tplc="7B80841C">
      <w:numFmt w:val="decimal"/>
      <w:lvlText w:val=""/>
      <w:lvlJc w:val="left"/>
    </w:lvl>
    <w:lvl w:ilvl="4" w:tplc="9F7AB7C0">
      <w:numFmt w:val="decimal"/>
      <w:lvlText w:val=""/>
      <w:lvlJc w:val="left"/>
    </w:lvl>
    <w:lvl w:ilvl="5" w:tplc="C87E145A">
      <w:numFmt w:val="decimal"/>
      <w:lvlText w:val=""/>
      <w:lvlJc w:val="left"/>
    </w:lvl>
    <w:lvl w:ilvl="6" w:tplc="3EA2410E">
      <w:numFmt w:val="decimal"/>
      <w:lvlText w:val=""/>
      <w:lvlJc w:val="left"/>
    </w:lvl>
    <w:lvl w:ilvl="7" w:tplc="04441EA6">
      <w:numFmt w:val="decimal"/>
      <w:lvlText w:val=""/>
      <w:lvlJc w:val="left"/>
    </w:lvl>
    <w:lvl w:ilvl="8" w:tplc="44D4F740">
      <w:numFmt w:val="decimal"/>
      <w:lvlText w:val=""/>
      <w:lvlJc w:val="left"/>
    </w:lvl>
  </w:abstractNum>
  <w:abstractNum w:abstractNumId="156" w15:restartNumberingAfterBreak="0">
    <w:nsid w:val="52AC7DFF"/>
    <w:multiLevelType w:val="hybridMultilevel"/>
    <w:tmpl w:val="CDD4CC9E"/>
    <w:lvl w:ilvl="0" w:tplc="8710FC50">
      <w:start w:val="9"/>
      <w:numFmt w:val="decimal"/>
      <w:lvlText w:val="%1."/>
      <w:lvlJc w:val="left"/>
    </w:lvl>
    <w:lvl w:ilvl="1" w:tplc="565EC260">
      <w:numFmt w:val="decimal"/>
      <w:lvlText w:val=""/>
      <w:lvlJc w:val="left"/>
    </w:lvl>
    <w:lvl w:ilvl="2" w:tplc="5AE09B9E">
      <w:numFmt w:val="decimal"/>
      <w:lvlText w:val=""/>
      <w:lvlJc w:val="left"/>
    </w:lvl>
    <w:lvl w:ilvl="3" w:tplc="8990CD26">
      <w:numFmt w:val="decimal"/>
      <w:lvlText w:val=""/>
      <w:lvlJc w:val="left"/>
    </w:lvl>
    <w:lvl w:ilvl="4" w:tplc="B5D8BFFA">
      <w:numFmt w:val="decimal"/>
      <w:lvlText w:val=""/>
      <w:lvlJc w:val="left"/>
    </w:lvl>
    <w:lvl w:ilvl="5" w:tplc="756C0E7C">
      <w:numFmt w:val="decimal"/>
      <w:lvlText w:val=""/>
      <w:lvlJc w:val="left"/>
    </w:lvl>
    <w:lvl w:ilvl="6" w:tplc="03F08C6C">
      <w:numFmt w:val="decimal"/>
      <w:lvlText w:val=""/>
      <w:lvlJc w:val="left"/>
    </w:lvl>
    <w:lvl w:ilvl="7" w:tplc="7B7CC242">
      <w:numFmt w:val="decimal"/>
      <w:lvlText w:val=""/>
      <w:lvlJc w:val="left"/>
    </w:lvl>
    <w:lvl w:ilvl="8" w:tplc="D700B47E">
      <w:numFmt w:val="decimal"/>
      <w:lvlText w:val=""/>
      <w:lvlJc w:val="left"/>
    </w:lvl>
  </w:abstractNum>
  <w:abstractNum w:abstractNumId="157" w15:restartNumberingAfterBreak="0">
    <w:nsid w:val="52D7B105"/>
    <w:multiLevelType w:val="hybridMultilevel"/>
    <w:tmpl w:val="B2A28CF6"/>
    <w:lvl w:ilvl="0" w:tplc="1B7A8AF2">
      <w:start w:val="2"/>
      <w:numFmt w:val="decimal"/>
      <w:lvlText w:val="%1."/>
      <w:lvlJc w:val="left"/>
    </w:lvl>
    <w:lvl w:ilvl="1" w:tplc="DB166F84">
      <w:numFmt w:val="decimal"/>
      <w:lvlText w:val=""/>
      <w:lvlJc w:val="left"/>
    </w:lvl>
    <w:lvl w:ilvl="2" w:tplc="BCBA9FEE">
      <w:numFmt w:val="decimal"/>
      <w:lvlText w:val=""/>
      <w:lvlJc w:val="left"/>
    </w:lvl>
    <w:lvl w:ilvl="3" w:tplc="F3B6349E">
      <w:numFmt w:val="decimal"/>
      <w:lvlText w:val=""/>
      <w:lvlJc w:val="left"/>
    </w:lvl>
    <w:lvl w:ilvl="4" w:tplc="E0801940">
      <w:numFmt w:val="decimal"/>
      <w:lvlText w:val=""/>
      <w:lvlJc w:val="left"/>
    </w:lvl>
    <w:lvl w:ilvl="5" w:tplc="0A86FA3C">
      <w:numFmt w:val="decimal"/>
      <w:lvlText w:val=""/>
      <w:lvlJc w:val="left"/>
    </w:lvl>
    <w:lvl w:ilvl="6" w:tplc="8B8E2834">
      <w:numFmt w:val="decimal"/>
      <w:lvlText w:val=""/>
      <w:lvlJc w:val="left"/>
    </w:lvl>
    <w:lvl w:ilvl="7" w:tplc="B3AA324A">
      <w:numFmt w:val="decimal"/>
      <w:lvlText w:val=""/>
      <w:lvlJc w:val="left"/>
    </w:lvl>
    <w:lvl w:ilvl="8" w:tplc="B6406CF8">
      <w:numFmt w:val="decimal"/>
      <w:lvlText w:val=""/>
      <w:lvlJc w:val="left"/>
    </w:lvl>
  </w:abstractNum>
  <w:abstractNum w:abstractNumId="158" w15:restartNumberingAfterBreak="0">
    <w:nsid w:val="53280662"/>
    <w:multiLevelType w:val="hybridMultilevel"/>
    <w:tmpl w:val="E0F6E57A"/>
    <w:lvl w:ilvl="0" w:tplc="36443EC0">
      <w:start w:val="43"/>
      <w:numFmt w:val="decimal"/>
      <w:lvlText w:val="%1."/>
      <w:lvlJc w:val="left"/>
    </w:lvl>
    <w:lvl w:ilvl="1" w:tplc="D892D862">
      <w:numFmt w:val="decimal"/>
      <w:lvlText w:val=""/>
      <w:lvlJc w:val="left"/>
    </w:lvl>
    <w:lvl w:ilvl="2" w:tplc="ADA657A2">
      <w:numFmt w:val="decimal"/>
      <w:lvlText w:val=""/>
      <w:lvlJc w:val="left"/>
    </w:lvl>
    <w:lvl w:ilvl="3" w:tplc="374853D4">
      <w:numFmt w:val="decimal"/>
      <w:lvlText w:val=""/>
      <w:lvlJc w:val="left"/>
    </w:lvl>
    <w:lvl w:ilvl="4" w:tplc="5BF8CB70">
      <w:numFmt w:val="decimal"/>
      <w:lvlText w:val=""/>
      <w:lvlJc w:val="left"/>
    </w:lvl>
    <w:lvl w:ilvl="5" w:tplc="3DB4B160">
      <w:numFmt w:val="decimal"/>
      <w:lvlText w:val=""/>
      <w:lvlJc w:val="left"/>
    </w:lvl>
    <w:lvl w:ilvl="6" w:tplc="20D27F84">
      <w:numFmt w:val="decimal"/>
      <w:lvlText w:val=""/>
      <w:lvlJc w:val="left"/>
    </w:lvl>
    <w:lvl w:ilvl="7" w:tplc="68DC2AE2">
      <w:numFmt w:val="decimal"/>
      <w:lvlText w:val=""/>
      <w:lvlJc w:val="left"/>
    </w:lvl>
    <w:lvl w:ilvl="8" w:tplc="63B0C4AA">
      <w:numFmt w:val="decimal"/>
      <w:lvlText w:val=""/>
      <w:lvlJc w:val="left"/>
    </w:lvl>
  </w:abstractNum>
  <w:abstractNum w:abstractNumId="159" w15:restartNumberingAfterBreak="0">
    <w:nsid w:val="5399C654"/>
    <w:multiLevelType w:val="hybridMultilevel"/>
    <w:tmpl w:val="4D2A93FA"/>
    <w:lvl w:ilvl="0" w:tplc="7D103B4E">
      <w:start w:val="1"/>
      <w:numFmt w:val="lowerLetter"/>
      <w:lvlText w:val="%1."/>
      <w:lvlJc w:val="left"/>
    </w:lvl>
    <w:lvl w:ilvl="1" w:tplc="811C9210">
      <w:numFmt w:val="decimal"/>
      <w:lvlText w:val=""/>
      <w:lvlJc w:val="left"/>
    </w:lvl>
    <w:lvl w:ilvl="2" w:tplc="EE864102">
      <w:numFmt w:val="decimal"/>
      <w:lvlText w:val=""/>
      <w:lvlJc w:val="left"/>
    </w:lvl>
    <w:lvl w:ilvl="3" w:tplc="429229BA">
      <w:numFmt w:val="decimal"/>
      <w:lvlText w:val=""/>
      <w:lvlJc w:val="left"/>
    </w:lvl>
    <w:lvl w:ilvl="4" w:tplc="12582974">
      <w:numFmt w:val="decimal"/>
      <w:lvlText w:val=""/>
      <w:lvlJc w:val="left"/>
    </w:lvl>
    <w:lvl w:ilvl="5" w:tplc="CE426198">
      <w:numFmt w:val="decimal"/>
      <w:lvlText w:val=""/>
      <w:lvlJc w:val="left"/>
    </w:lvl>
    <w:lvl w:ilvl="6" w:tplc="72EC2464">
      <w:numFmt w:val="decimal"/>
      <w:lvlText w:val=""/>
      <w:lvlJc w:val="left"/>
    </w:lvl>
    <w:lvl w:ilvl="7" w:tplc="8C32D3E2">
      <w:numFmt w:val="decimal"/>
      <w:lvlText w:val=""/>
      <w:lvlJc w:val="left"/>
    </w:lvl>
    <w:lvl w:ilvl="8" w:tplc="3DE4B4C4">
      <w:numFmt w:val="decimal"/>
      <w:lvlText w:val=""/>
      <w:lvlJc w:val="left"/>
    </w:lvl>
  </w:abstractNum>
  <w:abstractNum w:abstractNumId="160" w15:restartNumberingAfterBreak="0">
    <w:nsid w:val="541C8153"/>
    <w:multiLevelType w:val="hybridMultilevel"/>
    <w:tmpl w:val="333E4144"/>
    <w:lvl w:ilvl="0" w:tplc="2D8822D0">
      <w:start w:val="45"/>
      <w:numFmt w:val="decimal"/>
      <w:lvlText w:val="%1."/>
      <w:lvlJc w:val="left"/>
    </w:lvl>
    <w:lvl w:ilvl="1" w:tplc="DD6E5E5C">
      <w:numFmt w:val="decimal"/>
      <w:lvlText w:val=""/>
      <w:lvlJc w:val="left"/>
    </w:lvl>
    <w:lvl w:ilvl="2" w:tplc="68D4EF18">
      <w:numFmt w:val="decimal"/>
      <w:lvlText w:val=""/>
      <w:lvlJc w:val="left"/>
    </w:lvl>
    <w:lvl w:ilvl="3" w:tplc="FBDE234E">
      <w:numFmt w:val="decimal"/>
      <w:lvlText w:val=""/>
      <w:lvlJc w:val="left"/>
    </w:lvl>
    <w:lvl w:ilvl="4" w:tplc="DB50455A">
      <w:numFmt w:val="decimal"/>
      <w:lvlText w:val=""/>
      <w:lvlJc w:val="left"/>
    </w:lvl>
    <w:lvl w:ilvl="5" w:tplc="EC5C14AA">
      <w:numFmt w:val="decimal"/>
      <w:lvlText w:val=""/>
      <w:lvlJc w:val="left"/>
    </w:lvl>
    <w:lvl w:ilvl="6" w:tplc="2C9E2118">
      <w:numFmt w:val="decimal"/>
      <w:lvlText w:val=""/>
      <w:lvlJc w:val="left"/>
    </w:lvl>
    <w:lvl w:ilvl="7" w:tplc="07C2F4C6">
      <w:numFmt w:val="decimal"/>
      <w:lvlText w:val=""/>
      <w:lvlJc w:val="left"/>
    </w:lvl>
    <w:lvl w:ilvl="8" w:tplc="0E96D302">
      <w:numFmt w:val="decimal"/>
      <w:lvlText w:val=""/>
      <w:lvlJc w:val="left"/>
    </w:lvl>
  </w:abstractNum>
  <w:abstractNum w:abstractNumId="161" w15:restartNumberingAfterBreak="0">
    <w:nsid w:val="5451CF49"/>
    <w:multiLevelType w:val="hybridMultilevel"/>
    <w:tmpl w:val="059EB6C2"/>
    <w:lvl w:ilvl="0" w:tplc="AA8C67A8">
      <w:start w:val="3"/>
      <w:numFmt w:val="decimal"/>
      <w:lvlText w:val="%1"/>
      <w:lvlJc w:val="left"/>
    </w:lvl>
    <w:lvl w:ilvl="1" w:tplc="0AFE1C4A">
      <w:start w:val="1"/>
      <w:numFmt w:val="bullet"/>
      <w:lvlText w:val="="/>
      <w:lvlJc w:val="left"/>
    </w:lvl>
    <w:lvl w:ilvl="2" w:tplc="AE06C9A0">
      <w:numFmt w:val="decimal"/>
      <w:lvlText w:val=""/>
      <w:lvlJc w:val="left"/>
    </w:lvl>
    <w:lvl w:ilvl="3" w:tplc="B37C4C5E">
      <w:numFmt w:val="decimal"/>
      <w:lvlText w:val=""/>
      <w:lvlJc w:val="left"/>
    </w:lvl>
    <w:lvl w:ilvl="4" w:tplc="FF807A36">
      <w:numFmt w:val="decimal"/>
      <w:lvlText w:val=""/>
      <w:lvlJc w:val="left"/>
    </w:lvl>
    <w:lvl w:ilvl="5" w:tplc="10B08092">
      <w:numFmt w:val="decimal"/>
      <w:lvlText w:val=""/>
      <w:lvlJc w:val="left"/>
    </w:lvl>
    <w:lvl w:ilvl="6" w:tplc="C6FC4248">
      <w:numFmt w:val="decimal"/>
      <w:lvlText w:val=""/>
      <w:lvlJc w:val="left"/>
    </w:lvl>
    <w:lvl w:ilvl="7" w:tplc="39D4EC6A">
      <w:numFmt w:val="decimal"/>
      <w:lvlText w:val=""/>
      <w:lvlJc w:val="left"/>
    </w:lvl>
    <w:lvl w:ilvl="8" w:tplc="6130E540">
      <w:numFmt w:val="decimal"/>
      <w:lvlText w:val=""/>
      <w:lvlJc w:val="left"/>
    </w:lvl>
  </w:abstractNum>
  <w:abstractNum w:abstractNumId="162" w15:restartNumberingAfterBreak="0">
    <w:nsid w:val="5454945E"/>
    <w:multiLevelType w:val="hybridMultilevel"/>
    <w:tmpl w:val="34703AAA"/>
    <w:lvl w:ilvl="0" w:tplc="05B8C746">
      <w:start w:val="4"/>
      <w:numFmt w:val="decimal"/>
      <w:lvlText w:val="%1"/>
      <w:lvlJc w:val="left"/>
    </w:lvl>
    <w:lvl w:ilvl="1" w:tplc="82B24FC6">
      <w:numFmt w:val="decimal"/>
      <w:lvlText w:val=""/>
      <w:lvlJc w:val="left"/>
    </w:lvl>
    <w:lvl w:ilvl="2" w:tplc="CFE871A8">
      <w:numFmt w:val="decimal"/>
      <w:lvlText w:val=""/>
      <w:lvlJc w:val="left"/>
    </w:lvl>
    <w:lvl w:ilvl="3" w:tplc="A7D8A058">
      <w:numFmt w:val="decimal"/>
      <w:lvlText w:val=""/>
      <w:lvlJc w:val="left"/>
    </w:lvl>
    <w:lvl w:ilvl="4" w:tplc="C84A5C1A">
      <w:numFmt w:val="decimal"/>
      <w:lvlText w:val=""/>
      <w:lvlJc w:val="left"/>
    </w:lvl>
    <w:lvl w:ilvl="5" w:tplc="D4C8996A">
      <w:numFmt w:val="decimal"/>
      <w:lvlText w:val=""/>
      <w:lvlJc w:val="left"/>
    </w:lvl>
    <w:lvl w:ilvl="6" w:tplc="030E9EBE">
      <w:numFmt w:val="decimal"/>
      <w:lvlText w:val=""/>
      <w:lvlJc w:val="left"/>
    </w:lvl>
    <w:lvl w:ilvl="7" w:tplc="589E2768">
      <w:numFmt w:val="decimal"/>
      <w:lvlText w:val=""/>
      <w:lvlJc w:val="left"/>
    </w:lvl>
    <w:lvl w:ilvl="8" w:tplc="231C6048">
      <w:numFmt w:val="decimal"/>
      <w:lvlText w:val=""/>
      <w:lvlJc w:val="left"/>
    </w:lvl>
  </w:abstractNum>
  <w:abstractNum w:abstractNumId="163" w15:restartNumberingAfterBreak="0">
    <w:nsid w:val="545EE5D3"/>
    <w:multiLevelType w:val="hybridMultilevel"/>
    <w:tmpl w:val="E53024B4"/>
    <w:lvl w:ilvl="0" w:tplc="7EF29B96">
      <w:start w:val="7"/>
      <w:numFmt w:val="decimal"/>
      <w:lvlText w:val="%1."/>
      <w:lvlJc w:val="left"/>
    </w:lvl>
    <w:lvl w:ilvl="1" w:tplc="5DD66EF2">
      <w:numFmt w:val="decimal"/>
      <w:lvlText w:val=""/>
      <w:lvlJc w:val="left"/>
    </w:lvl>
    <w:lvl w:ilvl="2" w:tplc="C1AC692A">
      <w:numFmt w:val="decimal"/>
      <w:lvlText w:val=""/>
      <w:lvlJc w:val="left"/>
    </w:lvl>
    <w:lvl w:ilvl="3" w:tplc="DD9060B8">
      <w:numFmt w:val="decimal"/>
      <w:lvlText w:val=""/>
      <w:lvlJc w:val="left"/>
    </w:lvl>
    <w:lvl w:ilvl="4" w:tplc="E1C8375E">
      <w:numFmt w:val="decimal"/>
      <w:lvlText w:val=""/>
      <w:lvlJc w:val="left"/>
    </w:lvl>
    <w:lvl w:ilvl="5" w:tplc="845081D8">
      <w:numFmt w:val="decimal"/>
      <w:lvlText w:val=""/>
      <w:lvlJc w:val="left"/>
    </w:lvl>
    <w:lvl w:ilvl="6" w:tplc="CD20F1AC">
      <w:numFmt w:val="decimal"/>
      <w:lvlText w:val=""/>
      <w:lvlJc w:val="left"/>
    </w:lvl>
    <w:lvl w:ilvl="7" w:tplc="0FAEF170">
      <w:numFmt w:val="decimal"/>
      <w:lvlText w:val=""/>
      <w:lvlJc w:val="left"/>
    </w:lvl>
    <w:lvl w:ilvl="8" w:tplc="20302E62">
      <w:numFmt w:val="decimal"/>
      <w:lvlText w:val=""/>
      <w:lvlJc w:val="left"/>
    </w:lvl>
  </w:abstractNum>
  <w:abstractNum w:abstractNumId="164" w15:restartNumberingAfterBreak="0">
    <w:nsid w:val="5551B9F3"/>
    <w:multiLevelType w:val="hybridMultilevel"/>
    <w:tmpl w:val="43CC5788"/>
    <w:lvl w:ilvl="0" w:tplc="924CE76E">
      <w:start w:val="1"/>
      <w:numFmt w:val="decimal"/>
      <w:lvlText w:val="%1."/>
      <w:lvlJc w:val="left"/>
    </w:lvl>
    <w:lvl w:ilvl="1" w:tplc="E2F09320">
      <w:start w:val="1"/>
      <w:numFmt w:val="lowerLetter"/>
      <w:lvlText w:val="%2."/>
      <w:lvlJc w:val="left"/>
    </w:lvl>
    <w:lvl w:ilvl="2" w:tplc="9724B60A">
      <w:numFmt w:val="decimal"/>
      <w:lvlText w:val=""/>
      <w:lvlJc w:val="left"/>
    </w:lvl>
    <w:lvl w:ilvl="3" w:tplc="23605C4A">
      <w:numFmt w:val="decimal"/>
      <w:lvlText w:val=""/>
      <w:lvlJc w:val="left"/>
    </w:lvl>
    <w:lvl w:ilvl="4" w:tplc="1BEA43A8">
      <w:numFmt w:val="decimal"/>
      <w:lvlText w:val=""/>
      <w:lvlJc w:val="left"/>
    </w:lvl>
    <w:lvl w:ilvl="5" w:tplc="F83A885C">
      <w:numFmt w:val="decimal"/>
      <w:lvlText w:val=""/>
      <w:lvlJc w:val="left"/>
    </w:lvl>
    <w:lvl w:ilvl="6" w:tplc="92F08690">
      <w:numFmt w:val="decimal"/>
      <w:lvlText w:val=""/>
      <w:lvlJc w:val="left"/>
    </w:lvl>
    <w:lvl w:ilvl="7" w:tplc="E9748B86">
      <w:numFmt w:val="decimal"/>
      <w:lvlText w:val=""/>
      <w:lvlJc w:val="left"/>
    </w:lvl>
    <w:lvl w:ilvl="8" w:tplc="23F83C7A">
      <w:numFmt w:val="decimal"/>
      <w:lvlText w:val=""/>
      <w:lvlJc w:val="left"/>
    </w:lvl>
  </w:abstractNum>
  <w:abstractNum w:abstractNumId="165" w15:restartNumberingAfterBreak="0">
    <w:nsid w:val="56438D15"/>
    <w:multiLevelType w:val="hybridMultilevel"/>
    <w:tmpl w:val="C0B68788"/>
    <w:lvl w:ilvl="0" w:tplc="F0907800">
      <w:start w:val="1"/>
      <w:numFmt w:val="decimal"/>
      <w:lvlText w:val="%1"/>
      <w:lvlJc w:val="left"/>
    </w:lvl>
    <w:lvl w:ilvl="1" w:tplc="10BA2806">
      <w:numFmt w:val="decimal"/>
      <w:lvlText w:val=""/>
      <w:lvlJc w:val="left"/>
    </w:lvl>
    <w:lvl w:ilvl="2" w:tplc="E41ECFD8">
      <w:numFmt w:val="decimal"/>
      <w:lvlText w:val=""/>
      <w:lvlJc w:val="left"/>
    </w:lvl>
    <w:lvl w:ilvl="3" w:tplc="47062448">
      <w:numFmt w:val="decimal"/>
      <w:lvlText w:val=""/>
      <w:lvlJc w:val="left"/>
    </w:lvl>
    <w:lvl w:ilvl="4" w:tplc="55B2F906">
      <w:numFmt w:val="decimal"/>
      <w:lvlText w:val=""/>
      <w:lvlJc w:val="left"/>
    </w:lvl>
    <w:lvl w:ilvl="5" w:tplc="15D853EC">
      <w:numFmt w:val="decimal"/>
      <w:lvlText w:val=""/>
      <w:lvlJc w:val="left"/>
    </w:lvl>
    <w:lvl w:ilvl="6" w:tplc="1A1AB236">
      <w:numFmt w:val="decimal"/>
      <w:lvlText w:val=""/>
      <w:lvlJc w:val="left"/>
    </w:lvl>
    <w:lvl w:ilvl="7" w:tplc="4E1CFD70">
      <w:numFmt w:val="decimal"/>
      <w:lvlText w:val=""/>
      <w:lvlJc w:val="left"/>
    </w:lvl>
    <w:lvl w:ilvl="8" w:tplc="35521CB0">
      <w:numFmt w:val="decimal"/>
      <w:lvlText w:val=""/>
      <w:lvlJc w:val="left"/>
    </w:lvl>
  </w:abstractNum>
  <w:abstractNum w:abstractNumId="166" w15:restartNumberingAfterBreak="0">
    <w:nsid w:val="565976F1"/>
    <w:multiLevelType w:val="hybridMultilevel"/>
    <w:tmpl w:val="E4AAD2B6"/>
    <w:lvl w:ilvl="0" w:tplc="110692E4">
      <w:start w:val="7"/>
      <w:numFmt w:val="decimal"/>
      <w:lvlText w:val="%1."/>
      <w:lvlJc w:val="left"/>
    </w:lvl>
    <w:lvl w:ilvl="1" w:tplc="E1F87BB6">
      <w:numFmt w:val="decimal"/>
      <w:lvlText w:val=""/>
      <w:lvlJc w:val="left"/>
    </w:lvl>
    <w:lvl w:ilvl="2" w:tplc="8ACE702E">
      <w:numFmt w:val="decimal"/>
      <w:lvlText w:val=""/>
      <w:lvlJc w:val="left"/>
    </w:lvl>
    <w:lvl w:ilvl="3" w:tplc="2C6EBB6C">
      <w:numFmt w:val="decimal"/>
      <w:lvlText w:val=""/>
      <w:lvlJc w:val="left"/>
    </w:lvl>
    <w:lvl w:ilvl="4" w:tplc="B44AF448">
      <w:numFmt w:val="decimal"/>
      <w:lvlText w:val=""/>
      <w:lvlJc w:val="left"/>
    </w:lvl>
    <w:lvl w:ilvl="5" w:tplc="11881584">
      <w:numFmt w:val="decimal"/>
      <w:lvlText w:val=""/>
      <w:lvlJc w:val="left"/>
    </w:lvl>
    <w:lvl w:ilvl="6" w:tplc="EF2AB196">
      <w:numFmt w:val="decimal"/>
      <w:lvlText w:val=""/>
      <w:lvlJc w:val="left"/>
    </w:lvl>
    <w:lvl w:ilvl="7" w:tplc="4CF82480">
      <w:numFmt w:val="decimal"/>
      <w:lvlText w:val=""/>
      <w:lvlJc w:val="left"/>
    </w:lvl>
    <w:lvl w:ilvl="8" w:tplc="CC80EF1C">
      <w:numFmt w:val="decimal"/>
      <w:lvlText w:val=""/>
      <w:lvlJc w:val="left"/>
    </w:lvl>
  </w:abstractNum>
  <w:abstractNum w:abstractNumId="167" w15:restartNumberingAfterBreak="0">
    <w:nsid w:val="5675FF36"/>
    <w:multiLevelType w:val="hybridMultilevel"/>
    <w:tmpl w:val="3ABE1306"/>
    <w:lvl w:ilvl="0" w:tplc="3CC0EB38">
      <w:start w:val="3"/>
      <w:numFmt w:val="decimal"/>
      <w:lvlText w:val="%1."/>
      <w:lvlJc w:val="left"/>
    </w:lvl>
    <w:lvl w:ilvl="1" w:tplc="814601CE">
      <w:numFmt w:val="decimal"/>
      <w:lvlText w:val=""/>
      <w:lvlJc w:val="left"/>
    </w:lvl>
    <w:lvl w:ilvl="2" w:tplc="74AC87C8">
      <w:numFmt w:val="decimal"/>
      <w:lvlText w:val=""/>
      <w:lvlJc w:val="left"/>
    </w:lvl>
    <w:lvl w:ilvl="3" w:tplc="7882AEE2">
      <w:numFmt w:val="decimal"/>
      <w:lvlText w:val=""/>
      <w:lvlJc w:val="left"/>
    </w:lvl>
    <w:lvl w:ilvl="4" w:tplc="B45EF440">
      <w:numFmt w:val="decimal"/>
      <w:lvlText w:val=""/>
      <w:lvlJc w:val="left"/>
    </w:lvl>
    <w:lvl w:ilvl="5" w:tplc="E6EEE3E6">
      <w:numFmt w:val="decimal"/>
      <w:lvlText w:val=""/>
      <w:lvlJc w:val="left"/>
    </w:lvl>
    <w:lvl w:ilvl="6" w:tplc="9744B992">
      <w:numFmt w:val="decimal"/>
      <w:lvlText w:val=""/>
      <w:lvlJc w:val="left"/>
    </w:lvl>
    <w:lvl w:ilvl="7" w:tplc="B1383A5C">
      <w:numFmt w:val="decimal"/>
      <w:lvlText w:val=""/>
      <w:lvlJc w:val="left"/>
    </w:lvl>
    <w:lvl w:ilvl="8" w:tplc="46DCBC9A">
      <w:numFmt w:val="decimal"/>
      <w:lvlText w:val=""/>
      <w:lvlJc w:val="left"/>
    </w:lvl>
  </w:abstractNum>
  <w:abstractNum w:abstractNumId="168" w15:restartNumberingAfterBreak="0">
    <w:nsid w:val="579328B9"/>
    <w:multiLevelType w:val="hybridMultilevel"/>
    <w:tmpl w:val="1AA6AB1E"/>
    <w:lvl w:ilvl="0" w:tplc="2AD22524">
      <w:start w:val="1"/>
      <w:numFmt w:val="decimal"/>
      <w:lvlText w:val="%1."/>
      <w:lvlJc w:val="left"/>
    </w:lvl>
    <w:lvl w:ilvl="1" w:tplc="1AC68CBC">
      <w:numFmt w:val="decimal"/>
      <w:lvlText w:val=""/>
      <w:lvlJc w:val="left"/>
    </w:lvl>
    <w:lvl w:ilvl="2" w:tplc="72689924">
      <w:numFmt w:val="decimal"/>
      <w:lvlText w:val=""/>
      <w:lvlJc w:val="left"/>
    </w:lvl>
    <w:lvl w:ilvl="3" w:tplc="64487E16">
      <w:numFmt w:val="decimal"/>
      <w:lvlText w:val=""/>
      <w:lvlJc w:val="left"/>
    </w:lvl>
    <w:lvl w:ilvl="4" w:tplc="9580FA04">
      <w:numFmt w:val="decimal"/>
      <w:lvlText w:val=""/>
      <w:lvlJc w:val="left"/>
    </w:lvl>
    <w:lvl w:ilvl="5" w:tplc="1AF44824">
      <w:numFmt w:val="decimal"/>
      <w:lvlText w:val=""/>
      <w:lvlJc w:val="left"/>
    </w:lvl>
    <w:lvl w:ilvl="6" w:tplc="EB7CB1E2">
      <w:numFmt w:val="decimal"/>
      <w:lvlText w:val=""/>
      <w:lvlJc w:val="left"/>
    </w:lvl>
    <w:lvl w:ilvl="7" w:tplc="9C9E0902">
      <w:numFmt w:val="decimal"/>
      <w:lvlText w:val=""/>
      <w:lvlJc w:val="left"/>
    </w:lvl>
    <w:lvl w:ilvl="8" w:tplc="0F906164">
      <w:numFmt w:val="decimal"/>
      <w:lvlText w:val=""/>
      <w:lvlJc w:val="left"/>
    </w:lvl>
  </w:abstractNum>
  <w:abstractNum w:abstractNumId="169" w15:restartNumberingAfterBreak="0">
    <w:nsid w:val="57A61A29"/>
    <w:multiLevelType w:val="hybridMultilevel"/>
    <w:tmpl w:val="D3423BF8"/>
    <w:lvl w:ilvl="0" w:tplc="E8D0138C">
      <w:start w:val="1"/>
      <w:numFmt w:val="lowerLetter"/>
      <w:lvlText w:val="%1."/>
      <w:lvlJc w:val="left"/>
    </w:lvl>
    <w:lvl w:ilvl="1" w:tplc="437A32FE">
      <w:numFmt w:val="decimal"/>
      <w:lvlText w:val=""/>
      <w:lvlJc w:val="left"/>
    </w:lvl>
    <w:lvl w:ilvl="2" w:tplc="80CA519C">
      <w:numFmt w:val="decimal"/>
      <w:lvlText w:val=""/>
      <w:lvlJc w:val="left"/>
    </w:lvl>
    <w:lvl w:ilvl="3" w:tplc="32822CF6">
      <w:numFmt w:val="decimal"/>
      <w:lvlText w:val=""/>
      <w:lvlJc w:val="left"/>
    </w:lvl>
    <w:lvl w:ilvl="4" w:tplc="52668712">
      <w:numFmt w:val="decimal"/>
      <w:lvlText w:val=""/>
      <w:lvlJc w:val="left"/>
    </w:lvl>
    <w:lvl w:ilvl="5" w:tplc="5C98BEC6">
      <w:numFmt w:val="decimal"/>
      <w:lvlText w:val=""/>
      <w:lvlJc w:val="left"/>
    </w:lvl>
    <w:lvl w:ilvl="6" w:tplc="41BE8830">
      <w:numFmt w:val="decimal"/>
      <w:lvlText w:val=""/>
      <w:lvlJc w:val="left"/>
    </w:lvl>
    <w:lvl w:ilvl="7" w:tplc="1528F9AA">
      <w:numFmt w:val="decimal"/>
      <w:lvlText w:val=""/>
      <w:lvlJc w:val="left"/>
    </w:lvl>
    <w:lvl w:ilvl="8" w:tplc="94B4614E">
      <w:numFmt w:val="decimal"/>
      <w:lvlText w:val=""/>
      <w:lvlJc w:val="left"/>
    </w:lvl>
  </w:abstractNum>
  <w:abstractNum w:abstractNumId="170" w15:restartNumberingAfterBreak="0">
    <w:nsid w:val="57C7D42D"/>
    <w:multiLevelType w:val="hybridMultilevel"/>
    <w:tmpl w:val="8A404920"/>
    <w:lvl w:ilvl="0" w:tplc="CA907CEE">
      <w:start w:val="4"/>
      <w:numFmt w:val="lowerLetter"/>
      <w:lvlText w:val="%1."/>
      <w:lvlJc w:val="left"/>
    </w:lvl>
    <w:lvl w:ilvl="1" w:tplc="5E6CDD52">
      <w:numFmt w:val="decimal"/>
      <w:lvlText w:val=""/>
      <w:lvlJc w:val="left"/>
    </w:lvl>
    <w:lvl w:ilvl="2" w:tplc="3170F54C">
      <w:numFmt w:val="decimal"/>
      <w:lvlText w:val=""/>
      <w:lvlJc w:val="left"/>
    </w:lvl>
    <w:lvl w:ilvl="3" w:tplc="06E265FA">
      <w:numFmt w:val="decimal"/>
      <w:lvlText w:val=""/>
      <w:lvlJc w:val="left"/>
    </w:lvl>
    <w:lvl w:ilvl="4" w:tplc="9B7C5ED6">
      <w:numFmt w:val="decimal"/>
      <w:lvlText w:val=""/>
      <w:lvlJc w:val="left"/>
    </w:lvl>
    <w:lvl w:ilvl="5" w:tplc="AF04AB1E">
      <w:numFmt w:val="decimal"/>
      <w:lvlText w:val=""/>
      <w:lvlJc w:val="left"/>
    </w:lvl>
    <w:lvl w:ilvl="6" w:tplc="2896454A">
      <w:numFmt w:val="decimal"/>
      <w:lvlText w:val=""/>
      <w:lvlJc w:val="left"/>
    </w:lvl>
    <w:lvl w:ilvl="7" w:tplc="B270066E">
      <w:numFmt w:val="decimal"/>
      <w:lvlText w:val=""/>
      <w:lvlJc w:val="left"/>
    </w:lvl>
    <w:lvl w:ilvl="8" w:tplc="FC98E4B0">
      <w:numFmt w:val="decimal"/>
      <w:lvlText w:val=""/>
      <w:lvlJc w:val="left"/>
    </w:lvl>
  </w:abstractNum>
  <w:abstractNum w:abstractNumId="171" w15:restartNumberingAfterBreak="0">
    <w:nsid w:val="57CE66B4"/>
    <w:multiLevelType w:val="hybridMultilevel"/>
    <w:tmpl w:val="899EFCC8"/>
    <w:lvl w:ilvl="0" w:tplc="2F040F70">
      <w:start w:val="2"/>
      <w:numFmt w:val="decimal"/>
      <w:lvlText w:val="%1."/>
      <w:lvlJc w:val="left"/>
    </w:lvl>
    <w:lvl w:ilvl="1" w:tplc="B0789D2E">
      <w:numFmt w:val="decimal"/>
      <w:lvlText w:val=""/>
      <w:lvlJc w:val="left"/>
    </w:lvl>
    <w:lvl w:ilvl="2" w:tplc="745427D2">
      <w:numFmt w:val="decimal"/>
      <w:lvlText w:val=""/>
      <w:lvlJc w:val="left"/>
    </w:lvl>
    <w:lvl w:ilvl="3" w:tplc="1D886928">
      <w:numFmt w:val="decimal"/>
      <w:lvlText w:val=""/>
      <w:lvlJc w:val="left"/>
    </w:lvl>
    <w:lvl w:ilvl="4" w:tplc="B7689184">
      <w:numFmt w:val="decimal"/>
      <w:lvlText w:val=""/>
      <w:lvlJc w:val="left"/>
    </w:lvl>
    <w:lvl w:ilvl="5" w:tplc="F2F0A254">
      <w:numFmt w:val="decimal"/>
      <w:lvlText w:val=""/>
      <w:lvlJc w:val="left"/>
    </w:lvl>
    <w:lvl w:ilvl="6" w:tplc="17F0B094">
      <w:numFmt w:val="decimal"/>
      <w:lvlText w:val=""/>
      <w:lvlJc w:val="left"/>
    </w:lvl>
    <w:lvl w:ilvl="7" w:tplc="D20461D6">
      <w:numFmt w:val="decimal"/>
      <w:lvlText w:val=""/>
      <w:lvlJc w:val="left"/>
    </w:lvl>
    <w:lvl w:ilvl="8" w:tplc="B2227026">
      <w:numFmt w:val="decimal"/>
      <w:lvlText w:val=""/>
      <w:lvlJc w:val="left"/>
    </w:lvl>
  </w:abstractNum>
  <w:abstractNum w:abstractNumId="172" w15:restartNumberingAfterBreak="0">
    <w:nsid w:val="57D2F10E"/>
    <w:multiLevelType w:val="hybridMultilevel"/>
    <w:tmpl w:val="694A9B8E"/>
    <w:lvl w:ilvl="0" w:tplc="FBAA2E42">
      <w:start w:val="1"/>
      <w:numFmt w:val="decimal"/>
      <w:lvlText w:val="%1"/>
      <w:lvlJc w:val="left"/>
    </w:lvl>
    <w:lvl w:ilvl="1" w:tplc="F9A4BC50">
      <w:start w:val="3"/>
      <w:numFmt w:val="lowerLetter"/>
      <w:lvlText w:val="%2."/>
      <w:lvlJc w:val="left"/>
    </w:lvl>
    <w:lvl w:ilvl="2" w:tplc="DE68C762">
      <w:numFmt w:val="decimal"/>
      <w:lvlText w:val=""/>
      <w:lvlJc w:val="left"/>
    </w:lvl>
    <w:lvl w:ilvl="3" w:tplc="A9F462D4">
      <w:numFmt w:val="decimal"/>
      <w:lvlText w:val=""/>
      <w:lvlJc w:val="left"/>
    </w:lvl>
    <w:lvl w:ilvl="4" w:tplc="DC2C3864">
      <w:numFmt w:val="decimal"/>
      <w:lvlText w:val=""/>
      <w:lvlJc w:val="left"/>
    </w:lvl>
    <w:lvl w:ilvl="5" w:tplc="B80297E8">
      <w:numFmt w:val="decimal"/>
      <w:lvlText w:val=""/>
      <w:lvlJc w:val="left"/>
    </w:lvl>
    <w:lvl w:ilvl="6" w:tplc="37BEDF58">
      <w:numFmt w:val="decimal"/>
      <w:lvlText w:val=""/>
      <w:lvlJc w:val="left"/>
    </w:lvl>
    <w:lvl w:ilvl="7" w:tplc="D348236A">
      <w:numFmt w:val="decimal"/>
      <w:lvlText w:val=""/>
      <w:lvlJc w:val="left"/>
    </w:lvl>
    <w:lvl w:ilvl="8" w:tplc="15B66B56">
      <w:numFmt w:val="decimal"/>
      <w:lvlText w:val=""/>
      <w:lvlJc w:val="left"/>
    </w:lvl>
  </w:abstractNum>
  <w:abstractNum w:abstractNumId="173" w15:restartNumberingAfterBreak="0">
    <w:nsid w:val="5895F5FA"/>
    <w:multiLevelType w:val="hybridMultilevel"/>
    <w:tmpl w:val="1070EAD2"/>
    <w:lvl w:ilvl="0" w:tplc="36A6D892">
      <w:start w:val="6"/>
      <w:numFmt w:val="decimal"/>
      <w:lvlText w:val="%1."/>
      <w:lvlJc w:val="left"/>
    </w:lvl>
    <w:lvl w:ilvl="1" w:tplc="D79E3FB6">
      <w:numFmt w:val="decimal"/>
      <w:lvlText w:val=""/>
      <w:lvlJc w:val="left"/>
    </w:lvl>
    <w:lvl w:ilvl="2" w:tplc="BC42E3AC">
      <w:numFmt w:val="decimal"/>
      <w:lvlText w:val=""/>
      <w:lvlJc w:val="left"/>
    </w:lvl>
    <w:lvl w:ilvl="3" w:tplc="DFB24238">
      <w:numFmt w:val="decimal"/>
      <w:lvlText w:val=""/>
      <w:lvlJc w:val="left"/>
    </w:lvl>
    <w:lvl w:ilvl="4" w:tplc="B7BE819E">
      <w:numFmt w:val="decimal"/>
      <w:lvlText w:val=""/>
      <w:lvlJc w:val="left"/>
    </w:lvl>
    <w:lvl w:ilvl="5" w:tplc="018A6F82">
      <w:numFmt w:val="decimal"/>
      <w:lvlText w:val=""/>
      <w:lvlJc w:val="left"/>
    </w:lvl>
    <w:lvl w:ilvl="6" w:tplc="37066614">
      <w:numFmt w:val="decimal"/>
      <w:lvlText w:val=""/>
      <w:lvlJc w:val="left"/>
    </w:lvl>
    <w:lvl w:ilvl="7" w:tplc="755601E8">
      <w:numFmt w:val="decimal"/>
      <w:lvlText w:val=""/>
      <w:lvlJc w:val="left"/>
    </w:lvl>
    <w:lvl w:ilvl="8" w:tplc="8C7A8A54">
      <w:numFmt w:val="decimal"/>
      <w:lvlText w:val=""/>
      <w:lvlJc w:val="left"/>
    </w:lvl>
  </w:abstractNum>
  <w:abstractNum w:abstractNumId="174" w15:restartNumberingAfterBreak="0">
    <w:nsid w:val="5915FF32"/>
    <w:multiLevelType w:val="hybridMultilevel"/>
    <w:tmpl w:val="5BC4CE6A"/>
    <w:lvl w:ilvl="0" w:tplc="636C8254">
      <w:start w:val="1"/>
      <w:numFmt w:val="decimal"/>
      <w:lvlText w:val="(%1)"/>
      <w:lvlJc w:val="left"/>
    </w:lvl>
    <w:lvl w:ilvl="1" w:tplc="74068DDE">
      <w:numFmt w:val="decimal"/>
      <w:lvlText w:val=""/>
      <w:lvlJc w:val="left"/>
    </w:lvl>
    <w:lvl w:ilvl="2" w:tplc="290E4690">
      <w:numFmt w:val="decimal"/>
      <w:lvlText w:val=""/>
      <w:lvlJc w:val="left"/>
    </w:lvl>
    <w:lvl w:ilvl="3" w:tplc="68BA1FA6">
      <w:numFmt w:val="decimal"/>
      <w:lvlText w:val=""/>
      <w:lvlJc w:val="left"/>
    </w:lvl>
    <w:lvl w:ilvl="4" w:tplc="85687A48">
      <w:numFmt w:val="decimal"/>
      <w:lvlText w:val=""/>
      <w:lvlJc w:val="left"/>
    </w:lvl>
    <w:lvl w:ilvl="5" w:tplc="C1F68C9A">
      <w:numFmt w:val="decimal"/>
      <w:lvlText w:val=""/>
      <w:lvlJc w:val="left"/>
    </w:lvl>
    <w:lvl w:ilvl="6" w:tplc="604A67A8">
      <w:numFmt w:val="decimal"/>
      <w:lvlText w:val=""/>
      <w:lvlJc w:val="left"/>
    </w:lvl>
    <w:lvl w:ilvl="7" w:tplc="2DDCDC24">
      <w:numFmt w:val="decimal"/>
      <w:lvlText w:val=""/>
      <w:lvlJc w:val="left"/>
    </w:lvl>
    <w:lvl w:ilvl="8" w:tplc="D9D44F6E">
      <w:numFmt w:val="decimal"/>
      <w:lvlText w:val=""/>
      <w:lvlJc w:val="left"/>
    </w:lvl>
  </w:abstractNum>
  <w:abstractNum w:abstractNumId="175" w15:restartNumberingAfterBreak="0">
    <w:nsid w:val="5953172F"/>
    <w:multiLevelType w:val="hybridMultilevel"/>
    <w:tmpl w:val="4692A1D6"/>
    <w:lvl w:ilvl="0" w:tplc="281C3728">
      <w:start w:val="7"/>
      <w:numFmt w:val="decimal"/>
      <w:lvlText w:val="%1."/>
      <w:lvlJc w:val="left"/>
    </w:lvl>
    <w:lvl w:ilvl="1" w:tplc="6AD625F0">
      <w:start w:val="1"/>
      <w:numFmt w:val="upperLetter"/>
      <w:lvlText w:val="%2."/>
      <w:lvlJc w:val="left"/>
    </w:lvl>
    <w:lvl w:ilvl="2" w:tplc="E70EB27C">
      <w:numFmt w:val="decimal"/>
      <w:lvlText w:val=""/>
      <w:lvlJc w:val="left"/>
    </w:lvl>
    <w:lvl w:ilvl="3" w:tplc="ADA2967E">
      <w:numFmt w:val="decimal"/>
      <w:lvlText w:val=""/>
      <w:lvlJc w:val="left"/>
    </w:lvl>
    <w:lvl w:ilvl="4" w:tplc="CCB6E94C">
      <w:numFmt w:val="decimal"/>
      <w:lvlText w:val=""/>
      <w:lvlJc w:val="left"/>
    </w:lvl>
    <w:lvl w:ilvl="5" w:tplc="A0BCC7B2">
      <w:numFmt w:val="decimal"/>
      <w:lvlText w:val=""/>
      <w:lvlJc w:val="left"/>
    </w:lvl>
    <w:lvl w:ilvl="6" w:tplc="79CAAFB4">
      <w:numFmt w:val="decimal"/>
      <w:lvlText w:val=""/>
      <w:lvlJc w:val="left"/>
    </w:lvl>
    <w:lvl w:ilvl="7" w:tplc="41782EC4">
      <w:numFmt w:val="decimal"/>
      <w:lvlText w:val=""/>
      <w:lvlJc w:val="left"/>
    </w:lvl>
    <w:lvl w:ilvl="8" w:tplc="82E87192">
      <w:numFmt w:val="decimal"/>
      <w:lvlText w:val=""/>
      <w:lvlJc w:val="left"/>
    </w:lvl>
  </w:abstractNum>
  <w:abstractNum w:abstractNumId="176" w15:restartNumberingAfterBreak="0">
    <w:nsid w:val="597B4D84"/>
    <w:multiLevelType w:val="hybridMultilevel"/>
    <w:tmpl w:val="2D128CC6"/>
    <w:lvl w:ilvl="0" w:tplc="0214F3FA">
      <w:start w:val="1"/>
      <w:numFmt w:val="decimal"/>
      <w:lvlText w:val="%1"/>
      <w:lvlJc w:val="left"/>
    </w:lvl>
    <w:lvl w:ilvl="1" w:tplc="4788B0BC">
      <w:start w:val="1"/>
      <w:numFmt w:val="lowerLetter"/>
      <w:lvlText w:val="%2."/>
      <w:lvlJc w:val="left"/>
    </w:lvl>
    <w:lvl w:ilvl="2" w:tplc="A2AE8FEA">
      <w:numFmt w:val="decimal"/>
      <w:lvlText w:val=""/>
      <w:lvlJc w:val="left"/>
    </w:lvl>
    <w:lvl w:ilvl="3" w:tplc="AAA4C6C8">
      <w:numFmt w:val="decimal"/>
      <w:lvlText w:val=""/>
      <w:lvlJc w:val="left"/>
    </w:lvl>
    <w:lvl w:ilvl="4" w:tplc="89D2E6D4">
      <w:numFmt w:val="decimal"/>
      <w:lvlText w:val=""/>
      <w:lvlJc w:val="left"/>
    </w:lvl>
    <w:lvl w:ilvl="5" w:tplc="E8BAC978">
      <w:numFmt w:val="decimal"/>
      <w:lvlText w:val=""/>
      <w:lvlJc w:val="left"/>
    </w:lvl>
    <w:lvl w:ilvl="6" w:tplc="9CE45C02">
      <w:numFmt w:val="decimal"/>
      <w:lvlText w:val=""/>
      <w:lvlJc w:val="left"/>
    </w:lvl>
    <w:lvl w:ilvl="7" w:tplc="1C08A412">
      <w:numFmt w:val="decimal"/>
      <w:lvlText w:val=""/>
      <w:lvlJc w:val="left"/>
    </w:lvl>
    <w:lvl w:ilvl="8" w:tplc="C2D61D1E">
      <w:numFmt w:val="decimal"/>
      <w:lvlText w:val=""/>
      <w:lvlJc w:val="left"/>
    </w:lvl>
  </w:abstractNum>
  <w:abstractNum w:abstractNumId="177" w15:restartNumberingAfterBreak="0">
    <w:nsid w:val="5A9CC3E5"/>
    <w:multiLevelType w:val="hybridMultilevel"/>
    <w:tmpl w:val="1E12EB1C"/>
    <w:lvl w:ilvl="0" w:tplc="2F5C2546">
      <w:start w:val="30"/>
      <w:numFmt w:val="decimal"/>
      <w:lvlText w:val="%1."/>
      <w:lvlJc w:val="left"/>
    </w:lvl>
    <w:lvl w:ilvl="1" w:tplc="681EB2FA">
      <w:numFmt w:val="decimal"/>
      <w:lvlText w:val=""/>
      <w:lvlJc w:val="left"/>
    </w:lvl>
    <w:lvl w:ilvl="2" w:tplc="C53E5CC4">
      <w:numFmt w:val="decimal"/>
      <w:lvlText w:val=""/>
      <w:lvlJc w:val="left"/>
    </w:lvl>
    <w:lvl w:ilvl="3" w:tplc="2904E250">
      <w:numFmt w:val="decimal"/>
      <w:lvlText w:val=""/>
      <w:lvlJc w:val="left"/>
    </w:lvl>
    <w:lvl w:ilvl="4" w:tplc="BE427962">
      <w:numFmt w:val="decimal"/>
      <w:lvlText w:val=""/>
      <w:lvlJc w:val="left"/>
    </w:lvl>
    <w:lvl w:ilvl="5" w:tplc="252A459E">
      <w:numFmt w:val="decimal"/>
      <w:lvlText w:val=""/>
      <w:lvlJc w:val="left"/>
    </w:lvl>
    <w:lvl w:ilvl="6" w:tplc="39D05986">
      <w:numFmt w:val="decimal"/>
      <w:lvlText w:val=""/>
      <w:lvlJc w:val="left"/>
    </w:lvl>
    <w:lvl w:ilvl="7" w:tplc="C28E588C">
      <w:numFmt w:val="decimal"/>
      <w:lvlText w:val=""/>
      <w:lvlJc w:val="left"/>
    </w:lvl>
    <w:lvl w:ilvl="8" w:tplc="81785A04">
      <w:numFmt w:val="decimal"/>
      <w:lvlText w:val=""/>
      <w:lvlJc w:val="left"/>
    </w:lvl>
  </w:abstractNum>
  <w:abstractNum w:abstractNumId="178" w15:restartNumberingAfterBreak="0">
    <w:nsid w:val="5B25ACE2"/>
    <w:multiLevelType w:val="hybridMultilevel"/>
    <w:tmpl w:val="FD6264DC"/>
    <w:lvl w:ilvl="0" w:tplc="C77EE304">
      <w:start w:val="3"/>
      <w:numFmt w:val="decimal"/>
      <w:lvlText w:val="%1."/>
      <w:lvlJc w:val="left"/>
    </w:lvl>
    <w:lvl w:ilvl="1" w:tplc="8DE4C890">
      <w:numFmt w:val="decimal"/>
      <w:lvlText w:val=""/>
      <w:lvlJc w:val="left"/>
    </w:lvl>
    <w:lvl w:ilvl="2" w:tplc="BF303774">
      <w:numFmt w:val="decimal"/>
      <w:lvlText w:val=""/>
      <w:lvlJc w:val="left"/>
    </w:lvl>
    <w:lvl w:ilvl="3" w:tplc="B45CD7E8">
      <w:numFmt w:val="decimal"/>
      <w:lvlText w:val=""/>
      <w:lvlJc w:val="left"/>
    </w:lvl>
    <w:lvl w:ilvl="4" w:tplc="588E982C">
      <w:numFmt w:val="decimal"/>
      <w:lvlText w:val=""/>
      <w:lvlJc w:val="left"/>
    </w:lvl>
    <w:lvl w:ilvl="5" w:tplc="47ACF528">
      <w:numFmt w:val="decimal"/>
      <w:lvlText w:val=""/>
      <w:lvlJc w:val="left"/>
    </w:lvl>
    <w:lvl w:ilvl="6" w:tplc="A7527D54">
      <w:numFmt w:val="decimal"/>
      <w:lvlText w:val=""/>
      <w:lvlJc w:val="left"/>
    </w:lvl>
    <w:lvl w:ilvl="7" w:tplc="A4D03B62">
      <w:numFmt w:val="decimal"/>
      <w:lvlText w:val=""/>
      <w:lvlJc w:val="left"/>
    </w:lvl>
    <w:lvl w:ilvl="8" w:tplc="A768D47C">
      <w:numFmt w:val="decimal"/>
      <w:lvlText w:val=""/>
      <w:lvlJc w:val="left"/>
    </w:lvl>
  </w:abstractNum>
  <w:abstractNum w:abstractNumId="179" w15:restartNumberingAfterBreak="0">
    <w:nsid w:val="5C03D76D"/>
    <w:multiLevelType w:val="hybridMultilevel"/>
    <w:tmpl w:val="367ECD46"/>
    <w:lvl w:ilvl="0" w:tplc="8A84947A">
      <w:start w:val="1"/>
      <w:numFmt w:val="decimal"/>
      <w:lvlText w:val="%1."/>
      <w:lvlJc w:val="left"/>
    </w:lvl>
    <w:lvl w:ilvl="1" w:tplc="7D824A62">
      <w:numFmt w:val="decimal"/>
      <w:lvlText w:val=""/>
      <w:lvlJc w:val="left"/>
    </w:lvl>
    <w:lvl w:ilvl="2" w:tplc="1A7ED8C0">
      <w:numFmt w:val="decimal"/>
      <w:lvlText w:val=""/>
      <w:lvlJc w:val="left"/>
    </w:lvl>
    <w:lvl w:ilvl="3" w:tplc="E452A522">
      <w:numFmt w:val="decimal"/>
      <w:lvlText w:val=""/>
      <w:lvlJc w:val="left"/>
    </w:lvl>
    <w:lvl w:ilvl="4" w:tplc="945E7618">
      <w:numFmt w:val="decimal"/>
      <w:lvlText w:val=""/>
      <w:lvlJc w:val="left"/>
    </w:lvl>
    <w:lvl w:ilvl="5" w:tplc="0B14712A">
      <w:numFmt w:val="decimal"/>
      <w:lvlText w:val=""/>
      <w:lvlJc w:val="left"/>
    </w:lvl>
    <w:lvl w:ilvl="6" w:tplc="BD48F4F2">
      <w:numFmt w:val="decimal"/>
      <w:lvlText w:val=""/>
      <w:lvlJc w:val="left"/>
    </w:lvl>
    <w:lvl w:ilvl="7" w:tplc="AA94699E">
      <w:numFmt w:val="decimal"/>
      <w:lvlText w:val=""/>
      <w:lvlJc w:val="left"/>
    </w:lvl>
    <w:lvl w:ilvl="8" w:tplc="53C882DC">
      <w:numFmt w:val="decimal"/>
      <w:lvlText w:val=""/>
      <w:lvlJc w:val="left"/>
    </w:lvl>
  </w:abstractNum>
  <w:abstractNum w:abstractNumId="180" w15:restartNumberingAfterBreak="0">
    <w:nsid w:val="5C17530C"/>
    <w:multiLevelType w:val="hybridMultilevel"/>
    <w:tmpl w:val="01EC0948"/>
    <w:lvl w:ilvl="0" w:tplc="933A855E">
      <w:start w:val="13"/>
      <w:numFmt w:val="decimal"/>
      <w:lvlText w:val="%1."/>
      <w:lvlJc w:val="left"/>
    </w:lvl>
    <w:lvl w:ilvl="1" w:tplc="F23A6504">
      <w:start w:val="1"/>
      <w:numFmt w:val="lowerLetter"/>
      <w:lvlText w:val="%2."/>
      <w:lvlJc w:val="left"/>
    </w:lvl>
    <w:lvl w:ilvl="2" w:tplc="BAEEB10C">
      <w:numFmt w:val="decimal"/>
      <w:lvlText w:val=""/>
      <w:lvlJc w:val="left"/>
    </w:lvl>
    <w:lvl w:ilvl="3" w:tplc="B4BC2262">
      <w:numFmt w:val="decimal"/>
      <w:lvlText w:val=""/>
      <w:lvlJc w:val="left"/>
    </w:lvl>
    <w:lvl w:ilvl="4" w:tplc="89D41C4A">
      <w:numFmt w:val="decimal"/>
      <w:lvlText w:val=""/>
      <w:lvlJc w:val="left"/>
    </w:lvl>
    <w:lvl w:ilvl="5" w:tplc="A2DA1B70">
      <w:numFmt w:val="decimal"/>
      <w:lvlText w:val=""/>
      <w:lvlJc w:val="left"/>
    </w:lvl>
    <w:lvl w:ilvl="6" w:tplc="0E52CAA6">
      <w:numFmt w:val="decimal"/>
      <w:lvlText w:val=""/>
      <w:lvlJc w:val="left"/>
    </w:lvl>
    <w:lvl w:ilvl="7" w:tplc="E7FEBDDA">
      <w:numFmt w:val="decimal"/>
      <w:lvlText w:val=""/>
      <w:lvlJc w:val="left"/>
    </w:lvl>
    <w:lvl w:ilvl="8" w:tplc="0218CF86">
      <w:numFmt w:val="decimal"/>
      <w:lvlText w:val=""/>
      <w:lvlJc w:val="left"/>
    </w:lvl>
  </w:abstractNum>
  <w:abstractNum w:abstractNumId="181" w15:restartNumberingAfterBreak="0">
    <w:nsid w:val="5C49EAEE"/>
    <w:multiLevelType w:val="hybridMultilevel"/>
    <w:tmpl w:val="9C58595C"/>
    <w:lvl w:ilvl="0" w:tplc="9CC0E3BE">
      <w:start w:val="23"/>
      <w:numFmt w:val="decimal"/>
      <w:lvlText w:val="%1."/>
      <w:lvlJc w:val="left"/>
    </w:lvl>
    <w:lvl w:ilvl="1" w:tplc="9E18694A">
      <w:start w:val="2"/>
      <w:numFmt w:val="lowerLetter"/>
      <w:lvlText w:val="%2."/>
      <w:lvlJc w:val="left"/>
    </w:lvl>
    <w:lvl w:ilvl="2" w:tplc="B8D2E51C">
      <w:numFmt w:val="decimal"/>
      <w:lvlText w:val=""/>
      <w:lvlJc w:val="left"/>
    </w:lvl>
    <w:lvl w:ilvl="3" w:tplc="0CEC2CC0">
      <w:numFmt w:val="decimal"/>
      <w:lvlText w:val=""/>
      <w:lvlJc w:val="left"/>
    </w:lvl>
    <w:lvl w:ilvl="4" w:tplc="2E3C0138">
      <w:numFmt w:val="decimal"/>
      <w:lvlText w:val=""/>
      <w:lvlJc w:val="left"/>
    </w:lvl>
    <w:lvl w:ilvl="5" w:tplc="2264C9DA">
      <w:numFmt w:val="decimal"/>
      <w:lvlText w:val=""/>
      <w:lvlJc w:val="left"/>
    </w:lvl>
    <w:lvl w:ilvl="6" w:tplc="4AC8407C">
      <w:numFmt w:val="decimal"/>
      <w:lvlText w:val=""/>
      <w:lvlJc w:val="left"/>
    </w:lvl>
    <w:lvl w:ilvl="7" w:tplc="42C0264E">
      <w:numFmt w:val="decimal"/>
      <w:lvlText w:val=""/>
      <w:lvlJc w:val="left"/>
    </w:lvl>
    <w:lvl w:ilvl="8" w:tplc="09EA9AD6">
      <w:numFmt w:val="decimal"/>
      <w:lvlText w:val=""/>
      <w:lvlJc w:val="left"/>
    </w:lvl>
  </w:abstractNum>
  <w:abstractNum w:abstractNumId="182" w15:restartNumberingAfterBreak="0">
    <w:nsid w:val="5CB44A05"/>
    <w:multiLevelType w:val="hybridMultilevel"/>
    <w:tmpl w:val="BA1672C2"/>
    <w:lvl w:ilvl="0" w:tplc="E8349756">
      <w:start w:val="1"/>
      <w:numFmt w:val="decimal"/>
      <w:lvlText w:val="%1."/>
      <w:lvlJc w:val="left"/>
    </w:lvl>
    <w:lvl w:ilvl="1" w:tplc="2D64A258">
      <w:start w:val="1"/>
      <w:numFmt w:val="lowerLetter"/>
      <w:lvlText w:val="%2."/>
      <w:lvlJc w:val="left"/>
    </w:lvl>
    <w:lvl w:ilvl="2" w:tplc="BD141E26">
      <w:numFmt w:val="decimal"/>
      <w:lvlText w:val=""/>
      <w:lvlJc w:val="left"/>
    </w:lvl>
    <w:lvl w:ilvl="3" w:tplc="1CB00A24">
      <w:numFmt w:val="decimal"/>
      <w:lvlText w:val=""/>
      <w:lvlJc w:val="left"/>
    </w:lvl>
    <w:lvl w:ilvl="4" w:tplc="54826F0A">
      <w:numFmt w:val="decimal"/>
      <w:lvlText w:val=""/>
      <w:lvlJc w:val="left"/>
    </w:lvl>
    <w:lvl w:ilvl="5" w:tplc="2E862418">
      <w:numFmt w:val="decimal"/>
      <w:lvlText w:val=""/>
      <w:lvlJc w:val="left"/>
    </w:lvl>
    <w:lvl w:ilvl="6" w:tplc="2A1854C2">
      <w:numFmt w:val="decimal"/>
      <w:lvlText w:val=""/>
      <w:lvlJc w:val="left"/>
    </w:lvl>
    <w:lvl w:ilvl="7" w:tplc="328CB626">
      <w:numFmt w:val="decimal"/>
      <w:lvlText w:val=""/>
      <w:lvlJc w:val="left"/>
    </w:lvl>
    <w:lvl w:ilvl="8" w:tplc="5BE00EFC">
      <w:numFmt w:val="decimal"/>
      <w:lvlText w:val=""/>
      <w:lvlJc w:val="left"/>
    </w:lvl>
  </w:abstractNum>
  <w:abstractNum w:abstractNumId="183" w15:restartNumberingAfterBreak="0">
    <w:nsid w:val="5D205E20"/>
    <w:multiLevelType w:val="hybridMultilevel"/>
    <w:tmpl w:val="A63E0BB8"/>
    <w:lvl w:ilvl="0" w:tplc="E70AEDD2">
      <w:start w:val="3"/>
      <w:numFmt w:val="decimal"/>
      <w:lvlText w:val="%1."/>
      <w:lvlJc w:val="left"/>
    </w:lvl>
    <w:lvl w:ilvl="1" w:tplc="5A7A7FBC">
      <w:numFmt w:val="decimal"/>
      <w:lvlText w:val=""/>
      <w:lvlJc w:val="left"/>
    </w:lvl>
    <w:lvl w:ilvl="2" w:tplc="ACEA09A6">
      <w:numFmt w:val="decimal"/>
      <w:lvlText w:val=""/>
      <w:lvlJc w:val="left"/>
    </w:lvl>
    <w:lvl w:ilvl="3" w:tplc="6086633E">
      <w:numFmt w:val="decimal"/>
      <w:lvlText w:val=""/>
      <w:lvlJc w:val="left"/>
    </w:lvl>
    <w:lvl w:ilvl="4" w:tplc="AC9C9190">
      <w:numFmt w:val="decimal"/>
      <w:lvlText w:val=""/>
      <w:lvlJc w:val="left"/>
    </w:lvl>
    <w:lvl w:ilvl="5" w:tplc="ABFEB23E">
      <w:numFmt w:val="decimal"/>
      <w:lvlText w:val=""/>
      <w:lvlJc w:val="left"/>
    </w:lvl>
    <w:lvl w:ilvl="6" w:tplc="8F227D96">
      <w:numFmt w:val="decimal"/>
      <w:lvlText w:val=""/>
      <w:lvlJc w:val="left"/>
    </w:lvl>
    <w:lvl w:ilvl="7" w:tplc="893C61A6">
      <w:numFmt w:val="decimal"/>
      <w:lvlText w:val=""/>
      <w:lvlJc w:val="left"/>
    </w:lvl>
    <w:lvl w:ilvl="8" w:tplc="85E8B188">
      <w:numFmt w:val="decimal"/>
      <w:lvlText w:val=""/>
      <w:lvlJc w:val="left"/>
    </w:lvl>
  </w:abstractNum>
  <w:abstractNum w:abstractNumId="184" w15:restartNumberingAfterBreak="0">
    <w:nsid w:val="5D5BABB3"/>
    <w:multiLevelType w:val="hybridMultilevel"/>
    <w:tmpl w:val="E1FC3F66"/>
    <w:lvl w:ilvl="0" w:tplc="C0B8D89E">
      <w:start w:val="3"/>
      <w:numFmt w:val="decimal"/>
      <w:lvlText w:val="%1."/>
      <w:lvlJc w:val="left"/>
    </w:lvl>
    <w:lvl w:ilvl="1" w:tplc="9E7CA692">
      <w:numFmt w:val="decimal"/>
      <w:lvlText w:val=""/>
      <w:lvlJc w:val="left"/>
    </w:lvl>
    <w:lvl w:ilvl="2" w:tplc="DB1C43F2">
      <w:numFmt w:val="decimal"/>
      <w:lvlText w:val=""/>
      <w:lvlJc w:val="left"/>
    </w:lvl>
    <w:lvl w:ilvl="3" w:tplc="094E72B0">
      <w:numFmt w:val="decimal"/>
      <w:lvlText w:val=""/>
      <w:lvlJc w:val="left"/>
    </w:lvl>
    <w:lvl w:ilvl="4" w:tplc="5D2602B0">
      <w:numFmt w:val="decimal"/>
      <w:lvlText w:val=""/>
      <w:lvlJc w:val="left"/>
    </w:lvl>
    <w:lvl w:ilvl="5" w:tplc="588C7B9E">
      <w:numFmt w:val="decimal"/>
      <w:lvlText w:val=""/>
      <w:lvlJc w:val="left"/>
    </w:lvl>
    <w:lvl w:ilvl="6" w:tplc="C3F0821C">
      <w:numFmt w:val="decimal"/>
      <w:lvlText w:val=""/>
      <w:lvlJc w:val="left"/>
    </w:lvl>
    <w:lvl w:ilvl="7" w:tplc="01EAD868">
      <w:numFmt w:val="decimal"/>
      <w:lvlText w:val=""/>
      <w:lvlJc w:val="left"/>
    </w:lvl>
    <w:lvl w:ilvl="8" w:tplc="A7BE8E32">
      <w:numFmt w:val="decimal"/>
      <w:lvlText w:val=""/>
      <w:lvlJc w:val="left"/>
    </w:lvl>
  </w:abstractNum>
  <w:abstractNum w:abstractNumId="185" w15:restartNumberingAfterBreak="0">
    <w:nsid w:val="5D888A08"/>
    <w:multiLevelType w:val="hybridMultilevel"/>
    <w:tmpl w:val="D882A302"/>
    <w:lvl w:ilvl="0" w:tplc="34E48F2A">
      <w:start w:val="1"/>
      <w:numFmt w:val="decimal"/>
      <w:lvlText w:val="%1."/>
      <w:lvlJc w:val="left"/>
    </w:lvl>
    <w:lvl w:ilvl="1" w:tplc="C608A330">
      <w:start w:val="1"/>
      <w:numFmt w:val="lowerLetter"/>
      <w:lvlText w:val="%2."/>
      <w:lvlJc w:val="left"/>
    </w:lvl>
    <w:lvl w:ilvl="2" w:tplc="F276623A">
      <w:numFmt w:val="decimal"/>
      <w:lvlText w:val=""/>
      <w:lvlJc w:val="left"/>
    </w:lvl>
    <w:lvl w:ilvl="3" w:tplc="DA0A573E">
      <w:numFmt w:val="decimal"/>
      <w:lvlText w:val=""/>
      <w:lvlJc w:val="left"/>
    </w:lvl>
    <w:lvl w:ilvl="4" w:tplc="61428090">
      <w:numFmt w:val="decimal"/>
      <w:lvlText w:val=""/>
      <w:lvlJc w:val="left"/>
    </w:lvl>
    <w:lvl w:ilvl="5" w:tplc="B488606E">
      <w:numFmt w:val="decimal"/>
      <w:lvlText w:val=""/>
      <w:lvlJc w:val="left"/>
    </w:lvl>
    <w:lvl w:ilvl="6" w:tplc="B09AA4EE">
      <w:numFmt w:val="decimal"/>
      <w:lvlText w:val=""/>
      <w:lvlJc w:val="left"/>
    </w:lvl>
    <w:lvl w:ilvl="7" w:tplc="D7BAB068">
      <w:numFmt w:val="decimal"/>
      <w:lvlText w:val=""/>
      <w:lvlJc w:val="left"/>
    </w:lvl>
    <w:lvl w:ilvl="8" w:tplc="29A62164">
      <w:numFmt w:val="decimal"/>
      <w:lvlText w:val=""/>
      <w:lvlJc w:val="left"/>
    </w:lvl>
  </w:abstractNum>
  <w:abstractNum w:abstractNumId="186" w15:restartNumberingAfterBreak="0">
    <w:nsid w:val="5E636063"/>
    <w:multiLevelType w:val="hybridMultilevel"/>
    <w:tmpl w:val="F7AAFA9C"/>
    <w:lvl w:ilvl="0" w:tplc="F1201398">
      <w:start w:val="3"/>
      <w:numFmt w:val="lowerLetter"/>
      <w:lvlText w:val="%1."/>
      <w:lvlJc w:val="left"/>
    </w:lvl>
    <w:lvl w:ilvl="1" w:tplc="23D63328">
      <w:numFmt w:val="decimal"/>
      <w:lvlText w:val=""/>
      <w:lvlJc w:val="left"/>
    </w:lvl>
    <w:lvl w:ilvl="2" w:tplc="0F9290A8">
      <w:numFmt w:val="decimal"/>
      <w:lvlText w:val=""/>
      <w:lvlJc w:val="left"/>
    </w:lvl>
    <w:lvl w:ilvl="3" w:tplc="09403E1E">
      <w:numFmt w:val="decimal"/>
      <w:lvlText w:val=""/>
      <w:lvlJc w:val="left"/>
    </w:lvl>
    <w:lvl w:ilvl="4" w:tplc="5FF826BC">
      <w:numFmt w:val="decimal"/>
      <w:lvlText w:val=""/>
      <w:lvlJc w:val="left"/>
    </w:lvl>
    <w:lvl w:ilvl="5" w:tplc="7806E5EA">
      <w:numFmt w:val="decimal"/>
      <w:lvlText w:val=""/>
      <w:lvlJc w:val="left"/>
    </w:lvl>
    <w:lvl w:ilvl="6" w:tplc="F0A45BBC">
      <w:numFmt w:val="decimal"/>
      <w:lvlText w:val=""/>
      <w:lvlJc w:val="left"/>
    </w:lvl>
    <w:lvl w:ilvl="7" w:tplc="97E0F184">
      <w:numFmt w:val="decimal"/>
      <w:lvlText w:val=""/>
      <w:lvlJc w:val="left"/>
    </w:lvl>
    <w:lvl w:ilvl="8" w:tplc="DC344E3E">
      <w:numFmt w:val="decimal"/>
      <w:lvlText w:val=""/>
      <w:lvlJc w:val="left"/>
    </w:lvl>
  </w:abstractNum>
  <w:abstractNum w:abstractNumId="187" w15:restartNumberingAfterBreak="0">
    <w:nsid w:val="5EC6AFD4"/>
    <w:multiLevelType w:val="hybridMultilevel"/>
    <w:tmpl w:val="D69A556C"/>
    <w:lvl w:ilvl="0" w:tplc="8ED63BCA">
      <w:start w:val="5"/>
      <w:numFmt w:val="decimal"/>
      <w:lvlText w:val="%1."/>
      <w:lvlJc w:val="left"/>
    </w:lvl>
    <w:lvl w:ilvl="1" w:tplc="FEA6DE16">
      <w:numFmt w:val="decimal"/>
      <w:lvlText w:val=""/>
      <w:lvlJc w:val="left"/>
    </w:lvl>
    <w:lvl w:ilvl="2" w:tplc="A6CC7D1C">
      <w:numFmt w:val="decimal"/>
      <w:lvlText w:val=""/>
      <w:lvlJc w:val="left"/>
    </w:lvl>
    <w:lvl w:ilvl="3" w:tplc="FFC84378">
      <w:numFmt w:val="decimal"/>
      <w:lvlText w:val=""/>
      <w:lvlJc w:val="left"/>
    </w:lvl>
    <w:lvl w:ilvl="4" w:tplc="C858601C">
      <w:numFmt w:val="decimal"/>
      <w:lvlText w:val=""/>
      <w:lvlJc w:val="left"/>
    </w:lvl>
    <w:lvl w:ilvl="5" w:tplc="AE907440">
      <w:numFmt w:val="decimal"/>
      <w:lvlText w:val=""/>
      <w:lvlJc w:val="left"/>
    </w:lvl>
    <w:lvl w:ilvl="6" w:tplc="1B922F72">
      <w:numFmt w:val="decimal"/>
      <w:lvlText w:val=""/>
      <w:lvlJc w:val="left"/>
    </w:lvl>
    <w:lvl w:ilvl="7" w:tplc="7FE4E1BE">
      <w:numFmt w:val="decimal"/>
      <w:lvlText w:val=""/>
      <w:lvlJc w:val="left"/>
    </w:lvl>
    <w:lvl w:ilvl="8" w:tplc="E3107772">
      <w:numFmt w:val="decimal"/>
      <w:lvlText w:val=""/>
      <w:lvlJc w:val="left"/>
    </w:lvl>
  </w:abstractNum>
  <w:abstractNum w:abstractNumId="188" w15:restartNumberingAfterBreak="0">
    <w:nsid w:val="6181EF69"/>
    <w:multiLevelType w:val="hybridMultilevel"/>
    <w:tmpl w:val="65BC692A"/>
    <w:lvl w:ilvl="0" w:tplc="C9D68D24">
      <w:start w:val="2"/>
      <w:numFmt w:val="lowerLetter"/>
      <w:lvlText w:val="%1."/>
      <w:lvlJc w:val="left"/>
    </w:lvl>
    <w:lvl w:ilvl="1" w:tplc="247AC19A">
      <w:numFmt w:val="decimal"/>
      <w:lvlText w:val=""/>
      <w:lvlJc w:val="left"/>
    </w:lvl>
    <w:lvl w:ilvl="2" w:tplc="BF0226EA">
      <w:numFmt w:val="decimal"/>
      <w:lvlText w:val=""/>
      <w:lvlJc w:val="left"/>
    </w:lvl>
    <w:lvl w:ilvl="3" w:tplc="2B8AD6F2">
      <w:numFmt w:val="decimal"/>
      <w:lvlText w:val=""/>
      <w:lvlJc w:val="left"/>
    </w:lvl>
    <w:lvl w:ilvl="4" w:tplc="999A48BE">
      <w:numFmt w:val="decimal"/>
      <w:lvlText w:val=""/>
      <w:lvlJc w:val="left"/>
    </w:lvl>
    <w:lvl w:ilvl="5" w:tplc="F9E43CBC">
      <w:numFmt w:val="decimal"/>
      <w:lvlText w:val=""/>
      <w:lvlJc w:val="left"/>
    </w:lvl>
    <w:lvl w:ilvl="6" w:tplc="67A0F78A">
      <w:numFmt w:val="decimal"/>
      <w:lvlText w:val=""/>
      <w:lvlJc w:val="left"/>
    </w:lvl>
    <w:lvl w:ilvl="7" w:tplc="08609512">
      <w:numFmt w:val="decimal"/>
      <w:lvlText w:val=""/>
      <w:lvlJc w:val="left"/>
    </w:lvl>
    <w:lvl w:ilvl="8" w:tplc="66EE4EC8">
      <w:numFmt w:val="decimal"/>
      <w:lvlText w:val=""/>
      <w:lvlJc w:val="left"/>
    </w:lvl>
  </w:abstractNum>
  <w:abstractNum w:abstractNumId="189" w15:restartNumberingAfterBreak="0">
    <w:nsid w:val="61E74EA3"/>
    <w:multiLevelType w:val="hybridMultilevel"/>
    <w:tmpl w:val="C98A2982"/>
    <w:lvl w:ilvl="0" w:tplc="C846D654">
      <w:start w:val="22"/>
      <w:numFmt w:val="decimal"/>
      <w:lvlText w:val="%1."/>
      <w:lvlJc w:val="left"/>
    </w:lvl>
    <w:lvl w:ilvl="1" w:tplc="027A530E">
      <w:start w:val="1"/>
      <w:numFmt w:val="lowerLetter"/>
      <w:lvlText w:val="%2."/>
      <w:lvlJc w:val="left"/>
    </w:lvl>
    <w:lvl w:ilvl="2" w:tplc="9FE80A94">
      <w:numFmt w:val="decimal"/>
      <w:lvlText w:val=""/>
      <w:lvlJc w:val="left"/>
    </w:lvl>
    <w:lvl w:ilvl="3" w:tplc="51243BC4">
      <w:numFmt w:val="decimal"/>
      <w:lvlText w:val=""/>
      <w:lvlJc w:val="left"/>
    </w:lvl>
    <w:lvl w:ilvl="4" w:tplc="334A2536">
      <w:numFmt w:val="decimal"/>
      <w:lvlText w:val=""/>
      <w:lvlJc w:val="left"/>
    </w:lvl>
    <w:lvl w:ilvl="5" w:tplc="E6F863E0">
      <w:numFmt w:val="decimal"/>
      <w:lvlText w:val=""/>
      <w:lvlJc w:val="left"/>
    </w:lvl>
    <w:lvl w:ilvl="6" w:tplc="1F58D0B2">
      <w:numFmt w:val="decimal"/>
      <w:lvlText w:val=""/>
      <w:lvlJc w:val="left"/>
    </w:lvl>
    <w:lvl w:ilvl="7" w:tplc="DAC072EC">
      <w:numFmt w:val="decimal"/>
      <w:lvlText w:val=""/>
      <w:lvlJc w:val="left"/>
    </w:lvl>
    <w:lvl w:ilvl="8" w:tplc="4F4210C2">
      <w:numFmt w:val="decimal"/>
      <w:lvlText w:val=""/>
      <w:lvlJc w:val="left"/>
    </w:lvl>
  </w:abstractNum>
  <w:abstractNum w:abstractNumId="190" w15:restartNumberingAfterBreak="0">
    <w:nsid w:val="631B64D4"/>
    <w:multiLevelType w:val="hybridMultilevel"/>
    <w:tmpl w:val="4090542E"/>
    <w:lvl w:ilvl="0" w:tplc="ECBC6C0A">
      <w:start w:val="31"/>
      <w:numFmt w:val="decimal"/>
      <w:lvlText w:val="%1."/>
      <w:lvlJc w:val="left"/>
    </w:lvl>
    <w:lvl w:ilvl="1" w:tplc="5E34724C">
      <w:start w:val="2"/>
      <w:numFmt w:val="lowerLetter"/>
      <w:lvlText w:val="%2."/>
      <w:lvlJc w:val="left"/>
    </w:lvl>
    <w:lvl w:ilvl="2" w:tplc="2638A916">
      <w:numFmt w:val="decimal"/>
      <w:lvlText w:val=""/>
      <w:lvlJc w:val="left"/>
    </w:lvl>
    <w:lvl w:ilvl="3" w:tplc="555C236E">
      <w:numFmt w:val="decimal"/>
      <w:lvlText w:val=""/>
      <w:lvlJc w:val="left"/>
    </w:lvl>
    <w:lvl w:ilvl="4" w:tplc="755263B6">
      <w:numFmt w:val="decimal"/>
      <w:lvlText w:val=""/>
      <w:lvlJc w:val="left"/>
    </w:lvl>
    <w:lvl w:ilvl="5" w:tplc="B0D44A06">
      <w:numFmt w:val="decimal"/>
      <w:lvlText w:val=""/>
      <w:lvlJc w:val="left"/>
    </w:lvl>
    <w:lvl w:ilvl="6" w:tplc="26DABD6A">
      <w:numFmt w:val="decimal"/>
      <w:lvlText w:val=""/>
      <w:lvlJc w:val="left"/>
    </w:lvl>
    <w:lvl w:ilvl="7" w:tplc="1DCA1AC8">
      <w:numFmt w:val="decimal"/>
      <w:lvlText w:val=""/>
      <w:lvlJc w:val="left"/>
    </w:lvl>
    <w:lvl w:ilvl="8" w:tplc="E162191A">
      <w:numFmt w:val="decimal"/>
      <w:lvlText w:val=""/>
      <w:lvlJc w:val="left"/>
    </w:lvl>
  </w:abstractNum>
  <w:abstractNum w:abstractNumId="191" w15:restartNumberingAfterBreak="0">
    <w:nsid w:val="631F1690"/>
    <w:multiLevelType w:val="hybridMultilevel"/>
    <w:tmpl w:val="045A2C44"/>
    <w:lvl w:ilvl="0" w:tplc="77FC7324">
      <w:start w:val="8"/>
      <w:numFmt w:val="decimal"/>
      <w:lvlText w:val="%1."/>
      <w:lvlJc w:val="left"/>
    </w:lvl>
    <w:lvl w:ilvl="1" w:tplc="B85EA5B2">
      <w:start w:val="1"/>
      <w:numFmt w:val="lowerLetter"/>
      <w:lvlText w:val="%2."/>
      <w:lvlJc w:val="left"/>
    </w:lvl>
    <w:lvl w:ilvl="2" w:tplc="3ED28F8A">
      <w:numFmt w:val="decimal"/>
      <w:lvlText w:val=""/>
      <w:lvlJc w:val="left"/>
    </w:lvl>
    <w:lvl w:ilvl="3" w:tplc="1A407296">
      <w:numFmt w:val="decimal"/>
      <w:lvlText w:val=""/>
      <w:lvlJc w:val="left"/>
    </w:lvl>
    <w:lvl w:ilvl="4" w:tplc="7A4AE2B4">
      <w:numFmt w:val="decimal"/>
      <w:lvlText w:val=""/>
      <w:lvlJc w:val="left"/>
    </w:lvl>
    <w:lvl w:ilvl="5" w:tplc="BC64E60C">
      <w:numFmt w:val="decimal"/>
      <w:lvlText w:val=""/>
      <w:lvlJc w:val="left"/>
    </w:lvl>
    <w:lvl w:ilvl="6" w:tplc="D8DCFB0A">
      <w:numFmt w:val="decimal"/>
      <w:lvlText w:val=""/>
      <w:lvlJc w:val="left"/>
    </w:lvl>
    <w:lvl w:ilvl="7" w:tplc="59E65E70">
      <w:numFmt w:val="decimal"/>
      <w:lvlText w:val=""/>
      <w:lvlJc w:val="left"/>
    </w:lvl>
    <w:lvl w:ilvl="8" w:tplc="61E87088">
      <w:numFmt w:val="decimal"/>
      <w:lvlText w:val=""/>
      <w:lvlJc w:val="left"/>
    </w:lvl>
  </w:abstractNum>
  <w:abstractNum w:abstractNumId="192" w15:restartNumberingAfterBreak="0">
    <w:nsid w:val="634C574C"/>
    <w:multiLevelType w:val="hybridMultilevel"/>
    <w:tmpl w:val="8CEA5578"/>
    <w:lvl w:ilvl="0" w:tplc="38E8948A">
      <w:start w:val="4"/>
      <w:numFmt w:val="decimal"/>
      <w:lvlText w:val="%1."/>
      <w:lvlJc w:val="left"/>
    </w:lvl>
    <w:lvl w:ilvl="1" w:tplc="0A8CE9D0">
      <w:numFmt w:val="decimal"/>
      <w:lvlText w:val=""/>
      <w:lvlJc w:val="left"/>
    </w:lvl>
    <w:lvl w:ilvl="2" w:tplc="4D868590">
      <w:numFmt w:val="decimal"/>
      <w:lvlText w:val=""/>
      <w:lvlJc w:val="left"/>
    </w:lvl>
    <w:lvl w:ilvl="3" w:tplc="5D10C538">
      <w:numFmt w:val="decimal"/>
      <w:lvlText w:val=""/>
      <w:lvlJc w:val="left"/>
    </w:lvl>
    <w:lvl w:ilvl="4" w:tplc="A10602A8">
      <w:numFmt w:val="decimal"/>
      <w:lvlText w:val=""/>
      <w:lvlJc w:val="left"/>
    </w:lvl>
    <w:lvl w:ilvl="5" w:tplc="3AE283B2">
      <w:numFmt w:val="decimal"/>
      <w:lvlText w:val=""/>
      <w:lvlJc w:val="left"/>
    </w:lvl>
    <w:lvl w:ilvl="6" w:tplc="C9E4BBCC">
      <w:numFmt w:val="decimal"/>
      <w:lvlText w:val=""/>
      <w:lvlJc w:val="left"/>
    </w:lvl>
    <w:lvl w:ilvl="7" w:tplc="08924B52">
      <w:numFmt w:val="decimal"/>
      <w:lvlText w:val=""/>
      <w:lvlJc w:val="left"/>
    </w:lvl>
    <w:lvl w:ilvl="8" w:tplc="15E0A9BC">
      <w:numFmt w:val="decimal"/>
      <w:lvlText w:val=""/>
      <w:lvlJc w:val="left"/>
    </w:lvl>
  </w:abstractNum>
  <w:abstractNum w:abstractNumId="193" w15:restartNumberingAfterBreak="0">
    <w:nsid w:val="639DEFAC"/>
    <w:multiLevelType w:val="hybridMultilevel"/>
    <w:tmpl w:val="8C4E0EA0"/>
    <w:lvl w:ilvl="0" w:tplc="6C323B3E">
      <w:start w:val="4"/>
      <w:numFmt w:val="decimal"/>
      <w:lvlText w:val="%1"/>
      <w:lvlJc w:val="left"/>
    </w:lvl>
    <w:lvl w:ilvl="1" w:tplc="2FFC3F82">
      <w:numFmt w:val="decimal"/>
      <w:lvlText w:val=""/>
      <w:lvlJc w:val="left"/>
    </w:lvl>
    <w:lvl w:ilvl="2" w:tplc="CB80AB2A">
      <w:numFmt w:val="decimal"/>
      <w:lvlText w:val=""/>
      <w:lvlJc w:val="left"/>
    </w:lvl>
    <w:lvl w:ilvl="3" w:tplc="06BA541C">
      <w:numFmt w:val="decimal"/>
      <w:lvlText w:val=""/>
      <w:lvlJc w:val="left"/>
    </w:lvl>
    <w:lvl w:ilvl="4" w:tplc="3B0462CA">
      <w:numFmt w:val="decimal"/>
      <w:lvlText w:val=""/>
      <w:lvlJc w:val="left"/>
    </w:lvl>
    <w:lvl w:ilvl="5" w:tplc="4E5225E8">
      <w:numFmt w:val="decimal"/>
      <w:lvlText w:val=""/>
      <w:lvlJc w:val="left"/>
    </w:lvl>
    <w:lvl w:ilvl="6" w:tplc="7A7C7D5A">
      <w:numFmt w:val="decimal"/>
      <w:lvlText w:val=""/>
      <w:lvlJc w:val="left"/>
    </w:lvl>
    <w:lvl w:ilvl="7" w:tplc="5CFC94D4">
      <w:numFmt w:val="decimal"/>
      <w:lvlText w:val=""/>
      <w:lvlJc w:val="left"/>
    </w:lvl>
    <w:lvl w:ilvl="8" w:tplc="266A3D2C">
      <w:numFmt w:val="decimal"/>
      <w:lvlText w:val=""/>
      <w:lvlJc w:val="left"/>
    </w:lvl>
  </w:abstractNum>
  <w:abstractNum w:abstractNumId="194" w15:restartNumberingAfterBreak="0">
    <w:nsid w:val="63F37E85"/>
    <w:multiLevelType w:val="hybridMultilevel"/>
    <w:tmpl w:val="606ED210"/>
    <w:lvl w:ilvl="0" w:tplc="4118C87E">
      <w:start w:val="5"/>
      <w:numFmt w:val="decimal"/>
      <w:lvlText w:val="%1."/>
      <w:lvlJc w:val="left"/>
    </w:lvl>
    <w:lvl w:ilvl="1" w:tplc="11543500">
      <w:numFmt w:val="decimal"/>
      <w:lvlText w:val=""/>
      <w:lvlJc w:val="left"/>
    </w:lvl>
    <w:lvl w:ilvl="2" w:tplc="97B0C49A">
      <w:numFmt w:val="decimal"/>
      <w:lvlText w:val=""/>
      <w:lvlJc w:val="left"/>
    </w:lvl>
    <w:lvl w:ilvl="3" w:tplc="02E2FE6E">
      <w:numFmt w:val="decimal"/>
      <w:lvlText w:val=""/>
      <w:lvlJc w:val="left"/>
    </w:lvl>
    <w:lvl w:ilvl="4" w:tplc="5C2443F8">
      <w:numFmt w:val="decimal"/>
      <w:lvlText w:val=""/>
      <w:lvlJc w:val="left"/>
    </w:lvl>
    <w:lvl w:ilvl="5" w:tplc="FD6A7990">
      <w:numFmt w:val="decimal"/>
      <w:lvlText w:val=""/>
      <w:lvlJc w:val="left"/>
    </w:lvl>
    <w:lvl w:ilvl="6" w:tplc="FC480412">
      <w:numFmt w:val="decimal"/>
      <w:lvlText w:val=""/>
      <w:lvlJc w:val="left"/>
    </w:lvl>
    <w:lvl w:ilvl="7" w:tplc="7E3EAF8C">
      <w:numFmt w:val="decimal"/>
      <w:lvlText w:val=""/>
      <w:lvlJc w:val="left"/>
    </w:lvl>
    <w:lvl w:ilvl="8" w:tplc="239A2BF0">
      <w:numFmt w:val="decimal"/>
      <w:lvlText w:val=""/>
      <w:lvlJc w:val="left"/>
    </w:lvl>
  </w:abstractNum>
  <w:abstractNum w:abstractNumId="195" w15:restartNumberingAfterBreak="0">
    <w:nsid w:val="64212B8C"/>
    <w:multiLevelType w:val="hybridMultilevel"/>
    <w:tmpl w:val="CE0AD71A"/>
    <w:lvl w:ilvl="0" w:tplc="9F9EF8C4">
      <w:start w:val="10"/>
      <w:numFmt w:val="decimal"/>
      <w:lvlText w:val="%1."/>
      <w:lvlJc w:val="left"/>
    </w:lvl>
    <w:lvl w:ilvl="1" w:tplc="F83CA7B0">
      <w:numFmt w:val="decimal"/>
      <w:lvlText w:val=""/>
      <w:lvlJc w:val="left"/>
    </w:lvl>
    <w:lvl w:ilvl="2" w:tplc="99724C54">
      <w:numFmt w:val="decimal"/>
      <w:lvlText w:val=""/>
      <w:lvlJc w:val="left"/>
    </w:lvl>
    <w:lvl w:ilvl="3" w:tplc="A7DE7892">
      <w:numFmt w:val="decimal"/>
      <w:lvlText w:val=""/>
      <w:lvlJc w:val="left"/>
    </w:lvl>
    <w:lvl w:ilvl="4" w:tplc="EFB46314">
      <w:numFmt w:val="decimal"/>
      <w:lvlText w:val=""/>
      <w:lvlJc w:val="left"/>
    </w:lvl>
    <w:lvl w:ilvl="5" w:tplc="913AE012">
      <w:numFmt w:val="decimal"/>
      <w:lvlText w:val=""/>
      <w:lvlJc w:val="left"/>
    </w:lvl>
    <w:lvl w:ilvl="6" w:tplc="ACD2727A">
      <w:numFmt w:val="decimal"/>
      <w:lvlText w:val=""/>
      <w:lvlJc w:val="left"/>
    </w:lvl>
    <w:lvl w:ilvl="7" w:tplc="4C6C42E4">
      <w:numFmt w:val="decimal"/>
      <w:lvlText w:val=""/>
      <w:lvlJc w:val="left"/>
    </w:lvl>
    <w:lvl w:ilvl="8" w:tplc="6FE07F5A">
      <w:numFmt w:val="decimal"/>
      <w:lvlText w:val=""/>
      <w:lvlJc w:val="left"/>
    </w:lvl>
  </w:abstractNum>
  <w:abstractNum w:abstractNumId="196" w15:restartNumberingAfterBreak="0">
    <w:nsid w:val="64429599"/>
    <w:multiLevelType w:val="hybridMultilevel"/>
    <w:tmpl w:val="32E4A9CA"/>
    <w:lvl w:ilvl="0" w:tplc="26D2B3F0">
      <w:start w:val="7"/>
      <w:numFmt w:val="decimal"/>
      <w:lvlText w:val="%1."/>
      <w:lvlJc w:val="left"/>
    </w:lvl>
    <w:lvl w:ilvl="1" w:tplc="6C183D20">
      <w:numFmt w:val="decimal"/>
      <w:lvlText w:val=""/>
      <w:lvlJc w:val="left"/>
    </w:lvl>
    <w:lvl w:ilvl="2" w:tplc="735886DA">
      <w:numFmt w:val="decimal"/>
      <w:lvlText w:val=""/>
      <w:lvlJc w:val="left"/>
    </w:lvl>
    <w:lvl w:ilvl="3" w:tplc="FFCE3048">
      <w:numFmt w:val="decimal"/>
      <w:lvlText w:val=""/>
      <w:lvlJc w:val="left"/>
    </w:lvl>
    <w:lvl w:ilvl="4" w:tplc="9E103994">
      <w:numFmt w:val="decimal"/>
      <w:lvlText w:val=""/>
      <w:lvlJc w:val="left"/>
    </w:lvl>
    <w:lvl w:ilvl="5" w:tplc="33BABCA8">
      <w:numFmt w:val="decimal"/>
      <w:lvlText w:val=""/>
      <w:lvlJc w:val="left"/>
    </w:lvl>
    <w:lvl w:ilvl="6" w:tplc="09008D9E">
      <w:numFmt w:val="decimal"/>
      <w:lvlText w:val=""/>
      <w:lvlJc w:val="left"/>
    </w:lvl>
    <w:lvl w:ilvl="7" w:tplc="6EC02D96">
      <w:numFmt w:val="decimal"/>
      <w:lvlText w:val=""/>
      <w:lvlJc w:val="left"/>
    </w:lvl>
    <w:lvl w:ilvl="8" w:tplc="426465F6">
      <w:numFmt w:val="decimal"/>
      <w:lvlText w:val=""/>
      <w:lvlJc w:val="left"/>
    </w:lvl>
  </w:abstractNum>
  <w:abstractNum w:abstractNumId="197" w15:restartNumberingAfterBreak="0">
    <w:nsid w:val="65968C1C"/>
    <w:multiLevelType w:val="hybridMultilevel"/>
    <w:tmpl w:val="CCD81306"/>
    <w:lvl w:ilvl="0" w:tplc="250EE566">
      <w:start w:val="1"/>
      <w:numFmt w:val="decimal"/>
      <w:lvlText w:val="%1"/>
      <w:lvlJc w:val="left"/>
    </w:lvl>
    <w:lvl w:ilvl="1" w:tplc="008E91E6">
      <w:start w:val="2"/>
      <w:numFmt w:val="lowerLetter"/>
      <w:lvlText w:val="%2."/>
      <w:lvlJc w:val="left"/>
    </w:lvl>
    <w:lvl w:ilvl="2" w:tplc="C92C1E06">
      <w:numFmt w:val="decimal"/>
      <w:lvlText w:val=""/>
      <w:lvlJc w:val="left"/>
    </w:lvl>
    <w:lvl w:ilvl="3" w:tplc="3656D976">
      <w:numFmt w:val="decimal"/>
      <w:lvlText w:val=""/>
      <w:lvlJc w:val="left"/>
    </w:lvl>
    <w:lvl w:ilvl="4" w:tplc="000E57FC">
      <w:numFmt w:val="decimal"/>
      <w:lvlText w:val=""/>
      <w:lvlJc w:val="left"/>
    </w:lvl>
    <w:lvl w:ilvl="5" w:tplc="C57A5F7C">
      <w:numFmt w:val="decimal"/>
      <w:lvlText w:val=""/>
      <w:lvlJc w:val="left"/>
    </w:lvl>
    <w:lvl w:ilvl="6" w:tplc="9C585390">
      <w:numFmt w:val="decimal"/>
      <w:lvlText w:val=""/>
      <w:lvlJc w:val="left"/>
    </w:lvl>
    <w:lvl w:ilvl="7" w:tplc="53684A50">
      <w:numFmt w:val="decimal"/>
      <w:lvlText w:val=""/>
      <w:lvlJc w:val="left"/>
    </w:lvl>
    <w:lvl w:ilvl="8" w:tplc="57469C2C">
      <w:numFmt w:val="decimal"/>
      <w:lvlText w:val=""/>
      <w:lvlJc w:val="left"/>
    </w:lvl>
  </w:abstractNum>
  <w:abstractNum w:abstractNumId="198" w15:restartNumberingAfterBreak="0">
    <w:nsid w:val="67906F60"/>
    <w:multiLevelType w:val="hybridMultilevel"/>
    <w:tmpl w:val="82F200DA"/>
    <w:lvl w:ilvl="0" w:tplc="E77E5428">
      <w:start w:val="1"/>
      <w:numFmt w:val="bullet"/>
      <w:lvlText w:val="•"/>
      <w:lvlJc w:val="left"/>
    </w:lvl>
    <w:lvl w:ilvl="1" w:tplc="DAC66B18">
      <w:numFmt w:val="decimal"/>
      <w:lvlText w:val=""/>
      <w:lvlJc w:val="left"/>
    </w:lvl>
    <w:lvl w:ilvl="2" w:tplc="EB8E31A2">
      <w:numFmt w:val="decimal"/>
      <w:lvlText w:val=""/>
      <w:lvlJc w:val="left"/>
    </w:lvl>
    <w:lvl w:ilvl="3" w:tplc="67A24D7E">
      <w:numFmt w:val="decimal"/>
      <w:lvlText w:val=""/>
      <w:lvlJc w:val="left"/>
    </w:lvl>
    <w:lvl w:ilvl="4" w:tplc="727C9768">
      <w:numFmt w:val="decimal"/>
      <w:lvlText w:val=""/>
      <w:lvlJc w:val="left"/>
    </w:lvl>
    <w:lvl w:ilvl="5" w:tplc="1F18339E">
      <w:numFmt w:val="decimal"/>
      <w:lvlText w:val=""/>
      <w:lvlJc w:val="left"/>
    </w:lvl>
    <w:lvl w:ilvl="6" w:tplc="8DFC9522">
      <w:numFmt w:val="decimal"/>
      <w:lvlText w:val=""/>
      <w:lvlJc w:val="left"/>
    </w:lvl>
    <w:lvl w:ilvl="7" w:tplc="C9B6F8EC">
      <w:numFmt w:val="decimal"/>
      <w:lvlText w:val=""/>
      <w:lvlJc w:val="left"/>
    </w:lvl>
    <w:lvl w:ilvl="8" w:tplc="1E9CC616">
      <w:numFmt w:val="decimal"/>
      <w:lvlText w:val=""/>
      <w:lvlJc w:val="left"/>
    </w:lvl>
  </w:abstractNum>
  <w:abstractNum w:abstractNumId="199" w15:restartNumberingAfterBreak="0">
    <w:nsid w:val="67A70B69"/>
    <w:multiLevelType w:val="hybridMultilevel"/>
    <w:tmpl w:val="FD9297C4"/>
    <w:lvl w:ilvl="0" w:tplc="E91EB272">
      <w:start w:val="1"/>
      <w:numFmt w:val="decimal"/>
      <w:lvlText w:val="%1."/>
      <w:lvlJc w:val="left"/>
    </w:lvl>
    <w:lvl w:ilvl="1" w:tplc="5BAC2DE8">
      <w:start w:val="1"/>
      <w:numFmt w:val="upperLetter"/>
      <w:lvlText w:val="%2."/>
      <w:lvlJc w:val="left"/>
    </w:lvl>
    <w:lvl w:ilvl="2" w:tplc="8B14E91A">
      <w:numFmt w:val="decimal"/>
      <w:lvlText w:val=""/>
      <w:lvlJc w:val="left"/>
    </w:lvl>
    <w:lvl w:ilvl="3" w:tplc="37E83564">
      <w:numFmt w:val="decimal"/>
      <w:lvlText w:val=""/>
      <w:lvlJc w:val="left"/>
    </w:lvl>
    <w:lvl w:ilvl="4" w:tplc="B9C2C68A">
      <w:numFmt w:val="decimal"/>
      <w:lvlText w:val=""/>
      <w:lvlJc w:val="left"/>
    </w:lvl>
    <w:lvl w:ilvl="5" w:tplc="2D461F4C">
      <w:numFmt w:val="decimal"/>
      <w:lvlText w:val=""/>
      <w:lvlJc w:val="left"/>
    </w:lvl>
    <w:lvl w:ilvl="6" w:tplc="06507AF4">
      <w:numFmt w:val="decimal"/>
      <w:lvlText w:val=""/>
      <w:lvlJc w:val="left"/>
    </w:lvl>
    <w:lvl w:ilvl="7" w:tplc="774C32B4">
      <w:numFmt w:val="decimal"/>
      <w:lvlText w:val=""/>
      <w:lvlJc w:val="left"/>
    </w:lvl>
    <w:lvl w:ilvl="8" w:tplc="9268498E">
      <w:numFmt w:val="decimal"/>
      <w:lvlText w:val=""/>
      <w:lvlJc w:val="left"/>
    </w:lvl>
  </w:abstractNum>
  <w:abstractNum w:abstractNumId="200" w15:restartNumberingAfterBreak="0">
    <w:nsid w:val="684EED59"/>
    <w:multiLevelType w:val="hybridMultilevel"/>
    <w:tmpl w:val="1FCC2B02"/>
    <w:lvl w:ilvl="0" w:tplc="67F0DA3C">
      <w:start w:val="1"/>
      <w:numFmt w:val="decimal"/>
      <w:lvlText w:val="%1."/>
      <w:lvlJc w:val="left"/>
    </w:lvl>
    <w:lvl w:ilvl="1" w:tplc="EFC63C08">
      <w:numFmt w:val="decimal"/>
      <w:lvlText w:val=""/>
      <w:lvlJc w:val="left"/>
    </w:lvl>
    <w:lvl w:ilvl="2" w:tplc="6B8A1E52">
      <w:numFmt w:val="decimal"/>
      <w:lvlText w:val=""/>
      <w:lvlJc w:val="left"/>
    </w:lvl>
    <w:lvl w:ilvl="3" w:tplc="952E9F20">
      <w:numFmt w:val="decimal"/>
      <w:lvlText w:val=""/>
      <w:lvlJc w:val="left"/>
    </w:lvl>
    <w:lvl w:ilvl="4" w:tplc="1F2E8BE2">
      <w:numFmt w:val="decimal"/>
      <w:lvlText w:val=""/>
      <w:lvlJc w:val="left"/>
    </w:lvl>
    <w:lvl w:ilvl="5" w:tplc="E01E79BE">
      <w:numFmt w:val="decimal"/>
      <w:lvlText w:val=""/>
      <w:lvlJc w:val="left"/>
    </w:lvl>
    <w:lvl w:ilvl="6" w:tplc="D7BA8664">
      <w:numFmt w:val="decimal"/>
      <w:lvlText w:val=""/>
      <w:lvlJc w:val="left"/>
    </w:lvl>
    <w:lvl w:ilvl="7" w:tplc="2C088500">
      <w:numFmt w:val="decimal"/>
      <w:lvlText w:val=""/>
      <w:lvlJc w:val="left"/>
    </w:lvl>
    <w:lvl w:ilvl="8" w:tplc="F54AD8B2">
      <w:numFmt w:val="decimal"/>
      <w:lvlText w:val=""/>
      <w:lvlJc w:val="left"/>
    </w:lvl>
  </w:abstractNum>
  <w:abstractNum w:abstractNumId="201" w15:restartNumberingAfterBreak="0">
    <w:nsid w:val="68B867D3"/>
    <w:multiLevelType w:val="hybridMultilevel"/>
    <w:tmpl w:val="13A88D98"/>
    <w:lvl w:ilvl="0" w:tplc="9478312C">
      <w:start w:val="1"/>
      <w:numFmt w:val="decimal"/>
      <w:lvlText w:val="%1."/>
      <w:lvlJc w:val="left"/>
    </w:lvl>
    <w:lvl w:ilvl="1" w:tplc="F5A0A9F4">
      <w:numFmt w:val="decimal"/>
      <w:lvlText w:val=""/>
      <w:lvlJc w:val="left"/>
    </w:lvl>
    <w:lvl w:ilvl="2" w:tplc="75909036">
      <w:numFmt w:val="decimal"/>
      <w:lvlText w:val=""/>
      <w:lvlJc w:val="left"/>
    </w:lvl>
    <w:lvl w:ilvl="3" w:tplc="08006974">
      <w:numFmt w:val="decimal"/>
      <w:lvlText w:val=""/>
      <w:lvlJc w:val="left"/>
    </w:lvl>
    <w:lvl w:ilvl="4" w:tplc="E1DE92F8">
      <w:numFmt w:val="decimal"/>
      <w:lvlText w:val=""/>
      <w:lvlJc w:val="left"/>
    </w:lvl>
    <w:lvl w:ilvl="5" w:tplc="AB009324">
      <w:numFmt w:val="decimal"/>
      <w:lvlText w:val=""/>
      <w:lvlJc w:val="left"/>
    </w:lvl>
    <w:lvl w:ilvl="6" w:tplc="2F24DC04">
      <w:numFmt w:val="decimal"/>
      <w:lvlText w:val=""/>
      <w:lvlJc w:val="left"/>
    </w:lvl>
    <w:lvl w:ilvl="7" w:tplc="402A14FE">
      <w:numFmt w:val="decimal"/>
      <w:lvlText w:val=""/>
      <w:lvlJc w:val="left"/>
    </w:lvl>
    <w:lvl w:ilvl="8" w:tplc="BF1889D0">
      <w:numFmt w:val="decimal"/>
      <w:lvlText w:val=""/>
      <w:lvlJc w:val="left"/>
    </w:lvl>
  </w:abstractNum>
  <w:abstractNum w:abstractNumId="202" w15:restartNumberingAfterBreak="0">
    <w:nsid w:val="69D3947C"/>
    <w:multiLevelType w:val="hybridMultilevel"/>
    <w:tmpl w:val="54C47D6C"/>
    <w:lvl w:ilvl="0" w:tplc="10A63270">
      <w:start w:val="1"/>
      <w:numFmt w:val="decimal"/>
      <w:lvlText w:val="%1."/>
      <w:lvlJc w:val="left"/>
    </w:lvl>
    <w:lvl w:ilvl="1" w:tplc="6490753C">
      <w:numFmt w:val="decimal"/>
      <w:lvlText w:val=""/>
      <w:lvlJc w:val="left"/>
    </w:lvl>
    <w:lvl w:ilvl="2" w:tplc="FD5C34FE">
      <w:numFmt w:val="decimal"/>
      <w:lvlText w:val=""/>
      <w:lvlJc w:val="left"/>
    </w:lvl>
    <w:lvl w:ilvl="3" w:tplc="7044503E">
      <w:numFmt w:val="decimal"/>
      <w:lvlText w:val=""/>
      <w:lvlJc w:val="left"/>
    </w:lvl>
    <w:lvl w:ilvl="4" w:tplc="CF441190">
      <w:numFmt w:val="decimal"/>
      <w:lvlText w:val=""/>
      <w:lvlJc w:val="left"/>
    </w:lvl>
    <w:lvl w:ilvl="5" w:tplc="3B908030">
      <w:numFmt w:val="decimal"/>
      <w:lvlText w:val=""/>
      <w:lvlJc w:val="left"/>
    </w:lvl>
    <w:lvl w:ilvl="6" w:tplc="2DA0B8C2">
      <w:numFmt w:val="decimal"/>
      <w:lvlText w:val=""/>
      <w:lvlJc w:val="left"/>
    </w:lvl>
    <w:lvl w:ilvl="7" w:tplc="78000CAE">
      <w:numFmt w:val="decimal"/>
      <w:lvlText w:val=""/>
      <w:lvlJc w:val="left"/>
    </w:lvl>
    <w:lvl w:ilvl="8" w:tplc="D0D8873A">
      <w:numFmt w:val="decimal"/>
      <w:lvlText w:val=""/>
      <w:lvlJc w:val="left"/>
    </w:lvl>
  </w:abstractNum>
  <w:abstractNum w:abstractNumId="203" w15:restartNumberingAfterBreak="0">
    <w:nsid w:val="69E7F3E5"/>
    <w:multiLevelType w:val="hybridMultilevel"/>
    <w:tmpl w:val="AA54DCEE"/>
    <w:lvl w:ilvl="0" w:tplc="5204BEA8">
      <w:start w:val="1"/>
      <w:numFmt w:val="decimal"/>
      <w:lvlText w:val="%1"/>
      <w:lvlJc w:val="left"/>
    </w:lvl>
    <w:lvl w:ilvl="1" w:tplc="C548CDB6">
      <w:start w:val="2"/>
      <w:numFmt w:val="lowerLetter"/>
      <w:lvlText w:val="%2."/>
      <w:lvlJc w:val="left"/>
    </w:lvl>
    <w:lvl w:ilvl="2" w:tplc="7C7AB606">
      <w:start w:val="1"/>
      <w:numFmt w:val="bullet"/>
      <w:lvlText w:val="+"/>
      <w:lvlJc w:val="left"/>
    </w:lvl>
    <w:lvl w:ilvl="3" w:tplc="7B7E0950">
      <w:start w:val="1"/>
      <w:numFmt w:val="bullet"/>
      <w:lvlText w:val="+"/>
      <w:lvlJc w:val="left"/>
    </w:lvl>
    <w:lvl w:ilvl="4" w:tplc="93CEE58E">
      <w:numFmt w:val="decimal"/>
      <w:lvlText w:val=""/>
      <w:lvlJc w:val="left"/>
    </w:lvl>
    <w:lvl w:ilvl="5" w:tplc="24DE9FE8">
      <w:numFmt w:val="decimal"/>
      <w:lvlText w:val=""/>
      <w:lvlJc w:val="left"/>
    </w:lvl>
    <w:lvl w:ilvl="6" w:tplc="F4B6999C">
      <w:numFmt w:val="decimal"/>
      <w:lvlText w:val=""/>
      <w:lvlJc w:val="left"/>
    </w:lvl>
    <w:lvl w:ilvl="7" w:tplc="9F7A7A94">
      <w:numFmt w:val="decimal"/>
      <w:lvlText w:val=""/>
      <w:lvlJc w:val="left"/>
    </w:lvl>
    <w:lvl w:ilvl="8" w:tplc="0936CAD0">
      <w:numFmt w:val="decimal"/>
      <w:lvlText w:val=""/>
      <w:lvlJc w:val="left"/>
    </w:lvl>
  </w:abstractNum>
  <w:abstractNum w:abstractNumId="204" w15:restartNumberingAfterBreak="0">
    <w:nsid w:val="6A37288A"/>
    <w:multiLevelType w:val="hybridMultilevel"/>
    <w:tmpl w:val="29A05386"/>
    <w:lvl w:ilvl="0" w:tplc="B85E6C3A">
      <w:start w:val="5"/>
      <w:numFmt w:val="decimal"/>
      <w:lvlText w:val="%1."/>
      <w:lvlJc w:val="left"/>
    </w:lvl>
    <w:lvl w:ilvl="1" w:tplc="832460E8">
      <w:numFmt w:val="decimal"/>
      <w:lvlText w:val=""/>
      <w:lvlJc w:val="left"/>
    </w:lvl>
    <w:lvl w:ilvl="2" w:tplc="188AC566">
      <w:numFmt w:val="decimal"/>
      <w:lvlText w:val=""/>
      <w:lvlJc w:val="left"/>
    </w:lvl>
    <w:lvl w:ilvl="3" w:tplc="4CFE4058">
      <w:numFmt w:val="decimal"/>
      <w:lvlText w:val=""/>
      <w:lvlJc w:val="left"/>
    </w:lvl>
    <w:lvl w:ilvl="4" w:tplc="F67EEB66">
      <w:numFmt w:val="decimal"/>
      <w:lvlText w:val=""/>
      <w:lvlJc w:val="left"/>
    </w:lvl>
    <w:lvl w:ilvl="5" w:tplc="3A149F6A">
      <w:numFmt w:val="decimal"/>
      <w:lvlText w:val=""/>
      <w:lvlJc w:val="left"/>
    </w:lvl>
    <w:lvl w:ilvl="6" w:tplc="1AA239F8">
      <w:numFmt w:val="decimal"/>
      <w:lvlText w:val=""/>
      <w:lvlJc w:val="left"/>
    </w:lvl>
    <w:lvl w:ilvl="7" w:tplc="4A9824B6">
      <w:numFmt w:val="decimal"/>
      <w:lvlText w:val=""/>
      <w:lvlJc w:val="left"/>
    </w:lvl>
    <w:lvl w:ilvl="8" w:tplc="DCD6C1AC">
      <w:numFmt w:val="decimal"/>
      <w:lvlText w:val=""/>
      <w:lvlJc w:val="left"/>
    </w:lvl>
  </w:abstractNum>
  <w:abstractNum w:abstractNumId="205" w15:restartNumberingAfterBreak="0">
    <w:nsid w:val="6A3B714C"/>
    <w:multiLevelType w:val="hybridMultilevel"/>
    <w:tmpl w:val="8B20F636"/>
    <w:lvl w:ilvl="0" w:tplc="263635C8">
      <w:start w:val="1"/>
      <w:numFmt w:val="decimal"/>
      <w:lvlText w:val="%1."/>
      <w:lvlJc w:val="left"/>
    </w:lvl>
    <w:lvl w:ilvl="1" w:tplc="AAF27E10">
      <w:numFmt w:val="decimal"/>
      <w:lvlText w:val=""/>
      <w:lvlJc w:val="left"/>
    </w:lvl>
    <w:lvl w:ilvl="2" w:tplc="B72EFFB2">
      <w:numFmt w:val="decimal"/>
      <w:lvlText w:val=""/>
      <w:lvlJc w:val="left"/>
    </w:lvl>
    <w:lvl w:ilvl="3" w:tplc="FFF87260">
      <w:numFmt w:val="decimal"/>
      <w:lvlText w:val=""/>
      <w:lvlJc w:val="left"/>
    </w:lvl>
    <w:lvl w:ilvl="4" w:tplc="3A1C8C30">
      <w:numFmt w:val="decimal"/>
      <w:lvlText w:val=""/>
      <w:lvlJc w:val="left"/>
    </w:lvl>
    <w:lvl w:ilvl="5" w:tplc="85940508">
      <w:numFmt w:val="decimal"/>
      <w:lvlText w:val=""/>
      <w:lvlJc w:val="left"/>
    </w:lvl>
    <w:lvl w:ilvl="6" w:tplc="7152F10A">
      <w:numFmt w:val="decimal"/>
      <w:lvlText w:val=""/>
      <w:lvlJc w:val="left"/>
    </w:lvl>
    <w:lvl w:ilvl="7" w:tplc="CDD280C2">
      <w:numFmt w:val="decimal"/>
      <w:lvlText w:val=""/>
      <w:lvlJc w:val="left"/>
    </w:lvl>
    <w:lvl w:ilvl="8" w:tplc="F548969A">
      <w:numFmt w:val="decimal"/>
      <w:lvlText w:val=""/>
      <w:lvlJc w:val="left"/>
    </w:lvl>
  </w:abstractNum>
  <w:abstractNum w:abstractNumId="206" w15:restartNumberingAfterBreak="0">
    <w:nsid w:val="6AA7B75C"/>
    <w:multiLevelType w:val="hybridMultilevel"/>
    <w:tmpl w:val="6CB27156"/>
    <w:lvl w:ilvl="0" w:tplc="54D03424">
      <w:start w:val="2"/>
      <w:numFmt w:val="decimal"/>
      <w:lvlText w:val="%1."/>
      <w:lvlJc w:val="left"/>
    </w:lvl>
    <w:lvl w:ilvl="1" w:tplc="B8E4812A">
      <w:numFmt w:val="decimal"/>
      <w:lvlText w:val=""/>
      <w:lvlJc w:val="left"/>
    </w:lvl>
    <w:lvl w:ilvl="2" w:tplc="A61E71EC">
      <w:numFmt w:val="decimal"/>
      <w:lvlText w:val=""/>
      <w:lvlJc w:val="left"/>
    </w:lvl>
    <w:lvl w:ilvl="3" w:tplc="C55252E8">
      <w:numFmt w:val="decimal"/>
      <w:lvlText w:val=""/>
      <w:lvlJc w:val="left"/>
    </w:lvl>
    <w:lvl w:ilvl="4" w:tplc="1920409E">
      <w:numFmt w:val="decimal"/>
      <w:lvlText w:val=""/>
      <w:lvlJc w:val="left"/>
    </w:lvl>
    <w:lvl w:ilvl="5" w:tplc="6A6872C6">
      <w:numFmt w:val="decimal"/>
      <w:lvlText w:val=""/>
      <w:lvlJc w:val="left"/>
    </w:lvl>
    <w:lvl w:ilvl="6" w:tplc="7444B598">
      <w:numFmt w:val="decimal"/>
      <w:lvlText w:val=""/>
      <w:lvlJc w:val="left"/>
    </w:lvl>
    <w:lvl w:ilvl="7" w:tplc="29AC151A">
      <w:numFmt w:val="decimal"/>
      <w:lvlText w:val=""/>
      <w:lvlJc w:val="left"/>
    </w:lvl>
    <w:lvl w:ilvl="8" w:tplc="03B0C400">
      <w:numFmt w:val="decimal"/>
      <w:lvlText w:val=""/>
      <w:lvlJc w:val="left"/>
    </w:lvl>
  </w:abstractNum>
  <w:abstractNum w:abstractNumId="207" w15:restartNumberingAfterBreak="0">
    <w:nsid w:val="6B057295"/>
    <w:multiLevelType w:val="hybridMultilevel"/>
    <w:tmpl w:val="AA24B08C"/>
    <w:lvl w:ilvl="0" w:tplc="9BC2D172">
      <w:start w:val="1"/>
      <w:numFmt w:val="decimal"/>
      <w:lvlText w:val="%1."/>
      <w:lvlJc w:val="left"/>
    </w:lvl>
    <w:lvl w:ilvl="1" w:tplc="BE204D88">
      <w:numFmt w:val="decimal"/>
      <w:lvlText w:val=""/>
      <w:lvlJc w:val="left"/>
    </w:lvl>
    <w:lvl w:ilvl="2" w:tplc="B2B0B8EC">
      <w:numFmt w:val="decimal"/>
      <w:lvlText w:val=""/>
      <w:lvlJc w:val="left"/>
    </w:lvl>
    <w:lvl w:ilvl="3" w:tplc="A85C61B8">
      <w:numFmt w:val="decimal"/>
      <w:lvlText w:val=""/>
      <w:lvlJc w:val="left"/>
    </w:lvl>
    <w:lvl w:ilvl="4" w:tplc="5FF0FAE2">
      <w:numFmt w:val="decimal"/>
      <w:lvlText w:val=""/>
      <w:lvlJc w:val="left"/>
    </w:lvl>
    <w:lvl w:ilvl="5" w:tplc="71CC4218">
      <w:numFmt w:val="decimal"/>
      <w:lvlText w:val=""/>
      <w:lvlJc w:val="left"/>
    </w:lvl>
    <w:lvl w:ilvl="6" w:tplc="EBA81902">
      <w:numFmt w:val="decimal"/>
      <w:lvlText w:val=""/>
      <w:lvlJc w:val="left"/>
    </w:lvl>
    <w:lvl w:ilvl="7" w:tplc="C396C5CA">
      <w:numFmt w:val="decimal"/>
      <w:lvlText w:val=""/>
      <w:lvlJc w:val="left"/>
    </w:lvl>
    <w:lvl w:ilvl="8" w:tplc="8C204E52">
      <w:numFmt w:val="decimal"/>
      <w:lvlText w:val=""/>
      <w:lvlJc w:val="left"/>
    </w:lvl>
  </w:abstractNum>
  <w:abstractNum w:abstractNumId="208" w15:restartNumberingAfterBreak="0">
    <w:nsid w:val="6B1D2C14"/>
    <w:multiLevelType w:val="hybridMultilevel"/>
    <w:tmpl w:val="66F2F18A"/>
    <w:lvl w:ilvl="0" w:tplc="FC62EB96">
      <w:start w:val="1"/>
      <w:numFmt w:val="decimal"/>
      <w:lvlText w:val="%1"/>
      <w:lvlJc w:val="left"/>
    </w:lvl>
    <w:lvl w:ilvl="1" w:tplc="7C6EF0D4">
      <w:numFmt w:val="decimal"/>
      <w:lvlText w:val=""/>
      <w:lvlJc w:val="left"/>
    </w:lvl>
    <w:lvl w:ilvl="2" w:tplc="BB5C694C">
      <w:numFmt w:val="decimal"/>
      <w:lvlText w:val=""/>
      <w:lvlJc w:val="left"/>
    </w:lvl>
    <w:lvl w:ilvl="3" w:tplc="18CE1F00">
      <w:numFmt w:val="decimal"/>
      <w:lvlText w:val=""/>
      <w:lvlJc w:val="left"/>
    </w:lvl>
    <w:lvl w:ilvl="4" w:tplc="AFDCFC90">
      <w:numFmt w:val="decimal"/>
      <w:lvlText w:val=""/>
      <w:lvlJc w:val="left"/>
    </w:lvl>
    <w:lvl w:ilvl="5" w:tplc="D4C87C64">
      <w:numFmt w:val="decimal"/>
      <w:lvlText w:val=""/>
      <w:lvlJc w:val="left"/>
    </w:lvl>
    <w:lvl w:ilvl="6" w:tplc="6D0E1300">
      <w:numFmt w:val="decimal"/>
      <w:lvlText w:val=""/>
      <w:lvlJc w:val="left"/>
    </w:lvl>
    <w:lvl w:ilvl="7" w:tplc="6C7AEA34">
      <w:numFmt w:val="decimal"/>
      <w:lvlText w:val=""/>
      <w:lvlJc w:val="left"/>
    </w:lvl>
    <w:lvl w:ilvl="8" w:tplc="66C2B130">
      <w:numFmt w:val="decimal"/>
      <w:lvlText w:val=""/>
      <w:lvlJc w:val="left"/>
    </w:lvl>
  </w:abstractNum>
  <w:abstractNum w:abstractNumId="209" w15:restartNumberingAfterBreak="0">
    <w:nsid w:val="6B47F63E"/>
    <w:multiLevelType w:val="hybridMultilevel"/>
    <w:tmpl w:val="80DAA120"/>
    <w:lvl w:ilvl="0" w:tplc="E282508A">
      <w:start w:val="1"/>
      <w:numFmt w:val="decimal"/>
      <w:lvlText w:val="%1."/>
      <w:lvlJc w:val="left"/>
    </w:lvl>
    <w:lvl w:ilvl="1" w:tplc="20A81000">
      <w:numFmt w:val="decimal"/>
      <w:lvlText w:val=""/>
      <w:lvlJc w:val="left"/>
    </w:lvl>
    <w:lvl w:ilvl="2" w:tplc="1E3098D8">
      <w:numFmt w:val="decimal"/>
      <w:lvlText w:val=""/>
      <w:lvlJc w:val="left"/>
    </w:lvl>
    <w:lvl w:ilvl="3" w:tplc="39E8E1F6">
      <w:numFmt w:val="decimal"/>
      <w:lvlText w:val=""/>
      <w:lvlJc w:val="left"/>
    </w:lvl>
    <w:lvl w:ilvl="4" w:tplc="50A07A9E">
      <w:numFmt w:val="decimal"/>
      <w:lvlText w:val=""/>
      <w:lvlJc w:val="left"/>
    </w:lvl>
    <w:lvl w:ilvl="5" w:tplc="9AF2B818">
      <w:numFmt w:val="decimal"/>
      <w:lvlText w:val=""/>
      <w:lvlJc w:val="left"/>
    </w:lvl>
    <w:lvl w:ilvl="6" w:tplc="04F8E790">
      <w:numFmt w:val="decimal"/>
      <w:lvlText w:val=""/>
      <w:lvlJc w:val="left"/>
    </w:lvl>
    <w:lvl w:ilvl="7" w:tplc="1BA4D7A4">
      <w:numFmt w:val="decimal"/>
      <w:lvlText w:val=""/>
      <w:lvlJc w:val="left"/>
    </w:lvl>
    <w:lvl w:ilvl="8" w:tplc="58BEDD42">
      <w:numFmt w:val="decimal"/>
      <w:lvlText w:val=""/>
      <w:lvlJc w:val="left"/>
    </w:lvl>
  </w:abstractNum>
  <w:abstractNum w:abstractNumId="210" w15:restartNumberingAfterBreak="0">
    <w:nsid w:val="6C053B16"/>
    <w:multiLevelType w:val="hybridMultilevel"/>
    <w:tmpl w:val="A06CF134"/>
    <w:lvl w:ilvl="0" w:tplc="0C76505A">
      <w:start w:val="1"/>
      <w:numFmt w:val="bullet"/>
      <w:lvlText w:val="•"/>
      <w:lvlJc w:val="left"/>
    </w:lvl>
    <w:lvl w:ilvl="1" w:tplc="FAC2A9F8">
      <w:numFmt w:val="decimal"/>
      <w:lvlText w:val=""/>
      <w:lvlJc w:val="left"/>
    </w:lvl>
    <w:lvl w:ilvl="2" w:tplc="FB7C5808">
      <w:numFmt w:val="decimal"/>
      <w:lvlText w:val=""/>
      <w:lvlJc w:val="left"/>
    </w:lvl>
    <w:lvl w:ilvl="3" w:tplc="9F1A1C52">
      <w:numFmt w:val="decimal"/>
      <w:lvlText w:val=""/>
      <w:lvlJc w:val="left"/>
    </w:lvl>
    <w:lvl w:ilvl="4" w:tplc="F98E42EA">
      <w:numFmt w:val="decimal"/>
      <w:lvlText w:val=""/>
      <w:lvlJc w:val="left"/>
    </w:lvl>
    <w:lvl w:ilvl="5" w:tplc="62C22E24">
      <w:numFmt w:val="decimal"/>
      <w:lvlText w:val=""/>
      <w:lvlJc w:val="left"/>
    </w:lvl>
    <w:lvl w:ilvl="6" w:tplc="7B76DD9C">
      <w:numFmt w:val="decimal"/>
      <w:lvlText w:val=""/>
      <w:lvlJc w:val="left"/>
    </w:lvl>
    <w:lvl w:ilvl="7" w:tplc="35AA09B4">
      <w:numFmt w:val="decimal"/>
      <w:lvlText w:val=""/>
      <w:lvlJc w:val="left"/>
    </w:lvl>
    <w:lvl w:ilvl="8" w:tplc="97EA540A">
      <w:numFmt w:val="decimal"/>
      <w:lvlText w:val=""/>
      <w:lvlJc w:val="left"/>
    </w:lvl>
  </w:abstractNum>
  <w:abstractNum w:abstractNumId="211" w15:restartNumberingAfterBreak="0">
    <w:nsid w:val="6CAA2304"/>
    <w:multiLevelType w:val="hybridMultilevel"/>
    <w:tmpl w:val="9898A9E4"/>
    <w:lvl w:ilvl="0" w:tplc="058050F6">
      <w:start w:val="11"/>
      <w:numFmt w:val="decimal"/>
      <w:lvlText w:val="%1."/>
      <w:lvlJc w:val="left"/>
    </w:lvl>
    <w:lvl w:ilvl="1" w:tplc="6C3A72FE">
      <w:numFmt w:val="decimal"/>
      <w:lvlText w:val=""/>
      <w:lvlJc w:val="left"/>
    </w:lvl>
    <w:lvl w:ilvl="2" w:tplc="F0A223B8">
      <w:numFmt w:val="decimal"/>
      <w:lvlText w:val=""/>
      <w:lvlJc w:val="left"/>
    </w:lvl>
    <w:lvl w:ilvl="3" w:tplc="B03EE926">
      <w:numFmt w:val="decimal"/>
      <w:lvlText w:val=""/>
      <w:lvlJc w:val="left"/>
    </w:lvl>
    <w:lvl w:ilvl="4" w:tplc="F084A64A">
      <w:numFmt w:val="decimal"/>
      <w:lvlText w:val=""/>
      <w:lvlJc w:val="left"/>
    </w:lvl>
    <w:lvl w:ilvl="5" w:tplc="D21283A6">
      <w:numFmt w:val="decimal"/>
      <w:lvlText w:val=""/>
      <w:lvlJc w:val="left"/>
    </w:lvl>
    <w:lvl w:ilvl="6" w:tplc="FDC2BE54">
      <w:numFmt w:val="decimal"/>
      <w:lvlText w:val=""/>
      <w:lvlJc w:val="left"/>
    </w:lvl>
    <w:lvl w:ilvl="7" w:tplc="4C304E1A">
      <w:numFmt w:val="decimal"/>
      <w:lvlText w:val=""/>
      <w:lvlJc w:val="left"/>
    </w:lvl>
    <w:lvl w:ilvl="8" w:tplc="CF50EAD0">
      <w:numFmt w:val="decimal"/>
      <w:lvlText w:val=""/>
      <w:lvlJc w:val="left"/>
    </w:lvl>
  </w:abstractNum>
  <w:abstractNum w:abstractNumId="212" w15:restartNumberingAfterBreak="0">
    <w:nsid w:val="6E534CDE"/>
    <w:multiLevelType w:val="hybridMultilevel"/>
    <w:tmpl w:val="EAB6F982"/>
    <w:lvl w:ilvl="0" w:tplc="898C51F2">
      <w:start w:val="35"/>
      <w:numFmt w:val="decimal"/>
      <w:lvlText w:val="%1."/>
      <w:lvlJc w:val="left"/>
    </w:lvl>
    <w:lvl w:ilvl="1" w:tplc="1924CC48">
      <w:start w:val="1"/>
      <w:numFmt w:val="lowerLetter"/>
      <w:lvlText w:val="%2."/>
      <w:lvlJc w:val="left"/>
    </w:lvl>
    <w:lvl w:ilvl="2" w:tplc="855484B8">
      <w:numFmt w:val="decimal"/>
      <w:lvlText w:val=""/>
      <w:lvlJc w:val="left"/>
    </w:lvl>
    <w:lvl w:ilvl="3" w:tplc="3098846A">
      <w:numFmt w:val="decimal"/>
      <w:lvlText w:val=""/>
      <w:lvlJc w:val="left"/>
    </w:lvl>
    <w:lvl w:ilvl="4" w:tplc="5DE6AF94">
      <w:numFmt w:val="decimal"/>
      <w:lvlText w:val=""/>
      <w:lvlJc w:val="left"/>
    </w:lvl>
    <w:lvl w:ilvl="5" w:tplc="41BE9EB6">
      <w:numFmt w:val="decimal"/>
      <w:lvlText w:val=""/>
      <w:lvlJc w:val="left"/>
    </w:lvl>
    <w:lvl w:ilvl="6" w:tplc="3D94B7EA">
      <w:numFmt w:val="decimal"/>
      <w:lvlText w:val=""/>
      <w:lvlJc w:val="left"/>
    </w:lvl>
    <w:lvl w:ilvl="7" w:tplc="0D4EE752">
      <w:numFmt w:val="decimal"/>
      <w:lvlText w:val=""/>
      <w:lvlJc w:val="left"/>
    </w:lvl>
    <w:lvl w:ilvl="8" w:tplc="C45237B2">
      <w:numFmt w:val="decimal"/>
      <w:lvlText w:val=""/>
      <w:lvlJc w:val="left"/>
    </w:lvl>
  </w:abstractNum>
  <w:abstractNum w:abstractNumId="213" w15:restartNumberingAfterBreak="0">
    <w:nsid w:val="6EAA85FB"/>
    <w:multiLevelType w:val="hybridMultilevel"/>
    <w:tmpl w:val="F1FE5E56"/>
    <w:lvl w:ilvl="0" w:tplc="5D5E648C">
      <w:start w:val="7"/>
      <w:numFmt w:val="decimal"/>
      <w:lvlText w:val="%1."/>
      <w:lvlJc w:val="left"/>
    </w:lvl>
    <w:lvl w:ilvl="1" w:tplc="EAE87684">
      <w:start w:val="1"/>
      <w:numFmt w:val="upperLetter"/>
      <w:lvlText w:val="%2."/>
      <w:lvlJc w:val="left"/>
    </w:lvl>
    <w:lvl w:ilvl="2" w:tplc="0A469F6E">
      <w:numFmt w:val="decimal"/>
      <w:lvlText w:val=""/>
      <w:lvlJc w:val="left"/>
    </w:lvl>
    <w:lvl w:ilvl="3" w:tplc="BEDEEB36">
      <w:numFmt w:val="decimal"/>
      <w:lvlText w:val=""/>
      <w:lvlJc w:val="left"/>
    </w:lvl>
    <w:lvl w:ilvl="4" w:tplc="1F0A0E10">
      <w:numFmt w:val="decimal"/>
      <w:lvlText w:val=""/>
      <w:lvlJc w:val="left"/>
    </w:lvl>
    <w:lvl w:ilvl="5" w:tplc="BCF23138">
      <w:numFmt w:val="decimal"/>
      <w:lvlText w:val=""/>
      <w:lvlJc w:val="left"/>
    </w:lvl>
    <w:lvl w:ilvl="6" w:tplc="9EBE62B2">
      <w:numFmt w:val="decimal"/>
      <w:lvlText w:val=""/>
      <w:lvlJc w:val="left"/>
    </w:lvl>
    <w:lvl w:ilvl="7" w:tplc="AE78E174">
      <w:numFmt w:val="decimal"/>
      <w:lvlText w:val=""/>
      <w:lvlJc w:val="left"/>
    </w:lvl>
    <w:lvl w:ilvl="8" w:tplc="B292178C">
      <w:numFmt w:val="decimal"/>
      <w:lvlText w:val=""/>
      <w:lvlJc w:val="left"/>
    </w:lvl>
  </w:abstractNum>
  <w:abstractNum w:abstractNumId="214" w15:restartNumberingAfterBreak="0">
    <w:nsid w:val="6EBE4208"/>
    <w:multiLevelType w:val="hybridMultilevel"/>
    <w:tmpl w:val="22429D66"/>
    <w:lvl w:ilvl="0" w:tplc="FD8A27FC">
      <w:start w:val="34"/>
      <w:numFmt w:val="decimal"/>
      <w:lvlText w:val="%1."/>
      <w:lvlJc w:val="left"/>
    </w:lvl>
    <w:lvl w:ilvl="1" w:tplc="7A50E6EE">
      <w:numFmt w:val="decimal"/>
      <w:lvlText w:val=""/>
      <w:lvlJc w:val="left"/>
    </w:lvl>
    <w:lvl w:ilvl="2" w:tplc="C4DA83DC">
      <w:numFmt w:val="decimal"/>
      <w:lvlText w:val=""/>
      <w:lvlJc w:val="left"/>
    </w:lvl>
    <w:lvl w:ilvl="3" w:tplc="38B0FF4E">
      <w:numFmt w:val="decimal"/>
      <w:lvlText w:val=""/>
      <w:lvlJc w:val="left"/>
    </w:lvl>
    <w:lvl w:ilvl="4" w:tplc="2200DB5E">
      <w:numFmt w:val="decimal"/>
      <w:lvlText w:val=""/>
      <w:lvlJc w:val="left"/>
    </w:lvl>
    <w:lvl w:ilvl="5" w:tplc="52C82D50">
      <w:numFmt w:val="decimal"/>
      <w:lvlText w:val=""/>
      <w:lvlJc w:val="left"/>
    </w:lvl>
    <w:lvl w:ilvl="6" w:tplc="A5505FBE">
      <w:numFmt w:val="decimal"/>
      <w:lvlText w:val=""/>
      <w:lvlJc w:val="left"/>
    </w:lvl>
    <w:lvl w:ilvl="7" w:tplc="523E8054">
      <w:numFmt w:val="decimal"/>
      <w:lvlText w:val=""/>
      <w:lvlJc w:val="left"/>
    </w:lvl>
    <w:lvl w:ilvl="8" w:tplc="83500E7C">
      <w:numFmt w:val="decimal"/>
      <w:lvlText w:val=""/>
      <w:lvlJc w:val="left"/>
    </w:lvl>
  </w:abstractNum>
  <w:abstractNum w:abstractNumId="215" w15:restartNumberingAfterBreak="0">
    <w:nsid w:val="6EC9D844"/>
    <w:multiLevelType w:val="hybridMultilevel"/>
    <w:tmpl w:val="E6FE5D62"/>
    <w:lvl w:ilvl="0" w:tplc="096A6A72">
      <w:start w:val="22"/>
      <w:numFmt w:val="decimal"/>
      <w:lvlText w:val="%1."/>
      <w:lvlJc w:val="left"/>
    </w:lvl>
    <w:lvl w:ilvl="1" w:tplc="30AA5556">
      <w:numFmt w:val="decimal"/>
      <w:lvlText w:val=""/>
      <w:lvlJc w:val="left"/>
    </w:lvl>
    <w:lvl w:ilvl="2" w:tplc="4B2438B8">
      <w:numFmt w:val="decimal"/>
      <w:lvlText w:val=""/>
      <w:lvlJc w:val="left"/>
    </w:lvl>
    <w:lvl w:ilvl="3" w:tplc="338E2EDE">
      <w:numFmt w:val="decimal"/>
      <w:lvlText w:val=""/>
      <w:lvlJc w:val="left"/>
    </w:lvl>
    <w:lvl w:ilvl="4" w:tplc="849AAD7E">
      <w:numFmt w:val="decimal"/>
      <w:lvlText w:val=""/>
      <w:lvlJc w:val="left"/>
    </w:lvl>
    <w:lvl w:ilvl="5" w:tplc="63CCFED6">
      <w:numFmt w:val="decimal"/>
      <w:lvlText w:val=""/>
      <w:lvlJc w:val="left"/>
    </w:lvl>
    <w:lvl w:ilvl="6" w:tplc="DDA80728">
      <w:numFmt w:val="decimal"/>
      <w:lvlText w:val=""/>
      <w:lvlJc w:val="left"/>
    </w:lvl>
    <w:lvl w:ilvl="7" w:tplc="FCCCADA4">
      <w:numFmt w:val="decimal"/>
      <w:lvlText w:val=""/>
      <w:lvlJc w:val="left"/>
    </w:lvl>
    <w:lvl w:ilvl="8" w:tplc="DECCDAF6">
      <w:numFmt w:val="decimal"/>
      <w:lvlText w:val=""/>
      <w:lvlJc w:val="left"/>
    </w:lvl>
  </w:abstractNum>
  <w:abstractNum w:abstractNumId="216" w15:restartNumberingAfterBreak="0">
    <w:nsid w:val="6FDE8AF6"/>
    <w:multiLevelType w:val="hybridMultilevel"/>
    <w:tmpl w:val="4B1E158E"/>
    <w:lvl w:ilvl="0" w:tplc="5DA8560C">
      <w:start w:val="51"/>
      <w:numFmt w:val="decimal"/>
      <w:lvlText w:val="%1."/>
      <w:lvlJc w:val="left"/>
    </w:lvl>
    <w:lvl w:ilvl="1" w:tplc="A218DEA4">
      <w:start w:val="1"/>
      <w:numFmt w:val="lowerLetter"/>
      <w:lvlText w:val="%2."/>
      <w:lvlJc w:val="left"/>
    </w:lvl>
    <w:lvl w:ilvl="2" w:tplc="E3CA6EB2">
      <w:numFmt w:val="decimal"/>
      <w:lvlText w:val=""/>
      <w:lvlJc w:val="left"/>
    </w:lvl>
    <w:lvl w:ilvl="3" w:tplc="0E9CC3F6">
      <w:numFmt w:val="decimal"/>
      <w:lvlText w:val=""/>
      <w:lvlJc w:val="left"/>
    </w:lvl>
    <w:lvl w:ilvl="4" w:tplc="5FF48A3E">
      <w:numFmt w:val="decimal"/>
      <w:lvlText w:val=""/>
      <w:lvlJc w:val="left"/>
    </w:lvl>
    <w:lvl w:ilvl="5" w:tplc="0D96A43A">
      <w:numFmt w:val="decimal"/>
      <w:lvlText w:val=""/>
      <w:lvlJc w:val="left"/>
    </w:lvl>
    <w:lvl w:ilvl="6" w:tplc="D69CA816">
      <w:numFmt w:val="decimal"/>
      <w:lvlText w:val=""/>
      <w:lvlJc w:val="left"/>
    </w:lvl>
    <w:lvl w:ilvl="7" w:tplc="D22A0CC2">
      <w:numFmt w:val="decimal"/>
      <w:lvlText w:val=""/>
      <w:lvlJc w:val="left"/>
    </w:lvl>
    <w:lvl w:ilvl="8" w:tplc="E49E29D6">
      <w:numFmt w:val="decimal"/>
      <w:lvlText w:val=""/>
      <w:lvlJc w:val="left"/>
    </w:lvl>
  </w:abstractNum>
  <w:abstractNum w:abstractNumId="217" w15:restartNumberingAfterBreak="0">
    <w:nsid w:val="704E1DD5"/>
    <w:multiLevelType w:val="hybridMultilevel"/>
    <w:tmpl w:val="C8725E2A"/>
    <w:lvl w:ilvl="0" w:tplc="EDA0A6D2">
      <w:start w:val="1"/>
      <w:numFmt w:val="decimal"/>
      <w:lvlText w:val="%1."/>
      <w:lvlJc w:val="left"/>
    </w:lvl>
    <w:lvl w:ilvl="1" w:tplc="5EA07B00">
      <w:start w:val="1"/>
      <w:numFmt w:val="lowerLetter"/>
      <w:lvlText w:val="%2."/>
      <w:lvlJc w:val="left"/>
    </w:lvl>
    <w:lvl w:ilvl="2" w:tplc="3B0E0E4E">
      <w:numFmt w:val="decimal"/>
      <w:lvlText w:val=""/>
      <w:lvlJc w:val="left"/>
    </w:lvl>
    <w:lvl w:ilvl="3" w:tplc="08B8E13C">
      <w:numFmt w:val="decimal"/>
      <w:lvlText w:val=""/>
      <w:lvlJc w:val="left"/>
    </w:lvl>
    <w:lvl w:ilvl="4" w:tplc="780E4C7A">
      <w:numFmt w:val="decimal"/>
      <w:lvlText w:val=""/>
      <w:lvlJc w:val="left"/>
    </w:lvl>
    <w:lvl w:ilvl="5" w:tplc="5CD2812C">
      <w:numFmt w:val="decimal"/>
      <w:lvlText w:val=""/>
      <w:lvlJc w:val="left"/>
    </w:lvl>
    <w:lvl w:ilvl="6" w:tplc="19AC32A2">
      <w:numFmt w:val="decimal"/>
      <w:lvlText w:val=""/>
      <w:lvlJc w:val="left"/>
    </w:lvl>
    <w:lvl w:ilvl="7" w:tplc="CFAA2E90">
      <w:numFmt w:val="decimal"/>
      <w:lvlText w:val=""/>
      <w:lvlJc w:val="left"/>
    </w:lvl>
    <w:lvl w:ilvl="8" w:tplc="B038087A">
      <w:numFmt w:val="decimal"/>
      <w:lvlText w:val=""/>
      <w:lvlJc w:val="left"/>
    </w:lvl>
  </w:abstractNum>
  <w:abstractNum w:abstractNumId="218" w15:restartNumberingAfterBreak="0">
    <w:nsid w:val="706B674E"/>
    <w:multiLevelType w:val="hybridMultilevel"/>
    <w:tmpl w:val="DBEEE176"/>
    <w:lvl w:ilvl="0" w:tplc="F30246D8">
      <w:start w:val="2"/>
      <w:numFmt w:val="lowerLetter"/>
      <w:lvlText w:val="(%1)"/>
      <w:lvlJc w:val="left"/>
    </w:lvl>
    <w:lvl w:ilvl="1" w:tplc="533A54E0">
      <w:numFmt w:val="decimal"/>
      <w:lvlText w:val=""/>
      <w:lvlJc w:val="left"/>
    </w:lvl>
    <w:lvl w:ilvl="2" w:tplc="8C6CB5E0">
      <w:numFmt w:val="decimal"/>
      <w:lvlText w:val=""/>
      <w:lvlJc w:val="left"/>
    </w:lvl>
    <w:lvl w:ilvl="3" w:tplc="FEC6A6F4">
      <w:numFmt w:val="decimal"/>
      <w:lvlText w:val=""/>
      <w:lvlJc w:val="left"/>
    </w:lvl>
    <w:lvl w:ilvl="4" w:tplc="739A6440">
      <w:numFmt w:val="decimal"/>
      <w:lvlText w:val=""/>
      <w:lvlJc w:val="left"/>
    </w:lvl>
    <w:lvl w:ilvl="5" w:tplc="5782A60A">
      <w:numFmt w:val="decimal"/>
      <w:lvlText w:val=""/>
      <w:lvlJc w:val="left"/>
    </w:lvl>
    <w:lvl w:ilvl="6" w:tplc="3CE6CDDC">
      <w:numFmt w:val="decimal"/>
      <w:lvlText w:val=""/>
      <w:lvlJc w:val="left"/>
    </w:lvl>
    <w:lvl w:ilvl="7" w:tplc="FC3E5CA8">
      <w:numFmt w:val="decimal"/>
      <w:lvlText w:val=""/>
      <w:lvlJc w:val="left"/>
    </w:lvl>
    <w:lvl w:ilvl="8" w:tplc="149ACDA4">
      <w:numFmt w:val="decimal"/>
      <w:lvlText w:val=""/>
      <w:lvlJc w:val="left"/>
    </w:lvl>
  </w:abstractNum>
  <w:abstractNum w:abstractNumId="219" w15:restartNumberingAfterBreak="0">
    <w:nsid w:val="710757D0"/>
    <w:multiLevelType w:val="hybridMultilevel"/>
    <w:tmpl w:val="4B686046"/>
    <w:lvl w:ilvl="0" w:tplc="F404D852">
      <w:start w:val="2"/>
      <w:numFmt w:val="decimal"/>
      <w:lvlText w:val="%1."/>
      <w:lvlJc w:val="left"/>
    </w:lvl>
    <w:lvl w:ilvl="1" w:tplc="3F260DD8">
      <w:start w:val="1"/>
      <w:numFmt w:val="lowerLetter"/>
      <w:lvlText w:val="%2."/>
      <w:lvlJc w:val="left"/>
    </w:lvl>
    <w:lvl w:ilvl="2" w:tplc="7812D366">
      <w:numFmt w:val="decimal"/>
      <w:lvlText w:val=""/>
      <w:lvlJc w:val="left"/>
    </w:lvl>
    <w:lvl w:ilvl="3" w:tplc="A9767EF4">
      <w:numFmt w:val="decimal"/>
      <w:lvlText w:val=""/>
      <w:lvlJc w:val="left"/>
    </w:lvl>
    <w:lvl w:ilvl="4" w:tplc="C5B650CE">
      <w:numFmt w:val="decimal"/>
      <w:lvlText w:val=""/>
      <w:lvlJc w:val="left"/>
    </w:lvl>
    <w:lvl w:ilvl="5" w:tplc="7262B24A">
      <w:numFmt w:val="decimal"/>
      <w:lvlText w:val=""/>
      <w:lvlJc w:val="left"/>
    </w:lvl>
    <w:lvl w:ilvl="6" w:tplc="553A0DD2">
      <w:numFmt w:val="decimal"/>
      <w:lvlText w:val=""/>
      <w:lvlJc w:val="left"/>
    </w:lvl>
    <w:lvl w:ilvl="7" w:tplc="A01E4EDC">
      <w:numFmt w:val="decimal"/>
      <w:lvlText w:val=""/>
      <w:lvlJc w:val="left"/>
    </w:lvl>
    <w:lvl w:ilvl="8" w:tplc="ADCCE246">
      <w:numFmt w:val="decimal"/>
      <w:lvlText w:val=""/>
      <w:lvlJc w:val="left"/>
    </w:lvl>
  </w:abstractNum>
  <w:abstractNum w:abstractNumId="220" w15:restartNumberingAfterBreak="0">
    <w:nsid w:val="71C1AF98"/>
    <w:multiLevelType w:val="hybridMultilevel"/>
    <w:tmpl w:val="C14279EE"/>
    <w:lvl w:ilvl="0" w:tplc="2C5E60A8">
      <w:start w:val="5"/>
      <w:numFmt w:val="decimal"/>
      <w:lvlText w:val="%1."/>
      <w:lvlJc w:val="left"/>
    </w:lvl>
    <w:lvl w:ilvl="1" w:tplc="9BB88054">
      <w:numFmt w:val="decimal"/>
      <w:lvlText w:val=""/>
      <w:lvlJc w:val="left"/>
    </w:lvl>
    <w:lvl w:ilvl="2" w:tplc="79041838">
      <w:numFmt w:val="decimal"/>
      <w:lvlText w:val=""/>
      <w:lvlJc w:val="left"/>
    </w:lvl>
    <w:lvl w:ilvl="3" w:tplc="A106058C">
      <w:numFmt w:val="decimal"/>
      <w:lvlText w:val=""/>
      <w:lvlJc w:val="left"/>
    </w:lvl>
    <w:lvl w:ilvl="4" w:tplc="4E0476C8">
      <w:numFmt w:val="decimal"/>
      <w:lvlText w:val=""/>
      <w:lvlJc w:val="left"/>
    </w:lvl>
    <w:lvl w:ilvl="5" w:tplc="4DAC346C">
      <w:numFmt w:val="decimal"/>
      <w:lvlText w:val=""/>
      <w:lvlJc w:val="left"/>
    </w:lvl>
    <w:lvl w:ilvl="6" w:tplc="8EB2EB9E">
      <w:numFmt w:val="decimal"/>
      <w:lvlText w:val=""/>
      <w:lvlJc w:val="left"/>
    </w:lvl>
    <w:lvl w:ilvl="7" w:tplc="AD5876DA">
      <w:numFmt w:val="decimal"/>
      <w:lvlText w:val=""/>
      <w:lvlJc w:val="left"/>
    </w:lvl>
    <w:lvl w:ilvl="8" w:tplc="173CDDC2">
      <w:numFmt w:val="decimal"/>
      <w:lvlText w:val=""/>
      <w:lvlJc w:val="left"/>
    </w:lvl>
  </w:abstractNum>
  <w:abstractNum w:abstractNumId="221" w15:restartNumberingAfterBreak="0">
    <w:nsid w:val="72E3413A"/>
    <w:multiLevelType w:val="hybridMultilevel"/>
    <w:tmpl w:val="6CE89390"/>
    <w:lvl w:ilvl="0" w:tplc="667AF3D4">
      <w:start w:val="1"/>
      <w:numFmt w:val="decimal"/>
      <w:lvlText w:val="%1"/>
      <w:lvlJc w:val="left"/>
    </w:lvl>
    <w:lvl w:ilvl="1" w:tplc="A7E0A63C">
      <w:start w:val="1"/>
      <w:numFmt w:val="lowerLetter"/>
      <w:lvlText w:val="%2."/>
      <w:lvlJc w:val="left"/>
    </w:lvl>
    <w:lvl w:ilvl="2" w:tplc="D708E244">
      <w:numFmt w:val="decimal"/>
      <w:lvlText w:val=""/>
      <w:lvlJc w:val="left"/>
    </w:lvl>
    <w:lvl w:ilvl="3" w:tplc="DC960924">
      <w:numFmt w:val="decimal"/>
      <w:lvlText w:val=""/>
      <w:lvlJc w:val="left"/>
    </w:lvl>
    <w:lvl w:ilvl="4" w:tplc="14380202">
      <w:numFmt w:val="decimal"/>
      <w:lvlText w:val=""/>
      <w:lvlJc w:val="left"/>
    </w:lvl>
    <w:lvl w:ilvl="5" w:tplc="5FF6F3D0">
      <w:numFmt w:val="decimal"/>
      <w:lvlText w:val=""/>
      <w:lvlJc w:val="left"/>
    </w:lvl>
    <w:lvl w:ilvl="6" w:tplc="F2764FE4">
      <w:numFmt w:val="decimal"/>
      <w:lvlText w:val=""/>
      <w:lvlJc w:val="left"/>
    </w:lvl>
    <w:lvl w:ilvl="7" w:tplc="75A6E732">
      <w:numFmt w:val="decimal"/>
      <w:lvlText w:val=""/>
      <w:lvlJc w:val="left"/>
    </w:lvl>
    <w:lvl w:ilvl="8" w:tplc="17987A22">
      <w:numFmt w:val="decimal"/>
      <w:lvlText w:val=""/>
      <w:lvlJc w:val="left"/>
    </w:lvl>
  </w:abstractNum>
  <w:abstractNum w:abstractNumId="222" w15:restartNumberingAfterBreak="0">
    <w:nsid w:val="73D4D3C4"/>
    <w:multiLevelType w:val="hybridMultilevel"/>
    <w:tmpl w:val="64AA2592"/>
    <w:lvl w:ilvl="0" w:tplc="C014337C">
      <w:start w:val="50"/>
      <w:numFmt w:val="decimal"/>
      <w:lvlText w:val="%1."/>
      <w:lvlJc w:val="left"/>
    </w:lvl>
    <w:lvl w:ilvl="1" w:tplc="6C289810">
      <w:start w:val="1"/>
      <w:numFmt w:val="lowerLetter"/>
      <w:lvlText w:val="%2."/>
      <w:lvlJc w:val="left"/>
    </w:lvl>
    <w:lvl w:ilvl="2" w:tplc="17FED004">
      <w:numFmt w:val="decimal"/>
      <w:lvlText w:val=""/>
      <w:lvlJc w:val="left"/>
    </w:lvl>
    <w:lvl w:ilvl="3" w:tplc="AB8809DE">
      <w:numFmt w:val="decimal"/>
      <w:lvlText w:val=""/>
      <w:lvlJc w:val="left"/>
    </w:lvl>
    <w:lvl w:ilvl="4" w:tplc="0756DE72">
      <w:numFmt w:val="decimal"/>
      <w:lvlText w:val=""/>
      <w:lvlJc w:val="left"/>
    </w:lvl>
    <w:lvl w:ilvl="5" w:tplc="523A046A">
      <w:numFmt w:val="decimal"/>
      <w:lvlText w:val=""/>
      <w:lvlJc w:val="left"/>
    </w:lvl>
    <w:lvl w:ilvl="6" w:tplc="BE0C7D1C">
      <w:numFmt w:val="decimal"/>
      <w:lvlText w:val=""/>
      <w:lvlJc w:val="left"/>
    </w:lvl>
    <w:lvl w:ilvl="7" w:tplc="1F2C2D08">
      <w:numFmt w:val="decimal"/>
      <w:lvlText w:val=""/>
      <w:lvlJc w:val="left"/>
    </w:lvl>
    <w:lvl w:ilvl="8" w:tplc="EEDE7E2A">
      <w:numFmt w:val="decimal"/>
      <w:lvlText w:val=""/>
      <w:lvlJc w:val="left"/>
    </w:lvl>
  </w:abstractNum>
  <w:abstractNum w:abstractNumId="223" w15:restartNumberingAfterBreak="0">
    <w:nsid w:val="744939A3"/>
    <w:multiLevelType w:val="hybridMultilevel"/>
    <w:tmpl w:val="A6D609F4"/>
    <w:lvl w:ilvl="0" w:tplc="448ABC1E">
      <w:start w:val="3"/>
      <w:numFmt w:val="decimal"/>
      <w:lvlText w:val="%1"/>
      <w:lvlJc w:val="left"/>
    </w:lvl>
    <w:lvl w:ilvl="1" w:tplc="3FE21046">
      <w:numFmt w:val="decimal"/>
      <w:lvlText w:val=""/>
      <w:lvlJc w:val="left"/>
    </w:lvl>
    <w:lvl w:ilvl="2" w:tplc="97AC162C">
      <w:numFmt w:val="decimal"/>
      <w:lvlText w:val=""/>
      <w:lvlJc w:val="left"/>
    </w:lvl>
    <w:lvl w:ilvl="3" w:tplc="D2E8C1E0">
      <w:numFmt w:val="decimal"/>
      <w:lvlText w:val=""/>
      <w:lvlJc w:val="left"/>
    </w:lvl>
    <w:lvl w:ilvl="4" w:tplc="440E36F8">
      <w:numFmt w:val="decimal"/>
      <w:lvlText w:val=""/>
      <w:lvlJc w:val="left"/>
    </w:lvl>
    <w:lvl w:ilvl="5" w:tplc="2DDC9BA0">
      <w:numFmt w:val="decimal"/>
      <w:lvlText w:val=""/>
      <w:lvlJc w:val="left"/>
    </w:lvl>
    <w:lvl w:ilvl="6" w:tplc="FA1CC25A">
      <w:numFmt w:val="decimal"/>
      <w:lvlText w:val=""/>
      <w:lvlJc w:val="left"/>
    </w:lvl>
    <w:lvl w:ilvl="7" w:tplc="6FA45DC2">
      <w:numFmt w:val="decimal"/>
      <w:lvlText w:val=""/>
      <w:lvlJc w:val="left"/>
    </w:lvl>
    <w:lvl w:ilvl="8" w:tplc="3A763296">
      <w:numFmt w:val="decimal"/>
      <w:lvlText w:val=""/>
      <w:lvlJc w:val="left"/>
    </w:lvl>
  </w:abstractNum>
  <w:abstractNum w:abstractNumId="224" w15:restartNumberingAfterBreak="0">
    <w:nsid w:val="746F2E30"/>
    <w:multiLevelType w:val="hybridMultilevel"/>
    <w:tmpl w:val="9556ACD6"/>
    <w:lvl w:ilvl="0" w:tplc="0734A006">
      <w:start w:val="1"/>
      <w:numFmt w:val="decimal"/>
      <w:lvlText w:val="%1"/>
      <w:lvlJc w:val="left"/>
    </w:lvl>
    <w:lvl w:ilvl="1" w:tplc="A6300E06">
      <w:start w:val="3"/>
      <w:numFmt w:val="lowerLetter"/>
      <w:lvlText w:val="%2."/>
      <w:lvlJc w:val="left"/>
    </w:lvl>
    <w:lvl w:ilvl="2" w:tplc="5AECA1F0">
      <w:numFmt w:val="decimal"/>
      <w:lvlText w:val=""/>
      <w:lvlJc w:val="left"/>
    </w:lvl>
    <w:lvl w:ilvl="3" w:tplc="0388E5DA">
      <w:numFmt w:val="decimal"/>
      <w:lvlText w:val=""/>
      <w:lvlJc w:val="left"/>
    </w:lvl>
    <w:lvl w:ilvl="4" w:tplc="77D0E9A2">
      <w:numFmt w:val="decimal"/>
      <w:lvlText w:val=""/>
      <w:lvlJc w:val="left"/>
    </w:lvl>
    <w:lvl w:ilvl="5" w:tplc="794266C2">
      <w:numFmt w:val="decimal"/>
      <w:lvlText w:val=""/>
      <w:lvlJc w:val="left"/>
    </w:lvl>
    <w:lvl w:ilvl="6" w:tplc="B7E09538">
      <w:numFmt w:val="decimal"/>
      <w:lvlText w:val=""/>
      <w:lvlJc w:val="left"/>
    </w:lvl>
    <w:lvl w:ilvl="7" w:tplc="218A0B6A">
      <w:numFmt w:val="decimal"/>
      <w:lvlText w:val=""/>
      <w:lvlJc w:val="left"/>
    </w:lvl>
    <w:lvl w:ilvl="8" w:tplc="296C758E">
      <w:numFmt w:val="decimal"/>
      <w:lvlText w:val=""/>
      <w:lvlJc w:val="left"/>
    </w:lvl>
  </w:abstractNum>
  <w:abstractNum w:abstractNumId="225" w15:restartNumberingAfterBreak="0">
    <w:nsid w:val="75486E47"/>
    <w:multiLevelType w:val="hybridMultilevel"/>
    <w:tmpl w:val="C5409A58"/>
    <w:lvl w:ilvl="0" w:tplc="9294A7AE">
      <w:start w:val="34"/>
      <w:numFmt w:val="decimal"/>
      <w:lvlText w:val="%1."/>
      <w:lvlJc w:val="left"/>
    </w:lvl>
    <w:lvl w:ilvl="1" w:tplc="343EAC4C">
      <w:numFmt w:val="decimal"/>
      <w:lvlText w:val=""/>
      <w:lvlJc w:val="left"/>
    </w:lvl>
    <w:lvl w:ilvl="2" w:tplc="837A4E00">
      <w:numFmt w:val="decimal"/>
      <w:lvlText w:val=""/>
      <w:lvlJc w:val="left"/>
    </w:lvl>
    <w:lvl w:ilvl="3" w:tplc="E0EEC0C8">
      <w:numFmt w:val="decimal"/>
      <w:lvlText w:val=""/>
      <w:lvlJc w:val="left"/>
    </w:lvl>
    <w:lvl w:ilvl="4" w:tplc="6B22860A">
      <w:numFmt w:val="decimal"/>
      <w:lvlText w:val=""/>
      <w:lvlJc w:val="left"/>
    </w:lvl>
    <w:lvl w:ilvl="5" w:tplc="C582B3AA">
      <w:numFmt w:val="decimal"/>
      <w:lvlText w:val=""/>
      <w:lvlJc w:val="left"/>
    </w:lvl>
    <w:lvl w:ilvl="6" w:tplc="288AB28A">
      <w:numFmt w:val="decimal"/>
      <w:lvlText w:val=""/>
      <w:lvlJc w:val="left"/>
    </w:lvl>
    <w:lvl w:ilvl="7" w:tplc="E0941C5E">
      <w:numFmt w:val="decimal"/>
      <w:lvlText w:val=""/>
      <w:lvlJc w:val="left"/>
    </w:lvl>
    <w:lvl w:ilvl="8" w:tplc="9580E5DC">
      <w:numFmt w:val="decimal"/>
      <w:lvlText w:val=""/>
      <w:lvlJc w:val="left"/>
    </w:lvl>
  </w:abstractNum>
  <w:abstractNum w:abstractNumId="226" w15:restartNumberingAfterBreak="0">
    <w:nsid w:val="759F82CD"/>
    <w:multiLevelType w:val="hybridMultilevel"/>
    <w:tmpl w:val="2F343BF6"/>
    <w:lvl w:ilvl="0" w:tplc="C76E661E">
      <w:start w:val="18"/>
      <w:numFmt w:val="decimal"/>
      <w:lvlText w:val="%1."/>
      <w:lvlJc w:val="left"/>
    </w:lvl>
    <w:lvl w:ilvl="1" w:tplc="10C830F0">
      <w:start w:val="2"/>
      <w:numFmt w:val="lowerLetter"/>
      <w:lvlText w:val="%2."/>
      <w:lvlJc w:val="left"/>
    </w:lvl>
    <w:lvl w:ilvl="2" w:tplc="B81C8880">
      <w:numFmt w:val="decimal"/>
      <w:lvlText w:val=""/>
      <w:lvlJc w:val="left"/>
    </w:lvl>
    <w:lvl w:ilvl="3" w:tplc="2E1E8546">
      <w:numFmt w:val="decimal"/>
      <w:lvlText w:val=""/>
      <w:lvlJc w:val="left"/>
    </w:lvl>
    <w:lvl w:ilvl="4" w:tplc="2CAC2D56">
      <w:numFmt w:val="decimal"/>
      <w:lvlText w:val=""/>
      <w:lvlJc w:val="left"/>
    </w:lvl>
    <w:lvl w:ilvl="5" w:tplc="900CB436">
      <w:numFmt w:val="decimal"/>
      <w:lvlText w:val=""/>
      <w:lvlJc w:val="left"/>
    </w:lvl>
    <w:lvl w:ilvl="6" w:tplc="02A241A2">
      <w:numFmt w:val="decimal"/>
      <w:lvlText w:val=""/>
      <w:lvlJc w:val="left"/>
    </w:lvl>
    <w:lvl w:ilvl="7" w:tplc="5C3E0E14">
      <w:numFmt w:val="decimal"/>
      <w:lvlText w:val=""/>
      <w:lvlJc w:val="left"/>
    </w:lvl>
    <w:lvl w:ilvl="8" w:tplc="5B78A858">
      <w:numFmt w:val="decimal"/>
      <w:lvlText w:val=""/>
      <w:lvlJc w:val="left"/>
    </w:lvl>
  </w:abstractNum>
  <w:abstractNum w:abstractNumId="227" w15:restartNumberingAfterBreak="0">
    <w:nsid w:val="75B52783"/>
    <w:multiLevelType w:val="hybridMultilevel"/>
    <w:tmpl w:val="81E46F30"/>
    <w:lvl w:ilvl="0" w:tplc="23329052">
      <w:start w:val="1"/>
      <w:numFmt w:val="decimal"/>
      <w:lvlText w:val="%1."/>
      <w:lvlJc w:val="left"/>
    </w:lvl>
    <w:lvl w:ilvl="1" w:tplc="23F84CF2">
      <w:numFmt w:val="decimal"/>
      <w:lvlText w:val=""/>
      <w:lvlJc w:val="left"/>
    </w:lvl>
    <w:lvl w:ilvl="2" w:tplc="4EF2FEC2">
      <w:numFmt w:val="decimal"/>
      <w:lvlText w:val=""/>
      <w:lvlJc w:val="left"/>
    </w:lvl>
    <w:lvl w:ilvl="3" w:tplc="0062FC8A">
      <w:numFmt w:val="decimal"/>
      <w:lvlText w:val=""/>
      <w:lvlJc w:val="left"/>
    </w:lvl>
    <w:lvl w:ilvl="4" w:tplc="E54402E2">
      <w:numFmt w:val="decimal"/>
      <w:lvlText w:val=""/>
      <w:lvlJc w:val="left"/>
    </w:lvl>
    <w:lvl w:ilvl="5" w:tplc="1908B2C8">
      <w:numFmt w:val="decimal"/>
      <w:lvlText w:val=""/>
      <w:lvlJc w:val="left"/>
    </w:lvl>
    <w:lvl w:ilvl="6" w:tplc="52ECB8D6">
      <w:numFmt w:val="decimal"/>
      <w:lvlText w:val=""/>
      <w:lvlJc w:val="left"/>
    </w:lvl>
    <w:lvl w:ilvl="7" w:tplc="6BC27EC6">
      <w:numFmt w:val="decimal"/>
      <w:lvlText w:val=""/>
      <w:lvlJc w:val="left"/>
    </w:lvl>
    <w:lvl w:ilvl="8" w:tplc="ED7091FA">
      <w:numFmt w:val="decimal"/>
      <w:lvlText w:val=""/>
      <w:lvlJc w:val="left"/>
    </w:lvl>
  </w:abstractNum>
  <w:abstractNum w:abstractNumId="228" w15:restartNumberingAfterBreak="0">
    <w:nsid w:val="75E0858A"/>
    <w:multiLevelType w:val="hybridMultilevel"/>
    <w:tmpl w:val="FAFE6958"/>
    <w:lvl w:ilvl="0" w:tplc="E594EA24">
      <w:start w:val="2"/>
      <w:numFmt w:val="lowerLetter"/>
      <w:lvlText w:val="(%1)"/>
      <w:lvlJc w:val="left"/>
    </w:lvl>
    <w:lvl w:ilvl="1" w:tplc="000E5116">
      <w:numFmt w:val="decimal"/>
      <w:lvlText w:val=""/>
      <w:lvlJc w:val="left"/>
    </w:lvl>
    <w:lvl w:ilvl="2" w:tplc="0BC49836">
      <w:numFmt w:val="decimal"/>
      <w:lvlText w:val=""/>
      <w:lvlJc w:val="left"/>
    </w:lvl>
    <w:lvl w:ilvl="3" w:tplc="E978663E">
      <w:numFmt w:val="decimal"/>
      <w:lvlText w:val=""/>
      <w:lvlJc w:val="left"/>
    </w:lvl>
    <w:lvl w:ilvl="4" w:tplc="DB5E5D92">
      <w:numFmt w:val="decimal"/>
      <w:lvlText w:val=""/>
      <w:lvlJc w:val="left"/>
    </w:lvl>
    <w:lvl w:ilvl="5" w:tplc="2B420380">
      <w:numFmt w:val="decimal"/>
      <w:lvlText w:val=""/>
      <w:lvlJc w:val="left"/>
    </w:lvl>
    <w:lvl w:ilvl="6" w:tplc="C7D4A188">
      <w:numFmt w:val="decimal"/>
      <w:lvlText w:val=""/>
      <w:lvlJc w:val="left"/>
    </w:lvl>
    <w:lvl w:ilvl="7" w:tplc="75F2227E">
      <w:numFmt w:val="decimal"/>
      <w:lvlText w:val=""/>
      <w:lvlJc w:val="left"/>
    </w:lvl>
    <w:lvl w:ilvl="8" w:tplc="AA58A5BE">
      <w:numFmt w:val="decimal"/>
      <w:lvlText w:val=""/>
      <w:lvlJc w:val="left"/>
    </w:lvl>
  </w:abstractNum>
  <w:abstractNum w:abstractNumId="229" w15:restartNumberingAfterBreak="0">
    <w:nsid w:val="763CB680"/>
    <w:multiLevelType w:val="hybridMultilevel"/>
    <w:tmpl w:val="78105C94"/>
    <w:lvl w:ilvl="0" w:tplc="241EFBC6">
      <w:start w:val="4"/>
      <w:numFmt w:val="decimal"/>
      <w:lvlText w:val="%1."/>
      <w:lvlJc w:val="left"/>
    </w:lvl>
    <w:lvl w:ilvl="1" w:tplc="9460A324">
      <w:numFmt w:val="decimal"/>
      <w:lvlText w:val=""/>
      <w:lvlJc w:val="left"/>
    </w:lvl>
    <w:lvl w:ilvl="2" w:tplc="09F08136">
      <w:numFmt w:val="decimal"/>
      <w:lvlText w:val=""/>
      <w:lvlJc w:val="left"/>
    </w:lvl>
    <w:lvl w:ilvl="3" w:tplc="9BC2F13E">
      <w:numFmt w:val="decimal"/>
      <w:lvlText w:val=""/>
      <w:lvlJc w:val="left"/>
    </w:lvl>
    <w:lvl w:ilvl="4" w:tplc="841CB844">
      <w:numFmt w:val="decimal"/>
      <w:lvlText w:val=""/>
      <w:lvlJc w:val="left"/>
    </w:lvl>
    <w:lvl w:ilvl="5" w:tplc="9CB420F8">
      <w:numFmt w:val="decimal"/>
      <w:lvlText w:val=""/>
      <w:lvlJc w:val="left"/>
    </w:lvl>
    <w:lvl w:ilvl="6" w:tplc="48181ACE">
      <w:numFmt w:val="decimal"/>
      <w:lvlText w:val=""/>
      <w:lvlJc w:val="left"/>
    </w:lvl>
    <w:lvl w:ilvl="7" w:tplc="C7A24C22">
      <w:numFmt w:val="decimal"/>
      <w:lvlText w:val=""/>
      <w:lvlJc w:val="left"/>
    </w:lvl>
    <w:lvl w:ilvl="8" w:tplc="279CDE54">
      <w:numFmt w:val="decimal"/>
      <w:lvlText w:val=""/>
      <w:lvlJc w:val="left"/>
    </w:lvl>
  </w:abstractNum>
  <w:abstractNum w:abstractNumId="230" w15:restartNumberingAfterBreak="0">
    <w:nsid w:val="77485850"/>
    <w:multiLevelType w:val="hybridMultilevel"/>
    <w:tmpl w:val="48BA7C50"/>
    <w:lvl w:ilvl="0" w:tplc="66C0521A">
      <w:start w:val="1"/>
      <w:numFmt w:val="decimal"/>
      <w:lvlText w:val="%1"/>
      <w:lvlJc w:val="left"/>
    </w:lvl>
    <w:lvl w:ilvl="1" w:tplc="45006A74">
      <w:numFmt w:val="decimal"/>
      <w:lvlText w:val=""/>
      <w:lvlJc w:val="left"/>
    </w:lvl>
    <w:lvl w:ilvl="2" w:tplc="78BC4F6C">
      <w:numFmt w:val="decimal"/>
      <w:lvlText w:val=""/>
      <w:lvlJc w:val="left"/>
    </w:lvl>
    <w:lvl w:ilvl="3" w:tplc="7176466C">
      <w:numFmt w:val="decimal"/>
      <w:lvlText w:val=""/>
      <w:lvlJc w:val="left"/>
    </w:lvl>
    <w:lvl w:ilvl="4" w:tplc="07C45402">
      <w:numFmt w:val="decimal"/>
      <w:lvlText w:val=""/>
      <w:lvlJc w:val="left"/>
    </w:lvl>
    <w:lvl w:ilvl="5" w:tplc="609826B2">
      <w:numFmt w:val="decimal"/>
      <w:lvlText w:val=""/>
      <w:lvlJc w:val="left"/>
    </w:lvl>
    <w:lvl w:ilvl="6" w:tplc="F5E275DC">
      <w:numFmt w:val="decimal"/>
      <w:lvlText w:val=""/>
      <w:lvlJc w:val="left"/>
    </w:lvl>
    <w:lvl w:ilvl="7" w:tplc="F69680D6">
      <w:numFmt w:val="decimal"/>
      <w:lvlText w:val=""/>
      <w:lvlJc w:val="left"/>
    </w:lvl>
    <w:lvl w:ilvl="8" w:tplc="0EDEB04A">
      <w:numFmt w:val="decimal"/>
      <w:lvlText w:val=""/>
      <w:lvlJc w:val="left"/>
    </w:lvl>
  </w:abstractNum>
  <w:abstractNum w:abstractNumId="231" w15:restartNumberingAfterBreak="0">
    <w:nsid w:val="779D8544"/>
    <w:multiLevelType w:val="hybridMultilevel"/>
    <w:tmpl w:val="DC16B890"/>
    <w:lvl w:ilvl="0" w:tplc="1D08FED8">
      <w:start w:val="1"/>
      <w:numFmt w:val="decimal"/>
      <w:lvlText w:val="%1"/>
      <w:lvlJc w:val="left"/>
    </w:lvl>
    <w:lvl w:ilvl="1" w:tplc="66C40506">
      <w:numFmt w:val="decimal"/>
      <w:lvlText w:val=""/>
      <w:lvlJc w:val="left"/>
    </w:lvl>
    <w:lvl w:ilvl="2" w:tplc="FB00EF8C">
      <w:numFmt w:val="decimal"/>
      <w:lvlText w:val=""/>
      <w:lvlJc w:val="left"/>
    </w:lvl>
    <w:lvl w:ilvl="3" w:tplc="79006154">
      <w:numFmt w:val="decimal"/>
      <w:lvlText w:val=""/>
      <w:lvlJc w:val="left"/>
    </w:lvl>
    <w:lvl w:ilvl="4" w:tplc="308CBC16">
      <w:numFmt w:val="decimal"/>
      <w:lvlText w:val=""/>
      <w:lvlJc w:val="left"/>
    </w:lvl>
    <w:lvl w:ilvl="5" w:tplc="0718673C">
      <w:numFmt w:val="decimal"/>
      <w:lvlText w:val=""/>
      <w:lvlJc w:val="left"/>
    </w:lvl>
    <w:lvl w:ilvl="6" w:tplc="CAF242A8">
      <w:numFmt w:val="decimal"/>
      <w:lvlText w:val=""/>
      <w:lvlJc w:val="left"/>
    </w:lvl>
    <w:lvl w:ilvl="7" w:tplc="AB2C2526">
      <w:numFmt w:val="decimal"/>
      <w:lvlText w:val=""/>
      <w:lvlJc w:val="left"/>
    </w:lvl>
    <w:lvl w:ilvl="8" w:tplc="A658F774">
      <w:numFmt w:val="decimal"/>
      <w:lvlText w:val=""/>
      <w:lvlJc w:val="left"/>
    </w:lvl>
  </w:abstractNum>
  <w:abstractNum w:abstractNumId="232" w15:restartNumberingAfterBreak="0">
    <w:nsid w:val="78B5E776"/>
    <w:multiLevelType w:val="hybridMultilevel"/>
    <w:tmpl w:val="7E8052F0"/>
    <w:lvl w:ilvl="0" w:tplc="2ED87E4C">
      <w:start w:val="32"/>
      <w:numFmt w:val="decimal"/>
      <w:lvlText w:val="%1."/>
      <w:lvlJc w:val="left"/>
    </w:lvl>
    <w:lvl w:ilvl="1" w:tplc="914EE488">
      <w:start w:val="2"/>
      <w:numFmt w:val="lowerLetter"/>
      <w:lvlText w:val="%2."/>
      <w:lvlJc w:val="left"/>
    </w:lvl>
    <w:lvl w:ilvl="2" w:tplc="EBA4773C">
      <w:numFmt w:val="decimal"/>
      <w:lvlText w:val=""/>
      <w:lvlJc w:val="left"/>
    </w:lvl>
    <w:lvl w:ilvl="3" w:tplc="BF3297AC">
      <w:numFmt w:val="decimal"/>
      <w:lvlText w:val=""/>
      <w:lvlJc w:val="left"/>
    </w:lvl>
    <w:lvl w:ilvl="4" w:tplc="33361EF4">
      <w:numFmt w:val="decimal"/>
      <w:lvlText w:val=""/>
      <w:lvlJc w:val="left"/>
    </w:lvl>
    <w:lvl w:ilvl="5" w:tplc="D0C80CFA">
      <w:numFmt w:val="decimal"/>
      <w:lvlText w:val=""/>
      <w:lvlJc w:val="left"/>
    </w:lvl>
    <w:lvl w:ilvl="6" w:tplc="35F2D2C8">
      <w:numFmt w:val="decimal"/>
      <w:lvlText w:val=""/>
      <w:lvlJc w:val="left"/>
    </w:lvl>
    <w:lvl w:ilvl="7" w:tplc="F8A69882">
      <w:numFmt w:val="decimal"/>
      <w:lvlText w:val=""/>
      <w:lvlJc w:val="left"/>
    </w:lvl>
    <w:lvl w:ilvl="8" w:tplc="30E08E9E">
      <w:numFmt w:val="decimal"/>
      <w:lvlText w:val=""/>
      <w:lvlJc w:val="left"/>
    </w:lvl>
  </w:abstractNum>
  <w:abstractNum w:abstractNumId="233" w15:restartNumberingAfterBreak="0">
    <w:nsid w:val="7AB49DAF"/>
    <w:multiLevelType w:val="hybridMultilevel"/>
    <w:tmpl w:val="4C9A1944"/>
    <w:lvl w:ilvl="0" w:tplc="C91013F4">
      <w:start w:val="17"/>
      <w:numFmt w:val="decimal"/>
      <w:lvlText w:val="%1."/>
      <w:lvlJc w:val="left"/>
    </w:lvl>
    <w:lvl w:ilvl="1" w:tplc="D6924190">
      <w:start w:val="1"/>
      <w:numFmt w:val="lowerLetter"/>
      <w:lvlText w:val="%2."/>
      <w:lvlJc w:val="left"/>
    </w:lvl>
    <w:lvl w:ilvl="2" w:tplc="A0BE05A2">
      <w:numFmt w:val="decimal"/>
      <w:lvlText w:val=""/>
      <w:lvlJc w:val="left"/>
    </w:lvl>
    <w:lvl w:ilvl="3" w:tplc="63AADEDC">
      <w:numFmt w:val="decimal"/>
      <w:lvlText w:val=""/>
      <w:lvlJc w:val="left"/>
    </w:lvl>
    <w:lvl w:ilvl="4" w:tplc="5F084D24">
      <w:numFmt w:val="decimal"/>
      <w:lvlText w:val=""/>
      <w:lvlJc w:val="left"/>
    </w:lvl>
    <w:lvl w:ilvl="5" w:tplc="EDC8D1A4">
      <w:numFmt w:val="decimal"/>
      <w:lvlText w:val=""/>
      <w:lvlJc w:val="left"/>
    </w:lvl>
    <w:lvl w:ilvl="6" w:tplc="126AD8EE">
      <w:numFmt w:val="decimal"/>
      <w:lvlText w:val=""/>
      <w:lvlJc w:val="left"/>
    </w:lvl>
    <w:lvl w:ilvl="7" w:tplc="CBECC988">
      <w:numFmt w:val="decimal"/>
      <w:lvlText w:val=""/>
      <w:lvlJc w:val="left"/>
    </w:lvl>
    <w:lvl w:ilvl="8" w:tplc="079E7A82">
      <w:numFmt w:val="decimal"/>
      <w:lvlText w:val=""/>
      <w:lvlJc w:val="left"/>
    </w:lvl>
  </w:abstractNum>
  <w:abstractNum w:abstractNumId="234" w15:restartNumberingAfterBreak="0">
    <w:nsid w:val="7DFF9D09"/>
    <w:multiLevelType w:val="hybridMultilevel"/>
    <w:tmpl w:val="BC022458"/>
    <w:lvl w:ilvl="0" w:tplc="C10EBA88">
      <w:start w:val="6"/>
      <w:numFmt w:val="decimal"/>
      <w:lvlText w:val="%1."/>
      <w:lvlJc w:val="left"/>
    </w:lvl>
    <w:lvl w:ilvl="1" w:tplc="69545CB8">
      <w:start w:val="1"/>
      <w:numFmt w:val="lowerLetter"/>
      <w:lvlText w:val="%2."/>
      <w:lvlJc w:val="left"/>
    </w:lvl>
    <w:lvl w:ilvl="2" w:tplc="688E94DC">
      <w:numFmt w:val="decimal"/>
      <w:lvlText w:val=""/>
      <w:lvlJc w:val="left"/>
    </w:lvl>
    <w:lvl w:ilvl="3" w:tplc="2DFEEE2C">
      <w:numFmt w:val="decimal"/>
      <w:lvlText w:val=""/>
      <w:lvlJc w:val="left"/>
    </w:lvl>
    <w:lvl w:ilvl="4" w:tplc="C86EA68A">
      <w:numFmt w:val="decimal"/>
      <w:lvlText w:val=""/>
      <w:lvlJc w:val="left"/>
    </w:lvl>
    <w:lvl w:ilvl="5" w:tplc="77CC3F08">
      <w:numFmt w:val="decimal"/>
      <w:lvlText w:val=""/>
      <w:lvlJc w:val="left"/>
    </w:lvl>
    <w:lvl w:ilvl="6" w:tplc="A2AE6D7E">
      <w:numFmt w:val="decimal"/>
      <w:lvlText w:val=""/>
      <w:lvlJc w:val="left"/>
    </w:lvl>
    <w:lvl w:ilvl="7" w:tplc="E0FA6960">
      <w:numFmt w:val="decimal"/>
      <w:lvlText w:val=""/>
      <w:lvlJc w:val="left"/>
    </w:lvl>
    <w:lvl w:ilvl="8" w:tplc="1A687F7E">
      <w:numFmt w:val="decimal"/>
      <w:lvlText w:val=""/>
      <w:lvlJc w:val="left"/>
    </w:lvl>
  </w:abstractNum>
  <w:abstractNum w:abstractNumId="235" w15:restartNumberingAfterBreak="0">
    <w:nsid w:val="7E0F6384"/>
    <w:multiLevelType w:val="hybridMultilevel"/>
    <w:tmpl w:val="FC1A1F10"/>
    <w:lvl w:ilvl="0" w:tplc="30381E38">
      <w:start w:val="1"/>
      <w:numFmt w:val="bullet"/>
      <w:lvlText w:val="•"/>
      <w:lvlJc w:val="left"/>
    </w:lvl>
    <w:lvl w:ilvl="1" w:tplc="CBFC1BF2">
      <w:numFmt w:val="decimal"/>
      <w:lvlText w:val=""/>
      <w:lvlJc w:val="left"/>
    </w:lvl>
    <w:lvl w:ilvl="2" w:tplc="810C0BB8">
      <w:numFmt w:val="decimal"/>
      <w:lvlText w:val=""/>
      <w:lvlJc w:val="left"/>
    </w:lvl>
    <w:lvl w:ilvl="3" w:tplc="F08245F8">
      <w:numFmt w:val="decimal"/>
      <w:lvlText w:val=""/>
      <w:lvlJc w:val="left"/>
    </w:lvl>
    <w:lvl w:ilvl="4" w:tplc="961C1718">
      <w:numFmt w:val="decimal"/>
      <w:lvlText w:val=""/>
      <w:lvlJc w:val="left"/>
    </w:lvl>
    <w:lvl w:ilvl="5" w:tplc="38244D02">
      <w:numFmt w:val="decimal"/>
      <w:lvlText w:val=""/>
      <w:lvlJc w:val="left"/>
    </w:lvl>
    <w:lvl w:ilvl="6" w:tplc="A94A22D4">
      <w:numFmt w:val="decimal"/>
      <w:lvlText w:val=""/>
      <w:lvlJc w:val="left"/>
    </w:lvl>
    <w:lvl w:ilvl="7" w:tplc="A26A2A0C">
      <w:numFmt w:val="decimal"/>
      <w:lvlText w:val=""/>
      <w:lvlJc w:val="left"/>
    </w:lvl>
    <w:lvl w:ilvl="8" w:tplc="73E0C8A8">
      <w:numFmt w:val="decimal"/>
      <w:lvlText w:val=""/>
      <w:lvlJc w:val="left"/>
    </w:lvl>
  </w:abstractNum>
  <w:abstractNum w:abstractNumId="236" w15:restartNumberingAfterBreak="0">
    <w:nsid w:val="7E448DE9"/>
    <w:multiLevelType w:val="hybridMultilevel"/>
    <w:tmpl w:val="FB081AEA"/>
    <w:lvl w:ilvl="0" w:tplc="C1AA1160">
      <w:start w:val="28"/>
      <w:numFmt w:val="decimal"/>
      <w:lvlText w:val="%1."/>
      <w:lvlJc w:val="left"/>
    </w:lvl>
    <w:lvl w:ilvl="1" w:tplc="07B29676">
      <w:start w:val="1"/>
      <w:numFmt w:val="lowerLetter"/>
      <w:lvlText w:val="%2."/>
      <w:lvlJc w:val="left"/>
    </w:lvl>
    <w:lvl w:ilvl="2" w:tplc="B94055C2">
      <w:numFmt w:val="decimal"/>
      <w:lvlText w:val=""/>
      <w:lvlJc w:val="left"/>
    </w:lvl>
    <w:lvl w:ilvl="3" w:tplc="7D86F6C8">
      <w:numFmt w:val="decimal"/>
      <w:lvlText w:val=""/>
      <w:lvlJc w:val="left"/>
    </w:lvl>
    <w:lvl w:ilvl="4" w:tplc="EF66E29A">
      <w:numFmt w:val="decimal"/>
      <w:lvlText w:val=""/>
      <w:lvlJc w:val="left"/>
    </w:lvl>
    <w:lvl w:ilvl="5" w:tplc="E63875BA">
      <w:numFmt w:val="decimal"/>
      <w:lvlText w:val=""/>
      <w:lvlJc w:val="left"/>
    </w:lvl>
    <w:lvl w:ilvl="6" w:tplc="EA568974">
      <w:numFmt w:val="decimal"/>
      <w:lvlText w:val=""/>
      <w:lvlJc w:val="left"/>
    </w:lvl>
    <w:lvl w:ilvl="7" w:tplc="B97405AA">
      <w:numFmt w:val="decimal"/>
      <w:lvlText w:val=""/>
      <w:lvlJc w:val="left"/>
    </w:lvl>
    <w:lvl w:ilvl="8" w:tplc="C780FD1E">
      <w:numFmt w:val="decimal"/>
      <w:lvlText w:val=""/>
      <w:lvlJc w:val="left"/>
    </w:lvl>
  </w:abstractNum>
  <w:num w:numId="1">
    <w:abstractNumId w:val="140"/>
  </w:num>
  <w:num w:numId="2">
    <w:abstractNumId w:val="206"/>
  </w:num>
  <w:num w:numId="3">
    <w:abstractNumId w:val="51"/>
  </w:num>
  <w:num w:numId="4">
    <w:abstractNumId w:val="167"/>
  </w:num>
  <w:num w:numId="5">
    <w:abstractNumId w:val="113"/>
  </w:num>
  <w:num w:numId="6">
    <w:abstractNumId w:val="112"/>
  </w:num>
  <w:num w:numId="7">
    <w:abstractNumId w:val="69"/>
  </w:num>
  <w:num w:numId="8">
    <w:abstractNumId w:val="178"/>
  </w:num>
  <w:num w:numId="9">
    <w:abstractNumId w:val="36"/>
  </w:num>
  <w:num w:numId="10">
    <w:abstractNumId w:val="148"/>
  </w:num>
  <w:num w:numId="11">
    <w:abstractNumId w:val="5"/>
  </w:num>
  <w:num w:numId="12">
    <w:abstractNumId w:val="100"/>
  </w:num>
  <w:num w:numId="13">
    <w:abstractNumId w:val="174"/>
  </w:num>
  <w:num w:numId="14">
    <w:abstractNumId w:val="165"/>
  </w:num>
  <w:num w:numId="15">
    <w:abstractNumId w:val="153"/>
  </w:num>
  <w:num w:numId="16">
    <w:abstractNumId w:val="83"/>
  </w:num>
  <w:num w:numId="17">
    <w:abstractNumId w:val="37"/>
  </w:num>
  <w:num w:numId="18">
    <w:abstractNumId w:val="143"/>
  </w:num>
  <w:num w:numId="19">
    <w:abstractNumId w:val="152"/>
  </w:num>
  <w:num w:numId="20">
    <w:abstractNumId w:val="185"/>
  </w:num>
  <w:num w:numId="21">
    <w:abstractNumId w:val="76"/>
  </w:num>
  <w:num w:numId="22">
    <w:abstractNumId w:val="187"/>
  </w:num>
  <w:num w:numId="23">
    <w:abstractNumId w:val="42"/>
  </w:num>
  <w:num w:numId="24">
    <w:abstractNumId w:val="228"/>
  </w:num>
  <w:num w:numId="25">
    <w:abstractNumId w:val="169"/>
  </w:num>
  <w:num w:numId="26">
    <w:abstractNumId w:val="159"/>
  </w:num>
  <w:num w:numId="27">
    <w:abstractNumId w:val="53"/>
  </w:num>
  <w:num w:numId="28">
    <w:abstractNumId w:val="125"/>
  </w:num>
  <w:num w:numId="29">
    <w:abstractNumId w:val="11"/>
  </w:num>
  <w:num w:numId="30">
    <w:abstractNumId w:val="57"/>
  </w:num>
  <w:num w:numId="31">
    <w:abstractNumId w:val="217"/>
  </w:num>
  <w:num w:numId="32">
    <w:abstractNumId w:val="172"/>
  </w:num>
  <w:num w:numId="33">
    <w:abstractNumId w:val="13"/>
  </w:num>
  <w:num w:numId="34">
    <w:abstractNumId w:val="19"/>
  </w:num>
  <w:num w:numId="35">
    <w:abstractNumId w:val="86"/>
  </w:num>
  <w:num w:numId="36">
    <w:abstractNumId w:val="133"/>
  </w:num>
  <w:num w:numId="37">
    <w:abstractNumId w:val="137"/>
  </w:num>
  <w:num w:numId="38">
    <w:abstractNumId w:val="164"/>
  </w:num>
  <w:num w:numId="39">
    <w:abstractNumId w:val="62"/>
  </w:num>
  <w:num w:numId="40">
    <w:abstractNumId w:val="192"/>
  </w:num>
  <w:num w:numId="41">
    <w:abstractNumId w:val="61"/>
  </w:num>
  <w:num w:numId="42">
    <w:abstractNumId w:val="77"/>
  </w:num>
  <w:num w:numId="43">
    <w:abstractNumId w:val="39"/>
  </w:num>
  <w:num w:numId="44">
    <w:abstractNumId w:val="234"/>
  </w:num>
  <w:num w:numId="45">
    <w:abstractNumId w:val="0"/>
  </w:num>
  <w:num w:numId="46">
    <w:abstractNumId w:val="203"/>
  </w:num>
  <w:num w:numId="47">
    <w:abstractNumId w:val="79"/>
  </w:num>
  <w:num w:numId="48">
    <w:abstractNumId w:val="38"/>
  </w:num>
  <w:num w:numId="49">
    <w:abstractNumId w:val="104"/>
  </w:num>
  <w:num w:numId="50">
    <w:abstractNumId w:val="233"/>
  </w:num>
  <w:num w:numId="51">
    <w:abstractNumId w:val="226"/>
  </w:num>
  <w:num w:numId="52">
    <w:abstractNumId w:val="189"/>
  </w:num>
  <w:num w:numId="53">
    <w:abstractNumId w:val="176"/>
  </w:num>
  <w:num w:numId="54">
    <w:abstractNumId w:val="22"/>
  </w:num>
  <w:num w:numId="55">
    <w:abstractNumId w:val="170"/>
  </w:num>
  <w:num w:numId="56">
    <w:abstractNumId w:val="93"/>
  </w:num>
  <w:num w:numId="57">
    <w:abstractNumId w:val="190"/>
  </w:num>
  <w:num w:numId="58">
    <w:abstractNumId w:val="232"/>
  </w:num>
  <w:num w:numId="59">
    <w:abstractNumId w:val="225"/>
  </w:num>
  <w:num w:numId="60">
    <w:abstractNumId w:val="212"/>
  </w:num>
  <w:num w:numId="61">
    <w:abstractNumId w:val="43"/>
  </w:num>
  <w:num w:numId="62">
    <w:abstractNumId w:val="197"/>
  </w:num>
  <w:num w:numId="63">
    <w:abstractNumId w:val="128"/>
  </w:num>
  <w:num w:numId="64">
    <w:abstractNumId w:val="66"/>
  </w:num>
  <w:num w:numId="65">
    <w:abstractNumId w:val="222"/>
  </w:num>
  <w:num w:numId="66">
    <w:abstractNumId w:val="224"/>
  </w:num>
  <w:num w:numId="67">
    <w:abstractNumId w:val="216"/>
  </w:num>
  <w:num w:numId="68">
    <w:abstractNumId w:val="119"/>
  </w:num>
  <w:num w:numId="69">
    <w:abstractNumId w:val="132"/>
  </w:num>
  <w:num w:numId="70">
    <w:abstractNumId w:val="31"/>
  </w:num>
  <w:num w:numId="71">
    <w:abstractNumId w:val="59"/>
  </w:num>
  <w:num w:numId="72">
    <w:abstractNumId w:val="213"/>
  </w:num>
  <w:num w:numId="73">
    <w:abstractNumId w:val="115"/>
  </w:num>
  <w:num w:numId="74">
    <w:abstractNumId w:val="108"/>
  </w:num>
  <w:num w:numId="75">
    <w:abstractNumId w:val="211"/>
  </w:num>
  <w:num w:numId="76">
    <w:abstractNumId w:val="117"/>
  </w:num>
  <w:num w:numId="77">
    <w:abstractNumId w:val="64"/>
  </w:num>
  <w:num w:numId="78">
    <w:abstractNumId w:val="35"/>
  </w:num>
  <w:num w:numId="79">
    <w:abstractNumId w:val="168"/>
  </w:num>
  <w:num w:numId="80">
    <w:abstractNumId w:val="183"/>
  </w:num>
  <w:num w:numId="81">
    <w:abstractNumId w:val="27"/>
  </w:num>
  <w:num w:numId="82">
    <w:abstractNumId w:val="141"/>
  </w:num>
  <w:num w:numId="83">
    <w:abstractNumId w:val="116"/>
  </w:num>
  <w:num w:numId="84">
    <w:abstractNumId w:val="209"/>
  </w:num>
  <w:num w:numId="85">
    <w:abstractNumId w:val="182"/>
  </w:num>
  <w:num w:numId="86">
    <w:abstractNumId w:val="34"/>
  </w:num>
  <w:num w:numId="87">
    <w:abstractNumId w:val="47"/>
  </w:num>
  <w:num w:numId="88">
    <w:abstractNumId w:val="120"/>
  </w:num>
  <w:num w:numId="89">
    <w:abstractNumId w:val="23"/>
  </w:num>
  <w:num w:numId="90">
    <w:abstractNumId w:val="26"/>
  </w:num>
  <w:num w:numId="91">
    <w:abstractNumId w:val="85"/>
  </w:num>
  <w:num w:numId="92">
    <w:abstractNumId w:val="74"/>
  </w:num>
  <w:num w:numId="93">
    <w:abstractNumId w:val="230"/>
  </w:num>
  <w:num w:numId="94">
    <w:abstractNumId w:val="223"/>
  </w:num>
  <w:num w:numId="95">
    <w:abstractNumId w:val="149"/>
  </w:num>
  <w:num w:numId="96">
    <w:abstractNumId w:val="208"/>
  </w:num>
  <w:num w:numId="97">
    <w:abstractNumId w:val="201"/>
  </w:num>
  <w:num w:numId="98">
    <w:abstractNumId w:val="118"/>
  </w:num>
  <w:num w:numId="99">
    <w:abstractNumId w:val="80"/>
  </w:num>
  <w:num w:numId="100">
    <w:abstractNumId w:val="95"/>
  </w:num>
  <w:num w:numId="101">
    <w:abstractNumId w:val="162"/>
  </w:num>
  <w:num w:numId="102">
    <w:abstractNumId w:val="142"/>
  </w:num>
  <w:num w:numId="103">
    <w:abstractNumId w:val="55"/>
  </w:num>
  <w:num w:numId="104">
    <w:abstractNumId w:val="28"/>
  </w:num>
  <w:num w:numId="105">
    <w:abstractNumId w:val="10"/>
  </w:num>
  <w:num w:numId="106">
    <w:abstractNumId w:val="17"/>
  </w:num>
  <w:num w:numId="107">
    <w:abstractNumId w:val="157"/>
  </w:num>
  <w:num w:numId="108">
    <w:abstractNumId w:val="89"/>
  </w:num>
  <w:num w:numId="109">
    <w:abstractNumId w:val="60"/>
  </w:num>
  <w:num w:numId="110">
    <w:abstractNumId w:val="78"/>
  </w:num>
  <w:num w:numId="111">
    <w:abstractNumId w:val="12"/>
  </w:num>
  <w:num w:numId="112">
    <w:abstractNumId w:val="102"/>
  </w:num>
  <w:num w:numId="113">
    <w:abstractNumId w:val="231"/>
  </w:num>
  <w:num w:numId="114">
    <w:abstractNumId w:val="135"/>
  </w:num>
  <w:num w:numId="115">
    <w:abstractNumId w:val="58"/>
  </w:num>
  <w:num w:numId="116">
    <w:abstractNumId w:val="161"/>
  </w:num>
  <w:num w:numId="117">
    <w:abstractNumId w:val="188"/>
  </w:num>
  <w:num w:numId="118">
    <w:abstractNumId w:val="114"/>
  </w:num>
  <w:num w:numId="119">
    <w:abstractNumId w:val="30"/>
  </w:num>
  <w:num w:numId="120">
    <w:abstractNumId w:val="219"/>
  </w:num>
  <w:num w:numId="121">
    <w:abstractNumId w:val="150"/>
  </w:num>
  <w:num w:numId="122">
    <w:abstractNumId w:val="121"/>
  </w:num>
  <w:num w:numId="123">
    <w:abstractNumId w:val="44"/>
  </w:num>
  <w:num w:numId="124">
    <w:abstractNumId w:val="131"/>
  </w:num>
  <w:num w:numId="125">
    <w:abstractNumId w:val="101"/>
  </w:num>
  <w:num w:numId="126">
    <w:abstractNumId w:val="205"/>
  </w:num>
  <w:num w:numId="127">
    <w:abstractNumId w:val="96"/>
  </w:num>
  <w:num w:numId="128">
    <w:abstractNumId w:val="52"/>
  </w:num>
  <w:num w:numId="129">
    <w:abstractNumId w:val="75"/>
  </w:num>
  <w:num w:numId="130">
    <w:abstractNumId w:val="184"/>
  </w:num>
  <w:num w:numId="131">
    <w:abstractNumId w:val="154"/>
  </w:num>
  <w:num w:numId="132">
    <w:abstractNumId w:val="235"/>
  </w:num>
  <w:num w:numId="133">
    <w:abstractNumId w:val="81"/>
  </w:num>
  <w:num w:numId="134">
    <w:abstractNumId w:val="221"/>
  </w:num>
  <w:num w:numId="135">
    <w:abstractNumId w:val="25"/>
  </w:num>
  <w:num w:numId="136">
    <w:abstractNumId w:val="99"/>
  </w:num>
  <w:num w:numId="137">
    <w:abstractNumId w:val="1"/>
  </w:num>
  <w:num w:numId="138">
    <w:abstractNumId w:val="196"/>
  </w:num>
  <w:num w:numId="139">
    <w:abstractNumId w:val="191"/>
  </w:num>
  <w:num w:numId="140">
    <w:abstractNumId w:val="65"/>
  </w:num>
  <w:num w:numId="141">
    <w:abstractNumId w:val="20"/>
  </w:num>
  <w:num w:numId="142">
    <w:abstractNumId w:val="215"/>
  </w:num>
  <w:num w:numId="143">
    <w:abstractNumId w:val="181"/>
  </w:num>
  <w:num w:numId="144">
    <w:abstractNumId w:val="6"/>
  </w:num>
  <w:num w:numId="145">
    <w:abstractNumId w:val="106"/>
  </w:num>
  <w:num w:numId="146">
    <w:abstractNumId w:val="236"/>
  </w:num>
  <w:num w:numId="147">
    <w:abstractNumId w:val="177"/>
  </w:num>
  <w:num w:numId="148">
    <w:abstractNumId w:val="45"/>
  </w:num>
  <w:num w:numId="149">
    <w:abstractNumId w:val="109"/>
  </w:num>
  <w:num w:numId="150">
    <w:abstractNumId w:val="214"/>
  </w:num>
  <w:num w:numId="151">
    <w:abstractNumId w:val="14"/>
  </w:num>
  <w:num w:numId="152">
    <w:abstractNumId w:val="16"/>
  </w:num>
  <w:num w:numId="153">
    <w:abstractNumId w:val="92"/>
  </w:num>
  <w:num w:numId="154">
    <w:abstractNumId w:val="67"/>
  </w:num>
  <w:num w:numId="155">
    <w:abstractNumId w:val="160"/>
  </w:num>
  <w:num w:numId="156">
    <w:abstractNumId w:val="198"/>
  </w:num>
  <w:num w:numId="157">
    <w:abstractNumId w:val="24"/>
  </w:num>
  <w:num w:numId="158">
    <w:abstractNumId w:val="7"/>
  </w:num>
  <w:num w:numId="159">
    <w:abstractNumId w:val="8"/>
  </w:num>
  <w:num w:numId="160">
    <w:abstractNumId w:val="107"/>
  </w:num>
  <w:num w:numId="161">
    <w:abstractNumId w:val="194"/>
  </w:num>
  <w:num w:numId="162">
    <w:abstractNumId w:val="173"/>
  </w:num>
  <w:num w:numId="163">
    <w:abstractNumId w:val="105"/>
  </w:num>
  <w:num w:numId="164">
    <w:abstractNumId w:val="21"/>
  </w:num>
  <w:num w:numId="165">
    <w:abstractNumId w:val="136"/>
  </w:num>
  <w:num w:numId="166">
    <w:abstractNumId w:val="134"/>
  </w:num>
  <w:num w:numId="167">
    <w:abstractNumId w:val="124"/>
  </w:num>
  <w:num w:numId="168">
    <w:abstractNumId w:val="138"/>
  </w:num>
  <w:num w:numId="169">
    <w:abstractNumId w:val="87"/>
  </w:num>
  <w:num w:numId="170">
    <w:abstractNumId w:val="68"/>
  </w:num>
  <w:num w:numId="171">
    <w:abstractNumId w:val="220"/>
  </w:num>
  <w:num w:numId="172">
    <w:abstractNumId w:val="110"/>
  </w:num>
  <w:num w:numId="173">
    <w:abstractNumId w:val="33"/>
  </w:num>
  <w:num w:numId="174">
    <w:abstractNumId w:val="144"/>
  </w:num>
  <w:num w:numId="175">
    <w:abstractNumId w:val="123"/>
  </w:num>
  <w:num w:numId="176">
    <w:abstractNumId w:val="147"/>
  </w:num>
  <w:num w:numId="177">
    <w:abstractNumId w:val="139"/>
  </w:num>
  <w:num w:numId="178">
    <w:abstractNumId w:val="50"/>
  </w:num>
  <w:num w:numId="179">
    <w:abstractNumId w:val="204"/>
  </w:num>
  <w:num w:numId="180">
    <w:abstractNumId w:val="9"/>
  </w:num>
  <w:num w:numId="181">
    <w:abstractNumId w:val="15"/>
  </w:num>
  <w:num w:numId="182">
    <w:abstractNumId w:val="229"/>
  </w:num>
  <w:num w:numId="183">
    <w:abstractNumId w:val="32"/>
  </w:num>
  <w:num w:numId="184">
    <w:abstractNumId w:val="111"/>
  </w:num>
  <w:num w:numId="185">
    <w:abstractNumId w:val="48"/>
  </w:num>
  <w:num w:numId="186">
    <w:abstractNumId w:val="202"/>
  </w:num>
  <w:num w:numId="187">
    <w:abstractNumId w:val="63"/>
  </w:num>
  <w:num w:numId="188">
    <w:abstractNumId w:val="84"/>
  </w:num>
  <w:num w:numId="189">
    <w:abstractNumId w:val="218"/>
  </w:num>
  <w:num w:numId="190">
    <w:abstractNumId w:val="82"/>
  </w:num>
  <w:num w:numId="191">
    <w:abstractNumId w:val="200"/>
  </w:num>
  <w:num w:numId="192">
    <w:abstractNumId w:val="163"/>
  </w:num>
  <w:num w:numId="193">
    <w:abstractNumId w:val="4"/>
  </w:num>
  <w:num w:numId="194">
    <w:abstractNumId w:val="54"/>
  </w:num>
  <w:num w:numId="195">
    <w:abstractNumId w:val="193"/>
  </w:num>
  <w:num w:numId="196">
    <w:abstractNumId w:val="151"/>
  </w:num>
  <w:num w:numId="197">
    <w:abstractNumId w:val="207"/>
  </w:num>
  <w:num w:numId="198">
    <w:abstractNumId w:val="71"/>
  </w:num>
  <w:num w:numId="199">
    <w:abstractNumId w:val="46"/>
  </w:num>
  <w:num w:numId="200">
    <w:abstractNumId w:val="40"/>
  </w:num>
  <w:num w:numId="201">
    <w:abstractNumId w:val="145"/>
  </w:num>
  <w:num w:numId="202">
    <w:abstractNumId w:val="18"/>
  </w:num>
  <w:num w:numId="203">
    <w:abstractNumId w:val="166"/>
  </w:num>
  <w:num w:numId="204">
    <w:abstractNumId w:val="195"/>
  </w:num>
  <w:num w:numId="205">
    <w:abstractNumId w:val="180"/>
  </w:num>
  <w:num w:numId="206">
    <w:abstractNumId w:val="41"/>
  </w:num>
  <w:num w:numId="207">
    <w:abstractNumId w:val="98"/>
  </w:num>
  <w:num w:numId="208">
    <w:abstractNumId w:val="73"/>
  </w:num>
  <w:num w:numId="209">
    <w:abstractNumId w:val="103"/>
  </w:num>
  <w:num w:numId="210">
    <w:abstractNumId w:val="49"/>
  </w:num>
  <w:num w:numId="211">
    <w:abstractNumId w:val="94"/>
  </w:num>
  <w:num w:numId="212">
    <w:abstractNumId w:val="126"/>
  </w:num>
  <w:num w:numId="213">
    <w:abstractNumId w:val="29"/>
  </w:num>
  <w:num w:numId="214">
    <w:abstractNumId w:val="130"/>
  </w:num>
  <w:num w:numId="215">
    <w:abstractNumId w:val="3"/>
  </w:num>
  <w:num w:numId="216">
    <w:abstractNumId w:val="90"/>
  </w:num>
  <w:num w:numId="217">
    <w:abstractNumId w:val="91"/>
  </w:num>
  <w:num w:numId="218">
    <w:abstractNumId w:val="70"/>
  </w:num>
  <w:num w:numId="219">
    <w:abstractNumId w:val="186"/>
  </w:num>
  <w:num w:numId="220">
    <w:abstractNumId w:val="56"/>
  </w:num>
  <w:num w:numId="221">
    <w:abstractNumId w:val="158"/>
  </w:num>
  <w:num w:numId="222">
    <w:abstractNumId w:val="129"/>
  </w:num>
  <w:num w:numId="223">
    <w:abstractNumId w:val="227"/>
  </w:num>
  <w:num w:numId="224">
    <w:abstractNumId w:val="171"/>
  </w:num>
  <w:num w:numId="225">
    <w:abstractNumId w:val="199"/>
  </w:num>
  <w:num w:numId="226">
    <w:abstractNumId w:val="175"/>
  </w:num>
  <w:num w:numId="227">
    <w:abstractNumId w:val="72"/>
  </w:num>
  <w:num w:numId="228">
    <w:abstractNumId w:val="156"/>
  </w:num>
  <w:num w:numId="229">
    <w:abstractNumId w:val="2"/>
  </w:num>
  <w:num w:numId="230">
    <w:abstractNumId w:val="127"/>
  </w:num>
  <w:num w:numId="231">
    <w:abstractNumId w:val="210"/>
  </w:num>
  <w:num w:numId="232">
    <w:abstractNumId w:val="146"/>
  </w:num>
  <w:num w:numId="233">
    <w:abstractNumId w:val="155"/>
  </w:num>
  <w:num w:numId="234">
    <w:abstractNumId w:val="122"/>
  </w:num>
  <w:num w:numId="235">
    <w:abstractNumId w:val="97"/>
  </w:num>
  <w:num w:numId="236">
    <w:abstractNumId w:val="88"/>
  </w:num>
  <w:num w:numId="237">
    <w:abstractNumId w:val="179"/>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2DA4"/>
    <w:rsid w:val="00202A85"/>
    <w:rsid w:val="009C2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9586"/>
  <w15:docId w15:val="{39CE7C19-5C6C-4F38-9548-C4811DC26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jpe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jpe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2.png"/><Relationship Id="rId227" Type="http://schemas.openxmlformats.org/officeDocument/2006/relationships/image" Target="media/image223.png"/><Relationship Id="rId201" Type="http://schemas.openxmlformats.org/officeDocument/2006/relationships/image" Target="media/image197.png"/><Relationship Id="rId222" Type="http://schemas.openxmlformats.org/officeDocument/2006/relationships/image" Target="media/image21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jpe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jpe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theme" Target="theme/theme1.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34971</Words>
  <Characters>199338</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Jayesh Chhabra</cp:lastModifiedBy>
  <cp:revision>3</cp:revision>
  <dcterms:created xsi:type="dcterms:W3CDTF">2019-11-19T15:36:00Z</dcterms:created>
  <dcterms:modified xsi:type="dcterms:W3CDTF">2019-11-19T14:37:00Z</dcterms:modified>
</cp:coreProperties>
</file>